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E9BE" w14:textId="77777777" w:rsidR="00015566" w:rsidRDefault="00015566">
      <w:pPr>
        <w:widowControl/>
        <w:jc w:val="left"/>
        <w:rPr>
          <w:b/>
          <w:sz w:val="44"/>
          <w:szCs w:val="44"/>
        </w:rPr>
      </w:pPr>
      <w:bookmarkStart w:id="0" w:name="_Toc303837889"/>
      <w:bookmarkStart w:id="1" w:name="_Toc405393372"/>
      <w:bookmarkStart w:id="2" w:name="_Toc407697887"/>
      <w:bookmarkStart w:id="3" w:name="_Toc305418726"/>
      <w:bookmarkStart w:id="4" w:name="_Toc46303703"/>
      <w:bookmarkStart w:id="5" w:name="_Toc407696129"/>
      <w:bookmarkStart w:id="6" w:name="_Hlk11185683"/>
    </w:p>
    <w:p w14:paraId="520CD2FF" w14:textId="77777777" w:rsidR="00015566" w:rsidRDefault="00000000">
      <w:pPr>
        <w:widowControl/>
        <w:spacing w:line="720" w:lineRule="auto"/>
        <w:jc w:val="left"/>
        <w:rPr>
          <w:b/>
          <w:sz w:val="44"/>
          <w:szCs w:val="44"/>
        </w:rPr>
      </w:pPr>
      <w:r>
        <w:rPr>
          <w:b/>
          <w:noProof/>
          <w:sz w:val="44"/>
          <w:szCs w:val="44"/>
        </w:rPr>
        <w:drawing>
          <wp:inline distT="0" distB="0" distL="0" distR="0" wp14:anchorId="4413997C" wp14:editId="3EF40E9A">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015566" w:rsidRDefault="00015566">
      <w:pPr>
        <w:spacing w:line="360" w:lineRule="auto"/>
        <w:jc w:val="distribute"/>
        <w:rPr>
          <w:rFonts w:ascii="黑体" w:eastAsia="黑体" w:hAnsi="黑体" w:hint="eastAsia"/>
          <w:b/>
          <w:bCs/>
          <w:spacing w:val="24"/>
          <w:sz w:val="84"/>
          <w:szCs w:val="84"/>
        </w:rPr>
      </w:pPr>
    </w:p>
    <w:p w14:paraId="2490D030" w14:textId="77777777" w:rsidR="00015566" w:rsidRDefault="00000000">
      <w:pPr>
        <w:spacing w:line="360" w:lineRule="auto"/>
        <w:jc w:val="distribute"/>
        <w:rPr>
          <w:rFonts w:ascii="黑体" w:eastAsia="黑体" w:hAnsi="黑体" w:hint="eastAsia"/>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015566" w:rsidRDefault="00015566">
      <w:pPr>
        <w:spacing w:line="360" w:lineRule="auto"/>
        <w:jc w:val="center"/>
        <w:rPr>
          <w:rFonts w:ascii="黑体" w:eastAsia="黑体" w:hAnsi="黑体" w:hint="eastAsia"/>
          <w:b/>
          <w:bCs/>
          <w:spacing w:val="24"/>
          <w:sz w:val="84"/>
          <w:szCs w:val="84"/>
        </w:rPr>
      </w:pPr>
    </w:p>
    <w:p w14:paraId="2ADFF82E" w14:textId="77777777" w:rsidR="005A16DC" w:rsidRDefault="005A16DC">
      <w:pPr>
        <w:jc w:val="center"/>
        <w:rPr>
          <w:rFonts w:ascii="宋体" w:hAnsi="宋体" w:hint="eastAsia"/>
          <w:b/>
          <w:bCs/>
          <w:spacing w:val="24"/>
          <w:sz w:val="66"/>
          <w:szCs w:val="66"/>
        </w:rPr>
      </w:pPr>
      <w:r>
        <w:rPr>
          <w:rFonts w:ascii="宋体" w:hAnsi="宋体" w:hint="eastAsia"/>
          <w:b/>
          <w:bCs/>
          <w:spacing w:val="24"/>
          <w:sz w:val="66"/>
          <w:szCs w:val="66"/>
        </w:rPr>
        <w:t>高速铁路综合维修技术</w:t>
      </w:r>
    </w:p>
    <w:p w14:paraId="39A6AB94" w14:textId="0371413A" w:rsidR="00015566" w:rsidRDefault="00000000">
      <w:pPr>
        <w:jc w:val="center"/>
        <w:rPr>
          <w:rFonts w:ascii="宋体" w:hAnsi="宋体" w:hint="eastAsia"/>
          <w:b/>
          <w:bCs/>
          <w:spacing w:val="24"/>
          <w:sz w:val="66"/>
          <w:szCs w:val="66"/>
        </w:rPr>
      </w:pPr>
      <w:r>
        <w:rPr>
          <w:rFonts w:ascii="宋体" w:hAnsi="宋体" w:hint="eastAsia"/>
          <w:b/>
          <w:bCs/>
          <w:spacing w:val="24"/>
          <w:sz w:val="66"/>
          <w:szCs w:val="66"/>
        </w:rPr>
        <w:t>专业</w:t>
      </w:r>
    </w:p>
    <w:p w14:paraId="4A1122A2" w14:textId="77777777" w:rsidR="00015566" w:rsidRDefault="00015566">
      <w:pPr>
        <w:jc w:val="center"/>
        <w:rPr>
          <w:rFonts w:ascii="黑体" w:eastAsia="黑体" w:hAnsi="黑体" w:hint="eastAsia"/>
          <w:b/>
          <w:sz w:val="84"/>
          <w:szCs w:val="84"/>
        </w:rPr>
      </w:pPr>
    </w:p>
    <w:p w14:paraId="0E6A80D7" w14:textId="77777777" w:rsidR="00015566" w:rsidRDefault="00015566">
      <w:pPr>
        <w:jc w:val="center"/>
        <w:rPr>
          <w:b/>
          <w:sz w:val="44"/>
          <w:szCs w:val="44"/>
        </w:rPr>
      </w:pPr>
    </w:p>
    <w:p w14:paraId="487099AF" w14:textId="77777777" w:rsidR="00015566" w:rsidRPr="005A16DC" w:rsidRDefault="00015566">
      <w:pPr>
        <w:jc w:val="center"/>
        <w:rPr>
          <w:b/>
          <w:sz w:val="44"/>
          <w:szCs w:val="44"/>
        </w:rPr>
      </w:pPr>
    </w:p>
    <w:p w14:paraId="22C4AC76" w14:textId="77777777" w:rsidR="00015566" w:rsidRDefault="00015566">
      <w:pPr>
        <w:pStyle w:val="a3"/>
        <w:ind w:firstLineChars="0" w:firstLine="0"/>
        <w:rPr>
          <w:rFonts w:hint="eastAsia"/>
          <w:b/>
          <w:sz w:val="44"/>
          <w:szCs w:val="44"/>
        </w:rPr>
      </w:pPr>
    </w:p>
    <w:p w14:paraId="6E18F532" w14:textId="77777777" w:rsidR="00015566" w:rsidRDefault="00015566">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015566"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015566" w:rsidRDefault="00015566">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015566"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015566" w:rsidRDefault="00000000">
      <w:pPr>
        <w:pStyle w:val="a3"/>
        <w:ind w:firstLine="420"/>
        <w:rPr>
          <w:rFonts w:hint="eastAsia"/>
        </w:rPr>
      </w:pPr>
      <w:r>
        <w:br w:type="page"/>
      </w:r>
    </w:p>
    <w:p w14:paraId="4C3E6B3D" w14:textId="77777777" w:rsidR="00015566"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p w14:paraId="169DB72F" w14:textId="77777777" w:rsidR="00015566" w:rsidRDefault="00015566">
      <w:pPr>
        <w:pStyle w:val="a3"/>
        <w:ind w:firstLineChars="0" w:firstLine="0"/>
        <w:rPr>
          <w:rFonts w:ascii="楷体_GB2312" w:eastAsia="楷体_GB2312" w:cs="仿宋_GB2312" w:hint="eastAsia"/>
          <w:bCs/>
          <w:color w:val="000000"/>
          <w:kern w:val="0"/>
          <w:sz w:val="44"/>
          <w:szCs w:val="44"/>
        </w:rPr>
      </w:pPr>
    </w:p>
    <w:sdt>
      <w:sdtPr>
        <w:rPr>
          <w:rFonts w:ascii="Calibri" w:eastAsia="宋体" w:hAnsi="Calibri" w:cs="Times New Roman"/>
          <w:color w:val="auto"/>
          <w:kern w:val="2"/>
          <w:sz w:val="21"/>
          <w:szCs w:val="22"/>
          <w:lang w:val="zh-CN"/>
        </w:rPr>
        <w:id w:val="-2144110095"/>
        <w:docPartObj>
          <w:docPartGallery w:val="Table of Contents"/>
          <w:docPartUnique/>
        </w:docPartObj>
      </w:sdtPr>
      <w:sdtEndPr>
        <w:rPr>
          <w:b/>
          <w:bCs/>
        </w:rPr>
      </w:sdtEndPr>
      <w:sdtContent>
        <w:p w14:paraId="03D08AA0" w14:textId="1AA40D45" w:rsidR="00FB00E3" w:rsidRDefault="00D33B1D" w:rsidP="00D33B1D">
          <w:pPr>
            <w:pStyle w:val="TOC"/>
            <w:tabs>
              <w:tab w:val="left" w:pos="825"/>
            </w:tabs>
            <w:rPr>
              <w:rFonts w:hint="eastAsia"/>
            </w:rPr>
          </w:pPr>
          <w:r>
            <w:rPr>
              <w:rFonts w:ascii="Calibri" w:eastAsia="宋体" w:hAnsi="Calibri" w:cs="Times New Roman"/>
              <w:color w:val="auto"/>
              <w:kern w:val="2"/>
              <w:sz w:val="21"/>
              <w:szCs w:val="22"/>
              <w:lang w:val="zh-CN"/>
            </w:rPr>
            <w:tab/>
          </w:r>
        </w:p>
        <w:p w14:paraId="53FD9DA2" w14:textId="630FFCDA" w:rsidR="00D33B1D" w:rsidRDefault="00FB00E3">
          <w:pPr>
            <w:pStyle w:val="TOC1"/>
            <w:tabs>
              <w:tab w:val="left" w:pos="840"/>
            </w:tabs>
            <w:rPr>
              <w:rFonts w:asciiTheme="minorHAnsi" w:eastAsiaTheme="minorEastAsia" w:hAnsiTheme="minorHAnsi" w:cstheme="minorBidi" w:hint="eastAsia"/>
              <w:noProof/>
              <w:sz w:val="21"/>
              <w:szCs w:val="22"/>
              <w14:ligatures w14:val="standardContextual"/>
            </w:rPr>
          </w:pPr>
          <w:r>
            <w:fldChar w:fldCharType="begin"/>
          </w:r>
          <w:r>
            <w:instrText xml:space="preserve"> TOC \o "1-3" \h \z \u </w:instrText>
          </w:r>
          <w:r>
            <w:fldChar w:fldCharType="separate"/>
          </w:r>
          <w:hyperlink w:anchor="_Toc180484772" w:history="1">
            <w:r w:rsidR="00D33B1D" w:rsidRPr="00B0019B">
              <w:rPr>
                <w:rStyle w:val="afd"/>
                <w:rFonts w:eastAsia="黑体" w:hint="eastAsia"/>
                <w:b/>
                <w:bCs/>
                <w:noProof/>
                <w:kern w:val="44"/>
              </w:rPr>
              <w:t>一、</w:t>
            </w:r>
            <w:r w:rsidR="00D33B1D">
              <w:rPr>
                <w:rFonts w:asciiTheme="minorHAnsi" w:eastAsiaTheme="minorEastAsia" w:hAnsiTheme="minorHAnsi" w:cstheme="minorBidi" w:hint="eastAsia"/>
                <w:noProof/>
                <w:sz w:val="21"/>
                <w:szCs w:val="22"/>
                <w14:ligatures w14:val="standardContextual"/>
              </w:rPr>
              <w:tab/>
            </w:r>
            <w:r w:rsidR="00D33B1D" w:rsidRPr="00B0019B">
              <w:rPr>
                <w:rStyle w:val="afd"/>
                <w:rFonts w:eastAsia="黑体" w:hint="eastAsia"/>
                <w:b/>
                <w:bCs/>
                <w:noProof/>
                <w:kern w:val="44"/>
              </w:rPr>
              <w:t>专业名称及代码</w:t>
            </w:r>
            <w:r w:rsidR="00D33B1D">
              <w:rPr>
                <w:rFonts w:hint="eastAsia"/>
                <w:noProof/>
                <w:webHidden/>
              </w:rPr>
              <w:tab/>
            </w:r>
            <w:r w:rsidR="00D33B1D">
              <w:rPr>
                <w:rFonts w:hint="eastAsia"/>
                <w:noProof/>
                <w:webHidden/>
              </w:rPr>
              <w:fldChar w:fldCharType="begin"/>
            </w:r>
            <w:r w:rsidR="00D33B1D">
              <w:rPr>
                <w:rFonts w:hint="eastAsia"/>
                <w:noProof/>
                <w:webHidden/>
              </w:rPr>
              <w:instrText xml:space="preserve"> </w:instrText>
            </w:r>
            <w:r w:rsidR="00D33B1D">
              <w:rPr>
                <w:noProof/>
                <w:webHidden/>
              </w:rPr>
              <w:instrText>PAGEREF _Toc180484772 \h</w:instrText>
            </w:r>
            <w:r w:rsidR="00D33B1D">
              <w:rPr>
                <w:rFonts w:hint="eastAsia"/>
                <w:noProof/>
                <w:webHidden/>
              </w:rPr>
              <w:instrText xml:space="preserve"> </w:instrText>
            </w:r>
            <w:r w:rsidR="00D33B1D">
              <w:rPr>
                <w:rFonts w:hint="eastAsia"/>
                <w:noProof/>
                <w:webHidden/>
              </w:rPr>
            </w:r>
            <w:r w:rsidR="00D33B1D">
              <w:rPr>
                <w:rFonts w:hint="eastAsia"/>
                <w:noProof/>
                <w:webHidden/>
              </w:rPr>
              <w:fldChar w:fldCharType="separate"/>
            </w:r>
            <w:r w:rsidR="00D33B1D">
              <w:rPr>
                <w:noProof/>
                <w:webHidden/>
              </w:rPr>
              <w:t>5</w:t>
            </w:r>
            <w:r w:rsidR="00D33B1D">
              <w:rPr>
                <w:rFonts w:hint="eastAsia"/>
                <w:noProof/>
                <w:webHidden/>
              </w:rPr>
              <w:fldChar w:fldCharType="end"/>
            </w:r>
          </w:hyperlink>
        </w:p>
        <w:p w14:paraId="4502D1C5" w14:textId="1588AE92"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775" w:history="1">
            <w:r w:rsidRPr="00B0019B">
              <w:rPr>
                <w:rStyle w:val="afd"/>
                <w:rFonts w:eastAsia="黑体" w:hint="eastAsia"/>
                <w:b/>
                <w:bCs/>
                <w:noProof/>
                <w:kern w:val="44"/>
              </w:rPr>
              <w:t>二、入学要求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5718B36" w14:textId="558CA0A4"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777" w:history="1">
            <w:r w:rsidRPr="00B0019B">
              <w:rPr>
                <w:rStyle w:val="afd"/>
                <w:rFonts w:eastAsia="黑体" w:hint="eastAsia"/>
                <w:b/>
                <w:bCs/>
                <w:noProof/>
                <w:kern w:val="44"/>
              </w:rPr>
              <w:t>三、修业年限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FF68118" w14:textId="7A280CB7"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778" w:history="1">
            <w:r w:rsidRPr="00B0019B">
              <w:rPr>
                <w:rStyle w:val="afd"/>
                <w:rFonts w:eastAsia="黑体" w:hint="eastAsia"/>
                <w:b/>
                <w:bCs/>
                <w:noProof/>
                <w:kern w:val="44"/>
              </w:rPr>
              <w:t>四、职业面向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EC32D8A" w14:textId="0EFBA350"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779" w:history="1">
            <w:r w:rsidRPr="00B0019B">
              <w:rPr>
                <w:rStyle w:val="afd"/>
                <w:rFonts w:eastAsia="黑体" w:hint="eastAsia"/>
                <w:b/>
                <w:bCs/>
                <w:noProof/>
                <w:kern w:val="44"/>
              </w:rPr>
              <w:t>五、培养目标及培养规格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30B6ED56" w14:textId="1C709F7D"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780" w:history="1">
            <w:r w:rsidRPr="00B0019B">
              <w:rPr>
                <w:rStyle w:val="afd"/>
                <w:rFonts w:ascii="Arial" w:eastAsia="黑体" w:hAnsi="Arial" w:hint="eastAsia"/>
                <w:b/>
                <w:bCs/>
                <w:noProof/>
              </w:rPr>
              <w:t>（一）培养目标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74BBCCCA" w14:textId="1586BC67"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781" w:history="1">
            <w:r w:rsidRPr="00B0019B">
              <w:rPr>
                <w:rStyle w:val="afd"/>
                <w:rFonts w:ascii="Arial" w:eastAsia="黑体" w:hAnsi="Arial" w:hint="eastAsia"/>
                <w:b/>
                <w:bCs/>
                <w:noProof/>
              </w:rPr>
              <w:t>（二）培养规格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3AC4556" w14:textId="10C65D1D"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782" w:history="1">
            <w:r w:rsidRPr="00B0019B">
              <w:rPr>
                <w:rStyle w:val="afd"/>
                <w:rFonts w:eastAsia="黑体" w:hint="eastAsia"/>
                <w:b/>
                <w:bCs/>
                <w:noProof/>
                <w:kern w:val="44"/>
              </w:rPr>
              <w:t>六、专业教学体系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2ECDA11" w14:textId="1671C0D3"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783" w:history="1">
            <w:r w:rsidRPr="00B0019B">
              <w:rPr>
                <w:rStyle w:val="afd"/>
                <w:rFonts w:ascii="Arial" w:eastAsia="黑体" w:hAnsi="Arial" w:hint="eastAsia"/>
                <w:b/>
                <w:bCs/>
                <w:noProof/>
              </w:rPr>
              <w:t>（一）职业能力分析与课程设置思路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D36C2D2" w14:textId="2BB0A428"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791" w:history="1">
            <w:r w:rsidRPr="00B0019B">
              <w:rPr>
                <w:rStyle w:val="afd"/>
                <w:rFonts w:ascii="Arial" w:eastAsia="黑体" w:hAnsi="Arial" w:hint="eastAsia"/>
                <w:b/>
                <w:bCs/>
                <w:noProof/>
              </w:rPr>
              <w:t>（二）课程体系设计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11BED60" w14:textId="1E83AEEA"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794" w:history="1">
            <w:r w:rsidRPr="00B0019B">
              <w:rPr>
                <w:rStyle w:val="afd"/>
                <w:rFonts w:ascii="Arial" w:eastAsia="黑体" w:hAnsi="Arial" w:hint="eastAsia"/>
                <w:b/>
                <w:bCs/>
                <w:noProof/>
              </w:rPr>
              <w:t>（三）实践教学体系设计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_Toc180484794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153F6DBF" w14:textId="04AB874C"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800" w:history="1">
            <w:r w:rsidRPr="00B0019B">
              <w:rPr>
                <w:rStyle w:val="afd"/>
                <w:rFonts w:eastAsia="黑体" w:hint="eastAsia"/>
                <w:b/>
                <w:bCs/>
                <w:noProof/>
                <w:kern w:val="44"/>
              </w:rPr>
              <w:t>七、教学进程总体安排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3D61F348" w14:textId="11659F9B"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1" w:history="1">
            <w:r w:rsidRPr="00B0019B">
              <w:rPr>
                <w:rStyle w:val="afd"/>
                <w:rFonts w:ascii="Arial" w:eastAsia="黑体" w:hAnsi="Arial" w:hint="eastAsia"/>
                <w:b/>
                <w:bCs/>
                <w:noProof/>
              </w:rPr>
              <w:t>（一）学时、学分安排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71BEE227" w14:textId="4A00F9E8"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2" w:history="1">
            <w:r w:rsidRPr="00B0019B">
              <w:rPr>
                <w:rStyle w:val="afd"/>
                <w:rFonts w:ascii="Arial" w:eastAsia="黑体" w:hAnsi="Arial" w:hint="eastAsia"/>
                <w:b/>
                <w:bCs/>
                <w:noProof/>
              </w:rPr>
              <w:t>（二）课程设置总表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42F6D992" w14:textId="617C3DAE"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3" w:history="1">
            <w:r w:rsidRPr="00B0019B">
              <w:rPr>
                <w:rStyle w:val="afd"/>
                <w:rFonts w:ascii="Arial" w:eastAsia="黑体" w:hAnsi="Arial" w:hint="eastAsia"/>
                <w:b/>
                <w:bCs/>
                <w:noProof/>
              </w:rPr>
              <w:t>（三）课时学分分配明细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130582FE" w14:textId="2FA21578"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804" w:history="1">
            <w:r w:rsidRPr="00B0019B">
              <w:rPr>
                <w:rStyle w:val="afd"/>
                <w:rFonts w:eastAsia="黑体" w:hint="eastAsia"/>
                <w:b/>
                <w:bCs/>
                <w:noProof/>
                <w:kern w:val="44"/>
              </w:rPr>
              <w:t>八、实施保障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557F12A7" w14:textId="6FE0D45D"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5" w:history="1">
            <w:r w:rsidRPr="00B0019B">
              <w:rPr>
                <w:rStyle w:val="afd"/>
                <w:rFonts w:ascii="Arial" w:eastAsia="黑体" w:hAnsi="Arial" w:hint="eastAsia"/>
                <w:b/>
                <w:bCs/>
                <w:noProof/>
              </w:rPr>
              <w:t>（一）师资队伍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78DDF01E" w14:textId="10AD9BDB"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7" w:history="1">
            <w:r w:rsidRPr="00B0019B">
              <w:rPr>
                <w:rStyle w:val="afd"/>
                <w:rFonts w:ascii="Arial" w:eastAsia="黑体" w:hAnsi="Arial" w:hint="eastAsia"/>
                <w:b/>
                <w:bCs/>
                <w:noProof/>
              </w:rPr>
              <w:t>（二）教学设施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755198EB" w14:textId="26DE1B89"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8" w:history="1">
            <w:r w:rsidRPr="00B0019B">
              <w:rPr>
                <w:rStyle w:val="afd"/>
                <w:rFonts w:ascii="Arial" w:eastAsia="黑体" w:hAnsi="Arial" w:hint="eastAsia"/>
                <w:b/>
                <w:bCs/>
                <w:noProof/>
              </w:rPr>
              <w:t>（三）教学资源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56647079" w14:textId="14729EB8"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09" w:history="1">
            <w:r w:rsidRPr="00B0019B">
              <w:rPr>
                <w:rStyle w:val="afd"/>
                <w:rFonts w:ascii="Arial" w:eastAsia="黑体" w:hAnsi="Arial" w:hint="eastAsia"/>
                <w:b/>
                <w:bCs/>
                <w:noProof/>
              </w:rPr>
              <w:t>（四）教学方法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663BAA98" w14:textId="6007B702"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10" w:history="1">
            <w:r w:rsidRPr="00B0019B">
              <w:rPr>
                <w:rStyle w:val="afd"/>
                <w:rFonts w:ascii="Arial" w:eastAsia="黑体" w:hAnsi="Arial" w:hint="eastAsia"/>
                <w:b/>
                <w:bCs/>
                <w:noProof/>
              </w:rPr>
              <w:t>（五）考核评价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14:paraId="1A0C84DA" w14:textId="18C672BD" w:rsidR="00D33B1D" w:rsidRDefault="00D33B1D">
          <w:pPr>
            <w:pStyle w:val="TOC1"/>
            <w:rPr>
              <w:rFonts w:asciiTheme="minorHAnsi" w:eastAsiaTheme="minorEastAsia" w:hAnsiTheme="minorHAnsi" w:cstheme="minorBidi" w:hint="eastAsia"/>
              <w:noProof/>
              <w:sz w:val="21"/>
              <w:szCs w:val="22"/>
              <w14:ligatures w14:val="standardContextual"/>
            </w:rPr>
          </w:pPr>
          <w:hyperlink w:anchor="_Toc180484811" w:history="1">
            <w:r w:rsidRPr="00B0019B">
              <w:rPr>
                <w:rStyle w:val="afd"/>
                <w:rFonts w:eastAsia="黑体" w:hint="eastAsia"/>
                <w:b/>
                <w:bCs/>
                <w:noProof/>
                <w:kern w:val="44"/>
              </w:rPr>
              <w:t>九、毕业要求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6D516DCB" w14:textId="4D8423A2"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12" w:history="1">
            <w:r w:rsidRPr="00B0019B">
              <w:rPr>
                <w:rStyle w:val="afd"/>
                <w:rFonts w:ascii="Arial" w:eastAsia="黑体" w:hAnsi="Arial" w:hint="eastAsia"/>
                <w:b/>
                <w:bCs/>
                <w:noProof/>
              </w:rPr>
              <w:t>（一）学分要求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2E9D2E58" w14:textId="2A69FAFC" w:rsidR="00D33B1D" w:rsidRDefault="00D33B1D">
          <w:pPr>
            <w:pStyle w:val="TOC2"/>
            <w:ind w:firstLine="473"/>
            <w:rPr>
              <w:rFonts w:asciiTheme="minorHAnsi" w:eastAsiaTheme="minorEastAsia" w:hAnsiTheme="minorHAnsi" w:cstheme="minorBidi" w:hint="eastAsia"/>
              <w:noProof/>
              <w:sz w:val="21"/>
              <w:szCs w:val="22"/>
              <w14:ligatures w14:val="standardContextual"/>
            </w:rPr>
          </w:pPr>
          <w:hyperlink w:anchor="_Toc180484814" w:history="1">
            <w:r w:rsidRPr="00B0019B">
              <w:rPr>
                <w:rStyle w:val="afd"/>
                <w:rFonts w:ascii="Arial" w:eastAsia="黑体" w:hAnsi="Arial" w:hint="eastAsia"/>
                <w:b/>
                <w:bCs/>
                <w:noProof/>
              </w:rPr>
              <w:t>（二）证书要求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_Toc180484814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7262D272" w14:textId="5F07A25C" w:rsidR="00FB00E3" w:rsidRDefault="00FB00E3">
          <w:r>
            <w:rPr>
              <w:b/>
              <w:bCs/>
              <w:lang w:val="zh-CN"/>
            </w:rPr>
            <w:fldChar w:fldCharType="end"/>
          </w:r>
        </w:p>
      </w:sdtContent>
    </w:sdt>
    <w:p w14:paraId="2B8B5E8E" w14:textId="77777777" w:rsidR="00FB00E3" w:rsidRDefault="00FB00E3">
      <w:pPr>
        <w:pStyle w:val="a3"/>
        <w:ind w:firstLineChars="0" w:firstLine="0"/>
        <w:rPr>
          <w:rFonts w:ascii="楷体_GB2312" w:eastAsia="楷体_GB2312" w:cs="仿宋_GB2312" w:hint="eastAsia"/>
          <w:bCs/>
          <w:color w:val="000000"/>
          <w:kern w:val="0"/>
          <w:sz w:val="44"/>
          <w:szCs w:val="44"/>
        </w:rPr>
        <w:sectPr w:rsidR="00FB00E3">
          <w:footerReference w:type="default" r:id="rId10"/>
          <w:pgSz w:w="11906" w:h="16838"/>
          <w:pgMar w:top="1440" w:right="1800" w:bottom="1440" w:left="1800" w:header="851" w:footer="992" w:gutter="0"/>
          <w:cols w:space="720"/>
          <w:docGrid w:type="lines" w:linePitch="312"/>
        </w:sectPr>
      </w:pPr>
    </w:p>
    <w:p w14:paraId="4A9C7324" w14:textId="77777777" w:rsidR="00015566" w:rsidRDefault="00015566"/>
    <w:p w14:paraId="08DEAB2A" w14:textId="77777777" w:rsidR="005A16DC" w:rsidRDefault="00000000">
      <w:pPr>
        <w:jc w:val="center"/>
        <w:rPr>
          <w:rFonts w:hAnsi="宋体" w:hint="eastAsia"/>
          <w:b/>
          <w:sz w:val="44"/>
          <w:szCs w:val="44"/>
        </w:rPr>
      </w:pPr>
      <w:r>
        <w:rPr>
          <w:b/>
          <w:sz w:val="44"/>
          <w:szCs w:val="44"/>
        </w:rPr>
        <w:t>202</w:t>
      </w:r>
      <w:r>
        <w:rPr>
          <w:rFonts w:hint="eastAsia"/>
          <w:b/>
          <w:sz w:val="44"/>
          <w:szCs w:val="44"/>
        </w:rPr>
        <w:t>4</w:t>
      </w:r>
      <w:r>
        <w:rPr>
          <w:rFonts w:hint="eastAsia"/>
          <w:b/>
          <w:sz w:val="44"/>
          <w:szCs w:val="44"/>
        </w:rPr>
        <w:t>级</w:t>
      </w:r>
      <w:r w:rsidR="005A16DC">
        <w:rPr>
          <w:rFonts w:hint="eastAsia"/>
          <w:b/>
          <w:sz w:val="44"/>
          <w:szCs w:val="44"/>
        </w:rPr>
        <w:t>高速铁路综合维修技术</w:t>
      </w:r>
      <w:r>
        <w:rPr>
          <w:rFonts w:hint="eastAsia"/>
          <w:b/>
          <w:sz w:val="44"/>
          <w:szCs w:val="44"/>
        </w:rPr>
        <w:t>专业</w:t>
      </w:r>
      <w:r>
        <w:rPr>
          <w:rFonts w:hAnsi="宋体"/>
          <w:b/>
          <w:sz w:val="44"/>
          <w:szCs w:val="44"/>
        </w:rPr>
        <w:t>人才</w:t>
      </w:r>
    </w:p>
    <w:p w14:paraId="4ED56B10" w14:textId="122AA3E8" w:rsidR="00015566" w:rsidRDefault="00000000">
      <w:pPr>
        <w:jc w:val="center"/>
        <w:rPr>
          <w:b/>
          <w:sz w:val="44"/>
          <w:szCs w:val="44"/>
        </w:rPr>
      </w:pPr>
      <w:r>
        <w:rPr>
          <w:rFonts w:hAnsi="宋体"/>
          <w:b/>
          <w:sz w:val="44"/>
          <w:szCs w:val="44"/>
        </w:rPr>
        <w:t>培养方案</w:t>
      </w:r>
    </w:p>
    <w:p w14:paraId="3E670CAA" w14:textId="77777777" w:rsidR="00015566" w:rsidRDefault="00015566">
      <w:pPr>
        <w:keepNext/>
        <w:keepLines/>
        <w:spacing w:line="500" w:lineRule="exact"/>
        <w:outlineLvl w:val="0"/>
        <w:rPr>
          <w:rFonts w:eastAsia="黑体"/>
          <w:b/>
          <w:bCs/>
          <w:color w:val="000000"/>
          <w:kern w:val="44"/>
          <w:sz w:val="32"/>
          <w:szCs w:val="30"/>
        </w:rPr>
      </w:pPr>
    </w:p>
    <w:p w14:paraId="0692FB40" w14:textId="77777777" w:rsidR="00015566"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bookmarkStart w:id="7" w:name="_Toc180484772"/>
      <w:bookmarkEnd w:id="0"/>
      <w:bookmarkEnd w:id="1"/>
      <w:bookmarkEnd w:id="2"/>
      <w:bookmarkEnd w:id="3"/>
      <w:bookmarkEnd w:id="4"/>
      <w:bookmarkEnd w:id="5"/>
      <w:r>
        <w:rPr>
          <w:rFonts w:eastAsia="黑体" w:hint="eastAsia"/>
          <w:b/>
          <w:bCs/>
          <w:color w:val="000000"/>
          <w:kern w:val="44"/>
          <w:sz w:val="32"/>
          <w:szCs w:val="30"/>
        </w:rPr>
        <w:t>专业名称及代码</w:t>
      </w:r>
      <w:bookmarkEnd w:id="7"/>
    </w:p>
    <w:p w14:paraId="33002D76" w14:textId="0BADE4E6" w:rsidR="00015566" w:rsidRDefault="00000000">
      <w:pPr>
        <w:keepNext/>
        <w:keepLines/>
        <w:spacing w:line="500" w:lineRule="exact"/>
        <w:outlineLvl w:val="0"/>
        <w:rPr>
          <w:rFonts w:ascii="宋体" w:hAnsi="宋体" w:hint="eastAsia"/>
          <w:b/>
          <w:bCs/>
          <w:color w:val="000000"/>
          <w:kern w:val="44"/>
          <w:szCs w:val="21"/>
        </w:rPr>
      </w:pPr>
      <w:bookmarkStart w:id="8" w:name="_Toc174697331"/>
      <w:bookmarkStart w:id="9" w:name="_Toc180484773"/>
      <w:r>
        <w:rPr>
          <w:rFonts w:ascii="宋体" w:hAnsi="宋体" w:hint="eastAsia"/>
          <w:b/>
          <w:bCs/>
          <w:color w:val="000000"/>
          <w:kern w:val="44"/>
          <w:szCs w:val="21"/>
        </w:rPr>
        <w:t>专业名称：</w:t>
      </w:r>
      <w:r w:rsidR="005A16DC">
        <w:rPr>
          <w:rFonts w:ascii="宋体" w:hAnsi="宋体" w:hint="eastAsia"/>
          <w:b/>
          <w:bCs/>
          <w:color w:val="000000"/>
          <w:kern w:val="44"/>
          <w:szCs w:val="21"/>
        </w:rPr>
        <w:t>高速铁路综合维修技术</w:t>
      </w:r>
      <w:bookmarkEnd w:id="8"/>
      <w:bookmarkEnd w:id="9"/>
    </w:p>
    <w:p w14:paraId="604B01AA" w14:textId="2EC7DE8D" w:rsidR="00015566" w:rsidRDefault="00000000">
      <w:pPr>
        <w:keepNext/>
        <w:keepLines/>
        <w:spacing w:line="500" w:lineRule="exact"/>
        <w:outlineLvl w:val="0"/>
        <w:rPr>
          <w:rFonts w:ascii="宋体" w:hAnsi="宋体" w:hint="eastAsia"/>
          <w:b/>
          <w:bCs/>
          <w:color w:val="000000"/>
          <w:kern w:val="44"/>
          <w:szCs w:val="21"/>
        </w:rPr>
      </w:pPr>
      <w:bookmarkStart w:id="10" w:name="_Toc174697332"/>
      <w:bookmarkStart w:id="11" w:name="_Toc180484774"/>
      <w:r>
        <w:rPr>
          <w:rFonts w:ascii="宋体" w:hAnsi="宋体" w:hint="eastAsia"/>
          <w:b/>
          <w:bCs/>
          <w:color w:val="000000"/>
          <w:kern w:val="44"/>
          <w:szCs w:val="21"/>
        </w:rPr>
        <w:t>专业代码：</w:t>
      </w:r>
      <w:r w:rsidR="005A16DC">
        <w:rPr>
          <w:rFonts w:ascii="宋体" w:hAnsi="宋体" w:hint="eastAsia"/>
          <w:b/>
          <w:bCs/>
          <w:color w:val="000000"/>
          <w:kern w:val="44"/>
          <w:szCs w:val="21"/>
        </w:rPr>
        <w:t>500107</w:t>
      </w:r>
      <w:bookmarkEnd w:id="10"/>
      <w:bookmarkEnd w:id="11"/>
    </w:p>
    <w:p w14:paraId="588EE5FD"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12" w:name="_Toc46303704"/>
      <w:bookmarkStart w:id="13" w:name="_Toc180484775"/>
      <w:bookmarkStart w:id="14" w:name="_Hlk11185753"/>
      <w:bookmarkStart w:id="15" w:name="_Toc305418727"/>
      <w:bookmarkStart w:id="16" w:name="_Toc303837891"/>
      <w:bookmarkEnd w:id="6"/>
      <w:r>
        <w:rPr>
          <w:rFonts w:eastAsia="黑体" w:hint="eastAsia"/>
          <w:b/>
          <w:bCs/>
          <w:color w:val="000000"/>
          <w:kern w:val="44"/>
          <w:sz w:val="32"/>
          <w:szCs w:val="30"/>
        </w:rPr>
        <w:t>二、入学要求</w:t>
      </w:r>
      <w:bookmarkEnd w:id="12"/>
      <w:bookmarkEnd w:id="13"/>
    </w:p>
    <w:p w14:paraId="5CC0BE08" w14:textId="77777777" w:rsidR="00015566" w:rsidRDefault="00000000">
      <w:pPr>
        <w:keepNext/>
        <w:keepLines/>
        <w:spacing w:line="500" w:lineRule="exact"/>
        <w:ind w:firstLineChars="200" w:firstLine="480"/>
        <w:outlineLvl w:val="0"/>
        <w:rPr>
          <w:rFonts w:ascii="Times New Roman" w:hAnsi="Times New Roman"/>
          <w:color w:val="000000"/>
          <w:sz w:val="24"/>
          <w:szCs w:val="24"/>
        </w:rPr>
      </w:pPr>
      <w:bookmarkStart w:id="17" w:name="_Toc174697334"/>
      <w:bookmarkStart w:id="18" w:name="_Toc180484776"/>
      <w:bookmarkStart w:id="19" w:name="_Hlk12287714"/>
      <w:bookmarkEnd w:id="14"/>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bookmarkEnd w:id="17"/>
      <w:bookmarkEnd w:id="18"/>
    </w:p>
    <w:p w14:paraId="322333E6" w14:textId="77777777" w:rsidR="00015566" w:rsidRDefault="00000000">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0E9ADCA0"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20" w:name="_Toc46303705"/>
      <w:bookmarkStart w:id="21" w:name="_Toc180484777"/>
      <w:bookmarkStart w:id="22" w:name="_Hlk11185867"/>
      <w:bookmarkEnd w:id="19"/>
      <w:r>
        <w:rPr>
          <w:rFonts w:eastAsia="黑体" w:hint="eastAsia"/>
          <w:b/>
          <w:bCs/>
          <w:color w:val="000000"/>
          <w:kern w:val="44"/>
          <w:sz w:val="32"/>
          <w:szCs w:val="30"/>
        </w:rPr>
        <w:t>三、修业年限</w:t>
      </w:r>
      <w:bookmarkEnd w:id="20"/>
      <w:bookmarkEnd w:id="21"/>
    </w:p>
    <w:p w14:paraId="7B1CCCCF" w14:textId="107E2817" w:rsidR="00015566" w:rsidRDefault="00000000">
      <w:pPr>
        <w:spacing w:line="500" w:lineRule="exact"/>
        <w:ind w:firstLineChars="200" w:firstLine="480"/>
        <w:rPr>
          <w:rFonts w:ascii="Times New Roman" w:hAnsi="Times New Roman"/>
          <w:color w:val="FF0000"/>
          <w:sz w:val="24"/>
          <w:szCs w:val="24"/>
        </w:rPr>
      </w:pPr>
      <w:bookmarkStart w:id="23" w:name="_Hlk11185852"/>
      <w:bookmarkEnd w:id="22"/>
      <w:r>
        <w:rPr>
          <w:rFonts w:ascii="Times New Roman" w:hAnsi="Times New Roman" w:hint="eastAsia"/>
          <w:color w:val="FF0000"/>
          <w:sz w:val="24"/>
          <w:szCs w:val="24"/>
        </w:rPr>
        <w:t>修业年限</w:t>
      </w:r>
      <w:r>
        <w:rPr>
          <w:rFonts w:ascii="Times New Roman" w:hAnsi="Times New Roman"/>
          <w:color w:val="FF0000"/>
          <w:sz w:val="24"/>
          <w:szCs w:val="24"/>
        </w:rPr>
        <w:t>3</w:t>
      </w:r>
      <w:r>
        <w:rPr>
          <w:rFonts w:ascii="Times New Roman" w:hAnsi="Times New Roman" w:hint="eastAsia"/>
          <w:color w:val="FF0000"/>
          <w:sz w:val="24"/>
          <w:szCs w:val="24"/>
        </w:rPr>
        <w:t>年</w:t>
      </w:r>
    </w:p>
    <w:p w14:paraId="2E794ED8"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24" w:name="_Toc46303706"/>
      <w:bookmarkStart w:id="25" w:name="_Toc180484778"/>
      <w:bookmarkStart w:id="26" w:name="_Hlk11185893"/>
      <w:bookmarkStart w:id="27" w:name="_Toc407697891"/>
      <w:bookmarkStart w:id="28" w:name="_Toc405393376"/>
      <w:bookmarkStart w:id="29" w:name="_Toc407696133"/>
      <w:bookmarkEnd w:id="23"/>
      <w:r>
        <w:rPr>
          <w:rFonts w:eastAsia="黑体" w:hint="eastAsia"/>
          <w:b/>
          <w:bCs/>
          <w:color w:val="000000"/>
          <w:kern w:val="44"/>
          <w:sz w:val="32"/>
          <w:szCs w:val="30"/>
        </w:rPr>
        <w:t>四、职业面向</w:t>
      </w:r>
      <w:bookmarkEnd w:id="24"/>
      <w:bookmarkEnd w:id="25"/>
    </w:p>
    <w:p w14:paraId="6AFC3335" w14:textId="77777777" w:rsidR="00015566" w:rsidRDefault="00000000">
      <w:pPr>
        <w:jc w:val="center"/>
        <w:rPr>
          <w:rFonts w:ascii="Times New Roman" w:hAnsi="Times New Roman"/>
          <w:b/>
          <w:bCs/>
          <w:color w:val="000000"/>
          <w:sz w:val="24"/>
          <w:szCs w:val="24"/>
        </w:rPr>
      </w:pPr>
      <w:bookmarkStart w:id="30"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7"/>
        <w:gridCol w:w="1168"/>
        <w:gridCol w:w="1168"/>
        <w:gridCol w:w="1602"/>
        <w:gridCol w:w="1854"/>
        <w:gridCol w:w="1374"/>
      </w:tblGrid>
      <w:tr w:rsidR="00015566" w14:paraId="4E19924D" w14:textId="77777777" w:rsidTr="005A16DC">
        <w:trPr>
          <w:trHeight w:hRule="exact" w:val="1151"/>
        </w:trPr>
        <w:tc>
          <w:tcPr>
            <w:tcW w:w="771" w:type="pct"/>
            <w:vAlign w:val="center"/>
          </w:tcPr>
          <w:bookmarkEnd w:id="26"/>
          <w:p w14:paraId="30959B65"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689" w:type="pct"/>
            <w:vAlign w:val="center"/>
          </w:tcPr>
          <w:p w14:paraId="48D5AD3E"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14:paraId="14A2D94E"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689" w:type="pct"/>
            <w:vAlign w:val="center"/>
          </w:tcPr>
          <w:p w14:paraId="70A39DE0"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对应行业</w:t>
            </w:r>
          </w:p>
          <w:p w14:paraId="1FBDDCF7"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945" w:type="pct"/>
            <w:vAlign w:val="center"/>
          </w:tcPr>
          <w:p w14:paraId="236BFAD1"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1094" w:type="pct"/>
            <w:vAlign w:val="center"/>
          </w:tcPr>
          <w:p w14:paraId="0FAE0076"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主要岗位群或技术领域举例</w:t>
            </w:r>
          </w:p>
        </w:tc>
        <w:tc>
          <w:tcPr>
            <w:tcW w:w="811" w:type="pct"/>
          </w:tcPr>
          <w:p w14:paraId="0A68442C" w14:textId="77777777" w:rsidR="00015566" w:rsidRDefault="00000000">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5A16DC" w14:paraId="582B8DFC" w14:textId="77777777" w:rsidTr="005A16DC">
        <w:trPr>
          <w:trHeight w:hRule="exact" w:val="4956"/>
        </w:trPr>
        <w:tc>
          <w:tcPr>
            <w:tcW w:w="771" w:type="pct"/>
          </w:tcPr>
          <w:p w14:paraId="66B51F97" w14:textId="77777777" w:rsidR="005A16DC" w:rsidRDefault="005A16DC" w:rsidP="005A16DC">
            <w:pPr>
              <w:widowControl/>
              <w:kinsoku w:val="0"/>
              <w:autoSpaceDE w:val="0"/>
              <w:autoSpaceDN w:val="0"/>
              <w:adjustRightInd w:val="0"/>
              <w:snapToGrid w:val="0"/>
              <w:spacing w:line="254" w:lineRule="auto"/>
              <w:ind w:firstLine="400"/>
              <w:jc w:val="left"/>
              <w:textAlignment w:val="baseline"/>
              <w:rPr>
                <w:rFonts w:ascii="Arial" w:eastAsia="Arial" w:hAnsi="Arial" w:cs="Arial"/>
                <w:snapToGrid w:val="0"/>
                <w:color w:val="000000"/>
                <w:kern w:val="0"/>
                <w:sz w:val="20"/>
                <w:szCs w:val="21"/>
              </w:rPr>
            </w:pPr>
          </w:p>
          <w:p w14:paraId="4D89DFC9" w14:textId="77777777" w:rsidR="005A16DC" w:rsidRDefault="005A16DC" w:rsidP="005A16DC">
            <w:pPr>
              <w:widowControl/>
              <w:kinsoku w:val="0"/>
              <w:autoSpaceDE w:val="0"/>
              <w:autoSpaceDN w:val="0"/>
              <w:adjustRightInd w:val="0"/>
              <w:snapToGrid w:val="0"/>
              <w:spacing w:line="254" w:lineRule="auto"/>
              <w:ind w:firstLine="400"/>
              <w:jc w:val="left"/>
              <w:textAlignment w:val="baseline"/>
              <w:rPr>
                <w:rFonts w:ascii="Arial" w:eastAsia="Arial" w:hAnsi="Arial" w:cs="Arial"/>
                <w:snapToGrid w:val="0"/>
                <w:color w:val="000000"/>
                <w:kern w:val="0"/>
                <w:sz w:val="20"/>
                <w:szCs w:val="21"/>
              </w:rPr>
            </w:pPr>
          </w:p>
          <w:p w14:paraId="3D5B0C7E" w14:textId="77777777" w:rsidR="005A16DC" w:rsidRDefault="005A16DC" w:rsidP="005A16DC">
            <w:pPr>
              <w:widowControl/>
              <w:kinsoku w:val="0"/>
              <w:autoSpaceDE w:val="0"/>
              <w:autoSpaceDN w:val="0"/>
              <w:adjustRightInd w:val="0"/>
              <w:snapToGrid w:val="0"/>
              <w:spacing w:line="254" w:lineRule="auto"/>
              <w:ind w:firstLine="400"/>
              <w:jc w:val="left"/>
              <w:textAlignment w:val="baseline"/>
              <w:rPr>
                <w:rFonts w:ascii="Arial" w:eastAsia="Arial" w:hAnsi="Arial" w:cs="Arial"/>
                <w:snapToGrid w:val="0"/>
                <w:color w:val="000000"/>
                <w:kern w:val="0"/>
                <w:sz w:val="20"/>
                <w:szCs w:val="21"/>
              </w:rPr>
            </w:pPr>
          </w:p>
          <w:p w14:paraId="68FB1BE2" w14:textId="77777777" w:rsidR="005A16DC" w:rsidRDefault="005A16DC" w:rsidP="005A16DC">
            <w:pPr>
              <w:widowControl/>
              <w:kinsoku w:val="0"/>
              <w:autoSpaceDE w:val="0"/>
              <w:autoSpaceDN w:val="0"/>
              <w:adjustRightInd w:val="0"/>
              <w:snapToGrid w:val="0"/>
              <w:spacing w:line="254" w:lineRule="auto"/>
              <w:ind w:firstLine="400"/>
              <w:jc w:val="left"/>
              <w:textAlignment w:val="baseline"/>
              <w:rPr>
                <w:rFonts w:ascii="Arial" w:eastAsia="Arial" w:hAnsi="Arial" w:cs="Arial"/>
                <w:snapToGrid w:val="0"/>
                <w:color w:val="000000"/>
                <w:kern w:val="0"/>
                <w:sz w:val="20"/>
                <w:szCs w:val="21"/>
              </w:rPr>
            </w:pPr>
          </w:p>
          <w:p w14:paraId="04698C57" w14:textId="77777777" w:rsidR="005A16DC" w:rsidRDefault="005A16DC" w:rsidP="005A16DC">
            <w:pPr>
              <w:widowControl/>
              <w:kinsoku w:val="0"/>
              <w:autoSpaceDE w:val="0"/>
              <w:autoSpaceDN w:val="0"/>
              <w:adjustRightInd w:val="0"/>
              <w:snapToGrid w:val="0"/>
              <w:spacing w:line="254" w:lineRule="auto"/>
              <w:ind w:firstLine="400"/>
              <w:jc w:val="left"/>
              <w:textAlignment w:val="baseline"/>
              <w:rPr>
                <w:rFonts w:ascii="Arial" w:eastAsia="Arial" w:hAnsi="Arial" w:cs="Arial"/>
                <w:snapToGrid w:val="0"/>
                <w:color w:val="000000"/>
                <w:kern w:val="0"/>
                <w:sz w:val="20"/>
                <w:szCs w:val="21"/>
              </w:rPr>
            </w:pPr>
          </w:p>
          <w:p w14:paraId="42D2C06C" w14:textId="10E6078B" w:rsidR="005A16DC" w:rsidRPr="005A16DC" w:rsidRDefault="005A16DC" w:rsidP="005A16DC">
            <w:pPr>
              <w:widowControl/>
              <w:kinsoku w:val="0"/>
              <w:autoSpaceDE w:val="0"/>
              <w:autoSpaceDN w:val="0"/>
              <w:adjustRightInd w:val="0"/>
              <w:snapToGrid w:val="0"/>
              <w:spacing w:before="68" w:line="221" w:lineRule="auto"/>
              <w:jc w:val="left"/>
              <w:textAlignment w:val="baseline"/>
              <w:rPr>
                <w:rFonts w:ascii="宋体" w:hAnsi="宋体" w:cs="宋体" w:hint="eastAsia"/>
                <w:snapToGrid w:val="0"/>
                <w:color w:val="000000"/>
                <w:kern w:val="0"/>
                <w:sz w:val="20"/>
                <w:szCs w:val="21"/>
                <w:lang w:eastAsia="en-US"/>
              </w:rPr>
            </w:pPr>
            <w:r>
              <w:rPr>
                <w:rFonts w:ascii="宋体" w:hAnsi="宋体" w:cs="宋体"/>
                <w:snapToGrid w:val="0"/>
                <w:color w:val="000000"/>
                <w:spacing w:val="-2"/>
                <w:kern w:val="0"/>
                <w:sz w:val="20"/>
                <w:szCs w:val="21"/>
                <w:lang w:eastAsia="en-US"/>
              </w:rPr>
              <w:t>交通运输大类</w:t>
            </w:r>
            <w:r>
              <w:rPr>
                <w:rFonts w:ascii="宋体" w:hAnsi="宋体" w:cs="宋体"/>
                <w:snapToGrid w:val="0"/>
                <w:color w:val="000000"/>
                <w:spacing w:val="-4"/>
                <w:kern w:val="0"/>
                <w:sz w:val="20"/>
                <w:szCs w:val="21"/>
                <w:lang w:eastAsia="en-US"/>
              </w:rPr>
              <w:t>（50）</w:t>
            </w:r>
          </w:p>
        </w:tc>
        <w:tc>
          <w:tcPr>
            <w:tcW w:w="689" w:type="pct"/>
          </w:tcPr>
          <w:p w14:paraId="4FC2B4E8"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7BA30304"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37B7AF62"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1CD0110E"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752B0061"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52BED2F5" w14:textId="1645DF0E" w:rsidR="005A16DC" w:rsidRPr="005A16DC" w:rsidRDefault="005A16DC" w:rsidP="005A16DC">
            <w:pPr>
              <w:widowControl/>
              <w:kinsoku w:val="0"/>
              <w:autoSpaceDE w:val="0"/>
              <w:autoSpaceDN w:val="0"/>
              <w:adjustRightInd w:val="0"/>
              <w:snapToGrid w:val="0"/>
              <w:spacing w:before="68" w:line="401" w:lineRule="exact"/>
              <w:jc w:val="left"/>
              <w:textAlignment w:val="baseline"/>
              <w:rPr>
                <w:rFonts w:ascii="宋体" w:hAnsi="宋体" w:cs="宋体" w:hint="eastAsia"/>
                <w:snapToGrid w:val="0"/>
                <w:color w:val="000000"/>
                <w:kern w:val="0"/>
                <w:sz w:val="20"/>
                <w:szCs w:val="21"/>
                <w:lang w:eastAsia="en-US"/>
              </w:rPr>
            </w:pPr>
            <w:r>
              <w:rPr>
                <w:rFonts w:ascii="宋体" w:hAnsi="宋体" w:cs="宋体" w:hint="eastAsia"/>
                <w:snapToGrid w:val="0"/>
                <w:color w:val="000000"/>
                <w:spacing w:val="-2"/>
                <w:kern w:val="0"/>
                <w:sz w:val="20"/>
                <w:szCs w:val="21"/>
              </w:rPr>
              <w:t>铁道运输类</w:t>
            </w:r>
            <w:r>
              <w:rPr>
                <w:rFonts w:ascii="宋体" w:hAnsi="宋体" w:cs="宋体"/>
                <w:snapToGrid w:val="0"/>
                <w:color w:val="000000"/>
                <w:spacing w:val="-2"/>
                <w:kern w:val="0"/>
                <w:sz w:val="20"/>
                <w:szCs w:val="21"/>
                <w:lang w:eastAsia="en-US"/>
              </w:rPr>
              <w:t>（5001）</w:t>
            </w:r>
          </w:p>
        </w:tc>
        <w:tc>
          <w:tcPr>
            <w:tcW w:w="689" w:type="pct"/>
          </w:tcPr>
          <w:p w14:paraId="50CFFDBC" w14:textId="77777777" w:rsidR="005A16DC" w:rsidRDefault="005A16DC" w:rsidP="005A16DC">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0"/>
                <w:szCs w:val="21"/>
                <w:lang w:eastAsia="en-US"/>
              </w:rPr>
            </w:pPr>
          </w:p>
          <w:p w14:paraId="5645F5BB" w14:textId="77777777" w:rsidR="005A16DC" w:rsidRDefault="005A16DC" w:rsidP="005A16DC">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0"/>
                <w:szCs w:val="21"/>
                <w:lang w:eastAsia="en-US"/>
              </w:rPr>
            </w:pPr>
          </w:p>
          <w:p w14:paraId="54F0D801" w14:textId="77777777" w:rsidR="005A16DC" w:rsidRDefault="005A16DC" w:rsidP="005A16DC">
            <w:pPr>
              <w:widowControl/>
              <w:kinsoku w:val="0"/>
              <w:autoSpaceDE w:val="0"/>
              <w:autoSpaceDN w:val="0"/>
              <w:adjustRightInd w:val="0"/>
              <w:snapToGrid w:val="0"/>
              <w:spacing w:line="268" w:lineRule="auto"/>
              <w:jc w:val="left"/>
              <w:textAlignment w:val="baseline"/>
              <w:rPr>
                <w:rFonts w:ascii="Arial" w:eastAsia="Arial" w:hAnsi="Arial" w:cs="Arial"/>
                <w:snapToGrid w:val="0"/>
                <w:color w:val="000000"/>
                <w:kern w:val="0"/>
                <w:sz w:val="20"/>
                <w:szCs w:val="21"/>
                <w:lang w:eastAsia="en-US"/>
              </w:rPr>
            </w:pPr>
          </w:p>
          <w:p w14:paraId="369B8CBC" w14:textId="77777777" w:rsidR="005A16DC" w:rsidRDefault="005A16DC" w:rsidP="005A16DC">
            <w:pPr>
              <w:widowControl/>
              <w:kinsoku w:val="0"/>
              <w:autoSpaceDE w:val="0"/>
              <w:autoSpaceDN w:val="0"/>
              <w:adjustRightInd w:val="0"/>
              <w:snapToGrid w:val="0"/>
              <w:spacing w:line="269" w:lineRule="auto"/>
              <w:jc w:val="left"/>
              <w:textAlignment w:val="baseline"/>
              <w:rPr>
                <w:rFonts w:ascii="Arial" w:eastAsia="Arial" w:hAnsi="Arial" w:cs="Arial"/>
                <w:snapToGrid w:val="0"/>
                <w:color w:val="000000"/>
                <w:kern w:val="0"/>
                <w:sz w:val="20"/>
                <w:szCs w:val="21"/>
                <w:lang w:eastAsia="en-US"/>
              </w:rPr>
            </w:pPr>
          </w:p>
          <w:p w14:paraId="0872D122" w14:textId="0D62F79C" w:rsidR="005A16DC" w:rsidRDefault="005A16DC" w:rsidP="005A16DC">
            <w:pPr>
              <w:widowControl/>
              <w:kinsoku w:val="0"/>
              <w:autoSpaceDE w:val="0"/>
              <w:autoSpaceDN w:val="0"/>
              <w:adjustRightInd w:val="0"/>
              <w:snapToGrid w:val="0"/>
              <w:spacing w:before="68" w:line="351" w:lineRule="auto"/>
              <w:ind w:right="182"/>
              <w:textAlignment w:val="baseline"/>
              <w:rPr>
                <w:rFonts w:ascii="宋体" w:hAnsi="宋体" w:cs="宋体" w:hint="eastAsia"/>
                <w:snapToGrid w:val="0"/>
                <w:color w:val="000000"/>
                <w:kern w:val="0"/>
                <w:sz w:val="20"/>
                <w:szCs w:val="21"/>
                <w:lang w:eastAsia="en-US"/>
              </w:rPr>
            </w:pPr>
            <w:r>
              <w:rPr>
                <w:rFonts w:ascii="宋体" w:hAnsi="宋体" w:cs="宋体" w:hint="eastAsia"/>
                <w:snapToGrid w:val="0"/>
                <w:color w:val="000000"/>
                <w:spacing w:val="-2"/>
                <w:kern w:val="0"/>
                <w:sz w:val="20"/>
                <w:szCs w:val="21"/>
              </w:rPr>
              <w:t>铁路运输业</w:t>
            </w:r>
          </w:p>
          <w:p w14:paraId="51433627" w14:textId="37CDA7BF" w:rsidR="005A16DC" w:rsidRDefault="005A16DC" w:rsidP="005A16DC">
            <w:pPr>
              <w:jc w:val="center"/>
              <w:rPr>
                <w:rFonts w:asciiTheme="minorEastAsia" w:eastAsiaTheme="minorEastAsia" w:hAnsiTheme="minorEastAsia" w:cs="Tahoma" w:hint="eastAsia"/>
                <w:bCs/>
                <w:kern w:val="0"/>
                <w:szCs w:val="21"/>
              </w:rPr>
            </w:pPr>
            <w:r>
              <w:rPr>
                <w:rFonts w:ascii="宋体" w:hAnsi="宋体" w:cs="宋体"/>
                <w:snapToGrid w:val="0"/>
                <w:color w:val="000000"/>
                <w:spacing w:val="-4"/>
                <w:kern w:val="0"/>
                <w:sz w:val="20"/>
                <w:szCs w:val="21"/>
                <w:lang w:eastAsia="en-US"/>
              </w:rPr>
              <w:t>（53）</w:t>
            </w:r>
          </w:p>
        </w:tc>
        <w:tc>
          <w:tcPr>
            <w:tcW w:w="945" w:type="pct"/>
          </w:tcPr>
          <w:p w14:paraId="67A90C2C"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5B44E041"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7C5C0982"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71E5AFA4"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13902AAE"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lang w:eastAsia="en-US"/>
              </w:rPr>
            </w:pPr>
          </w:p>
          <w:p w14:paraId="1CC211AE" w14:textId="77777777" w:rsidR="005A16DC" w:rsidRDefault="005A16DC" w:rsidP="005A16DC">
            <w:pPr>
              <w:widowControl/>
              <w:kinsoku w:val="0"/>
              <w:autoSpaceDE w:val="0"/>
              <w:autoSpaceDN w:val="0"/>
              <w:adjustRightInd w:val="0"/>
              <w:snapToGrid w:val="0"/>
              <w:spacing w:before="68" w:line="401" w:lineRule="exact"/>
              <w:jc w:val="left"/>
              <w:textAlignment w:val="baseline"/>
              <w:rPr>
                <w:rFonts w:ascii="宋体" w:hAnsi="宋体" w:cs="宋体" w:hint="eastAsia"/>
                <w:snapToGrid w:val="0"/>
                <w:color w:val="000000"/>
                <w:kern w:val="0"/>
                <w:sz w:val="20"/>
                <w:szCs w:val="21"/>
                <w:lang w:eastAsia="en-US"/>
              </w:rPr>
            </w:pPr>
            <w:r>
              <w:rPr>
                <w:rFonts w:ascii="宋体" w:hAnsi="宋体" w:cs="宋体"/>
                <w:snapToGrid w:val="0"/>
                <w:color w:val="000000"/>
                <w:spacing w:val="-1"/>
                <w:kern w:val="0"/>
                <w:position w:val="14"/>
                <w:sz w:val="20"/>
                <w:szCs w:val="21"/>
                <w:lang w:eastAsia="en-US"/>
              </w:rPr>
              <w:t>铁路综合维修工</w:t>
            </w:r>
          </w:p>
          <w:p w14:paraId="781B15D0" w14:textId="5C2D0A17" w:rsidR="005A16DC" w:rsidRDefault="005A16DC" w:rsidP="005A16DC">
            <w:pPr>
              <w:jc w:val="center"/>
              <w:rPr>
                <w:rFonts w:asciiTheme="minorEastAsia" w:eastAsiaTheme="minorEastAsia" w:hAnsiTheme="minorEastAsia" w:cs="Tahoma" w:hint="eastAsia"/>
                <w:bCs/>
                <w:kern w:val="0"/>
                <w:szCs w:val="21"/>
              </w:rPr>
            </w:pPr>
            <w:r>
              <w:rPr>
                <w:rFonts w:ascii="宋体" w:hAnsi="宋体" w:cs="宋体"/>
                <w:snapToGrid w:val="0"/>
                <w:color w:val="000000"/>
                <w:spacing w:val="-1"/>
                <w:kern w:val="0"/>
                <w:sz w:val="20"/>
                <w:szCs w:val="21"/>
                <w:lang w:eastAsia="en-US"/>
              </w:rPr>
              <w:t>（6-29-02-16）</w:t>
            </w:r>
          </w:p>
        </w:tc>
        <w:tc>
          <w:tcPr>
            <w:tcW w:w="1094" w:type="pct"/>
          </w:tcPr>
          <w:p w14:paraId="46E8F1F1"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rPr>
            </w:pPr>
          </w:p>
          <w:p w14:paraId="71967F5E"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rPr>
            </w:pPr>
          </w:p>
          <w:p w14:paraId="35A12AAA"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rPr>
            </w:pPr>
          </w:p>
          <w:p w14:paraId="02EE9CCB"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rPr>
            </w:pPr>
          </w:p>
          <w:p w14:paraId="1701D3D7" w14:textId="77777777" w:rsidR="005A16DC" w:rsidRDefault="005A16DC" w:rsidP="005A16DC">
            <w:pPr>
              <w:widowControl/>
              <w:kinsoku w:val="0"/>
              <w:autoSpaceDE w:val="0"/>
              <w:autoSpaceDN w:val="0"/>
              <w:adjustRightInd w:val="0"/>
              <w:snapToGrid w:val="0"/>
              <w:spacing w:line="254" w:lineRule="auto"/>
              <w:jc w:val="left"/>
              <w:textAlignment w:val="baseline"/>
              <w:rPr>
                <w:rFonts w:ascii="Arial" w:eastAsia="Arial" w:hAnsi="Arial" w:cs="Arial"/>
                <w:snapToGrid w:val="0"/>
                <w:color w:val="000000"/>
                <w:kern w:val="0"/>
                <w:sz w:val="20"/>
                <w:szCs w:val="21"/>
              </w:rPr>
            </w:pPr>
          </w:p>
          <w:p w14:paraId="3C28AC82" w14:textId="77777777" w:rsidR="005A16DC" w:rsidRDefault="005A16DC" w:rsidP="005A16DC">
            <w:pPr>
              <w:widowControl/>
              <w:kinsoku w:val="0"/>
              <w:autoSpaceDE w:val="0"/>
              <w:autoSpaceDN w:val="0"/>
              <w:adjustRightInd w:val="0"/>
              <w:snapToGrid w:val="0"/>
              <w:spacing w:before="68" w:line="401" w:lineRule="exact"/>
              <w:jc w:val="left"/>
              <w:textAlignment w:val="baseline"/>
              <w:rPr>
                <w:rFonts w:ascii="宋体" w:hAnsi="宋体" w:cs="宋体" w:hint="eastAsia"/>
                <w:snapToGrid w:val="0"/>
                <w:color w:val="000000"/>
                <w:kern w:val="0"/>
                <w:sz w:val="20"/>
                <w:szCs w:val="21"/>
              </w:rPr>
            </w:pPr>
            <w:r>
              <w:rPr>
                <w:rFonts w:ascii="宋体" w:hAnsi="宋体" w:cs="宋体"/>
                <w:snapToGrid w:val="0"/>
                <w:color w:val="000000"/>
                <w:spacing w:val="-2"/>
                <w:kern w:val="0"/>
                <w:position w:val="14"/>
                <w:sz w:val="20"/>
                <w:szCs w:val="21"/>
              </w:rPr>
              <w:t>高速铁路综合维修岗</w:t>
            </w:r>
          </w:p>
          <w:p w14:paraId="0326C07B" w14:textId="7F6EDA0E" w:rsidR="005A16DC" w:rsidRDefault="005A16DC" w:rsidP="005A16DC">
            <w:pPr>
              <w:rPr>
                <w:rFonts w:asciiTheme="minorEastAsia" w:eastAsiaTheme="minorEastAsia" w:hAnsiTheme="minorEastAsia" w:cs="Tahoma" w:hint="eastAsia"/>
                <w:bCs/>
                <w:kern w:val="0"/>
                <w:szCs w:val="21"/>
              </w:rPr>
            </w:pPr>
            <w:r>
              <w:rPr>
                <w:rFonts w:ascii="宋体" w:hAnsi="宋体" w:cs="宋体"/>
                <w:snapToGrid w:val="0"/>
                <w:color w:val="000000"/>
                <w:spacing w:val="-1"/>
                <w:kern w:val="0"/>
                <w:sz w:val="20"/>
                <w:szCs w:val="21"/>
              </w:rPr>
              <w:t>铁路综合维修岗</w:t>
            </w:r>
          </w:p>
        </w:tc>
        <w:tc>
          <w:tcPr>
            <w:tcW w:w="811" w:type="pct"/>
          </w:tcPr>
          <w:p w14:paraId="5AB03B54" w14:textId="77777777" w:rsidR="005A16DC" w:rsidRDefault="005A16DC" w:rsidP="005A16DC">
            <w:pPr>
              <w:widowControl/>
              <w:kinsoku w:val="0"/>
              <w:autoSpaceDE w:val="0"/>
              <w:autoSpaceDN w:val="0"/>
              <w:adjustRightInd w:val="0"/>
              <w:snapToGrid w:val="0"/>
              <w:spacing w:before="146" w:line="352" w:lineRule="auto"/>
              <w:ind w:right="139" w:firstLineChars="200" w:firstLine="392"/>
              <w:textAlignment w:val="baseline"/>
              <w:rPr>
                <w:rFonts w:ascii="宋体" w:hAnsi="宋体" w:cs="宋体" w:hint="eastAsia"/>
                <w:snapToGrid w:val="0"/>
                <w:color w:val="000000"/>
                <w:kern w:val="0"/>
                <w:sz w:val="20"/>
                <w:szCs w:val="21"/>
              </w:rPr>
            </w:pPr>
            <w:r>
              <w:rPr>
                <w:rFonts w:ascii="宋体" w:hAnsi="宋体" w:cs="宋体"/>
                <w:snapToGrid w:val="0"/>
                <w:color w:val="000000"/>
                <w:spacing w:val="-2"/>
                <w:kern w:val="0"/>
                <w:sz w:val="20"/>
                <w:szCs w:val="21"/>
              </w:rPr>
              <w:t>列车运行控制系</w:t>
            </w:r>
            <w:r>
              <w:rPr>
                <w:rFonts w:ascii="宋体" w:hAnsi="宋体" w:cs="宋体"/>
                <w:snapToGrid w:val="0"/>
                <w:color w:val="000000"/>
                <w:spacing w:val="4"/>
                <w:kern w:val="0"/>
                <w:sz w:val="20"/>
                <w:szCs w:val="21"/>
              </w:rPr>
              <w:t xml:space="preserve"> </w:t>
            </w:r>
            <w:r>
              <w:rPr>
                <w:rFonts w:ascii="宋体" w:hAnsi="宋体" w:cs="宋体"/>
                <w:snapToGrid w:val="0"/>
                <w:color w:val="000000"/>
                <w:spacing w:val="-2"/>
                <w:kern w:val="0"/>
                <w:sz w:val="20"/>
                <w:szCs w:val="21"/>
              </w:rPr>
              <w:t>统车载设备运用</w:t>
            </w:r>
          </w:p>
          <w:p w14:paraId="35E0E340" w14:textId="77777777" w:rsidR="005A16DC" w:rsidRDefault="005A16DC" w:rsidP="005A16DC">
            <w:pPr>
              <w:widowControl/>
              <w:kinsoku w:val="0"/>
              <w:autoSpaceDE w:val="0"/>
              <w:autoSpaceDN w:val="0"/>
              <w:adjustRightInd w:val="0"/>
              <w:snapToGrid w:val="0"/>
              <w:spacing w:line="221" w:lineRule="auto"/>
              <w:jc w:val="left"/>
              <w:textAlignment w:val="baseline"/>
              <w:rPr>
                <w:rFonts w:ascii="宋体" w:hAnsi="宋体" w:cs="宋体" w:hint="eastAsia"/>
                <w:snapToGrid w:val="0"/>
                <w:color w:val="000000"/>
                <w:kern w:val="0"/>
                <w:sz w:val="20"/>
                <w:szCs w:val="21"/>
              </w:rPr>
            </w:pPr>
            <w:r>
              <w:rPr>
                <w:rFonts w:ascii="宋体" w:hAnsi="宋体" w:cs="宋体"/>
                <w:snapToGrid w:val="0"/>
                <w:color w:val="000000"/>
                <w:spacing w:val="-2"/>
                <w:kern w:val="0"/>
                <w:sz w:val="20"/>
                <w:szCs w:val="21"/>
              </w:rPr>
              <w:t>与维护职业技能</w:t>
            </w:r>
          </w:p>
          <w:p w14:paraId="0F7AF102" w14:textId="77777777" w:rsidR="005A16DC" w:rsidRDefault="005A16DC" w:rsidP="005A16DC">
            <w:pPr>
              <w:widowControl/>
              <w:kinsoku w:val="0"/>
              <w:autoSpaceDE w:val="0"/>
              <w:autoSpaceDN w:val="0"/>
              <w:adjustRightInd w:val="0"/>
              <w:snapToGrid w:val="0"/>
              <w:spacing w:before="146" w:line="220" w:lineRule="auto"/>
              <w:jc w:val="left"/>
              <w:textAlignment w:val="baseline"/>
              <w:rPr>
                <w:rFonts w:ascii="宋体" w:hAnsi="宋体" w:cs="宋体" w:hint="eastAsia"/>
                <w:snapToGrid w:val="0"/>
                <w:color w:val="000000"/>
                <w:kern w:val="0"/>
                <w:sz w:val="20"/>
                <w:szCs w:val="21"/>
              </w:rPr>
            </w:pPr>
            <w:r>
              <w:rPr>
                <w:rFonts w:ascii="宋体" w:hAnsi="宋体" w:cs="宋体"/>
                <w:snapToGrid w:val="0"/>
                <w:color w:val="000000"/>
                <w:spacing w:val="-2"/>
                <w:kern w:val="0"/>
                <w:sz w:val="20"/>
                <w:szCs w:val="21"/>
              </w:rPr>
              <w:t>等级证书、</w:t>
            </w:r>
          </w:p>
          <w:p w14:paraId="7A7C9CA2" w14:textId="77777777" w:rsidR="005A16DC" w:rsidRDefault="005A16DC" w:rsidP="005A16DC">
            <w:pPr>
              <w:widowControl/>
              <w:kinsoku w:val="0"/>
              <w:autoSpaceDE w:val="0"/>
              <w:autoSpaceDN w:val="0"/>
              <w:adjustRightInd w:val="0"/>
              <w:snapToGrid w:val="0"/>
              <w:spacing w:before="151" w:line="351" w:lineRule="auto"/>
              <w:ind w:right="139" w:firstLine="392"/>
              <w:jc w:val="left"/>
              <w:textAlignment w:val="baseline"/>
              <w:rPr>
                <w:rFonts w:ascii="宋体" w:hAnsi="宋体" w:cs="宋体" w:hint="eastAsia"/>
                <w:snapToGrid w:val="0"/>
                <w:color w:val="000000"/>
                <w:kern w:val="0"/>
                <w:sz w:val="20"/>
                <w:szCs w:val="21"/>
              </w:rPr>
            </w:pPr>
            <w:r>
              <w:rPr>
                <w:rFonts w:ascii="宋体" w:hAnsi="宋体" w:cs="宋体"/>
                <w:snapToGrid w:val="0"/>
                <w:color w:val="000000"/>
                <w:spacing w:val="-2"/>
                <w:kern w:val="0"/>
                <w:sz w:val="20"/>
                <w:szCs w:val="21"/>
              </w:rPr>
              <w:t>列车运行控制系</w:t>
            </w:r>
            <w:r>
              <w:rPr>
                <w:rFonts w:ascii="宋体" w:hAnsi="宋体" w:cs="宋体"/>
                <w:snapToGrid w:val="0"/>
                <w:color w:val="000000"/>
                <w:spacing w:val="4"/>
                <w:kern w:val="0"/>
                <w:sz w:val="20"/>
                <w:szCs w:val="21"/>
              </w:rPr>
              <w:t xml:space="preserve"> </w:t>
            </w:r>
            <w:r>
              <w:rPr>
                <w:rFonts w:ascii="宋体" w:hAnsi="宋体" w:cs="宋体"/>
                <w:snapToGrid w:val="0"/>
                <w:color w:val="000000"/>
                <w:spacing w:val="-2"/>
                <w:kern w:val="0"/>
                <w:sz w:val="20"/>
                <w:szCs w:val="21"/>
              </w:rPr>
              <w:t>统现场信号设备</w:t>
            </w:r>
          </w:p>
          <w:p w14:paraId="1991FAED" w14:textId="77777777" w:rsidR="005A16DC" w:rsidRDefault="005A16DC" w:rsidP="005A16DC">
            <w:pPr>
              <w:widowControl/>
              <w:kinsoku w:val="0"/>
              <w:autoSpaceDE w:val="0"/>
              <w:autoSpaceDN w:val="0"/>
              <w:adjustRightInd w:val="0"/>
              <w:snapToGrid w:val="0"/>
              <w:spacing w:line="221" w:lineRule="auto"/>
              <w:ind w:firstLine="396"/>
              <w:jc w:val="left"/>
              <w:textAlignment w:val="baseline"/>
              <w:rPr>
                <w:rFonts w:ascii="宋体" w:hAnsi="宋体" w:cs="宋体" w:hint="eastAsia"/>
                <w:snapToGrid w:val="0"/>
                <w:color w:val="000000"/>
                <w:kern w:val="0"/>
                <w:sz w:val="20"/>
                <w:szCs w:val="21"/>
              </w:rPr>
            </w:pPr>
            <w:r>
              <w:rPr>
                <w:rFonts w:ascii="宋体" w:hAnsi="宋体" w:cs="宋体"/>
                <w:snapToGrid w:val="0"/>
                <w:color w:val="000000"/>
                <w:spacing w:val="-1"/>
                <w:kern w:val="0"/>
                <w:sz w:val="20"/>
                <w:szCs w:val="21"/>
              </w:rPr>
              <w:t>运用与维护职业</w:t>
            </w:r>
          </w:p>
          <w:p w14:paraId="501F1428" w14:textId="1054042F" w:rsidR="005A16DC" w:rsidRDefault="005A16DC" w:rsidP="005A16DC">
            <w:pPr>
              <w:jc w:val="left"/>
              <w:rPr>
                <w:rFonts w:asciiTheme="minorEastAsia" w:eastAsiaTheme="minorEastAsia" w:hAnsiTheme="minorEastAsia" w:cs="Tahoma" w:hint="eastAsia"/>
                <w:bCs/>
                <w:kern w:val="0"/>
                <w:szCs w:val="21"/>
              </w:rPr>
            </w:pPr>
            <w:r>
              <w:rPr>
                <w:rFonts w:ascii="宋体" w:hAnsi="宋体" w:cs="宋体"/>
                <w:snapToGrid w:val="0"/>
                <w:color w:val="000000"/>
                <w:spacing w:val="-1"/>
                <w:kern w:val="0"/>
                <w:sz w:val="20"/>
                <w:szCs w:val="21"/>
              </w:rPr>
              <w:t>技能等级证书</w:t>
            </w:r>
          </w:p>
        </w:tc>
      </w:tr>
    </w:tbl>
    <w:p w14:paraId="03ED1581" w14:textId="637CAE93" w:rsidR="00015566" w:rsidRDefault="00015566">
      <w:pPr>
        <w:spacing w:line="500" w:lineRule="exact"/>
        <w:ind w:firstLineChars="200" w:firstLine="420"/>
        <w:rPr>
          <w:rFonts w:asciiTheme="minorEastAsia" w:eastAsiaTheme="minorEastAsia" w:hAnsiTheme="minorEastAsia" w:hint="eastAsia"/>
          <w:color w:val="FF0000"/>
          <w:szCs w:val="21"/>
        </w:rPr>
      </w:pPr>
    </w:p>
    <w:p w14:paraId="1E521DF5"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31" w:name="_Toc46303707"/>
      <w:bookmarkStart w:id="32" w:name="_Toc180484779"/>
      <w:bookmarkStart w:id="33" w:name="_Hlk11185969"/>
      <w:bookmarkEnd w:id="30"/>
      <w:r>
        <w:rPr>
          <w:rFonts w:eastAsia="黑体" w:hint="eastAsia"/>
          <w:b/>
          <w:bCs/>
          <w:color w:val="000000"/>
          <w:kern w:val="44"/>
          <w:sz w:val="32"/>
          <w:szCs w:val="30"/>
        </w:rPr>
        <w:lastRenderedPageBreak/>
        <w:t>五、</w:t>
      </w:r>
      <w:bookmarkEnd w:id="15"/>
      <w:bookmarkEnd w:id="16"/>
      <w:r>
        <w:rPr>
          <w:rFonts w:eastAsia="黑体" w:hint="eastAsia"/>
          <w:b/>
          <w:bCs/>
          <w:color w:val="000000"/>
          <w:kern w:val="44"/>
          <w:sz w:val="32"/>
          <w:szCs w:val="30"/>
        </w:rPr>
        <w:t>培养目标及培养规格</w:t>
      </w:r>
      <w:bookmarkEnd w:id="27"/>
      <w:bookmarkEnd w:id="28"/>
      <w:bookmarkEnd w:id="29"/>
      <w:bookmarkEnd w:id="31"/>
      <w:bookmarkEnd w:id="32"/>
    </w:p>
    <w:p w14:paraId="66640FAB"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34" w:name="_Toc46303708"/>
      <w:bookmarkStart w:id="35" w:name="_Toc407697893"/>
      <w:bookmarkStart w:id="36" w:name="_Toc405393378"/>
      <w:bookmarkStart w:id="37" w:name="_Toc407696135"/>
      <w:bookmarkStart w:id="38" w:name="_Toc180484780"/>
      <w:bookmarkEnd w:id="33"/>
      <w:r>
        <w:rPr>
          <w:rFonts w:ascii="Arial" w:eastAsia="黑体" w:hAnsi="Arial" w:hint="eastAsia"/>
          <w:b/>
          <w:bCs/>
          <w:color w:val="000000"/>
          <w:sz w:val="28"/>
          <w:szCs w:val="28"/>
        </w:rPr>
        <w:t>（一）培养目标</w:t>
      </w:r>
      <w:bookmarkEnd w:id="34"/>
      <w:bookmarkEnd w:id="35"/>
      <w:bookmarkEnd w:id="36"/>
      <w:bookmarkEnd w:id="37"/>
      <w:bookmarkEnd w:id="38"/>
    </w:p>
    <w:p w14:paraId="2A1E69DF" w14:textId="41AE7DE7" w:rsidR="00015566" w:rsidRPr="005A16DC" w:rsidRDefault="005A16DC" w:rsidP="005A16DC">
      <w:pPr>
        <w:spacing w:line="360" w:lineRule="auto"/>
        <w:ind w:firstLineChars="196" w:firstLine="470"/>
        <w:rPr>
          <w:rFonts w:ascii="宋体" w:hAnsi="宋体" w:hint="eastAsia"/>
          <w:sz w:val="24"/>
          <w:szCs w:val="24"/>
        </w:rPr>
      </w:pPr>
      <w:r w:rsidRPr="005A16DC">
        <w:rPr>
          <w:rFonts w:ascii="宋体" w:hAnsi="宋体"/>
          <w:sz w:val="24"/>
          <w:szCs w:val="24"/>
        </w:rPr>
        <w:t>培养理想信念坚定、德技并修、全面发展，具有一定的科学文化水平、良好的职业道德</w:t>
      </w:r>
      <w:r w:rsidRPr="005A16DC">
        <w:rPr>
          <w:rFonts w:ascii="宋体" w:hAnsi="宋体" w:hint="eastAsia"/>
          <w:sz w:val="24"/>
          <w:szCs w:val="24"/>
        </w:rPr>
        <w:t>和工匠精神、较强的就业创业能力，具有支撑终身发展、适应时代要求的关键能力，掌握高速铁路综合维修的专业知识和技术技能，面向铁路运输业的高速铁路综合维修技术领域，能够从事高速铁路信号设备、通信设备、牵引供电设备、线桥隧等设备的综合维修维护、技术管理及技术革新等工作的高素质技术技能人才。</w:t>
      </w:r>
    </w:p>
    <w:p w14:paraId="252779E9" w14:textId="04D89587" w:rsidR="00015566" w:rsidRDefault="00000000">
      <w:pPr>
        <w:keepNext/>
        <w:keepLines/>
        <w:spacing w:line="500" w:lineRule="exact"/>
        <w:ind w:firstLineChars="200" w:firstLine="562"/>
        <w:outlineLvl w:val="1"/>
        <w:rPr>
          <w:rFonts w:ascii="Arial" w:eastAsia="黑体" w:hAnsi="Arial"/>
          <w:b/>
          <w:bCs/>
          <w:color w:val="FF0000"/>
          <w:sz w:val="24"/>
          <w:szCs w:val="24"/>
        </w:rPr>
      </w:pPr>
      <w:bookmarkStart w:id="39" w:name="_Toc46303711"/>
      <w:bookmarkStart w:id="40" w:name="_Toc180484781"/>
      <w:bookmarkStart w:id="41" w:name="_Hlk11186088"/>
      <w:r>
        <w:rPr>
          <w:rFonts w:ascii="Arial" w:eastAsia="黑体" w:hAnsi="Arial" w:hint="eastAsia"/>
          <w:b/>
          <w:bCs/>
          <w:color w:val="000000"/>
          <w:sz w:val="28"/>
          <w:szCs w:val="28"/>
        </w:rPr>
        <w:t>（二）培养规格</w:t>
      </w:r>
      <w:bookmarkEnd w:id="39"/>
      <w:bookmarkEnd w:id="40"/>
    </w:p>
    <w:bookmarkEnd w:id="41"/>
    <w:p w14:paraId="3367A4AB" w14:textId="77777777" w:rsidR="0001556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1、素质</w:t>
      </w:r>
    </w:p>
    <w:p w14:paraId="48D93570" w14:textId="77777777" w:rsidR="00015566" w:rsidRDefault="00000000">
      <w:pPr>
        <w:spacing w:line="360" w:lineRule="auto"/>
        <w:ind w:firstLineChars="196" w:firstLine="470"/>
        <w:rPr>
          <w:rFonts w:ascii="宋体" w:hAnsi="宋体" w:hint="eastAsia"/>
          <w:sz w:val="24"/>
          <w:szCs w:val="24"/>
        </w:rPr>
      </w:pPr>
      <w:r>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0F3A6202" w14:textId="77777777" w:rsidR="00015566" w:rsidRDefault="00000000">
      <w:pPr>
        <w:spacing w:line="360" w:lineRule="auto"/>
        <w:ind w:firstLineChars="196" w:firstLine="470"/>
        <w:rPr>
          <w:rFonts w:ascii="宋体" w:hAnsi="宋体" w:hint="eastAsia"/>
          <w:sz w:val="24"/>
          <w:szCs w:val="24"/>
        </w:rPr>
      </w:pPr>
      <w:r>
        <w:rPr>
          <w:rFonts w:ascii="宋体" w:hAnsi="宋体" w:hint="eastAsia"/>
          <w:sz w:val="24"/>
          <w:szCs w:val="24"/>
        </w:rPr>
        <w:t>(2）崇尚宪法、遵法守纪、崇德向善、诚实守信、尊重生命、热爱劳动，履行道德准则和行为规范，具有社会责任感和社会参与意识。</w:t>
      </w:r>
    </w:p>
    <w:p w14:paraId="022D9927" w14:textId="77777777" w:rsidR="00015566" w:rsidRDefault="00000000">
      <w:pPr>
        <w:spacing w:line="360" w:lineRule="auto"/>
        <w:ind w:firstLineChars="196" w:firstLine="470"/>
        <w:rPr>
          <w:rFonts w:ascii="宋体" w:hAnsi="宋体" w:hint="eastAsia"/>
          <w:sz w:val="24"/>
          <w:szCs w:val="24"/>
        </w:rPr>
      </w:pPr>
      <w:r>
        <w:rPr>
          <w:rFonts w:ascii="宋体" w:hAnsi="宋体" w:hint="eastAsia"/>
          <w:sz w:val="24"/>
          <w:szCs w:val="24"/>
        </w:rPr>
        <w:t>(3）具有质量意识、环保意识、安全意识、信息素养、工匠精神、创新思维。</w:t>
      </w:r>
    </w:p>
    <w:p w14:paraId="36A55B7D" w14:textId="77777777" w:rsidR="00015566" w:rsidRDefault="00000000">
      <w:pPr>
        <w:spacing w:line="360" w:lineRule="auto"/>
        <w:ind w:firstLineChars="196" w:firstLine="470"/>
        <w:rPr>
          <w:rFonts w:ascii="宋体" w:hAnsi="宋体" w:hint="eastAsia"/>
          <w:sz w:val="24"/>
          <w:szCs w:val="24"/>
        </w:rPr>
      </w:pPr>
      <w:r>
        <w:rPr>
          <w:rFonts w:ascii="宋体" w:hAnsi="宋体" w:hint="eastAsia"/>
          <w:sz w:val="24"/>
          <w:szCs w:val="24"/>
        </w:rPr>
        <w:t>(4)勇于奋斗、乐观向上，具有自我管理能力、职业生涯规划的意识，有较强的集体意识和团队合作精神。</w:t>
      </w:r>
    </w:p>
    <w:p w14:paraId="65AEE025" w14:textId="77777777" w:rsidR="00015566" w:rsidRDefault="00000000">
      <w:pPr>
        <w:spacing w:line="360" w:lineRule="auto"/>
        <w:ind w:firstLineChars="196" w:firstLine="470"/>
        <w:rPr>
          <w:rFonts w:ascii="宋体" w:hAnsi="宋体" w:hint="eastAsia"/>
          <w:sz w:val="24"/>
          <w:szCs w:val="24"/>
        </w:rPr>
      </w:pPr>
      <w:r>
        <w:rPr>
          <w:rFonts w:ascii="宋体" w:hAnsi="宋体" w:hint="eastAsia"/>
          <w:sz w:val="24"/>
          <w:szCs w:val="24"/>
        </w:rPr>
        <w:t>(5）具有健康的体魄、心理和健全的人格，掌握基本运动知识和1</w:t>
      </w:r>
      <w:r>
        <w:rPr>
          <w:rFonts w:ascii="宋体" w:hAnsi="宋体"/>
          <w:sz w:val="24"/>
          <w:szCs w:val="24"/>
        </w:rPr>
        <w:t>--</w:t>
      </w:r>
      <w:r>
        <w:rPr>
          <w:rFonts w:ascii="宋体" w:hAnsi="宋体" w:hint="eastAsia"/>
          <w:sz w:val="24"/>
          <w:szCs w:val="24"/>
        </w:rPr>
        <w:t>2项运动技能，养成良好的健身与卫生习惯，以及良好的行为习惯。</w:t>
      </w:r>
    </w:p>
    <w:p w14:paraId="74959486" w14:textId="77777777" w:rsidR="00015566" w:rsidRDefault="00000000">
      <w:pPr>
        <w:spacing w:line="360" w:lineRule="auto"/>
        <w:ind w:firstLineChars="196" w:firstLine="470"/>
        <w:rPr>
          <w:rFonts w:ascii="宋体" w:hAnsi="宋体" w:hint="eastAsia"/>
          <w:sz w:val="24"/>
          <w:szCs w:val="24"/>
        </w:rPr>
      </w:pPr>
      <w:r>
        <w:rPr>
          <w:rFonts w:ascii="宋体" w:hAnsi="宋体" w:hint="eastAsia"/>
          <w:sz w:val="24"/>
          <w:szCs w:val="24"/>
        </w:rPr>
        <w:t>(6）具有一定的审美和人文素养，能够形成1</w:t>
      </w:r>
      <w:r>
        <w:rPr>
          <w:rFonts w:ascii="宋体" w:hAnsi="宋体"/>
          <w:sz w:val="24"/>
          <w:szCs w:val="24"/>
        </w:rPr>
        <w:t>--</w:t>
      </w:r>
      <w:r>
        <w:rPr>
          <w:rFonts w:ascii="宋体" w:hAnsi="宋体" w:hint="eastAsia"/>
          <w:sz w:val="24"/>
          <w:szCs w:val="24"/>
        </w:rPr>
        <w:t>2项艺术特长或爱好。</w:t>
      </w:r>
    </w:p>
    <w:p w14:paraId="5953F1CD" w14:textId="77777777" w:rsidR="0001556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2、知识</w:t>
      </w:r>
    </w:p>
    <w:p w14:paraId="0513F9D1"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（1）掌握必备的思想政治理论、科学文化基础知识；</w:t>
      </w:r>
    </w:p>
    <w:p w14:paraId="030B6DBC" w14:textId="3C266E6F"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（2）熟悉与本专业相关的法律法规、规章制度以及文明生产、环境保护、安全消防等知识；</w:t>
      </w:r>
    </w:p>
    <w:p w14:paraId="687D7D44"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（3）掌握计算机应用、计算机网络和通信技术等基础知识；</w:t>
      </w:r>
    </w:p>
    <w:p w14:paraId="313B8DD8"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（4）了解铁路线路、站场、机车车辆、供电和运输组织等基础知识；</w:t>
      </w:r>
    </w:p>
    <w:p w14:paraId="54BD76C7"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（5）掌握电路分析、电子技术基础知识和计算机控制技术；</w:t>
      </w:r>
    </w:p>
    <w:p w14:paraId="423F08EB" w14:textId="29677CA8"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 xml:space="preserve">（6）掌握高速铁路综合维修专业工具、仪器、仪表的使用与维护保养知识； </w:t>
      </w:r>
      <w:r w:rsidRPr="005A16DC">
        <w:rPr>
          <w:rFonts w:ascii="宋体" w:hAnsi="宋体" w:hint="eastAsia"/>
          <w:sz w:val="24"/>
          <w:szCs w:val="24"/>
        </w:rPr>
        <w:lastRenderedPageBreak/>
        <w:t>掌握高速铁路技术图、表的基本知识；</w:t>
      </w:r>
    </w:p>
    <w:p w14:paraId="24D20322" w14:textId="40A7EAA4"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（7）掌握高速铁路信号设备、通信设备、牵引供电设备、线桥隧等设备的工作原理、技术条件、维护标准等基本知识；</w:t>
      </w:r>
    </w:p>
    <w:p w14:paraId="4959143C" w14:textId="04E173D8"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（8）掌握高速铁路信号设备、通信设备、牵引供电设备、线桥隧等设备检修作业和故障处理的标准化程序和基本方法；</w:t>
      </w:r>
    </w:p>
    <w:p w14:paraId="78BE3659" w14:textId="5825C5E9"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（9）掌握高速铁路信号设备、通信设备、牵引供电设备、线桥隧等设备安装、调试和联调联试的有关知识；了解生产技术管理相关知识；</w:t>
      </w:r>
    </w:p>
    <w:p w14:paraId="76DC50F0" w14:textId="3437DEF5" w:rsidR="00015566"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（10）了解最新发布的涉及本专业的铁路行业标准、国家标准和国际标准。</w:t>
      </w:r>
    </w:p>
    <w:p w14:paraId="49E00339" w14:textId="2BB5BD7E" w:rsidR="005A16DC" w:rsidRDefault="00000000" w:rsidP="00D33B1D">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3、能力</w:t>
      </w:r>
    </w:p>
    <w:p w14:paraId="1BBC056A" w14:textId="560343A6"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（1）能够熟练进行口语和书面的表达与交流；</w:t>
      </w:r>
    </w:p>
    <w:p w14:paraId="172877C5"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（2）具有探究学习和终身学习的能力；</w:t>
      </w:r>
    </w:p>
    <w:p w14:paraId="06878641"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（3）具有团队合作能力；</w:t>
      </w:r>
    </w:p>
    <w:p w14:paraId="18361C3F"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（4）具有电子电路、数字电路的安装、调试、维修的基本技能；</w:t>
      </w:r>
    </w:p>
    <w:p w14:paraId="6EE64BF0"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（5）能够执行高速铁路综合维修规则和技术管理规程，按照高速铁路标准化作业 程序进行高速铁路信号设备、通信设备、牵引供电设备、线桥隧等设备的维护和应急故障处理；</w:t>
      </w:r>
    </w:p>
    <w:p w14:paraId="13FC3917"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（6）能够正确识读高速铁路信号设备、通信设备、牵引供电设备、线桥隧等设备技术图、表；</w:t>
      </w:r>
    </w:p>
    <w:p w14:paraId="4E26E76B" w14:textId="77777777"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（7）能够利用信息化技术手段综合分析高速铁路信号设备、通信设备、牵引供电 设备、线桥隧等设备的数据资料、运行状态和故障现象，及时、准确地处理故障，保障设备正常运行；</w:t>
      </w:r>
    </w:p>
    <w:p w14:paraId="3F84F3C6" w14:textId="4588D953" w:rsidR="005A16DC" w:rsidRPr="005A16DC" w:rsidRDefault="005A16DC" w:rsidP="005A16DC">
      <w:pPr>
        <w:spacing w:line="360" w:lineRule="auto"/>
        <w:ind w:firstLineChars="196" w:firstLine="470"/>
        <w:rPr>
          <w:rFonts w:ascii="宋体" w:hAnsi="宋体" w:hint="eastAsia"/>
          <w:sz w:val="24"/>
          <w:szCs w:val="24"/>
        </w:rPr>
      </w:pPr>
      <w:r w:rsidRPr="005A16DC">
        <w:rPr>
          <w:rFonts w:ascii="宋体" w:hAnsi="宋体" w:hint="eastAsia"/>
          <w:sz w:val="24"/>
          <w:szCs w:val="24"/>
        </w:rPr>
        <w:t>（8）具有基本的生产管理和技术管理能力。</w:t>
      </w:r>
    </w:p>
    <w:p w14:paraId="38B68BDA" w14:textId="6A88BB3C" w:rsidR="005A16DC" w:rsidRPr="005A16DC" w:rsidRDefault="005A16DC" w:rsidP="005A16DC">
      <w:pPr>
        <w:spacing w:line="360" w:lineRule="auto"/>
        <w:ind w:firstLineChars="196" w:firstLine="470"/>
        <w:rPr>
          <w:rFonts w:ascii="宋体" w:hAnsi="宋体" w:hint="eastAsia"/>
          <w:sz w:val="24"/>
          <w:szCs w:val="24"/>
        </w:rPr>
        <w:sectPr w:rsidR="005A16DC" w:rsidRPr="005A16DC">
          <w:footerReference w:type="default" r:id="rId11"/>
          <w:pgSz w:w="11906" w:h="16838"/>
          <w:pgMar w:top="1440" w:right="1800" w:bottom="1440" w:left="1800" w:header="851" w:footer="992" w:gutter="0"/>
          <w:cols w:space="425"/>
          <w:docGrid w:type="lines" w:linePitch="312"/>
        </w:sectPr>
      </w:pPr>
      <w:r w:rsidRPr="005A16DC">
        <w:rPr>
          <w:rFonts w:ascii="宋体" w:hAnsi="宋体" w:hint="eastAsia"/>
          <w:sz w:val="24"/>
          <w:szCs w:val="24"/>
        </w:rPr>
        <w:tab/>
      </w:r>
    </w:p>
    <w:p w14:paraId="1A369D03"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42" w:name="_Toc180484782"/>
      <w:bookmarkStart w:id="43" w:name="_Toc407696144"/>
      <w:bookmarkStart w:id="44" w:name="_Toc405393387"/>
      <w:bookmarkStart w:id="45" w:name="_Toc407697902"/>
      <w:bookmarkStart w:id="46" w:name="_Hlk11958231"/>
      <w:r>
        <w:rPr>
          <w:rFonts w:eastAsia="黑体" w:hint="eastAsia"/>
          <w:b/>
          <w:bCs/>
          <w:color w:val="000000"/>
          <w:kern w:val="44"/>
          <w:sz w:val="32"/>
          <w:szCs w:val="30"/>
        </w:rPr>
        <w:lastRenderedPageBreak/>
        <w:t>六、专业教学体系</w:t>
      </w:r>
      <w:bookmarkEnd w:id="42"/>
    </w:p>
    <w:p w14:paraId="17AD5273"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47" w:name="_Toc405393386"/>
      <w:bookmarkStart w:id="48" w:name="_Toc407697901"/>
      <w:bookmarkStart w:id="49" w:name="_Toc46303715"/>
      <w:bookmarkStart w:id="50" w:name="_Toc407696143"/>
      <w:bookmarkStart w:id="51" w:name="_Toc180484783"/>
      <w:r>
        <w:rPr>
          <w:rFonts w:ascii="Arial" w:eastAsia="黑体" w:hAnsi="Arial" w:hint="eastAsia"/>
          <w:b/>
          <w:bCs/>
          <w:color w:val="000000"/>
          <w:sz w:val="28"/>
          <w:szCs w:val="28"/>
        </w:rPr>
        <w:t>（一）</w:t>
      </w:r>
      <w:bookmarkEnd w:id="47"/>
      <w:bookmarkEnd w:id="48"/>
      <w:bookmarkEnd w:id="49"/>
      <w:bookmarkEnd w:id="50"/>
      <w:r>
        <w:rPr>
          <w:rFonts w:ascii="Arial" w:eastAsia="黑体" w:hAnsi="Arial" w:hint="eastAsia"/>
          <w:b/>
          <w:bCs/>
          <w:color w:val="000000"/>
          <w:sz w:val="28"/>
          <w:szCs w:val="28"/>
        </w:rPr>
        <w:t>职业能力分析与课程设置思路</w:t>
      </w:r>
      <w:bookmarkEnd w:id="51"/>
    </w:p>
    <w:p w14:paraId="0E13AB80" w14:textId="77777777" w:rsidR="00015566" w:rsidRDefault="00000000">
      <w:pPr>
        <w:keepNext/>
        <w:keepLines/>
        <w:spacing w:line="500" w:lineRule="exact"/>
        <w:ind w:firstLineChars="2100" w:firstLine="5060"/>
        <w:outlineLvl w:val="1"/>
        <w:rPr>
          <w:rFonts w:ascii="Times New Roman" w:hAnsi="Times New Roman"/>
          <w:b/>
          <w:bCs/>
          <w:color w:val="000000"/>
          <w:sz w:val="24"/>
          <w:szCs w:val="24"/>
        </w:rPr>
      </w:pPr>
      <w:bookmarkStart w:id="52" w:name="_Toc174697342"/>
      <w:bookmarkStart w:id="53" w:name="_Toc180484784"/>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52"/>
      <w:bookmarkEnd w:id="53"/>
    </w:p>
    <w:p w14:paraId="63742710" w14:textId="77777777" w:rsidR="00015566" w:rsidRDefault="00015566">
      <w:pPr>
        <w:keepNext/>
        <w:keepLines/>
        <w:spacing w:line="500" w:lineRule="exact"/>
        <w:ind w:firstLineChars="700" w:firstLine="1687"/>
        <w:outlineLvl w:val="1"/>
        <w:rPr>
          <w:rFonts w:ascii="Times New Roman" w:hAnsi="Times New Roman"/>
          <w:b/>
          <w:bCs/>
          <w:color w:val="000000"/>
          <w:sz w:val="24"/>
          <w:szCs w:val="24"/>
        </w:rPr>
      </w:pPr>
    </w:p>
    <w:p w14:paraId="6742FFCB" w14:textId="7E06780D" w:rsidR="00015566" w:rsidRDefault="00000000">
      <w:pPr>
        <w:keepNext/>
        <w:keepLines/>
        <w:spacing w:line="500" w:lineRule="exact"/>
        <w:ind w:firstLineChars="700" w:firstLine="1470"/>
        <w:outlineLvl w:val="1"/>
        <w:rPr>
          <w:rFonts w:ascii="Times New Roman" w:hAnsi="Times New Roman"/>
          <w:b/>
          <w:bCs/>
          <w:color w:val="000000"/>
          <w:sz w:val="24"/>
          <w:szCs w:val="24"/>
        </w:rPr>
      </w:pPr>
      <w:bookmarkStart w:id="54" w:name="_Toc174697343"/>
      <w:bookmarkStart w:id="55" w:name="_Toc180484785"/>
      <w:r>
        <w:rPr>
          <w:noProof/>
        </w:rPr>
        <mc:AlternateContent>
          <mc:Choice Requires="wps">
            <w:drawing>
              <wp:anchor distT="0" distB="0" distL="114300" distR="114300" simplePos="0" relativeHeight="251617280" behindDoc="0" locked="0" layoutInCell="1" allowOverlap="1" wp14:anchorId="33E0FAA5" wp14:editId="47988DAF">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D0DF7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16256" behindDoc="0" locked="0" layoutInCell="1" allowOverlap="1" wp14:anchorId="63B47407" wp14:editId="32E64958">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915163D" id="右箭头 28" o:spid="_x0000_s1026" type="#_x0000_t13" style="position:absolute;left:0;text-align:left;margin-left:331.5pt;margin-top:218.25pt;width:22.5pt;height:32.2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15232" behindDoc="0" locked="0" layoutInCell="1" allowOverlap="1" wp14:anchorId="1087A1C8" wp14:editId="2B3AF607">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E5483B" id="右箭头 27" o:spid="_x0000_s1026" type="#_x0000_t13" style="position:absolute;left:0;text-align:left;margin-left:331.5pt;margin-top:87pt;width:22.5pt;height:32.25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23424" behindDoc="0" locked="0" layoutInCell="1" allowOverlap="1" wp14:anchorId="0B692409" wp14:editId="0FFD4343">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BA68F6" id="右箭头 30" o:spid="_x0000_s1026" type="#_x0000_t13" style="position:absolute;left:0;text-align:left;margin-left:516pt;margin-top:87pt;width:22.5pt;height:32.2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24448" behindDoc="0" locked="0" layoutInCell="1" allowOverlap="1" wp14:anchorId="755B3A7F" wp14:editId="42804ED0">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5CC92C4" id="右箭头 31" o:spid="_x0000_s1026" type="#_x0000_t13" style="position:absolute;left:0;text-align:left;margin-left:516pt;margin-top:218.25pt;width:22.5pt;height:32.2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25472" behindDoc="0" locked="0" layoutInCell="1" allowOverlap="1" wp14:anchorId="7A653887" wp14:editId="6F17F019">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2B16DA1" id="右箭头 288" o:spid="_x0000_s1026" type="#_x0000_t13" style="position:absolute;left:0;text-align:left;margin-left:516pt;margin-top:320.25pt;width:22.5pt;height:32.2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06016" behindDoc="0" locked="0" layoutInCell="1" allowOverlap="1" wp14:anchorId="7CE775CE" wp14:editId="45218B35">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6793F34" id="圆角矩形 7" o:spid="_x0000_s1026" style="position:absolute;left:0;text-align:left;margin-left:354.75pt;margin-top:9.75pt;width:161.25pt;height:384.75pt;z-index:251606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NuiQIAAH8FAAAOAAAAZHJzL2Uyb0RvYy54bWysVN9v0zAQfkfif7D8zpKWduuqpVO1aghp&#10;sGkD8ew6dhPJ9hnbbVr+es52mm4weEC8JPb9+O7u891dXe+1IjvhfAumoqOzkhJhONSt2VT065fb&#10;dzNKfGCmZgqMqOhBeHq9ePvmqrNzMYYGVC0cQRDj552taBOCnReF543QzJ+BFQaVEpxmAa9uU9SO&#10;dYiuVTEuy/OiA1dbB1x4j9JVVtJFwpdS8HAvpReBqIpibiF9Xfqu47dYXLH5xjHbtLxPg/1DFpq1&#10;BoMOUCsWGNm69jco3XIHHmQ446ALkLLlItWA1YzKX6p5apgVqRYkx9uBJv//YPnn3ZN9cEhDZ/3c&#10;4zFWsZdOxz/mR/aJrMNAltgHwlE4LicXs4spJRx1k9ns/P14GuksTu7W+fBBgCbxUFEHW1M/4pMk&#10;ptjuzodsf7SLIQ3ctkqlZ1EmCjyoto6ydIl9IW6UIzuGLxr244SltvoT1FmGXVH274pifP0snh3F&#10;mF/qroiSsn0RIKayYr7JTv7gVxD6qmI6xYmldAoHJWJeyjwKSdo68pIyGkJkIMa5MGGUVQ2rRRZP&#10;/5hUAozIEisfsHuAlyQcsTOXvX10Fan/B+fyb4ll58EjRQYTBmfdGnCvASisqo+c7Y8kZWoiS2uo&#10;Dw+OOMjT5y2/bZHmO+bDA3M4bjiYuELCPX6kgq6i0J8oacD9eE0e7XEKUEtJh+NbUf99y5ygRH00&#10;OB+Xo8kkznu6TKYXY7y455r1c43Z6hvAfhrhsrI8HaN9UMejdKC/4aZZxqioYoZj7Iry4I6Xm5DX&#10;Cu4qLpbLZIYzblm4M0+WR/DIqoHlNoBsU+uf2OlZwylPPdlvpLhGnt+T1WlvLn4CAAD//wMAUEsD&#10;BBQABgAIAAAAIQD2SzaK3gAAAAsBAAAPAAAAZHJzL2Rvd25yZXYueG1sTI9BS8NAEIXvgv9hmYI3&#10;u9uKmqbZlCqIKF6MCj1us9MkmJ0N2W0S/72Tk56Gx3u8+V62m1wrBuxD40nDaqlAIJXeNlRp+Px4&#10;uk5AhGjImtYTavjBALv88iIzqfUjveNQxEpwCYXUaKhj7FIpQ1mjM2HpOyT2Tr53JrLsK2l7M3K5&#10;a+VaqTvpTEP8oTYdPtZYfhdnp+G5G17dm6NDPLwk4wOFr2J/Wml9tZj2WxARp/gXhhmf0SFnpqM/&#10;kw2i1XCvNrccZWO+c0DdrHndka1ko0Dmmfy/If8FAAD//wMAUEsBAi0AFAAGAAgAAAAhALaDOJL+&#10;AAAA4QEAABMAAAAAAAAAAAAAAAAAAAAAAFtDb250ZW50X1R5cGVzXS54bWxQSwECLQAUAAYACAAA&#10;ACEAOP0h/9YAAACUAQAACwAAAAAAAAAAAAAAAAAvAQAAX3JlbHMvLnJlbHNQSwECLQAUAAYACAAA&#10;ACEAX7HTbokCAAB/BQAADgAAAAAAAAAAAAAAAAAuAgAAZHJzL2Uyb0RvYy54bWxQSwECLQAUAAYA&#10;CAAAACEA9ks2it4AAAALAQAADwAAAAAAAAAAAAAAAADj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07040" behindDoc="0" locked="0" layoutInCell="1" allowOverlap="1" wp14:anchorId="3B1A529E" wp14:editId="0F0A2DDD">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393373" id="右箭头 26" o:spid="_x0000_s1026" type="#_x0000_t13" style="position:absolute;left:0;text-align:left;margin-left:147.75pt;margin-top:165.75pt;width:22.5pt;height:32.2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0592" behindDoc="0" locked="0" layoutInCell="1" allowOverlap="1" wp14:anchorId="188EE082" wp14:editId="4270363A">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164CD" w14:textId="053747BB" w:rsidR="00015566" w:rsidRPr="00106DD1" w:rsidRDefault="00106DD1" w:rsidP="00106DD1">
                            <w:pPr>
                              <w:spacing w:line="300" w:lineRule="exact"/>
                              <w:rPr>
                                <w:b/>
                                <w:sz w:val="18"/>
                                <w:szCs w:val="18"/>
                              </w:rPr>
                            </w:pPr>
                            <w:r w:rsidRPr="00106DD1">
                              <w:rPr>
                                <w:rFonts w:hint="eastAsia"/>
                                <w:b/>
                                <w:sz w:val="18"/>
                                <w:szCs w:val="18"/>
                              </w:rPr>
                              <w:t>从事操作机械设备和使用工具，进行铁路、附属设备的施工、大修、中修、维修、看管等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88EE082" id="_x0000_t202" coordsize="21600,21600" o:spt="202" path="m,l,21600r21600,l21600,xe">
                <v:stroke joinstyle="miter"/>
                <v:path gradientshapeok="t" o:connecttype="rect"/>
              </v:shapetype>
              <v:shape id="文本框 15" o:spid="_x0000_s1026" type="#_x0000_t202" style="position:absolute;left:0;text-align:left;margin-left:188.25pt;margin-top:281.25pt;width:124.5pt;height:99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haAIAAC0FAAAOAAAAZHJzL2Uyb0RvYy54bWysVEuP2jAQvlfqf7B8LyEssLuIsKIgqkqr&#10;7qq06tk4Nlh1PK5tSOiv37ETHn1ctuolGXu+eX2emelDU2lyEM4rMAXNe31KhOFQKrMt6Ncvq3d3&#10;lPjATMk0GFHQo/D0Yfb2zbS2EzGAHehSOIJOjJ/UtqC7EOwkyzzfiYr5HlhhUCnBVSzg0W2z0rEa&#10;vVc6G/T746wGV1oHXHiPt8tWSWfJv5SChycpvQhEFxRzC+nr0ncTv9lsyiZbx+xO8S4N9g9ZVEwZ&#10;DHp2tWSBkb1Tf7iqFHfgQYYehyoDKRUXqQasJu//Vs16x6xItSA53p5p8v/PLf90WNtnR0LzHhp8&#10;wEhIbf3E42Wsp5Guin/MlKAeKTyeaRNNIDwaje7yfIQqjrp8MLq96Sdis4u5dT58EFCRKBTU4bsk&#10;utjh0QcMidATJEbzoFW5Ulqng9tuFtqRA8M3XK2W9+NxzBJNfoFpQ+qCjm8wkWhlINq3OG3ijUjt&#10;0MW71JikcNQiYrT5LCRRZSo1BY+NKM7hGefChMQSxk/oiJIY6jWGHf6S1WuM2zrQIkUGE87GlTLg&#10;UvVpfi5pl99PKcsWj/Rd1R3F0Gya7u03UB6xJRy00+ItXyl8tkfmwzNzOB741Djy4Qk/UgOyDp1E&#10;yQ7cz7/dRzx2LWopqXHcCup/7JkTlOiPBvv5Ph8O43ymw3B0O8CDu9ZsrjVmXy0AuyHH5WJ5EiM+&#10;6JMoHVTfcDPMY1RUMcMxdkHDSVyEdgngZuFiPk8gnEjLwqNZWx5dR3oNzPcBpEo9Gmlquenow5lM&#10;fdjtjzj01+eEumy52QsAAAD//wMAUEsDBBQABgAIAAAAIQAMt4pg4AAAAAsBAAAPAAAAZHJzL2Rv&#10;d25yZXYueG1sTI/BTsMwEETvSPyDtUhcKurQKimEOBVCqoSQOLTlA1x7SULtdRS7rfl7lhOcdlY7&#10;mn3TrLN34oxTHAIpuJ8XIJBMsAN1Cj72m7sHEDFpstoFQgXfGGHdXl81urbhQls871InOIRirRX0&#10;KY21lNH06HWchxGJb59h8jrxOnXSTvrC4d7JRVFU0uuB+EOvR3zp0Rx3J6/Av+9nx9fZ22NBxuXh&#10;y+TlhrZK3d7k5ycQCXP6M8MvPqNDy0yHcCIbhVOwXFUlWxWU1YIFO3iyOChYVUUJsm3k/w7tDwAA&#10;AP//AwBQSwECLQAUAAYACAAAACEAtoM4kv4AAADhAQAAEwAAAAAAAAAAAAAAAAAAAAAAW0NvbnRl&#10;bnRfVHlwZXNdLnhtbFBLAQItABQABgAIAAAAIQA4/SH/1gAAAJQBAAALAAAAAAAAAAAAAAAAAC8B&#10;AABfcmVscy8ucmVsc1BLAQItABQABgAIAAAAIQBhLe+haAIAAC0FAAAOAAAAAAAAAAAAAAAAAC4C&#10;AABkcnMvZTJvRG9jLnhtbFBLAQItABQABgAIAAAAIQAMt4pg4AAAAAsBAAAPAAAAAAAAAAAAAAAA&#10;AMIEAABkcnMvZG93bnJldi54bWxQSwUGAAAAAAQABADzAAAAzwUAAAAA&#10;" fillcolor="#ffd966" stroked="f" strokeweight=".5pt">
                <v:textbox>
                  <w:txbxContent>
                    <w:p w14:paraId="4E2164CD" w14:textId="053747BB" w:rsidR="00015566" w:rsidRPr="00106DD1" w:rsidRDefault="00106DD1" w:rsidP="00106DD1">
                      <w:pPr>
                        <w:spacing w:line="300" w:lineRule="exact"/>
                        <w:rPr>
                          <w:b/>
                          <w:sz w:val="18"/>
                          <w:szCs w:val="18"/>
                        </w:rPr>
                      </w:pPr>
                      <w:r w:rsidRPr="00106DD1">
                        <w:rPr>
                          <w:rFonts w:hint="eastAsia"/>
                          <w:b/>
                          <w:sz w:val="18"/>
                          <w:szCs w:val="18"/>
                        </w:rPr>
                        <w:t>从事操作机械设备和使用工具，进行铁路、附属设备的施工、大修、中修、维修、看管等</w:t>
                      </w:r>
                    </w:p>
                  </w:txbxContent>
                </v:textbox>
              </v:shape>
            </w:pict>
          </mc:Fallback>
        </mc:AlternateContent>
      </w:r>
      <w:r>
        <w:rPr>
          <w:noProof/>
        </w:rPr>
        <mc:AlternateContent>
          <mc:Choice Requires="wps">
            <w:drawing>
              <wp:anchor distT="0" distB="0" distL="114300" distR="114300" simplePos="0" relativeHeight="251622400" behindDoc="0" locked="0" layoutInCell="1" allowOverlap="1" wp14:anchorId="219071AD" wp14:editId="60F8C37B">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76EBD" w14:textId="7DBA0D11" w:rsidR="00015566" w:rsidRPr="00106DD1" w:rsidRDefault="00106DD1">
                            <w:pPr>
                              <w:spacing w:line="400" w:lineRule="exact"/>
                              <w:rPr>
                                <w:b/>
                                <w:sz w:val="18"/>
                                <w:szCs w:val="18"/>
                              </w:rPr>
                            </w:pPr>
                            <w:r w:rsidRPr="00106DD1">
                              <w:rPr>
                                <w:rFonts w:hint="eastAsia"/>
                                <w:b/>
                                <w:sz w:val="18"/>
                                <w:szCs w:val="18"/>
                              </w:rPr>
                              <w:t>操作铺轨机、架桥机、大型线路机械、轨道车等设备，进行铺轨、架桥、运输和线路维护等作业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19071AD" id="文本框 14" o:spid="_x0000_s1027" type="#_x0000_t202" style="position:absolute;left:0;text-align:left;margin-left:188.25pt;margin-top:176.25pt;width:124.5pt;height:95.2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rjZwIAADQFAAAOAAAAZHJzL2Uyb0RvYy54bWysVEuP2jAQvlfqf7B8LyEU2AURVhREVWnV&#10;XZVWPRvHBquOx7UNCf31HTvh0cdlq16Ssef5fZ6Z2UNTaXIUziswBc17fUqE4VAqsyvol8/rN/eU&#10;+MBMyTQYUdCT8PRh/vrVrLZTMYA96FI4gkGMn9a2oPsQ7DTLPN+LivkeWGFQKcFVLODR7bLSsRqj&#10;Vzob9PvjrAZXWgdceI+3q1ZJ5ym+lIKHJym9CEQXFGsL6evSdxu/2XzGpjvH7F7xrgz2D1VUTBlM&#10;egm1YoGRg1N/hKoUd+BBhh6HKgMpFRcJA6LJ+7+h2eyZFQkLkuPthSb//8Lyj8eNfXYkNO+gwQeM&#10;hNTWTz1eRjyNdFX8Y6UE9Ujh6UKbaALh0Wl0n+cjVHHU5YP+ZHw3inGyq7t1PrwXUJEoFNThuyS6&#10;2PHRh9b0bBKzedCqXCut08HttkvtyJHhG67Xq8l43EX/xUwbUhd0/BYLiV4Gon8bWpt4I1I7dPmu&#10;GJMUTlpEG20+CUlUmaCm5LERxSU941yYkFhCdMk6WklM9RLHzv5a1UucWxzokTKDCRfnShlwCX2a&#10;n2vZ5bdzybK1x8e5wR3F0GwbBH7TAlsoT9gZDtqh8ZavFb7eI/PhmTmcEnxxnPzwhB+pAcmHTqJk&#10;D+7H3+6jPTYvaimpceoK6r8fmBOU6A8G23qSD4dxTNNhOLob4MHdara3GnOoloBNkeOOsTyJ0T7o&#10;sygdVF9xQSxiVlQxwzF3QcNZXIZ2F+CC4WKxSEY4mJaFR7OxPIaOLBtYHAJIlVo1stVy07GIo5ma&#10;vVsjcfZvz8nquuzmPwEAAP//AwBQSwMEFAAGAAgAAAAhAGrC373fAAAACwEAAA8AAABkcnMvZG93&#10;bnJldi54bWxMj0FOwzAQRfdI3MEaJDYVtUlIgBCnQkiVEBKLthzAtU0Sao+j2G3N7RlWsHuj+frz&#10;pl1l79jJznEMKOF2KYBZ1MGM2Ev42K1vHoDFpNAoF9BK+LYRVt3lRasaE864sadt6hmVYGyUhCGl&#10;qeE86sF6FZdhski7zzB7lWice25mdaZy73ghRM29GpEuDGqyL4PVh+3RS/Dvu8XhdfH2KFC7PH7p&#10;XK5xI+X1VX5+ApZsTn9h+NUndejIaR+OaCJzEsr7uqIoQVUQUKIuKoK9hOquFMC7lv//ofsBAAD/&#10;/wMAUEsBAi0AFAAGAAgAAAAhALaDOJL+AAAA4QEAABMAAAAAAAAAAAAAAAAAAAAAAFtDb250ZW50&#10;X1R5cGVzXS54bWxQSwECLQAUAAYACAAAACEAOP0h/9YAAACUAQAACwAAAAAAAAAAAAAAAAAvAQAA&#10;X3JlbHMvLnJlbHNQSwECLQAUAAYACAAAACEAGd5K42cCAAA0BQAADgAAAAAAAAAAAAAAAAAuAgAA&#10;ZHJzL2Uyb0RvYy54bWxQSwECLQAUAAYACAAAACEAasLfvd8AAAALAQAADwAAAAAAAAAAAAAAAADB&#10;BAAAZHJzL2Rvd25yZXYueG1sUEsFBgAAAAAEAAQA8wAAAM0FAAAAAA==&#10;" fillcolor="#ffd966" stroked="f" strokeweight=".5pt">
                <v:textbox>
                  <w:txbxContent>
                    <w:p w14:paraId="49C76EBD" w14:textId="7DBA0D11" w:rsidR="00015566" w:rsidRPr="00106DD1" w:rsidRDefault="00106DD1">
                      <w:pPr>
                        <w:spacing w:line="400" w:lineRule="exact"/>
                        <w:rPr>
                          <w:b/>
                          <w:sz w:val="18"/>
                          <w:szCs w:val="18"/>
                        </w:rPr>
                      </w:pPr>
                      <w:r w:rsidRPr="00106DD1">
                        <w:rPr>
                          <w:rFonts w:hint="eastAsia"/>
                          <w:b/>
                          <w:sz w:val="18"/>
                          <w:szCs w:val="18"/>
                        </w:rPr>
                        <w:t>操作铺轨机、架桥机、大型线路机械、轨道车等设备，进行铺轨、架桥、运输和线路维护等作业</w:t>
                      </w:r>
                    </w:p>
                  </w:txbxContent>
                </v:textbox>
              </v:shape>
            </w:pict>
          </mc:Fallback>
        </mc:AlternateContent>
      </w:r>
      <w:r>
        <w:rPr>
          <w:noProof/>
        </w:rPr>
        <mc:AlternateContent>
          <mc:Choice Requires="wps">
            <w:drawing>
              <wp:anchor distT="0" distB="0" distL="114300" distR="114300" simplePos="0" relativeHeight="251614208" behindDoc="0" locked="0" layoutInCell="1" allowOverlap="1" wp14:anchorId="12485B84" wp14:editId="301CEE8F">
                <wp:simplePos x="0" y="0"/>
                <wp:positionH relativeFrom="column">
                  <wp:posOffset>2390775</wp:posOffset>
                </wp:positionH>
                <wp:positionV relativeFrom="paragraph">
                  <wp:posOffset>409575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14:textId="53B7D85B" w:rsidR="00015566" w:rsidRPr="00106DD1" w:rsidRDefault="00106DD1">
                            <w:pPr>
                              <w:spacing w:line="400" w:lineRule="exact"/>
                              <w:rPr>
                                <w:b/>
                                <w:sz w:val="18"/>
                                <w:szCs w:val="18"/>
                              </w:rPr>
                            </w:pPr>
                            <w:r w:rsidRPr="00106DD1">
                              <w:rPr>
                                <w:rFonts w:hint="eastAsia"/>
                                <w:b/>
                                <w:sz w:val="18"/>
                                <w:szCs w:val="18"/>
                              </w:rPr>
                              <w:t>从事铁路运营的研究、规划设计、生产制造、试验检测、维护保养等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2485B84" id="文本框 13" o:spid="_x0000_s1028" type="#_x0000_t202" style="position:absolute;left:0;text-align:left;margin-left:188.25pt;margin-top:32.25pt;width:124.5pt;height:133.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BFZwIAADQFAAAOAAAAZHJzL2Uyb0RvYy54bWysVEuP2jAQvlfqf7B8LyEU6IIIKwqiqrTq&#10;rkqrno1jg1XH49qGhP76HTvh0cdlq16SGc/7m8fsvqk0OQrnFZiC5r0+JcJwKJXZFfTrl/WbO0p8&#10;YKZkGowo6El4ej9//WpW26kYwB50KRxBJ8ZPa1vQfQh2mmWe70XFfA+sMCiU4CoWkHW7rHSsRu+V&#10;zgb9/jirwZXWARfe4+uqFdJ58i+l4OFRSi8C0QXF3EL6uvTdxm82n7HpzjG7V7xLg/1DFhVTBoNe&#10;XK1YYOTg1B+uKsUdeJChx6HKQErFRaoBq8n7v1Wz2TMrUi0IjrcXmPz/c8s/HTf2yZHQvIcGGxgB&#10;qa2fenyM9TTSVfGPmRKUI4SnC2yiCYRHo9Fdno9QxFGWjyejITLoJ7uaW+fDBwEViURBHfYlwcWO&#10;Dz60qmeVGM2DVuVaaZ0Yt9sutSNHhj1cr1eT8bjz/ouaNqQu6Pgtxo5WBqJ961qb+CLSOHTxrjUm&#10;Kpy0iDrafBaSqDKVmoLHQRSX8IxzYUJCCatL2lFLYqiXGHb616xeYtzWgRYpMphwMa6UAZeqT/tz&#10;Tbv8fk5ZtvrYnJu6IxmabYOFF3RwHoEtlCecDAft0njL1wq798B8eGIOtwQ7jpsfHvEjNSD40FGU&#10;7MH9/Nt71MfhRSklNW5dQf2PA3OCEv3R4FhP8uEwrmlihqN3A2TcrWR7KzGHagk4FDneGMsTGfWD&#10;PpPSQfUND8QiRkURMxxjFzScyWVobwEeGC4Wi6SEi2lZeDAby6PriLKBxSGAVGlUI1otNh2KuJpp&#10;2LszEnf/lk9a12M3fwYAAP//AwBQSwMEFAAGAAgAAAAhAIwr27PgAAAACgEAAA8AAABkcnMvZG93&#10;bnJldi54bWxMj8FOwzAQRO9I/IO1SFwq6rQhAUKcCiFVQkgc2vIBrr0kofE6it3W/D3LiZ52VzOa&#10;fVOvkhvECafQe1KwmGcgkIy3PbUKPnfru0cQIWqyevCECn4wwKq5vqp1Zf2ZNnjaxlZwCIVKK+hi&#10;HCspg+nQ6TD3IxJrX35yOvI5tdJO+szhbpDLLCul0z3xh06P+NqhOWyPToH72M0Ob7P3p4zMkPpv&#10;k/I1bZS6vUkvzyAipvhvhj98RoeGmfb+SDaIQUH+UBZsVVDe82RDuSx42bOSLwqQTS0vKzS/AAAA&#10;//8DAFBLAQItABQABgAIAAAAIQC2gziS/gAAAOEBAAATAAAAAAAAAAAAAAAAAAAAAABbQ29udGVu&#10;dF9UeXBlc10ueG1sUEsBAi0AFAAGAAgAAAAhADj9If/WAAAAlAEAAAsAAAAAAAAAAAAAAAAALwEA&#10;AF9yZWxzLy5yZWxzUEsBAi0AFAAGAAgAAAAhAGpYQEVnAgAANAUAAA4AAAAAAAAAAAAAAAAALgIA&#10;AGRycy9lMm9Eb2MueG1sUEsBAi0AFAAGAAgAAAAhAIwr27PgAAAACgEAAA8AAAAAAAAAAAAAAAAA&#10;wQQAAGRycy9kb3ducmV2LnhtbFBLBQYAAAAABAAEAPMAAADOBQAAAAA=&#10;" fillcolor="#ffd966" stroked="f" strokeweight=".5pt">
                <v:textbox>
                  <w:txbxContent>
                    <w:p w14:paraId="026AD347" w14:textId="53B7D85B" w:rsidR="00015566" w:rsidRPr="00106DD1" w:rsidRDefault="00106DD1">
                      <w:pPr>
                        <w:spacing w:line="400" w:lineRule="exact"/>
                        <w:rPr>
                          <w:b/>
                          <w:sz w:val="18"/>
                          <w:szCs w:val="18"/>
                        </w:rPr>
                      </w:pPr>
                      <w:r w:rsidRPr="00106DD1">
                        <w:rPr>
                          <w:rFonts w:hint="eastAsia"/>
                          <w:b/>
                          <w:sz w:val="18"/>
                          <w:szCs w:val="18"/>
                        </w:rPr>
                        <w:t>从事铁路运营的研究、规划设计、生产制造、试验检测、维护保养等</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6944851" wp14:editId="6F748FF4">
                <wp:simplePos x="0" y="0"/>
                <wp:positionH relativeFrom="column">
                  <wp:posOffset>4705350</wp:posOffset>
                </wp:positionH>
                <wp:positionV relativeFrom="paragraph">
                  <wp:posOffset>2266950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522C9" w14:textId="77777777" w:rsidR="00106DD1" w:rsidRDefault="00106DD1" w:rsidP="00106DD1">
                            <w:pPr>
                              <w:spacing w:line="300" w:lineRule="exact"/>
                              <w:rPr>
                                <w:b/>
                                <w:sz w:val="18"/>
                                <w:szCs w:val="18"/>
                              </w:rPr>
                            </w:pPr>
                            <w:r w:rsidRPr="00106DD1">
                              <w:rPr>
                                <w:rFonts w:hint="eastAsia"/>
                                <w:b/>
                                <w:sz w:val="18"/>
                                <w:szCs w:val="18"/>
                              </w:rPr>
                              <w:t>1</w:t>
                            </w:r>
                            <w:r w:rsidRPr="00106DD1">
                              <w:rPr>
                                <w:rFonts w:hint="eastAsia"/>
                                <w:b/>
                                <w:sz w:val="18"/>
                                <w:szCs w:val="18"/>
                              </w:rPr>
                              <w:t>．确认调度命令，识别和使用有关信号。</w:t>
                            </w:r>
                          </w:p>
                          <w:p w14:paraId="61D3CFC8" w14:textId="39346E48" w:rsidR="00106DD1" w:rsidRPr="00106DD1" w:rsidRDefault="00106DD1" w:rsidP="00106DD1">
                            <w:pPr>
                              <w:spacing w:line="300" w:lineRule="exact"/>
                              <w:rPr>
                                <w:b/>
                                <w:sz w:val="18"/>
                                <w:szCs w:val="18"/>
                              </w:rPr>
                            </w:pPr>
                            <w:r w:rsidRPr="00106DD1">
                              <w:rPr>
                                <w:rFonts w:hint="eastAsia"/>
                                <w:b/>
                                <w:sz w:val="18"/>
                                <w:szCs w:val="18"/>
                              </w:rPr>
                              <w:t>2</w:t>
                            </w:r>
                            <w:r w:rsidRPr="00106DD1">
                              <w:rPr>
                                <w:rFonts w:hint="eastAsia"/>
                                <w:b/>
                                <w:sz w:val="18"/>
                                <w:szCs w:val="18"/>
                              </w:rPr>
                              <w:t>．操作铺轨机，进行吊装、铺轨作业。</w:t>
                            </w:r>
                          </w:p>
                          <w:p w14:paraId="6020423B" w14:textId="56F49F45" w:rsidR="00015566" w:rsidRPr="00106DD1" w:rsidRDefault="00106DD1" w:rsidP="00106DD1">
                            <w:pPr>
                              <w:spacing w:line="300" w:lineRule="exact"/>
                              <w:rPr>
                                <w:b/>
                                <w:sz w:val="18"/>
                                <w:szCs w:val="18"/>
                              </w:rPr>
                            </w:pPr>
                            <w:r w:rsidRPr="00106DD1">
                              <w:rPr>
                                <w:rFonts w:hint="eastAsia"/>
                                <w:b/>
                                <w:sz w:val="18"/>
                                <w:szCs w:val="18"/>
                              </w:rPr>
                              <w:t>3</w:t>
                            </w:r>
                            <w:r w:rsidRPr="00106DD1">
                              <w:rPr>
                                <w:rFonts w:hint="eastAsia"/>
                                <w:b/>
                                <w:sz w:val="18"/>
                                <w:szCs w:val="18"/>
                              </w:rPr>
                              <w:t>．操作架桥机运梁。</w:t>
                            </w:r>
                          </w:p>
                          <w:p w14:paraId="7981406F" w14:textId="53F13476" w:rsidR="00015566" w:rsidRDefault="00015566">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944851" id="文本框 17" o:spid="_x0000_s1029" type="#_x0000_t202" style="position:absolute;left:0;text-align:left;margin-left:370.5pt;margin-top:178.5pt;width:124.5pt;height:93.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m3awIAADQFAAAOAAAAZHJzL2Uyb0RvYy54bWysVEtvGjEQvlfqf7B8L8sSIAnKEhEIVSXU&#10;RE2rno3XBqtej2sbdumv79i7PPq4pOpld+x5fp9n5u6+qTTZC+cVmILmvT4lwnAoldkU9Mvn5bsb&#10;SnxgpmQajCjoQXh6P3375q62EzGALehSOIJBjJ/UtqDbEOwkyzzfior5HlhhUCnBVSzg0W2y0rEa&#10;o1c6G/T746wGV1oHXHiPt4tWSacpvpSChycpvQhEFxRrC+nr0ncdv9n0jk02jtmt4l0Z7B+qqJgy&#10;mPQUasECIzun/ghVKe7Agww9DlUGUiouEgZEk/d/Q/OyZVYkLEiOtyea/P8Lyz/uX+yzI6F5gAYf&#10;MBJSWz/xeBnxNNJV8Y+VEtQjhYcTbaIJhEen0U2ej1DFUZfnt/3xYBTjZGd363x4L6AiUSiow3dJ&#10;dLH9yofW9GgSs3nQqlwqrdPBbdZz7cie4Rs+LBbXj49d9F/MtCF1QcdXWEj0MhD929DaxBuR2qHL&#10;d8aYpHDQItpo80lIosoENSWPjShO6RnnwoTEEqJL1tFKYqrXOHb256pe49ziQI+UGUw4OVfKgEvo&#10;0/ycyy6/HUuWrT0+zgXuKIZm3SDwgl4dW2AN5QE7w0E7NN7ypcLXWzEfnpnDKcEXx8kPT/iRGpB8&#10;6CRKtuB+/O0+2mPzopaSGqeuoP77jjlBif5gsK1v8+Ewjmk6DEfXAzy4S836UmN21RywKXLcMZYn&#10;MdoHfRSlg+orLohZzIoqZjjmLmg4ivPQ7gJcMFzMZskIB9OysDIvlsfQkWUDs10AqVKrRrZabjoW&#10;cTRTs3drJM7+5TlZnZfd9CcAAAD//wMAUEsDBBQABgAIAAAAIQDHSXNC4QAAAAsBAAAPAAAAZHJz&#10;L2Rvd25yZXYueG1sTI/NTsMwEITvSLyDtUjcqBNISBviVPxWPSBVBB7ATbZJhL2OYjcNb8/2BLcZ&#10;7Wj2m2I9WyMmHH3vSEG8iEAg1a7pqVXw9fl2swThg6ZGG0eo4Ac9rMvLi0LnjTvRB05VaAWXkM+1&#10;gi6EIZfS1x1a7RduQOLbwY1WB7ZjK5tRn7jcGnkbRffS6p74Q6cHfO6w/q6OVkG9yaZk2L6+m2oT&#10;98uXebd92h2Uur6aHx9ABJzDXxjO+IwOJTPt3ZEaL4yCLIl5S1Bwl2YsOLFaRSz2CtIkSUGWhfy/&#10;ofwFAAD//wMAUEsBAi0AFAAGAAgAAAAhALaDOJL+AAAA4QEAABMAAAAAAAAAAAAAAAAAAAAAAFtD&#10;b250ZW50X1R5cGVzXS54bWxQSwECLQAUAAYACAAAACEAOP0h/9YAAACUAQAACwAAAAAAAAAAAAAA&#10;AAAvAQAAX3JlbHMvLnJlbHNQSwECLQAUAAYACAAAACEA3yM5t2sCAAA0BQAADgAAAAAAAAAAAAAA&#10;AAAuAgAAZHJzL2Uyb0RvYy54bWxQSwECLQAUAAYACAAAACEAx0lzQuEAAAALAQAADwAAAAAAAAAA&#10;AAAAAADFBAAAZHJzL2Rvd25yZXYueG1sUEsFBgAAAAAEAAQA8wAAANMFAAAAAA==&#10;" fillcolor="#bdd7ee" stroked="f" strokeweight=".5pt">
                <v:textbox>
                  <w:txbxContent>
                    <w:p w14:paraId="6BA522C9" w14:textId="77777777" w:rsidR="00106DD1" w:rsidRDefault="00106DD1" w:rsidP="00106DD1">
                      <w:pPr>
                        <w:spacing w:line="300" w:lineRule="exact"/>
                        <w:rPr>
                          <w:b/>
                          <w:sz w:val="18"/>
                          <w:szCs w:val="18"/>
                        </w:rPr>
                      </w:pPr>
                      <w:r w:rsidRPr="00106DD1">
                        <w:rPr>
                          <w:rFonts w:hint="eastAsia"/>
                          <w:b/>
                          <w:sz w:val="18"/>
                          <w:szCs w:val="18"/>
                        </w:rPr>
                        <w:t>1</w:t>
                      </w:r>
                      <w:r w:rsidRPr="00106DD1">
                        <w:rPr>
                          <w:rFonts w:hint="eastAsia"/>
                          <w:b/>
                          <w:sz w:val="18"/>
                          <w:szCs w:val="18"/>
                        </w:rPr>
                        <w:t>．确认调度命令，识别和使用有关信号。</w:t>
                      </w:r>
                    </w:p>
                    <w:p w14:paraId="61D3CFC8" w14:textId="39346E48" w:rsidR="00106DD1" w:rsidRPr="00106DD1" w:rsidRDefault="00106DD1" w:rsidP="00106DD1">
                      <w:pPr>
                        <w:spacing w:line="300" w:lineRule="exact"/>
                        <w:rPr>
                          <w:b/>
                          <w:sz w:val="18"/>
                          <w:szCs w:val="18"/>
                        </w:rPr>
                      </w:pPr>
                      <w:r w:rsidRPr="00106DD1">
                        <w:rPr>
                          <w:rFonts w:hint="eastAsia"/>
                          <w:b/>
                          <w:sz w:val="18"/>
                          <w:szCs w:val="18"/>
                        </w:rPr>
                        <w:t>2</w:t>
                      </w:r>
                      <w:r w:rsidRPr="00106DD1">
                        <w:rPr>
                          <w:rFonts w:hint="eastAsia"/>
                          <w:b/>
                          <w:sz w:val="18"/>
                          <w:szCs w:val="18"/>
                        </w:rPr>
                        <w:t>．操作铺轨机，进行吊装、铺轨作业。</w:t>
                      </w:r>
                    </w:p>
                    <w:p w14:paraId="6020423B" w14:textId="56F49F45" w:rsidR="00015566" w:rsidRPr="00106DD1" w:rsidRDefault="00106DD1" w:rsidP="00106DD1">
                      <w:pPr>
                        <w:spacing w:line="300" w:lineRule="exact"/>
                        <w:rPr>
                          <w:b/>
                          <w:sz w:val="18"/>
                          <w:szCs w:val="18"/>
                        </w:rPr>
                      </w:pPr>
                      <w:r w:rsidRPr="00106DD1">
                        <w:rPr>
                          <w:rFonts w:hint="eastAsia"/>
                          <w:b/>
                          <w:sz w:val="18"/>
                          <w:szCs w:val="18"/>
                        </w:rPr>
                        <w:t>3</w:t>
                      </w:r>
                      <w:r w:rsidRPr="00106DD1">
                        <w:rPr>
                          <w:rFonts w:hint="eastAsia"/>
                          <w:b/>
                          <w:sz w:val="18"/>
                          <w:szCs w:val="18"/>
                        </w:rPr>
                        <w:t>．操作架桥机运梁。</w:t>
                      </w:r>
                    </w:p>
                    <w:p w14:paraId="7981406F" w14:textId="53F13476" w:rsidR="00015566" w:rsidRDefault="00015566">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517952" behindDoc="0" locked="0" layoutInCell="1" allowOverlap="1" wp14:anchorId="702662D8" wp14:editId="623DA7A0">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33AC9FB" id="圆角矩形 1" o:spid="_x0000_s1026" style="position:absolute;left:0;text-align:left;margin-left:13.5pt;margin-top:9.7pt;width:134.25pt;height:384.75pt;z-index:251517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553792" behindDoc="0" locked="0" layoutInCell="1" allowOverlap="1" wp14:anchorId="3494E3F6" wp14:editId="6D1BC1C7">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D2070BC" id="圆角矩形 2" o:spid="_x0000_s1026" style="position:absolute;left:0;text-align:left;margin-left:170.25pt;margin-top:9pt;width:156.75pt;height:385.5pt;z-index:251553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572224" behindDoc="0" locked="0" layoutInCell="1" allowOverlap="1" wp14:anchorId="6F978FBE" wp14:editId="7ABA5D1F">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978FBE" id="文本框 8" o:spid="_x0000_s1030" type="#_x0000_t202" style="position:absolute;left:0;text-align:left;margin-left:390.75pt;margin-top:-3pt;width:81.3pt;height:27pt;z-index:25157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2aQIAADMFAAAOAAAAZHJzL2Uyb0RvYy54bWysVEtvEzEQviPxHyzf6W7SJNComyqkLUKq&#10;aEVAnB2vnVh4PcZ2spv+esaTJ49LEZfdseeb1+eZub7pGss2KkQDruK9i5Iz5STUxi0r/vXL/Zt3&#10;nMUkXC0sOFXxrYr8ZvL61XXrx6oPK7C1CgyduDhufcVXKflxUUS5Uo2IF+CVQ6WG0IiEx7As6iBa&#10;9N7Yol+Wo6KFUPsAUsWIt7c7JZ+Qf62VTI9aR5WYrTjmlugb6LvI32JyLcbLIPzKyH0a4h+yaIRx&#10;GPTo6lYkwdbB/OGqMTJABJ0uJDQFaG2kohqwml75WzXzlfCKakFyoj/SFP+fW/lpM/dPgaXuPXT4&#10;gJmQ1sdxxMtcT6dDk/+YKUM9Urg90qa6xGQ2Ki/7wx6qJOouB/2rkngtTtY+xPRBQcOyUPGAz0Js&#10;ic1DTBgRoQdIDhbBmvreWEuHsFzMbGAbgU94N7oblYOcJJr8ArOOtRUfXQ5L8uwg2+9w1mU/irph&#10;H+9UIklpa1XGWPdZaWZqqpSC5z5Ux/BCSuUSkYTxCZ1RGkO9xHCPP2X1EuNdHWhBkcGlo3FjHASq&#10;nsbnlHb9/ZCy3uGRvrO6s5i6RYeFV5zIzTcLqLfYGAF2MxO9vDf4eg8ipicRcEjwwXHw0yN+tAUk&#10;H/YSZysIz3+7z3jsXdRy1uLQVTz+WIugOLMfHXb1VW8wyFNKh8HwbR8P4VyzONe4dTMDbIoerhgv&#10;Scz4ZA+iDtB8w/0wzVFRJZzE2BVPB3GWdqsA94tU0ymBcC69SA9u7mV2nVl2MF0n0IZa9cTNnkWc&#10;TGrH/RbJo39+JtRp101+AgAA//8DAFBLAwQUAAYACAAAACEAbPjgTN8AAAAJAQAADwAAAGRycy9k&#10;b3ducmV2LnhtbEyPQU+DQBCF7yb+h82YeDHtgsFKkaUxJj14lBrtcctOgZadJexC8d87nuxxMl++&#10;916+mW0nJhx860hBvIxAIFXOtFQr+NxtFykIHzQZ3TlCBT/oYVPc3uQ6M+5CHziVoRYsIZ9pBU0I&#10;fSalrxq02i9dj8S/oxusDnwOtTSDvrDcdvIxilbS6pY4odE9vjVYncvRKnj+3oakLlv3vts/nMbp&#10;JM9f6VGp+7v59QVEwDn8w/BXn6tDwZ0ObiTjRceONH5iVMFixZsYWCdJDOKgIEkjkEUurxcUvwAA&#10;AP//AwBQSwECLQAUAAYACAAAACEAtoM4kv4AAADhAQAAEwAAAAAAAAAAAAAAAAAAAAAAW0NvbnRl&#10;bnRfVHlwZXNdLnhtbFBLAQItABQABgAIAAAAIQA4/SH/1gAAAJQBAAALAAAAAAAAAAAAAAAAAC8B&#10;AABfcmVscy8ucmVsc1BLAQItABQABgAIAAAAIQDaWk+2aQIAADMFAAAOAAAAAAAAAAAAAAAAAC4C&#10;AABkcnMvZTJvRG9jLnhtbFBLAQItABQABgAIAAAAIQBs+OBM3wAAAAkBAAAPAAAAAAAAAAAAAAAA&#10;AMMEAABkcnMvZG93bnJldi54bWxQSwUGAAAAAAQABADzAAAAzwUAAAAA&#10;" fillcolor="#e6e604" stroked="f" strokeweight=".5pt">
                <v:textbox>
                  <w:txbxContent>
                    <w:p w14:paraId="53ED88AD"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v:textbox>
              </v:shape>
            </w:pict>
          </mc:Fallback>
        </mc:AlternateContent>
      </w:r>
      <w:r>
        <w:rPr>
          <w:noProof/>
        </w:rPr>
        <mc:AlternateContent>
          <mc:Choice Requires="wps">
            <w:drawing>
              <wp:anchor distT="0" distB="0" distL="114300" distR="114300" simplePos="0" relativeHeight="251527168" behindDoc="0" locked="0" layoutInCell="1" allowOverlap="1" wp14:anchorId="5102C908" wp14:editId="725493A4">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02C908" id="文本框 3" o:spid="_x0000_s1031" type="#_x0000_t202" style="position:absolute;left:0;text-align:left;margin-left:44.25pt;margin-top:-3pt;width:81.75pt;height:27pt;z-index:25152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p0awIAADMFAAAOAAAAZHJzL2Uyb0RvYy54bWysVEuP0zAQviPxHyzfadL0wW7VdFW6W4S0&#10;YlcUxNl17NbC8RjbbVJ+PWOnLx6XRVycceab1+eZmd61tSZ74bwCU9J+L6dEGA6VMpuSfvm8fHND&#10;iQ/MVEyDESU9CE/vZq9fTRs7EQVsQVfCEXRi/KSxJd2GYCdZ5vlW1Mz3wAqDSgmuZgGvbpNVjjXo&#10;vdZZkefjrAFXWQdceI9/7zslnSX/UgoenqT0IhBdUswtpNOlcx3PbDZlk41jdqv4MQ32D1nUTBkM&#10;enZ1zwIjO6f+cFUr7sCDDD0OdQZSKi5SDVhNP/+tmtWWWZFqQXK8PdPk/59b/nG/ss+OhPYdtPiA&#10;kZDG+onHn7GeVro6fjFTgnqk8HCmTbSB8GiUD26KYkQJR91gWNzmidfsYm2dD+8F1CQKJXX4LIkt&#10;tn/0ASMi9ASJwTxoVS2V1uniNuuFdmTP8Akfxg/jfBiTRJNfYNqQpqTjwShPng1E+w6nTfQjUjcc&#10;411KTFI4aBEx2nwSkqgqVZqCxz4U5/CMc2FCIgnjJ3RESQz1EsMj/pLVS4y7OtAiRQYTzsa1MuBS&#10;9Wl8LmlX304pyw6P9F3VHcXQrlssvKSjUwesoTpgYzjoZsZbvlT4eo/Mh2fmcEiwF3DwwxMeUgOS&#10;D0eJki24H3/7H/HYu6ilpMGhK6n/vmNOUKI/GOzq2/5wGKc0XYajtwVe3LVmfa0xu3oB2BR9XDGW&#10;JzHigz6J0kH9FffDPEZFFTMcY5c0nMRF6FYB7hcu5vMEwrm0LDyaleXRdWTZwHwXQKrUqpGtjpsj&#10;iziZqR2PWySO/vU9oS67bvYTAAD//wMAUEsDBBQABgAIAAAAIQDCqaLC3gAAAAgBAAAPAAAAZHJz&#10;L2Rvd25yZXYueG1sTI/BTsMwEETvSPyDtUhcUOsQtcUK2VQIqQeOpBVwdGM3SRuvo9hJw9+znOC2&#10;oxnNvsm3s+vEZIfQekJ4XCYgLFXetFQjHPa7hQIRoiajO08W4dsG2Ba3N7nOjL/Su53KWAsuoZBp&#10;hCbGPpMyVI11Oix9b4m9kx+cjiyHWppBX7ncdTJNko10uiX+0Ojevja2upSjQ3j63MVVXbb+bf/1&#10;cB6ns7x8qBPi/d388gwi2jn+heEXn9GhYKajH8kE0SEoteYkwmLDk9hP1ykfR4SVSkAWufw/oPgB&#10;AAD//wMAUEsBAi0AFAAGAAgAAAAhALaDOJL+AAAA4QEAABMAAAAAAAAAAAAAAAAAAAAAAFtDb250&#10;ZW50X1R5cGVzXS54bWxQSwECLQAUAAYACAAAACEAOP0h/9YAAACUAQAACwAAAAAAAAAAAAAAAAAv&#10;AQAAX3JlbHMvLnJlbHNQSwECLQAUAAYACAAAACEA8quadGsCAAAzBQAADgAAAAAAAAAAAAAAAAAu&#10;AgAAZHJzL2Uyb0RvYy54bWxQSwECLQAUAAYACAAAACEAwqmiwt4AAAAIAQAADwAAAAAAAAAAAAAA&#10;AADFBAAAZHJzL2Rvd25yZXYueG1sUEsFBgAAAAAEAAQA8wAAANAFAAAAAA==&#10;" fillcolor="#e6e604" stroked="f" strokeweight=".5pt">
                <v:textbox>
                  <w:txbxContent>
                    <w:p w14:paraId="06F06114"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563008" behindDoc="0" locked="0" layoutInCell="1" allowOverlap="1" wp14:anchorId="264A366E" wp14:editId="5CE5E62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64A366E" id="文本框 6" o:spid="_x0000_s1032" type="#_x0000_t202" style="position:absolute;left:0;text-align:left;margin-left:192.85pt;margin-top:-3pt;width:112.3pt;height:27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1JawIAADMFAAAOAAAAZHJzL2Uyb0RvYy54bWysVEtv2zAMvg/YfxB0X+ykbrYGcYosbYYB&#10;xVosG3ZWZCkRJouapMROf/0o2Xnscemwi0yZH1+fSE5v21qTvXBegSnpcJBTIgyHSplNSb9+Wb55&#10;R4kPzFRMgxElPQhPb2evX00bOxEj2IKuhCPoxPhJY0u6DcFOsszzraiZH4AVBpUSXM0CXt0mqxxr&#10;0Huts1Gej7MGXGUdcOE9/r3rlHSW/EspeHiU0otAdEkxt5BOl851PLPZlE02jtmt4n0a7B+yqJky&#10;GPTk6o4FRnZO/eGqVtyBBxkGHOoMpFRcpBqwmmH+WzWrLbMi1YLkeHuiyf8/t/zTfmWfHAnte2jx&#10;ASMhjfUTjz9jPa10dfxipgT1SOHhRJtoA+HRqBiNR0NUcdRdFaObPPGana2t8+GDgJpEoaQOnyWx&#10;xfYPPmBEhB4hMZgHraql0jpd3Ga90I7sGT7h/fh+nBcxSTT5BaYNaUo6vrrOk2cD0b7DaRP9iNQN&#10;fbxziUkKBy0iRpvPQhJVpUpT8NiH4hSecS5MSCRh/ISOKImhXmLY489ZvcS4qwMtUmQw4WRcKwMu&#10;VZ/G55x29f2YsuzwSN9F3VEM7brFwpHBYwesoTpgYzjoZsZbvlT4eg/MhyfmcEjwwXHwwyMeUgOS&#10;D71EyRbc89/+Rzz2LmopaXDoSup/7JgTlOiPBrv6ZlgUcUrTpbh+O8KLu9SsLzVmVy8Am2KIK8by&#10;JEZ80EdROqi/4X6Yx6ioYoZj7JKGo7gI3SrA/cLFfJ5AOJeWhQezsjy6jiwbmO8CSJVaNbLVcdOz&#10;iJOZ2rHfInH0L+8Jdd51s58AAAD//wMAUEsDBBQABgAIAAAAIQC0xhzn4AAAAAkBAAAPAAAAZHJz&#10;L2Rvd25yZXYueG1sTI9BT8JAEIXvJv6HzZh4MbCLYGlKp8SYcPBoMcpxaYe20J1tuttS/73rSY6T&#10;+fLe99LtZFoxUu8aywiLuQJBXNiy4Qrhc7+bxSCc11zq1jIh/JCDbXZ/l+qktFf+oDH3lQgh7BKN&#10;UHvfJVK6oiaj3dx2xOF3sr3RPpx9JcteX0O4aeWzUpE0uuHQUOuO3moqLvlgENbfO7+q8sa+7w9P&#10;52E8y8tXfEJ8fJheNyA8Tf4fhj/9oA5ZcDragUsnWoRl/LIOKMIsCpsCEC3UEsQRYRUrkFkqbxdk&#10;vwAAAP//AwBQSwECLQAUAAYACAAAACEAtoM4kv4AAADhAQAAEwAAAAAAAAAAAAAAAAAAAAAAW0Nv&#10;bnRlbnRfVHlwZXNdLnhtbFBLAQItABQABgAIAAAAIQA4/SH/1gAAAJQBAAALAAAAAAAAAAAAAAAA&#10;AC8BAABfcmVscy8ucmVsc1BLAQItABQABgAIAAAAIQCi9F1JawIAADMFAAAOAAAAAAAAAAAAAAAA&#10;AC4CAABkcnMvZTJvRG9jLnhtbFBLAQItABQABgAIAAAAIQC0xhzn4AAAAAkBAAAPAAAAAAAAAAAA&#10;AAAAAMUEAABkcnMvZG93bnJldi54bWxQSwUGAAAAAAQABADzAAAA0gUAAAAA&#10;" fillcolor="#e6e604" stroked="f" strokeweight=".5pt">
                <v:textbox>
                  <w:txbxContent>
                    <w:p w14:paraId="65169A70"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590656" behindDoc="0" locked="0" layoutInCell="1" allowOverlap="1" wp14:anchorId="71942829" wp14:editId="63BCCBAA">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1942829" id="文本框 10" o:spid="_x0000_s1033" type="#_x0000_t202" style="position:absolute;left:0;text-align:left;margin-left:570.75pt;margin-top:-3pt;width:81.3pt;height:27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T8agIAADMFAAAOAAAAZHJzL2Uyb0RvYy54bWysVEuP0zAQviPxHyzfadLnslXTVeluEdKK&#10;XVEQZ9exGwvHY2y3Sfn1jJ2+eFwWcXHGmW9en2dmdtfWmuyF8wpMQfu9nBJhOJTKbAv65fPqzVtK&#10;fGCmZBqMKOhBeHo3f/1q1tipGEAFuhSOoBPjp40taBWCnWaZ55Wome+BFQaVElzNAl7dNisda9B7&#10;rbNBnk+yBlxpHXDhPf6975R0nvxLKXh4ktKLQHRBMbeQTpfOTTyz+YxNt47ZSvFjGuwfsqiZMhj0&#10;7OqeBUZ2Tv3hqlbcgQcZehzqDKRUXKQasJp+/ls164pZkWpBcrw90+T/n1v+cb+2z46E9h20+ICR&#10;kMb6qcefsZ5Wujp+MVOCeqTwcKZNtIHwaJQPB+M+qjjqhqPBbZ54zS7W1vnwXkBNolBQh8+S2GL7&#10;Rx8wIkJPkBjMg1blSmmdLm67WWpH9gyf8GHyMMlHMUk0+QWmDWkKOhmO8+TZQLTvcNpEPyJ1wzHe&#10;pcQkhYMWEaPNJyGJKlOlKXjsQ3EOzzgXJiSSMH5CR5TEUC8xPOIvWb3EuKsDLVJkMOFsXCsDLlWf&#10;xueSdvntlLLs8EjfVd1RDO2mxcILenPqgA2UB2wMB93MeMtXCl/vkfnwzBwOCT44Dn54wkNqQPLh&#10;KFFSgfvxt/8Rj72LWkoaHLqC+u875gQl+oPBrr7tj0ZxStNlNL4Z4MVdazbXGrOrl4BN0ccVY3kS&#10;Iz7okygd1F9xPyxiVFQxwzF2QcNJXIZuFeB+4WKxSCCcS8vCo1lbHl1Hlg0sdgGkSq0a2eq4ObKI&#10;k5na8bhF4uhf3xPqsuvmPwEAAP//AwBQSwMEFAAGAAgAAAAhAJ5O2kzgAAAACwEAAA8AAABkcnMv&#10;ZG93bnJldi54bWxMj0FPg0AQhe8m/ofNmHgx7S6KLaEsjTHpwaPUqMctTIGWnSXsQvHfOz3p8WW+&#10;vPletp1tJyYcfOtIQ7RUIJBKV7VUa/jY7xYJCB8MVaZzhBp+0MM2v73JTFq5C73jVIRacAn51Gho&#10;QuhTKX3ZoDV+6Xokvh3dYE3gONSyGsyFy20nH5VaSWta4g+N6fG1wfJcjFbD+msX4rpo3dv+++E0&#10;Tid5/kyOWt/fzS8bEAHn8AfDVZ/VIWengxup8qLjHMXRM7MaFisedSWeVByBOGiIEwUyz+T/Dfkv&#10;AAAA//8DAFBLAQItABQABgAIAAAAIQC2gziS/gAAAOEBAAATAAAAAAAAAAAAAAAAAAAAAABbQ29u&#10;dGVudF9UeXBlc10ueG1sUEsBAi0AFAAGAAgAAAAhADj9If/WAAAAlAEAAAsAAAAAAAAAAAAAAAAA&#10;LwEAAF9yZWxzLy5yZWxzUEsBAi0AFAAGAAgAAAAhACmiBPxqAgAAMwUAAA4AAAAAAAAAAAAAAAAA&#10;LgIAAGRycy9lMm9Eb2MueG1sUEsBAi0AFAAGAAgAAAAhAJ5O2kzgAAAACwEAAA8AAAAAAAAAAAAA&#10;AAAAxAQAAGRycy9kb3ducmV2LnhtbFBLBQYAAAAABAAEAPMAAADRBQAAAAA=&#10;" fillcolor="#e6e604" stroked="f" strokeweight=".5pt">
                <v:textbox>
                  <w:txbxContent>
                    <w:p w14:paraId="13EB00DA" w14:textId="77777777" w:rsidR="00015566"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581440" behindDoc="0" locked="0" layoutInCell="1" allowOverlap="1" wp14:anchorId="2FFF6296" wp14:editId="5A9365FF">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5E41F08" id="圆角矩形 9" o:spid="_x0000_s1026" style="position:absolute;left:0;text-align:left;margin-left:538.5pt;margin-top:9pt;width:151.5pt;height:385.5pt;z-index:251581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ZciAIAAH8FAAAOAAAAZHJzL2Uyb0RvYy54bWysVE1v2zAMvQ/YfxB0X+0EyZYGdYqgQYcB&#10;3Vq0G3ZWZakWIImapMTJfv0oyXHafR2GXWyRIh/JJ5IXl3ujyU74oMA2dHJWUyIsh1bZp4Z++Xz9&#10;ZkFJiMy2TIMVDT2IQC9Xr19d9G4pptCBboUnCGLDsncN7WJ0y6oKvBOGhTNwwuKlBG9YRNE/Va1n&#10;PaIbXU3r+m3Vg2+dBy5CQO2mXNJVxpdS8HgrZRCR6IZibjF/ff4+pm+1umDLJ89cp/iQBvuHLAxT&#10;FoOOUBsWGdl69QuUUdxDABnPOJgKpFRc5Bqwmkn9UzUPHXMi14LkBDfSFP4fLP+0e3B3HmnoXVgG&#10;PKYq9tKb9Mf8yD6TdRjJEvtIOCon59NZPUdOOd7NFufzBQqIU53cnQ/xvQBD0qGhHra2vccnyUyx&#10;3U2Ixf5ol0JauFZa52fRNikCaNUmXRZSX4gr7cmO4YvG/TRj6a35CG3RYVfUw7uiGl+/qBdHNeaX&#10;uyuh5GxfBEipbFjoilM4hA3EoaqUTnViKZ/iQYuUl7b3QhLVIi8lozFEAWKcCxsnOdnQsVYU9fyP&#10;SWXAhCyx8hF7AHhJwhG7cDnYJ1eR+390rkv0vzmPHjky2Dg6G2XB/w5AY1VD5GJ/JKlQk1h6hPZw&#10;54mHMn3B8WuFNN+wEO+Yx3HDJsIVEm/xIzX0DYXhREkH/vvv9MkepwBvKelxfBsavm2ZF5ToDxbn&#10;43wym6V5z8Js/m6Kgn9+8/j8xm7NFWA/TXBZOZ6PyT7q41F6MF9x06xTVLxilmPshvLoj8JVLGsF&#10;dxUX63U2wxl3LN7YB8cTeGLVwnobQarc+id2BtZwynNPDhsprZHncrY67c3VDwAAAP//AwBQSwME&#10;FAAGAAgAAAAhANWOquLdAAAADAEAAA8AAABkcnMvZG93bnJldi54bWxMT8FKxDAUvAv+Q3iCNzdZ&#10;BRtr02UVRBQvVoU9Zpu3bbF5KU22rX/v25Oe3gwzzJspNovvxYRj7AIZWK8UCKQ6uI4aA58fT1ca&#10;REyWnO0DoYEfjLApz88Km7sw0ztOVWoEh1DMrYE2pSGXMtYtehtXYUBi7RBGbxPTsZFutDOH+15e&#10;K3Urve2IP7R2wMcW6+/q6A08D9Orf/O0S7sXPT9Q/Kq2h7UxlxfL9h5EwiX9meFUn6tDyZ324Ugu&#10;ip65yjIekxhpvifHjVaM9gYyfadAloX8P6L8BQAA//8DAFBLAQItABQABgAIAAAAIQC2gziS/gAA&#10;AOEBAAATAAAAAAAAAAAAAAAAAAAAAABbQ29udGVudF9UeXBlc10ueG1sUEsBAi0AFAAGAAgAAAAh&#10;ADj9If/WAAAAlAEAAAsAAAAAAAAAAAAAAAAALwEAAF9yZWxzLy5yZWxzUEsBAi0AFAAGAAgAAAAh&#10;AJNbJlyIAgAAfwUAAA4AAAAAAAAAAAAAAAAALgIAAGRycy9lMm9Eb2MueG1sUEsBAi0AFAAGAAgA&#10;AAAhANWOquLdAAAADAEAAA8AAAAAAAAAAAAAAAAA4gQAAGRycy9kb3ducmV2LnhtbFBLBQYAAAAA&#10;BAAEAPMAAADsBQ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719680" behindDoc="0" locked="0" layoutInCell="1" allowOverlap="1" wp14:anchorId="60ED5310" wp14:editId="16ABDDFB">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01556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0ED5310" id="文本框 19" o:spid="_x0000_s1034" type="#_x0000_t202" style="position:absolute;left:0;text-align:left;margin-left:549pt;margin-top:31.5pt;width:135.75pt;height:27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xkbAIAADMFAAAOAAAAZHJzL2Uyb0RvYy54bWysVMlu2zAQvRfoPxC815K3xDEsB44DFwWC&#10;Jqhb9ExTpE2U4rAkbcn9+g4peelySdELNdS82R5nZnbfVJochPMKTEH7vZwSYTiUymwL+uXz6t2E&#10;Eh+YKZkGIwp6FJ7ez9++mdV2KgawA10KR9CJ8dPaFnQXgp1mmec7UTHfAysMKiW4igW8um1WOlaj&#10;90pngzy/yWpwpXXAhff497FV0nnyL6Xg4VlKLwLRBcXcQjpdOjfxzOYzNt06ZneKd2mwf8iiYspg&#10;0LOrRxYY2Tv1h6tKcQceZOhxqDKQUnGRasBq+vlv1ax3zIpUC5Lj7Zkm///c8o+HtX1xJDQP0OAD&#10;RkJq66cef8Z6Gumq+MVMCeqRwuOZNtEEwqPR7WCUD8aUcNQNR4O7PPGaXayt8+G9gIpEoaAOnyWx&#10;xQ5PPmBEhJ4gMZgHrcqV0jpd3Haz1I4cGD7havTQnwxjkmjyC0wbUhf0ZjjOk2cD0b7FaRP9iNQN&#10;XbxLiUkKRy0iRptPQhJVpkpT8NiH4hyecS5MSCRh/ISOKImhXmPY4S9Zvca4rQMtUmQw4WxcKQMu&#10;VZ/G55J2+e2UsmzxSN9V3VEMzabBwgs6OXXABsojNoaDdma85SuFr/fEfHhhDocEewEHPzzjITUg&#10;+dBJlOzA/fjb/4jH3kUtJTUOXUH99z1zghL9wWBX3/VHozil6TIa3w7w4q41m2uN2VdLwKbo44qx&#10;PIkRH/RJlA6qr7gfFjEqqpjhGLug4SQuQ7sKcL9wsVgkEM6lZeHJrC2PriPLBhb7AFKlVo1stdx0&#10;LOJkpnbstkgc/et7Ql123fwnAAAA//8DAFBLAwQUAAYACAAAACEATZdSY98AAAAMAQAADwAAAGRy&#10;cy9kb3ducmV2LnhtbEyPwU7DMBBE70j8g7VIXCJqh4rQhDhVhVRxRE35gG28TSJiO43dNvw92xOc&#10;dkc7mn1Trmc7iAtNofdOQ7pQIMg13vSu1fC13z6tQISIzuDgHWn4oQDr6v6uxML4q9vRpY6t4BAX&#10;CtTQxTgWUoamI4th4UdyfDv6yWJkObXSTHjlcDvIZ6UyabF3/KHDkd47ar7rs+UUKT+T7Uda73BK&#10;WpqPp2STn7R+fJg3byAizfHPDDd8RoeKmQ7+7EwQA2uVr7hM1JAted4cyyx/AXHgLX1VIKtS/i9R&#10;/QIAAP//AwBQSwECLQAUAAYACAAAACEAtoM4kv4AAADhAQAAEwAAAAAAAAAAAAAAAAAAAAAAW0Nv&#10;bnRlbnRfVHlwZXNdLnhtbFBLAQItABQABgAIAAAAIQA4/SH/1gAAAJQBAAALAAAAAAAAAAAAAAAA&#10;AC8BAABfcmVscy8ucmVsc1BLAQItABQABgAIAAAAIQBQ6exkbAIAADMFAAAOAAAAAAAAAAAAAAAA&#10;AC4CAABkcnMvZTJvRG9jLnhtbFBLAQItABQABgAIAAAAIQBNl1Jj3wAAAAwBAAAPAAAAAAAAAAAA&#10;AAAAAMYEAABkcnMvZG93bnJldi54bWxQSwUGAAAAAAQABADzAAAA0gUAAAAA&#10;" fillcolor="#f4b183" stroked="f" strokeweight=".5pt">
                <v:textbox>
                  <w:txbxContent>
                    <w:p w14:paraId="13992B83" w14:textId="77777777" w:rsidR="0001556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v:textbox>
              </v:shape>
            </w:pict>
          </mc:Fallback>
        </mc:AlternateContent>
      </w:r>
      <w:bookmarkEnd w:id="54"/>
      <w:bookmarkEnd w:id="55"/>
    </w:p>
    <w:p w14:paraId="48D272C3" w14:textId="7AFA4F53" w:rsidR="00015566" w:rsidRDefault="00106DD1">
      <w:pPr>
        <w:keepNext/>
        <w:keepLines/>
        <w:spacing w:line="500" w:lineRule="exact"/>
        <w:ind w:firstLineChars="200" w:firstLine="420"/>
        <w:outlineLvl w:val="1"/>
        <w:rPr>
          <w:rFonts w:ascii="Arial" w:eastAsia="黑体" w:hAnsi="Arial"/>
          <w:b/>
          <w:bCs/>
          <w:sz w:val="28"/>
          <w:szCs w:val="28"/>
        </w:rPr>
      </w:pPr>
      <w:bookmarkStart w:id="56" w:name="_Toc174697344"/>
      <w:bookmarkStart w:id="57" w:name="_Toc180484786"/>
      <w:r>
        <w:rPr>
          <w:noProof/>
        </w:rPr>
        <mc:AlternateContent>
          <mc:Choice Requires="wps">
            <w:drawing>
              <wp:anchor distT="0" distB="0" distL="114300" distR="114300" simplePos="0" relativeHeight="251663360" behindDoc="0" locked="0" layoutInCell="1" allowOverlap="1" wp14:anchorId="01E4ED40" wp14:editId="65DD222A">
                <wp:simplePos x="0" y="0"/>
                <wp:positionH relativeFrom="column">
                  <wp:posOffset>4714875</wp:posOffset>
                </wp:positionH>
                <wp:positionV relativeFrom="paragraph">
                  <wp:posOffset>93663</wp:posOffset>
                </wp:positionV>
                <wp:extent cx="1581150" cy="1790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79070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B509E" w14:textId="77777777" w:rsidR="00106DD1" w:rsidRPr="00106DD1" w:rsidRDefault="00106DD1" w:rsidP="00106DD1">
                            <w:pPr>
                              <w:spacing w:line="360" w:lineRule="exact"/>
                              <w:rPr>
                                <w:b/>
                                <w:sz w:val="18"/>
                                <w:szCs w:val="18"/>
                              </w:rPr>
                            </w:pPr>
                            <w:r w:rsidRPr="00106DD1">
                              <w:rPr>
                                <w:rFonts w:hint="eastAsia"/>
                                <w:b/>
                                <w:sz w:val="18"/>
                                <w:szCs w:val="18"/>
                              </w:rPr>
                              <w:t>1</w:t>
                            </w:r>
                            <w:r w:rsidRPr="00106DD1">
                              <w:rPr>
                                <w:rFonts w:hint="eastAsia"/>
                                <w:b/>
                                <w:sz w:val="18"/>
                                <w:szCs w:val="18"/>
                              </w:rPr>
                              <w:t>．认真执行领导安排的维修计划，积极配合。</w:t>
                            </w:r>
                          </w:p>
                          <w:p w14:paraId="4AF0B4C2" w14:textId="77777777" w:rsidR="00106DD1" w:rsidRPr="00106DD1" w:rsidRDefault="00106DD1" w:rsidP="00106DD1">
                            <w:pPr>
                              <w:spacing w:line="360" w:lineRule="exact"/>
                              <w:rPr>
                                <w:b/>
                                <w:sz w:val="18"/>
                                <w:szCs w:val="18"/>
                              </w:rPr>
                            </w:pPr>
                            <w:r w:rsidRPr="00106DD1">
                              <w:rPr>
                                <w:rFonts w:hint="eastAsia"/>
                                <w:b/>
                                <w:sz w:val="18"/>
                                <w:szCs w:val="18"/>
                              </w:rPr>
                              <w:t>2</w:t>
                            </w:r>
                            <w:r w:rsidRPr="00106DD1">
                              <w:rPr>
                                <w:rFonts w:hint="eastAsia"/>
                                <w:b/>
                                <w:sz w:val="18"/>
                                <w:szCs w:val="18"/>
                              </w:rPr>
                              <w:t>．贯彻落实综合管理方针和目标。</w:t>
                            </w:r>
                          </w:p>
                          <w:p w14:paraId="3BC70A07" w14:textId="0F535DF5" w:rsidR="00015566" w:rsidRPr="00106DD1" w:rsidRDefault="00106DD1" w:rsidP="00106DD1">
                            <w:pPr>
                              <w:spacing w:line="360" w:lineRule="exact"/>
                              <w:rPr>
                                <w:b/>
                                <w:sz w:val="18"/>
                                <w:szCs w:val="18"/>
                              </w:rPr>
                            </w:pPr>
                            <w:r w:rsidRPr="00106DD1">
                              <w:rPr>
                                <w:rFonts w:hint="eastAsia"/>
                                <w:b/>
                                <w:sz w:val="18"/>
                                <w:szCs w:val="18"/>
                              </w:rPr>
                              <w:t>3</w:t>
                            </w:r>
                            <w:r w:rsidRPr="00106DD1">
                              <w:rPr>
                                <w:rFonts w:hint="eastAsia"/>
                                <w:b/>
                                <w:sz w:val="18"/>
                                <w:szCs w:val="18"/>
                              </w:rPr>
                              <w:t>．协助项目抓好现场管理，对工程质量、安全、进度实施情况进行检查和落实。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1E4ED40" id="文本框 16" o:spid="_x0000_s1035" type="#_x0000_t202" style="position:absolute;left:0;text-align:left;margin-left:371.25pt;margin-top:7.4pt;width:124.5pt;height:14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t2bAIAADQFAAAOAAAAZHJzL2Uyb0RvYy54bWysVEuP2jAQvlfqf7B8LyEUlgURViwsVaVV&#10;d1Va9WwcG6w6Htc2JOyv79jh1cdlq16Sseeb1+eZmdw1lSZ74bwCU9C806VEGA6lMpuCfv2yfHdL&#10;iQ/MlEyDEQU9CE/vpm/fTGo7Fj3Ygi6FI+jE+HFtC7oNwY6zzPOtqJjvgBUGlRJcxQIe3SYrHavR&#10;e6WzXrd7k9XgSuuAC+/xdtEq6TT5l1Lw8CSlF4HogmJuIX1d+q7jN5tO2HjjmN0qfkyD/UMWFVMG&#10;g55dLVhgZOfUH64qxR14kKHDocpASsVFqgGrybu/VbPaMitSLUiOt2ea/P9zyz/tV/bZkdDcQ4MP&#10;GAmprR97vIz1NNJV8Y+ZEtQjhYczbaIJhEejwW2eD1DFUZcPR91hNxGbXcyt8+GDgIpEoaAO3yXR&#10;xfaPPmBIhJ4gMZoHrcql0jod3GY9147sGb7h/WIxfHiIWaLJLzBtSF3Qm/eYSLQyEO1bnDbxRqR2&#10;OMa71JikcNAiYrT5LCRRZSo1BY+NKM7hGefChMQSxk/oiJIY6jWGR/wlq9cYt3WgRYoMJpyNK2XA&#10;perT/FzSLr+fUpYtHum7qjuKoVk3WHhBR6cWWEN5wM5w0A6Nt3yp8PUemQ/PzOGU4Ivj5Icn/EgN&#10;SD4cJUq24F7+dh/x2LyopaTGqSuo/7FjTlCiPxps61He78cxTYf+YNjDg7vWrK81ZlfNAZsixx1j&#10;eRIjPuiTKB1U33BBzGJUVDHDMXZBw0mch3YX4ILhYjZLIBxMy8KjWVkeXUeWDcx2AaRKrRrZark5&#10;soijmdrxuEbi7F+fE+qy7KY/AQAA//8DAFBLAwQUAAYACAAAACEAG5nex+AAAAAKAQAADwAAAGRy&#10;cy9kb3ducmV2LnhtbEyPzW6DMBCE75X6DtZW6q0xIJoAwUT9jXKoFJXmARzsAKq9Rtgh9O27PaXH&#10;nfk0O1NuZmvYpEffOxQQLyJgGhunemwFHL7eHzJgPkhU0jjUAn60h011e1PKQrkLfuqpDi2jEPSF&#10;FNCFMBSc+6bTVvqFGzSSd3KjlYHOseVqlBcKt4YnUbTkVvZIHzo56JdON9/12QpotqspHXZvH6be&#10;xn32Ou93z/uTEPd389MaWNBzuMLwV5+qQ0Wdju6MyjMjYJUmj4SSkdIEAvI8JuEoIMmXGfCq5P8n&#10;VL8AAAD//wMAUEsBAi0AFAAGAAgAAAAhALaDOJL+AAAA4QEAABMAAAAAAAAAAAAAAAAAAAAAAFtD&#10;b250ZW50X1R5cGVzXS54bWxQSwECLQAUAAYACAAAACEAOP0h/9YAAACUAQAACwAAAAAAAAAAAAAA&#10;AAAvAQAAX3JlbHMvLnJlbHNQSwECLQAUAAYACAAAACEAkvdrdmwCAAA0BQAADgAAAAAAAAAAAAAA&#10;AAAuAgAAZHJzL2Uyb0RvYy54bWxQSwECLQAUAAYACAAAACEAG5nex+AAAAAKAQAADwAAAAAAAAAA&#10;AAAAAADGBAAAZHJzL2Rvd25yZXYueG1sUEsFBgAAAAAEAAQA8wAAANMFAAAAAA==&#10;" fillcolor="#bdd7ee" stroked="f" strokeweight=".5pt">
                <v:textbox>
                  <w:txbxContent>
                    <w:p w14:paraId="781B509E" w14:textId="77777777" w:rsidR="00106DD1" w:rsidRPr="00106DD1" w:rsidRDefault="00106DD1" w:rsidP="00106DD1">
                      <w:pPr>
                        <w:spacing w:line="360" w:lineRule="exact"/>
                        <w:rPr>
                          <w:b/>
                          <w:sz w:val="18"/>
                          <w:szCs w:val="18"/>
                        </w:rPr>
                      </w:pPr>
                      <w:r w:rsidRPr="00106DD1">
                        <w:rPr>
                          <w:rFonts w:hint="eastAsia"/>
                          <w:b/>
                          <w:sz w:val="18"/>
                          <w:szCs w:val="18"/>
                        </w:rPr>
                        <w:t>1</w:t>
                      </w:r>
                      <w:r w:rsidRPr="00106DD1">
                        <w:rPr>
                          <w:rFonts w:hint="eastAsia"/>
                          <w:b/>
                          <w:sz w:val="18"/>
                          <w:szCs w:val="18"/>
                        </w:rPr>
                        <w:t>．认真执行领导安排的维修计划，积极配合。</w:t>
                      </w:r>
                    </w:p>
                    <w:p w14:paraId="4AF0B4C2" w14:textId="77777777" w:rsidR="00106DD1" w:rsidRPr="00106DD1" w:rsidRDefault="00106DD1" w:rsidP="00106DD1">
                      <w:pPr>
                        <w:spacing w:line="360" w:lineRule="exact"/>
                        <w:rPr>
                          <w:b/>
                          <w:sz w:val="18"/>
                          <w:szCs w:val="18"/>
                        </w:rPr>
                      </w:pPr>
                      <w:r w:rsidRPr="00106DD1">
                        <w:rPr>
                          <w:rFonts w:hint="eastAsia"/>
                          <w:b/>
                          <w:sz w:val="18"/>
                          <w:szCs w:val="18"/>
                        </w:rPr>
                        <w:t>2</w:t>
                      </w:r>
                      <w:r w:rsidRPr="00106DD1">
                        <w:rPr>
                          <w:rFonts w:hint="eastAsia"/>
                          <w:b/>
                          <w:sz w:val="18"/>
                          <w:szCs w:val="18"/>
                        </w:rPr>
                        <w:t>．贯彻落实综合管理方针和目标。</w:t>
                      </w:r>
                    </w:p>
                    <w:p w14:paraId="3BC70A07" w14:textId="0F535DF5" w:rsidR="00015566" w:rsidRPr="00106DD1" w:rsidRDefault="00106DD1" w:rsidP="00106DD1">
                      <w:pPr>
                        <w:spacing w:line="360" w:lineRule="exact"/>
                        <w:rPr>
                          <w:b/>
                          <w:sz w:val="18"/>
                          <w:szCs w:val="18"/>
                        </w:rPr>
                      </w:pPr>
                      <w:r w:rsidRPr="00106DD1">
                        <w:rPr>
                          <w:rFonts w:hint="eastAsia"/>
                          <w:b/>
                          <w:sz w:val="18"/>
                          <w:szCs w:val="18"/>
                        </w:rPr>
                        <w:t>3</w:t>
                      </w:r>
                      <w:r w:rsidRPr="00106DD1">
                        <w:rPr>
                          <w:rFonts w:hint="eastAsia"/>
                          <w:b/>
                          <w:sz w:val="18"/>
                          <w:szCs w:val="18"/>
                        </w:rPr>
                        <w:t>．协助项目抓好现场管理，对工程质量、安全、进度实施情况进行检查和落实。</w:t>
                      </w:r>
                    </w:p>
                  </w:txbxContent>
                </v:textbox>
              </v:shape>
            </w:pict>
          </mc:Fallback>
        </mc:AlternateContent>
      </w:r>
      <w:bookmarkEnd w:id="56"/>
      <w:bookmarkEnd w:id="57"/>
    </w:p>
    <w:p w14:paraId="135E0C92" w14:textId="1437B434" w:rsidR="00015566" w:rsidRDefault="00962FA7">
      <w:pPr>
        <w:keepNext/>
        <w:keepLines/>
        <w:spacing w:line="500" w:lineRule="exact"/>
        <w:ind w:firstLineChars="200" w:firstLine="420"/>
        <w:outlineLvl w:val="1"/>
        <w:rPr>
          <w:rFonts w:ascii="Arial" w:eastAsia="黑体" w:hAnsi="Arial"/>
          <w:b/>
          <w:bCs/>
          <w:sz w:val="28"/>
          <w:szCs w:val="28"/>
        </w:rPr>
      </w:pPr>
      <w:bookmarkStart w:id="58" w:name="_Toc174697345"/>
      <w:bookmarkStart w:id="59" w:name="_Toc180484787"/>
      <w:r>
        <w:rPr>
          <w:noProof/>
        </w:rPr>
        <mc:AlternateContent>
          <mc:Choice Requires="wps">
            <w:drawing>
              <wp:anchor distT="0" distB="0" distL="114300" distR="114300" simplePos="0" relativeHeight="251739136" behindDoc="0" locked="0" layoutInCell="1" allowOverlap="1" wp14:anchorId="5A80F2BC" wp14:editId="5A6F9C95">
                <wp:simplePos x="0" y="0"/>
                <wp:positionH relativeFrom="column">
                  <wp:posOffset>6972300</wp:posOffset>
                </wp:positionH>
                <wp:positionV relativeFrom="paragraph">
                  <wp:posOffset>128588</wp:posOffset>
                </wp:positionV>
                <wp:extent cx="1724025" cy="890587"/>
                <wp:effectExtent l="0" t="0" r="9525" b="5080"/>
                <wp:wrapNone/>
                <wp:docPr id="20" name="文本框 20"/>
                <wp:cNvGraphicFramePr/>
                <a:graphic xmlns:a="http://schemas.openxmlformats.org/drawingml/2006/main">
                  <a:graphicData uri="http://schemas.microsoft.com/office/word/2010/wordprocessingShape">
                    <wps:wsp>
                      <wps:cNvSpPr txBox="1"/>
                      <wps:spPr>
                        <a:xfrm>
                          <a:off x="0" y="0"/>
                          <a:ext cx="1724025" cy="890587"/>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85F1C" w14:textId="78D4C3B9" w:rsidR="00015566" w:rsidRPr="00962FA7" w:rsidRDefault="00962FA7" w:rsidP="00962FA7">
                            <w:pPr>
                              <w:spacing w:line="300" w:lineRule="exact"/>
                              <w:rPr>
                                <w:rFonts w:ascii="黑体" w:eastAsia="黑体" w:hAnsi="黑体" w:hint="eastAsia"/>
                                <w:sz w:val="18"/>
                                <w:szCs w:val="18"/>
                              </w:rPr>
                            </w:pPr>
                            <w:bookmarkStart w:id="60" w:name="OLE_LINK5"/>
                            <w:bookmarkStart w:id="61" w:name="OLE_LINK8"/>
                            <w:bookmarkStart w:id="62" w:name="OLE_LINK9"/>
                            <w:bookmarkStart w:id="63" w:name="_Hlk174651237"/>
                            <w:r w:rsidRPr="00962FA7">
                              <w:rPr>
                                <w:sz w:val="18"/>
                                <w:szCs w:val="18"/>
                              </w:rPr>
                              <w:t>工程制图与</w:t>
                            </w:r>
                            <w:r w:rsidRPr="00962FA7">
                              <w:rPr>
                                <w:sz w:val="18"/>
                                <w:szCs w:val="18"/>
                              </w:rPr>
                              <w:t>CAD</w:t>
                            </w:r>
                            <w:bookmarkEnd w:id="60"/>
                            <w:r w:rsidRPr="00962FA7">
                              <w:rPr>
                                <w:rFonts w:hint="eastAsia"/>
                                <w:sz w:val="18"/>
                                <w:szCs w:val="18"/>
                              </w:rPr>
                              <w:t>、</w:t>
                            </w:r>
                            <w:r w:rsidRPr="00962FA7">
                              <w:rPr>
                                <w:sz w:val="18"/>
                                <w:szCs w:val="18"/>
                              </w:rPr>
                              <w:t>工程材料</w:t>
                            </w:r>
                            <w:r w:rsidRPr="00962FA7">
                              <w:rPr>
                                <w:rFonts w:hint="eastAsia"/>
                                <w:sz w:val="18"/>
                                <w:szCs w:val="18"/>
                              </w:rPr>
                              <w:t>、</w:t>
                            </w:r>
                            <w:r w:rsidR="00505087">
                              <w:rPr>
                                <w:rFonts w:hint="eastAsia"/>
                                <w:sz w:val="18"/>
                                <w:szCs w:val="18"/>
                              </w:rPr>
                              <w:t>工程力学、</w:t>
                            </w:r>
                            <w:r w:rsidRPr="00962FA7">
                              <w:rPr>
                                <w:sz w:val="18"/>
                                <w:szCs w:val="18"/>
                              </w:rPr>
                              <w:t>电工基础</w:t>
                            </w:r>
                            <w:r w:rsidRPr="00962FA7">
                              <w:rPr>
                                <w:rFonts w:hint="eastAsia"/>
                                <w:sz w:val="18"/>
                                <w:szCs w:val="18"/>
                              </w:rPr>
                              <w:t>、</w:t>
                            </w:r>
                            <w:bookmarkStart w:id="64" w:name="_Hlk151657711"/>
                            <w:r w:rsidRPr="00962FA7">
                              <w:rPr>
                                <w:sz w:val="18"/>
                                <w:szCs w:val="18"/>
                              </w:rPr>
                              <w:t>电子技术基础</w:t>
                            </w:r>
                            <w:bookmarkEnd w:id="64"/>
                            <w:r w:rsidRPr="00962FA7">
                              <w:rPr>
                                <w:rFonts w:hint="eastAsia"/>
                                <w:sz w:val="18"/>
                                <w:szCs w:val="18"/>
                              </w:rPr>
                              <w:t>、</w:t>
                            </w:r>
                            <w:r w:rsidRPr="00962FA7">
                              <w:rPr>
                                <w:sz w:val="18"/>
                                <w:szCs w:val="18"/>
                              </w:rPr>
                              <w:t>高速铁路概论</w:t>
                            </w:r>
                            <w:r w:rsidRPr="00962FA7">
                              <w:rPr>
                                <w:rFonts w:hint="eastAsia"/>
                                <w:sz w:val="18"/>
                                <w:szCs w:val="18"/>
                              </w:rPr>
                              <w:t>、</w:t>
                            </w:r>
                            <w:r w:rsidRPr="00962FA7">
                              <w:rPr>
                                <w:sz w:val="18"/>
                                <w:szCs w:val="18"/>
                              </w:rPr>
                              <w:t>铁道概论</w:t>
                            </w:r>
                            <w:bookmarkEnd w:id="61"/>
                            <w:bookmarkEnd w:id="62"/>
                            <w:bookmarkEnd w:id="63"/>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A80F2BC" id="文本框 20" o:spid="_x0000_s1036" type="#_x0000_t202" style="position:absolute;left:0;text-align:left;margin-left:549pt;margin-top:10.15pt;width:135.75pt;height:70.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DJagIAADQFAAAOAAAAZHJzL2Uyb0RvYy54bWysVEuP0zAQviPxHyzf2aSlr62arrpdipBW&#10;7IqCOLuO3Vo4HmO7TcqvZ+ykDx6XRVySseebbx6emdldU2lyEM4rMAXt3eSUCMOhVGZb0C+fV28m&#10;lPjATMk0GFHQo/D0bv761ay2U9GHHehSOIIkxk9rW9BdCHaaZZ7vRMX8DVhhUCnBVSzg0W2z0rEa&#10;2Sud9fN8lNXgSuuAC+/x9qFV0nnil1Lw8CSlF4HogmJsIX1d+m7iN5vP2HTrmN0p3oXB/iGKiimD&#10;Ts9UDywwsnfqD6pKcQceZLjhUGUgpeIi5YDZ9PLfslnvmBUpFyyOt+cy+f9Hyz8e1vbZkdDcQ4MP&#10;GAtSWz/1eBnzaaSr4h8jJajHEh7PZRNNIDwajfuDvD+khKNucpsPJ+NIk12srfPhvYCKRKGgDp8l&#10;VYsdHn1ooSdIdOZBq3KltE4Ht90stSMHhk+4un83fBh17L/AtCF1QUdvh3liNhDtW2ptIo9I3dD5&#10;u6SYpHDUImK0+SQkUWXKNDmPfSjO7hnnwoRUJMwuoSNKoquXGHb4S1QvMW7zQIvkGUw4G1fKgEvZ&#10;p/G5hF1+O4UsWzw+zlXeUQzNpsHE8THTTMSrDZRH7AwH7dB4y1cKn++R+fDMHE4JNgNOfnjCj9SA&#10;1YdOomQH7sff7iMemxe1lNQ4dQX13/fMCUr0B4NtfdsbDOKYpsNgOO7jwV1rNtcas6+WgF3Rwx1j&#10;eRIjPuiTKB1UX3FBLKJXVDHD0XdBw0lchnYX4ILhYrFIIBxMy8KjWVseqWOZDSz2AaRKvXqpTVdG&#10;HM3U7d0aibN/fU6oy7Kb/wQAAP//AwBQSwMEFAAGAAgAAAAhALPgC8ziAAAADAEAAA8AAABkcnMv&#10;ZG93bnJldi54bWxMj8FOwzAQRO9I/IO1SNyoTauGJsSpoBUHxKGiBXF14yVJG69D7LaBr2d7gtuO&#10;djTzJp8PrhVH7EPjScPtSIFAKr1tqNLwtnm6mYEI0ZA1rSfU8I0B5sXlRW4y60/0isd1rASHUMiM&#10;hjrGLpMylDU6E0a+Q+Lfp++diSz7StrenDjctXKsVCKdaYgbatPhosZyvz44DY87+/Wx2j+/h5fl&#10;XbpZqOUPdTutr6+Gh3sQEYf4Z4YzPqNDwUxbfyAbRMtapTMeEzWM1QTE2TFJ0imILV+JmoIscvl/&#10;RPELAAD//wMAUEsBAi0AFAAGAAgAAAAhALaDOJL+AAAA4QEAABMAAAAAAAAAAAAAAAAAAAAAAFtD&#10;b250ZW50X1R5cGVzXS54bWxQSwECLQAUAAYACAAAACEAOP0h/9YAAACUAQAACwAAAAAAAAAAAAAA&#10;AAAvAQAAX3JlbHMvLnJlbHNQSwECLQAUAAYACAAAACEAffLQyWoCAAA0BQAADgAAAAAAAAAAAAAA&#10;AAAuAgAAZHJzL2Uyb0RvYy54bWxQSwECLQAUAAYACAAAACEAs+ALzOIAAAAMAQAADwAAAAAAAAAA&#10;AAAAAADEBAAAZHJzL2Rvd25yZXYueG1sUEsFBgAAAAAEAAQA8wAAANMFAAAAAA==&#10;" fillcolor="#fbe5d6" stroked="f" strokeweight=".5pt">
                <v:textbox>
                  <w:txbxContent>
                    <w:p w14:paraId="44385F1C" w14:textId="78D4C3B9" w:rsidR="00015566" w:rsidRPr="00962FA7" w:rsidRDefault="00962FA7" w:rsidP="00962FA7">
                      <w:pPr>
                        <w:spacing w:line="300" w:lineRule="exact"/>
                        <w:rPr>
                          <w:rFonts w:ascii="黑体" w:eastAsia="黑体" w:hAnsi="黑体" w:hint="eastAsia"/>
                          <w:sz w:val="18"/>
                          <w:szCs w:val="18"/>
                        </w:rPr>
                      </w:pPr>
                      <w:bookmarkStart w:id="65" w:name="OLE_LINK5"/>
                      <w:bookmarkStart w:id="66" w:name="OLE_LINK8"/>
                      <w:bookmarkStart w:id="67" w:name="OLE_LINK9"/>
                      <w:bookmarkStart w:id="68" w:name="_Hlk174651237"/>
                      <w:r w:rsidRPr="00962FA7">
                        <w:rPr>
                          <w:sz w:val="18"/>
                          <w:szCs w:val="18"/>
                        </w:rPr>
                        <w:t>工程制图与</w:t>
                      </w:r>
                      <w:r w:rsidRPr="00962FA7">
                        <w:rPr>
                          <w:sz w:val="18"/>
                          <w:szCs w:val="18"/>
                        </w:rPr>
                        <w:t>CAD</w:t>
                      </w:r>
                      <w:bookmarkEnd w:id="65"/>
                      <w:r w:rsidRPr="00962FA7">
                        <w:rPr>
                          <w:rFonts w:hint="eastAsia"/>
                          <w:sz w:val="18"/>
                          <w:szCs w:val="18"/>
                        </w:rPr>
                        <w:t>、</w:t>
                      </w:r>
                      <w:r w:rsidRPr="00962FA7">
                        <w:rPr>
                          <w:sz w:val="18"/>
                          <w:szCs w:val="18"/>
                        </w:rPr>
                        <w:t>工程材料</w:t>
                      </w:r>
                      <w:r w:rsidRPr="00962FA7">
                        <w:rPr>
                          <w:rFonts w:hint="eastAsia"/>
                          <w:sz w:val="18"/>
                          <w:szCs w:val="18"/>
                        </w:rPr>
                        <w:t>、</w:t>
                      </w:r>
                      <w:r w:rsidR="00505087">
                        <w:rPr>
                          <w:rFonts w:hint="eastAsia"/>
                          <w:sz w:val="18"/>
                          <w:szCs w:val="18"/>
                        </w:rPr>
                        <w:t>工程力学、</w:t>
                      </w:r>
                      <w:r w:rsidRPr="00962FA7">
                        <w:rPr>
                          <w:sz w:val="18"/>
                          <w:szCs w:val="18"/>
                        </w:rPr>
                        <w:t>电工基础</w:t>
                      </w:r>
                      <w:r w:rsidRPr="00962FA7">
                        <w:rPr>
                          <w:rFonts w:hint="eastAsia"/>
                          <w:sz w:val="18"/>
                          <w:szCs w:val="18"/>
                        </w:rPr>
                        <w:t>、</w:t>
                      </w:r>
                      <w:bookmarkStart w:id="69" w:name="_Hlk151657711"/>
                      <w:r w:rsidRPr="00962FA7">
                        <w:rPr>
                          <w:sz w:val="18"/>
                          <w:szCs w:val="18"/>
                        </w:rPr>
                        <w:t>电子技术基础</w:t>
                      </w:r>
                      <w:bookmarkEnd w:id="69"/>
                      <w:r w:rsidRPr="00962FA7">
                        <w:rPr>
                          <w:rFonts w:hint="eastAsia"/>
                          <w:sz w:val="18"/>
                          <w:szCs w:val="18"/>
                        </w:rPr>
                        <w:t>、</w:t>
                      </w:r>
                      <w:r w:rsidRPr="00962FA7">
                        <w:rPr>
                          <w:sz w:val="18"/>
                          <w:szCs w:val="18"/>
                        </w:rPr>
                        <w:t>高速铁路概论</w:t>
                      </w:r>
                      <w:r w:rsidRPr="00962FA7">
                        <w:rPr>
                          <w:rFonts w:hint="eastAsia"/>
                          <w:sz w:val="18"/>
                          <w:szCs w:val="18"/>
                        </w:rPr>
                        <w:t>、</w:t>
                      </w:r>
                      <w:r w:rsidRPr="00962FA7">
                        <w:rPr>
                          <w:sz w:val="18"/>
                          <w:szCs w:val="18"/>
                        </w:rPr>
                        <w:t>铁道概论</w:t>
                      </w:r>
                      <w:bookmarkEnd w:id="66"/>
                      <w:bookmarkEnd w:id="67"/>
                      <w:bookmarkEnd w:id="68"/>
                    </w:p>
                  </w:txbxContent>
                </v:textbox>
              </v:shape>
            </w:pict>
          </mc:Fallback>
        </mc:AlternateContent>
      </w:r>
      <w:r w:rsidR="00106DD1">
        <w:rPr>
          <w:noProof/>
        </w:rPr>
        <mc:AlternateContent>
          <mc:Choice Requires="wps">
            <w:drawing>
              <wp:anchor distT="0" distB="0" distL="114300" distR="114300" simplePos="0" relativeHeight="251544576" behindDoc="0" locked="0" layoutInCell="1" allowOverlap="1" wp14:anchorId="75F6892A" wp14:editId="31B0F7B6">
                <wp:simplePos x="0" y="0"/>
                <wp:positionH relativeFrom="column">
                  <wp:posOffset>523875</wp:posOffset>
                </wp:positionH>
                <wp:positionV relativeFrom="paragraph">
                  <wp:posOffset>223838</wp:posOffset>
                </wp:positionV>
                <wp:extent cx="1038225" cy="823912"/>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038225" cy="823912"/>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14:textId="77777777" w:rsidR="00015566" w:rsidRPr="00962FA7" w:rsidRDefault="00000000">
                            <w:pPr>
                              <w:snapToGrid w:val="0"/>
                              <w:spacing w:line="240" w:lineRule="atLeast"/>
                              <w:rPr>
                                <w:rFonts w:ascii="黑体" w:eastAsia="黑体" w:hAnsi="黑体" w:hint="eastAsia"/>
                                <w:b/>
                                <w:szCs w:val="21"/>
                              </w:rPr>
                            </w:pPr>
                            <w:r w:rsidRPr="00962FA7">
                              <w:rPr>
                                <w:rFonts w:ascii="黑体" w:eastAsia="黑体" w:hAnsi="黑体" w:hint="eastAsia"/>
                                <w:b/>
                                <w:szCs w:val="21"/>
                              </w:rPr>
                              <w:t>职业岗位</w:t>
                            </w:r>
                          </w:p>
                          <w:p w14:paraId="3C93D844" w14:textId="126F6FDE" w:rsidR="00015566" w:rsidRPr="00962FA7" w:rsidRDefault="00000000">
                            <w:pPr>
                              <w:snapToGrid w:val="0"/>
                              <w:spacing w:line="240" w:lineRule="atLeast"/>
                              <w:jc w:val="center"/>
                              <w:rPr>
                                <w:rFonts w:ascii="黑体" w:eastAsia="黑体" w:hAnsi="黑体" w:hint="eastAsia"/>
                                <w:b/>
                                <w:szCs w:val="21"/>
                              </w:rPr>
                            </w:pPr>
                            <w:r w:rsidRPr="00962FA7">
                              <w:rPr>
                                <w:rFonts w:ascii="黑体" w:eastAsia="黑体" w:hAnsi="黑体" w:hint="eastAsia"/>
                                <w:b/>
                                <w:szCs w:val="21"/>
                              </w:rPr>
                              <w:t>（一）：</w:t>
                            </w:r>
                            <w:r w:rsidR="00106DD1" w:rsidRPr="00962FA7">
                              <w:rPr>
                                <w:rFonts w:ascii="宋体" w:hAnsi="宋体" w:cs="宋体"/>
                                <w:b/>
                                <w:bCs/>
                                <w:color w:val="000000"/>
                                <w:szCs w:val="21"/>
                              </w:rPr>
                              <w:t>铁路工程技术员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5F6892A" id="文本框 4" o:spid="_x0000_s1037" type="#_x0000_t202" style="position:absolute;left:0;text-align:left;margin-left:41.25pt;margin-top:17.65pt;width:81.75pt;height:64.85pt;z-index:25154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ODawIAADQFAAAOAAAAZHJzL2Uyb0RvYy54bWysVEtv2zAMvg/YfxB0X5w4TZcGcYqkRYYB&#10;wVosG3ZWZCkRJouapMTOfn0p2Xnscemwi0yZ5EfyE8npfVNpchDOKzAFHfT6lAjDoVRmW9CvX5bv&#10;xpT4wEzJNBhR0KPw9H729s20thORww50KRxBEOMntS3oLgQ7yTLPd6JivgdWGFRKcBULeHXbrHSs&#10;RvRKZ3m/f5vV4ErrgAvv8e9jq6SzhC+l4OFJSi8C0QXF3EI6XTo38cxmUzbZOmZ3indpsH/IomLK&#10;YNAz1CMLjOyd+gOqUtyBBxl6HKoMpFRcpBqwmkH/t2rWO2ZFqgXJ8fZMk/9/sPzTYW2fHQnNAhp8&#10;wEhIbf3E489YTyNdFb+YKUE9Ung80yaaQHh06g/HeT6ihKNunA/vBnmEyS7e1vnwQUBFolBQh8+S&#10;2GKHlQ+t6ckkBvOgVblUWqeL224etCMHhk+4GC/Hy0WH/ouZNqQu6O1w1E/IBqJ/C61NxBGpG7p4&#10;lxKTFI5aRBttPgtJVJkqTcFjH4pzeMa5MCGRhNUl62glMdRrHDv7S1avcW7rQI8UGUw4O1fKgEvV&#10;p/G5pF1+P6UsW3t8nKu6oxiaTYOF42OeW2AD5RE7w0E7NN7ypcLnWzEfnpnDKcFmwMkPT3hIDcg+&#10;dBIlO3A///Y/2mPzopaSGqeuoP7HnjlBif5osK3vBjc3cUzT5Wb0PseLu9ZsrjVmXz0AdsUAd4zl&#10;SYz2QZ9E6aD6hgtiHqOiihmOsQsaTuJDaHcBLhgu5vNkhINpWViZteUROtJsYL4PIFXq1UhXy01H&#10;I45m6vZujcTZv74nq8uym70AAAD//wMAUEsDBBQABgAIAAAAIQAYzJA13wAAAAkBAAAPAAAAZHJz&#10;L2Rvd25yZXYueG1sTI9NS8NAEIbvgv9hGcGL2I1pE0LMpkjAi4dCU0G8bbOTD8zOhuy2if/e8aTH&#10;4X1453mL/WpHccXZD44UPG0iEEiNMwN1Ct5Pr48ZCB80GT06QgXf6GFf3t4UOjduoSNe69AJLiGf&#10;awV9CFMupW96tNpv3ITEWetmqwOfcyfNrBcut6OMoyiVVg/EH3o9YdVj81VfrIIPOVWyMp8Pxyg7&#10;uPptaA/LrlXq/m59eQYRcA1/MPzqszqU7HR2FzJejAqyOGFSwTbZguA83qW87cxgmkQgy0L+X1D+&#10;AAAA//8DAFBLAQItABQABgAIAAAAIQC2gziS/gAAAOEBAAATAAAAAAAAAAAAAAAAAAAAAABbQ29u&#10;dGVudF9UeXBlc10ueG1sUEsBAi0AFAAGAAgAAAAhADj9If/WAAAAlAEAAAsAAAAAAAAAAAAAAAAA&#10;LwEAAF9yZWxzLy5yZWxzUEsBAi0AFAAGAAgAAAAhADql84NrAgAANAUAAA4AAAAAAAAAAAAAAAAA&#10;LgIAAGRycy9lMm9Eb2MueG1sUEsBAi0AFAAGAAgAAAAhABjMkDXfAAAACQEAAA8AAAAAAAAAAAAA&#10;AAAAxQQAAGRycy9kb3ducmV2LnhtbFBLBQYAAAAABAAEAPMAAADRBQAAAAA=&#10;" fillcolor="#b8f8fb" stroked="f" strokeweight=".5pt">
                <v:textbox>
                  <w:txbxContent>
                    <w:p w14:paraId="5F94280B" w14:textId="77777777" w:rsidR="00015566" w:rsidRPr="00962FA7" w:rsidRDefault="00000000">
                      <w:pPr>
                        <w:snapToGrid w:val="0"/>
                        <w:spacing w:line="240" w:lineRule="atLeast"/>
                        <w:rPr>
                          <w:rFonts w:ascii="黑体" w:eastAsia="黑体" w:hAnsi="黑体" w:hint="eastAsia"/>
                          <w:b/>
                          <w:szCs w:val="21"/>
                        </w:rPr>
                      </w:pPr>
                      <w:r w:rsidRPr="00962FA7">
                        <w:rPr>
                          <w:rFonts w:ascii="黑体" w:eastAsia="黑体" w:hAnsi="黑体" w:hint="eastAsia"/>
                          <w:b/>
                          <w:szCs w:val="21"/>
                        </w:rPr>
                        <w:t>职业岗位</w:t>
                      </w:r>
                    </w:p>
                    <w:p w14:paraId="3C93D844" w14:textId="126F6FDE" w:rsidR="00015566" w:rsidRPr="00962FA7" w:rsidRDefault="00000000">
                      <w:pPr>
                        <w:snapToGrid w:val="0"/>
                        <w:spacing w:line="240" w:lineRule="atLeast"/>
                        <w:jc w:val="center"/>
                        <w:rPr>
                          <w:rFonts w:ascii="黑体" w:eastAsia="黑体" w:hAnsi="黑体" w:hint="eastAsia"/>
                          <w:b/>
                          <w:szCs w:val="21"/>
                        </w:rPr>
                      </w:pPr>
                      <w:r w:rsidRPr="00962FA7">
                        <w:rPr>
                          <w:rFonts w:ascii="黑体" w:eastAsia="黑体" w:hAnsi="黑体" w:hint="eastAsia"/>
                          <w:b/>
                          <w:szCs w:val="21"/>
                        </w:rPr>
                        <w:t>（一）：</w:t>
                      </w:r>
                      <w:r w:rsidR="00106DD1" w:rsidRPr="00962FA7">
                        <w:rPr>
                          <w:rFonts w:ascii="宋体" w:hAnsi="宋体" w:cs="宋体"/>
                          <w:b/>
                          <w:bCs/>
                          <w:color w:val="000000"/>
                          <w:szCs w:val="21"/>
                        </w:rPr>
                        <w:t>铁路工程技术员</w:t>
                      </w:r>
                    </w:p>
                  </w:txbxContent>
                </v:textbox>
              </v:shape>
            </w:pict>
          </mc:Fallback>
        </mc:AlternateContent>
      </w:r>
      <w:bookmarkEnd w:id="58"/>
      <w:bookmarkEnd w:id="59"/>
    </w:p>
    <w:p w14:paraId="4576CA25" w14:textId="77777777" w:rsidR="00015566" w:rsidRDefault="00015566">
      <w:pPr>
        <w:keepNext/>
        <w:keepLines/>
        <w:spacing w:line="500" w:lineRule="exact"/>
        <w:ind w:firstLineChars="200" w:firstLine="562"/>
        <w:outlineLvl w:val="1"/>
        <w:rPr>
          <w:rFonts w:ascii="Arial" w:eastAsia="黑体" w:hAnsi="Arial"/>
          <w:b/>
          <w:bCs/>
          <w:sz w:val="28"/>
          <w:szCs w:val="28"/>
        </w:rPr>
      </w:pPr>
    </w:p>
    <w:p w14:paraId="2B1B424A" w14:textId="77777777" w:rsidR="00015566" w:rsidRDefault="00015566">
      <w:pPr>
        <w:keepNext/>
        <w:keepLines/>
        <w:spacing w:line="500" w:lineRule="exact"/>
        <w:ind w:firstLineChars="200" w:firstLine="562"/>
        <w:outlineLvl w:val="1"/>
        <w:rPr>
          <w:rFonts w:ascii="Arial" w:eastAsia="黑体" w:hAnsi="Arial"/>
          <w:b/>
          <w:bCs/>
          <w:sz w:val="28"/>
          <w:szCs w:val="28"/>
        </w:rPr>
      </w:pPr>
    </w:p>
    <w:p w14:paraId="0FF7F16F" w14:textId="2B647722" w:rsidR="00015566" w:rsidRDefault="00962FA7">
      <w:pPr>
        <w:keepNext/>
        <w:keepLines/>
        <w:spacing w:line="500" w:lineRule="exact"/>
        <w:ind w:firstLineChars="200" w:firstLine="420"/>
        <w:outlineLvl w:val="1"/>
        <w:rPr>
          <w:rFonts w:ascii="Arial" w:eastAsia="黑体" w:hAnsi="Arial"/>
          <w:b/>
          <w:bCs/>
          <w:sz w:val="28"/>
          <w:szCs w:val="28"/>
        </w:rPr>
      </w:pPr>
      <w:bookmarkStart w:id="70" w:name="_Toc174697346"/>
      <w:bookmarkStart w:id="71" w:name="_Toc180484788"/>
      <w:r>
        <w:rPr>
          <w:noProof/>
        </w:rPr>
        <mc:AlternateContent>
          <mc:Choice Requires="wps">
            <w:drawing>
              <wp:anchor distT="0" distB="0" distL="114300" distR="114300" simplePos="0" relativeHeight="251758592" behindDoc="0" locked="0" layoutInCell="1" allowOverlap="1" wp14:anchorId="70E59535" wp14:editId="06D6D507">
                <wp:simplePos x="0" y="0"/>
                <wp:positionH relativeFrom="column">
                  <wp:posOffset>6986270</wp:posOffset>
                </wp:positionH>
                <wp:positionV relativeFrom="paragraph">
                  <wp:posOffset>107632</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01556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E59535" id="文本框 21" o:spid="_x0000_s1038" type="#_x0000_t202" style="position:absolute;left:0;text-align:left;margin-left:550.1pt;margin-top:8.45pt;width:135.75pt;height:27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vawIAADQFAAAOAAAAZHJzL2Uyb0RvYy54bWysVEuP2jAQvlfqf7B8LwkB9oEIK5YVVSXU&#10;XZVWPRvHBquOx7UNCf31HTu8+rhs1Yszznzz+jwzk4e21mQvnFdgStrv5ZQIw6FSZlPSL58X7+4o&#10;8YGZimkwoqQH4enD9O2bSWPHooAt6Eo4gk6MHze2pNsQ7DjLPN+KmvkeWGFQKcHVLODVbbLKsQa9&#10;1zor8vwma8BV1gEX3uPfp05Jp8m/lIKHZym9CESXFHML6XTpXMczm07YeOOY3Sp+TIP9QxY1UwaD&#10;nl09scDIzqk/XNWKO/AgQ49DnYGUiotUA1bTz3+rZrVlVqRakBxvzzT5/+eWf9yv7IsjoX2EFh8w&#10;EtJYP/b4M9bTSlfHL2ZKUI8UHs60iTYQHo1ui2FejCjhqBsMi/s88ZpdrK3z4b2AmkShpA6fJbHF&#10;9ksfMCJCT5AYzINW1UJpnS5us55rR/YMn3AxfOzfDWKSaPILTBvSlPRmMMqTZwPRvsNpE/2I1A3H&#10;eJcSkxQOWkSMNp+EJKpKlabgsQ/FOTzjXJiQSML4CR1REkO9xvCIv2T1GuOuDrRIkcGEs3GtDLhU&#10;fRqfS9rVt1PKssMjfVd1RzG06xYLx8csTi2whuqAneGgGxpv+ULh8y2ZDy/M4ZRgM+Dkh2c8pAZk&#10;H44SJVtwP/72P+KxeVFLSYNTV1L/fcecoER/MNjW9/3hMI5pugxHtwVe3LVmfa0xu3oO2BV93DGW&#10;JzHigz6J0kH9FRfELEZFFTMcY5c0nMR56HYBLhguZrMEwsG0LCzNyvLoOtJsYLYLIFXq1UhXx82R&#10;RhzN1I/HNRJn//qeUJdlN/0JAAD//wMAUEsDBBQABgAIAAAAIQCU9mjN3gAAAAsBAAAPAAAAZHJz&#10;L2Rvd25yZXYueG1sTI/BasMwDIbvg72D0WCXsNrpoFnSOKUMyo6j2R5ATdQkNLZT222zt5962m76&#10;0c+nT+VmNqO4kg+DsxrShQJBtnHtYDsN31+7lzcQIaJtcXSWNPxQgE31+FBi0bqb3dO1jp1giA0F&#10;auhjnAopQ9OTwbBwE1neHZ03GDn6TrYebww3o1wqtZIGB8sXepzovafmVF8MU6T8THYfab1Hn3Q0&#10;H8/JNj9r/fw0b9cgIs3xrwx3fVaHip0O7mLbIEbOqVJL7vK0ykHcG69ZmoE4aMhUDrIq5f8fql8A&#10;AAD//wMAUEsBAi0AFAAGAAgAAAAhALaDOJL+AAAA4QEAABMAAAAAAAAAAAAAAAAAAAAAAFtDb250&#10;ZW50X1R5cGVzXS54bWxQSwECLQAUAAYACAAAACEAOP0h/9YAAACUAQAACwAAAAAAAAAAAAAAAAAv&#10;AQAAX3JlbHMvLnJlbHNQSwECLQAUAAYACAAAACEA6yvnr2sCAAA0BQAADgAAAAAAAAAAAAAAAAAu&#10;AgAAZHJzL2Uyb0RvYy54bWxQSwECLQAUAAYACAAAACEAlPZozd4AAAALAQAADwAAAAAAAAAAAAAA&#10;AADFBAAAZHJzL2Rvd25yZXYueG1sUEsFBgAAAAAEAAQA8wAAANAFAAAAAA==&#10;" fillcolor="#f4b183" stroked="f" strokeweight=".5pt">
                <v:textbox>
                  <w:txbxContent>
                    <w:p w14:paraId="20F2F0CE" w14:textId="77777777" w:rsidR="0001556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v:textbox>
              </v:shape>
            </w:pict>
          </mc:Fallback>
        </mc:AlternateContent>
      </w:r>
      <w:bookmarkEnd w:id="70"/>
      <w:bookmarkEnd w:id="71"/>
    </w:p>
    <w:p w14:paraId="0151C157" w14:textId="5B742B53" w:rsidR="00015566" w:rsidRDefault="00962FA7">
      <w:pPr>
        <w:keepNext/>
        <w:keepLines/>
        <w:spacing w:line="500" w:lineRule="exact"/>
        <w:ind w:firstLineChars="200" w:firstLine="420"/>
        <w:outlineLvl w:val="1"/>
        <w:rPr>
          <w:rFonts w:ascii="Arial" w:eastAsia="黑体" w:hAnsi="Arial"/>
          <w:b/>
          <w:bCs/>
          <w:sz w:val="28"/>
          <w:szCs w:val="28"/>
        </w:rPr>
      </w:pPr>
      <w:bookmarkStart w:id="72" w:name="_Toc174697347"/>
      <w:bookmarkStart w:id="73" w:name="_Toc180484789"/>
      <w:r>
        <w:rPr>
          <w:noProof/>
        </w:rPr>
        <mc:AlternateContent>
          <mc:Choice Requires="wps">
            <w:drawing>
              <wp:anchor distT="0" distB="0" distL="114300" distR="114300" simplePos="0" relativeHeight="251774976" behindDoc="0" locked="0" layoutInCell="1" allowOverlap="1" wp14:anchorId="4A30FB82" wp14:editId="7AB7194C">
                <wp:simplePos x="0" y="0"/>
                <wp:positionH relativeFrom="column">
                  <wp:posOffset>6972300</wp:posOffset>
                </wp:positionH>
                <wp:positionV relativeFrom="paragraph">
                  <wp:posOffset>168275</wp:posOffset>
                </wp:positionV>
                <wp:extent cx="1724025" cy="14478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CA3D6" w14:textId="65F0DFF5" w:rsidR="00015566" w:rsidRPr="00962FA7" w:rsidRDefault="00962FA7" w:rsidP="00962FA7">
                            <w:pPr>
                              <w:spacing w:line="300" w:lineRule="exact"/>
                              <w:rPr>
                                <w:sz w:val="18"/>
                                <w:szCs w:val="18"/>
                              </w:rPr>
                            </w:pPr>
                            <w:bookmarkStart w:id="74" w:name="OLE_LINK10"/>
                            <w:bookmarkStart w:id="75" w:name="OLE_LINK11"/>
                            <w:bookmarkStart w:id="76" w:name="_Hlk174651325"/>
                            <w:r w:rsidRPr="00962FA7">
                              <w:rPr>
                                <w:sz w:val="18"/>
                                <w:szCs w:val="18"/>
                              </w:rPr>
                              <w:t>高铁基础设施精密测量技术</w:t>
                            </w:r>
                            <w:r w:rsidRPr="00962FA7">
                              <w:rPr>
                                <w:rFonts w:hint="eastAsia"/>
                                <w:sz w:val="18"/>
                                <w:szCs w:val="18"/>
                              </w:rPr>
                              <w:t>、</w:t>
                            </w:r>
                            <w:r w:rsidRPr="00962FA7">
                              <w:rPr>
                                <w:sz w:val="18"/>
                                <w:szCs w:val="18"/>
                              </w:rPr>
                              <w:t>高铁线路构造与维护</w:t>
                            </w:r>
                            <w:r w:rsidRPr="00962FA7">
                              <w:rPr>
                                <w:rFonts w:hint="eastAsia"/>
                                <w:sz w:val="18"/>
                                <w:szCs w:val="18"/>
                              </w:rPr>
                              <w:t>、</w:t>
                            </w:r>
                            <w:r w:rsidRPr="00962FA7">
                              <w:rPr>
                                <w:sz w:val="18"/>
                                <w:szCs w:val="18"/>
                              </w:rPr>
                              <w:t>高铁路基与桥隧设施构造与维护</w:t>
                            </w:r>
                            <w:r w:rsidRPr="00962FA7">
                              <w:rPr>
                                <w:rFonts w:hint="eastAsia"/>
                                <w:sz w:val="18"/>
                                <w:szCs w:val="18"/>
                              </w:rPr>
                              <w:t>、</w:t>
                            </w:r>
                            <w:r w:rsidRPr="00962FA7">
                              <w:rPr>
                                <w:sz w:val="18"/>
                                <w:szCs w:val="18"/>
                              </w:rPr>
                              <w:t>高铁通信与信号设备构造与维护</w:t>
                            </w:r>
                            <w:r>
                              <w:rPr>
                                <w:rFonts w:hint="eastAsia"/>
                                <w:sz w:val="18"/>
                                <w:szCs w:val="18"/>
                              </w:rPr>
                              <w:t>、</w:t>
                            </w:r>
                            <w:r w:rsidRPr="00962FA7">
                              <w:rPr>
                                <w:sz w:val="18"/>
                                <w:szCs w:val="18"/>
                              </w:rPr>
                              <w:t>高铁接触网与电力设备构造与维护</w:t>
                            </w:r>
                            <w:r w:rsidRPr="00962FA7">
                              <w:rPr>
                                <w:rFonts w:hint="eastAsia"/>
                                <w:sz w:val="18"/>
                                <w:szCs w:val="18"/>
                              </w:rPr>
                              <w:t>、</w:t>
                            </w:r>
                            <w:r w:rsidRPr="00962FA7">
                              <w:rPr>
                                <w:sz w:val="18"/>
                                <w:szCs w:val="18"/>
                              </w:rPr>
                              <w:t>高铁综合维修集中监测系统应用与维护</w:t>
                            </w:r>
                            <w:bookmarkEnd w:id="74"/>
                            <w:bookmarkEnd w:id="75"/>
                            <w:bookmarkEnd w:id="76"/>
                            <w:r w:rsidR="00505087">
                              <w:rPr>
                                <w:rFonts w:hint="eastAsia"/>
                                <w:sz w:val="18"/>
                                <w:szCs w:val="18"/>
                              </w:rPr>
                              <w:t>、铁路安全与应急处理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A30FB82" id="文本框 22" o:spid="_x0000_s1039" type="#_x0000_t202" style="position:absolute;left:0;text-align:left;margin-left:549pt;margin-top:13.25pt;width:135.75pt;height:114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8+bAIAADUFAAAOAAAAZHJzL2Uyb0RvYy54bWysVEuP2jAQvlfqf7B8Lwksjy0irFgoVSXU&#10;XZVWPRvHBquOx7UNCf31HTu8+rhs1Yszznzz+jwzk4em0uQgnFdgCtrt5JQIw6FUZlvQL5+Xb+4p&#10;8YGZkmkwoqBH4enD9PWrSW3Hogc70KVwBJ0YP65tQXch2HGWeb4TFfMdsMKgUoKrWMCr22alYzV6&#10;r3TWy/NhVoMrrQMuvMe/i1ZJp8m/lIKHJym9CEQXFHML6XTp3MQzm07YeOuY3Sl+SoP9QxYVUwaD&#10;XlwtWGBk79QfrirFHXiQocOhykBKxUWqAavp5r9Vs94xK1ItSI63F5r8/3PLPx7W9tmR0DxCgw8Y&#10;CamtH3v8GetppKviFzMlqEcKjxfaRBMIj0ajXj/vDSjhqOv2+6P7PBGbXc2t8+G9gIpEoaAO3yXR&#10;xQ4rHzAkQs+QGM2DVuVSaZ0ubruZa0cODN9w+fhusBjGLNHkF5g2pC7o8G6QJ88Gon2L0yb6Eakd&#10;TvGuNSYpHLWIGG0+CUlUmUpNwWMjikt4xrkwIbGE8RM6oiSGeonhCX/N6iXGbR1okSKDCRfjShlw&#10;qfo0P9e0y2/nlGWLR/pu6o5iaDYNFo4PeHfugQ2UR2wNB+3UeMuXCp9vxXx4Zg7HBLsBRz884SE1&#10;IPtwkijZgfvxt/8Rj92LWkpqHLuC+u975gQl+oPBvn6L/RPnNF36g1EPL+5Ws7nVmH01B+yKLi4Z&#10;y5MY8UGfRemg+oobYhajoooZjrELGs7iPLTLADcMF7NZAuFkWhZWZm15dB1pNjDbB5Aq9Wqkq+Xm&#10;RCPOZurH0x6Jw397T6jrtpv+BAAA//8DAFBLAwQUAAYACAAAACEAMBsXJ+IAAAAMAQAADwAAAGRy&#10;cy9kb3ducmV2LnhtbEyPQU/CQBCF7yb+h82YeJOtaAut3RKFeDAcjIDxunTHttCdrd0Fqr/e4aS3&#10;eTMvb76XzwbbiiP2vnGk4HYUgUAqnWmoUrBZP99MQfigyejWESr4Rg+z4vIi15lxJ3rD4ypUgkPI&#10;Z1pBHUKXSenLGq32I9ch8e3T9VYHln0lTa9PHG5bOY6iRFrdEH+odYfzGsv96mAVPO3M18fr/uXd&#10;LxeTdD2PFj/U7ZS6vhoeH0AEHMKfGc74jA4FM23dgYwXLesonXKZoGCcxCDOjrsk5WnLm/g+Blnk&#10;8n+J4hcAAP//AwBQSwECLQAUAAYACAAAACEAtoM4kv4AAADhAQAAEwAAAAAAAAAAAAAAAAAAAAAA&#10;W0NvbnRlbnRfVHlwZXNdLnhtbFBLAQItABQABgAIAAAAIQA4/SH/1gAAAJQBAAALAAAAAAAAAAAA&#10;AAAAAC8BAABfcmVscy8ucmVsc1BLAQItABQABgAIAAAAIQBTpV8+bAIAADUFAAAOAAAAAAAAAAAA&#10;AAAAAC4CAABkcnMvZTJvRG9jLnhtbFBLAQItABQABgAIAAAAIQAwGxcn4gAAAAwBAAAPAAAAAAAA&#10;AAAAAAAAAMYEAABkcnMvZG93bnJldi54bWxQSwUGAAAAAAQABADzAAAA1QUAAAAA&#10;" fillcolor="#fbe5d6" stroked="f" strokeweight=".5pt">
                <v:textbox>
                  <w:txbxContent>
                    <w:p w14:paraId="771CA3D6" w14:textId="65F0DFF5" w:rsidR="00015566" w:rsidRPr="00962FA7" w:rsidRDefault="00962FA7" w:rsidP="00962FA7">
                      <w:pPr>
                        <w:spacing w:line="300" w:lineRule="exact"/>
                        <w:rPr>
                          <w:sz w:val="18"/>
                          <w:szCs w:val="18"/>
                        </w:rPr>
                      </w:pPr>
                      <w:bookmarkStart w:id="77" w:name="OLE_LINK10"/>
                      <w:bookmarkStart w:id="78" w:name="OLE_LINK11"/>
                      <w:bookmarkStart w:id="79" w:name="_Hlk174651325"/>
                      <w:r w:rsidRPr="00962FA7">
                        <w:rPr>
                          <w:sz w:val="18"/>
                          <w:szCs w:val="18"/>
                        </w:rPr>
                        <w:t>高铁基础设施精密测量技术</w:t>
                      </w:r>
                      <w:r w:rsidRPr="00962FA7">
                        <w:rPr>
                          <w:rFonts w:hint="eastAsia"/>
                          <w:sz w:val="18"/>
                          <w:szCs w:val="18"/>
                        </w:rPr>
                        <w:t>、</w:t>
                      </w:r>
                      <w:r w:rsidRPr="00962FA7">
                        <w:rPr>
                          <w:sz w:val="18"/>
                          <w:szCs w:val="18"/>
                        </w:rPr>
                        <w:t>高铁线路构造与维护</w:t>
                      </w:r>
                      <w:r w:rsidRPr="00962FA7">
                        <w:rPr>
                          <w:rFonts w:hint="eastAsia"/>
                          <w:sz w:val="18"/>
                          <w:szCs w:val="18"/>
                        </w:rPr>
                        <w:t>、</w:t>
                      </w:r>
                      <w:r w:rsidRPr="00962FA7">
                        <w:rPr>
                          <w:sz w:val="18"/>
                          <w:szCs w:val="18"/>
                        </w:rPr>
                        <w:t>高铁路基与桥隧设施构造与维护</w:t>
                      </w:r>
                      <w:r w:rsidRPr="00962FA7">
                        <w:rPr>
                          <w:rFonts w:hint="eastAsia"/>
                          <w:sz w:val="18"/>
                          <w:szCs w:val="18"/>
                        </w:rPr>
                        <w:t>、</w:t>
                      </w:r>
                      <w:r w:rsidRPr="00962FA7">
                        <w:rPr>
                          <w:sz w:val="18"/>
                          <w:szCs w:val="18"/>
                        </w:rPr>
                        <w:t>高铁通信与信号设备构造与维护</w:t>
                      </w:r>
                      <w:r>
                        <w:rPr>
                          <w:rFonts w:hint="eastAsia"/>
                          <w:sz w:val="18"/>
                          <w:szCs w:val="18"/>
                        </w:rPr>
                        <w:t>、</w:t>
                      </w:r>
                      <w:r w:rsidRPr="00962FA7">
                        <w:rPr>
                          <w:sz w:val="18"/>
                          <w:szCs w:val="18"/>
                        </w:rPr>
                        <w:t>高铁接触网与电力设备构造与维护</w:t>
                      </w:r>
                      <w:r w:rsidRPr="00962FA7">
                        <w:rPr>
                          <w:rFonts w:hint="eastAsia"/>
                          <w:sz w:val="18"/>
                          <w:szCs w:val="18"/>
                        </w:rPr>
                        <w:t>、</w:t>
                      </w:r>
                      <w:r w:rsidRPr="00962FA7">
                        <w:rPr>
                          <w:sz w:val="18"/>
                          <w:szCs w:val="18"/>
                        </w:rPr>
                        <w:t>高铁综合维修集中监测系统应用与维护</w:t>
                      </w:r>
                      <w:bookmarkEnd w:id="77"/>
                      <w:bookmarkEnd w:id="78"/>
                      <w:bookmarkEnd w:id="79"/>
                      <w:r w:rsidR="00505087">
                        <w:rPr>
                          <w:rFonts w:hint="eastAsia"/>
                          <w:sz w:val="18"/>
                          <w:szCs w:val="18"/>
                        </w:rPr>
                        <w:t>、铁路安全与应急处理</w:t>
                      </w:r>
                    </w:p>
                  </w:txbxContent>
                </v:textbox>
              </v:shape>
            </w:pict>
          </mc:Fallback>
        </mc:AlternateContent>
      </w:r>
      <w:bookmarkEnd w:id="72"/>
      <w:bookmarkEnd w:id="73"/>
    </w:p>
    <w:p w14:paraId="15168B8A" w14:textId="69757E1E" w:rsidR="00015566" w:rsidRDefault="00106DD1">
      <w:pPr>
        <w:keepNext/>
        <w:keepLines/>
        <w:spacing w:line="500" w:lineRule="exact"/>
        <w:ind w:firstLineChars="200" w:firstLine="420"/>
        <w:outlineLvl w:val="1"/>
        <w:rPr>
          <w:rFonts w:ascii="Arial" w:eastAsia="黑体" w:hAnsi="Arial"/>
          <w:b/>
          <w:bCs/>
          <w:sz w:val="28"/>
          <w:szCs w:val="28"/>
        </w:rPr>
      </w:pPr>
      <w:bookmarkStart w:id="80" w:name="_Toc174697348"/>
      <w:bookmarkStart w:id="81" w:name="_Toc180484790"/>
      <w:r>
        <w:rPr>
          <w:noProof/>
        </w:rPr>
        <mc:AlternateContent>
          <mc:Choice Requires="wps">
            <w:drawing>
              <wp:anchor distT="0" distB="0" distL="114300" distR="114300" simplePos="0" relativeHeight="251601920" behindDoc="0" locked="0" layoutInCell="1" allowOverlap="1" wp14:anchorId="763BDD34" wp14:editId="5CDE2567">
                <wp:simplePos x="0" y="0"/>
                <wp:positionH relativeFrom="column">
                  <wp:posOffset>523875</wp:posOffset>
                </wp:positionH>
                <wp:positionV relativeFrom="paragraph">
                  <wp:posOffset>7938</wp:posOffset>
                </wp:positionV>
                <wp:extent cx="1038225" cy="738187"/>
                <wp:effectExtent l="0" t="0" r="9525" b="5080"/>
                <wp:wrapNone/>
                <wp:docPr id="11" name="文本框 11"/>
                <wp:cNvGraphicFramePr/>
                <a:graphic xmlns:a="http://schemas.openxmlformats.org/drawingml/2006/main">
                  <a:graphicData uri="http://schemas.microsoft.com/office/word/2010/wordprocessingShape">
                    <wps:wsp>
                      <wps:cNvSpPr txBox="1"/>
                      <wps:spPr>
                        <a:xfrm>
                          <a:off x="0" y="0"/>
                          <a:ext cx="1038225" cy="738187"/>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14:textId="77777777" w:rsidR="00015566" w:rsidRPr="00962FA7" w:rsidRDefault="00000000">
                            <w:pPr>
                              <w:snapToGrid w:val="0"/>
                              <w:spacing w:line="240" w:lineRule="atLeast"/>
                              <w:rPr>
                                <w:rFonts w:ascii="黑体" w:eastAsia="黑体" w:hAnsi="黑体" w:hint="eastAsia"/>
                                <w:b/>
                                <w:szCs w:val="21"/>
                              </w:rPr>
                            </w:pPr>
                            <w:r w:rsidRPr="00962FA7">
                              <w:rPr>
                                <w:rFonts w:ascii="黑体" w:eastAsia="黑体" w:hAnsi="黑体" w:hint="eastAsia"/>
                                <w:b/>
                                <w:szCs w:val="21"/>
                              </w:rPr>
                              <w:t>职业岗位</w:t>
                            </w:r>
                          </w:p>
                          <w:p w14:paraId="3A335C28" w14:textId="4E76BD56" w:rsidR="00015566" w:rsidRDefault="00000000">
                            <w:pPr>
                              <w:snapToGrid w:val="0"/>
                              <w:spacing w:line="240" w:lineRule="atLeast"/>
                              <w:jc w:val="center"/>
                              <w:rPr>
                                <w:rFonts w:ascii="黑体" w:eastAsia="黑体" w:hAnsi="黑体" w:hint="eastAsia"/>
                                <w:b/>
                                <w:sz w:val="28"/>
                                <w:szCs w:val="28"/>
                              </w:rPr>
                            </w:pPr>
                            <w:r w:rsidRPr="00962FA7">
                              <w:rPr>
                                <w:rFonts w:ascii="黑体" w:eastAsia="黑体" w:hAnsi="黑体" w:hint="eastAsia"/>
                                <w:b/>
                                <w:szCs w:val="21"/>
                              </w:rPr>
                              <w:t>（二）：</w:t>
                            </w:r>
                            <w:r w:rsidR="00106DD1" w:rsidRPr="00962FA7">
                              <w:rPr>
                                <w:rFonts w:ascii="宋体" w:hAnsi="宋体" w:cs="宋体"/>
                                <w:b/>
                                <w:bCs/>
                                <w:color w:val="000000"/>
                                <w:szCs w:val="21"/>
                              </w:rPr>
                              <w:t>线桥专用机械操作</w:t>
                            </w:r>
                            <w:r w:rsidR="00106DD1">
                              <w:rPr>
                                <w:rFonts w:ascii="宋体" w:hAnsi="宋体" w:cs="宋体"/>
                                <w:b/>
                                <w:bCs/>
                                <w:color w:val="000000"/>
                                <w:szCs w:val="21"/>
                              </w:rPr>
                              <w:t>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63BDD34" id="文本框 11" o:spid="_x0000_s1040" type="#_x0000_t202" style="position:absolute;left:0;text-align:left;margin-left:41.25pt;margin-top:.65pt;width:81.75pt;height:58.1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dWawIAADQFAAAOAAAAZHJzL2Uyb0RvYy54bWysVEuPGjEMvlfqf4hyL8NzlyKGFbCiqoS6&#10;q9Kq55BJIGomTpPADP3162SGRx+XrXrJOGP7s/3F9vShLjU5CucVmJz2Ol1KhOFQKLPL6dcvq3dj&#10;SnxgpmAajMjpSXj6MHv7ZlrZiejDHnQhHEEQ4yeVzek+BDvJMs/3omS+A1YYVEpwJQt4dbuscKxC&#10;9FJn/W73LqvAFdYBF97j38dGSWcJX0rBw5OUXgSic4q5hXS6dG7jmc2mbLJzzO4Vb9Ng/5BFyZTB&#10;oBeoRxYYOTj1B1SpuAMPMnQ4lBlIqbhINWA1ve5v1Wz2zIpUC5Lj7YUm//9g+afjxj47EuoF1PiA&#10;kZDK+onHn7GeWroyfjFTgnqk8HShTdSB8OjUHYz7/RElHHX3g3FvfB9hsqu3dT58EFCSKOTU4bMk&#10;tthx7UNjejaJwTxoVayU1unidtulduTI8AkX49V4tWjRfzHThlQ5vRuMugnZQPRvoLWJOCJ1Qxvv&#10;WmKSwkmLaKPNZyGJKlKlKXjsQ3EJzzgXJiSSsLpkHa0khnqNY2t/zeo1zk0d6JEigwkX51IZcKn6&#10;ND7XtIvv55RlY4+Pc1N3FEO9rbFwfMzhuQW2UJywMxw0Q+MtXyl8vjXz4Zk5nBJsBpz88ISH1IDs&#10;QytRsgf382//oz02L2opqXDqcup/HJgTlOiPBtv6fW84jGOaLsPRfR8v7lazvdWYQ7kE7Ioe7hjL&#10;kxjtgz6L0kH5DRfEPEZFFTMcY+c0nMVlaHYBLhgu5vNkhINpWVibjeUROtJsYH4IIFXq1UhXw01L&#10;I45m6vZ2jcTZv70nq+uym70AAAD//wMAUEsDBBQABgAIAAAAIQB78JEp3wAAAAgBAAAPAAAAZHJz&#10;L2Rvd25yZXYueG1sTI/NasMwEITvhbyD2EAvpZHjJqlxLYdg6KWHQNxC6U2x1j/EWhlLid237/bU&#10;HmdnmP0m28+2FzccfedIwXoVgUCqnOmoUfDx/vqYgPBBk9G9I1TwjR72+eIu06lxE53wVoZGcAn5&#10;VCtoQxhSKX3VotV+5QYk9mo3Wh1Yjo00o5643PYyjqKdtLoj/tDqAYsWq0t5tQo+5VDIwnw9nKLk&#10;6Mq3rj5Om1qp++V8eAERcA5/YfjFZ3TImensrmS86BUk8ZaTfH8CwXa82fG0M+v18xZknsn/A/If&#10;AAAA//8DAFBLAQItABQABgAIAAAAIQC2gziS/gAAAOEBAAATAAAAAAAAAAAAAAAAAAAAAABbQ29u&#10;dGVudF9UeXBlc10ueG1sUEsBAi0AFAAGAAgAAAAhADj9If/WAAAAlAEAAAsAAAAAAAAAAAAAAAAA&#10;LwEAAF9yZWxzLy5yZWxzUEsBAi0AFAAGAAgAAAAhAGC5x1ZrAgAANAUAAA4AAAAAAAAAAAAAAAAA&#10;LgIAAGRycy9lMm9Eb2MueG1sUEsBAi0AFAAGAAgAAAAhAHvwkSnfAAAACAEAAA8AAAAAAAAAAAAA&#10;AAAAxQQAAGRycy9kb3ducmV2LnhtbFBLBQYAAAAABAAEAPMAAADRBQAAAAA=&#10;" fillcolor="#b8f8fb" stroked="f" strokeweight=".5pt">
                <v:textbox>
                  <w:txbxContent>
                    <w:p w14:paraId="490DB57E" w14:textId="77777777" w:rsidR="00015566" w:rsidRPr="00962FA7" w:rsidRDefault="00000000">
                      <w:pPr>
                        <w:snapToGrid w:val="0"/>
                        <w:spacing w:line="240" w:lineRule="atLeast"/>
                        <w:rPr>
                          <w:rFonts w:ascii="黑体" w:eastAsia="黑体" w:hAnsi="黑体" w:hint="eastAsia"/>
                          <w:b/>
                          <w:szCs w:val="21"/>
                        </w:rPr>
                      </w:pPr>
                      <w:r w:rsidRPr="00962FA7">
                        <w:rPr>
                          <w:rFonts w:ascii="黑体" w:eastAsia="黑体" w:hAnsi="黑体" w:hint="eastAsia"/>
                          <w:b/>
                          <w:szCs w:val="21"/>
                        </w:rPr>
                        <w:t>职业岗位</w:t>
                      </w:r>
                    </w:p>
                    <w:p w14:paraId="3A335C28" w14:textId="4E76BD56" w:rsidR="00015566" w:rsidRDefault="00000000">
                      <w:pPr>
                        <w:snapToGrid w:val="0"/>
                        <w:spacing w:line="240" w:lineRule="atLeast"/>
                        <w:jc w:val="center"/>
                        <w:rPr>
                          <w:rFonts w:ascii="黑体" w:eastAsia="黑体" w:hAnsi="黑体" w:hint="eastAsia"/>
                          <w:b/>
                          <w:sz w:val="28"/>
                          <w:szCs w:val="28"/>
                        </w:rPr>
                      </w:pPr>
                      <w:r w:rsidRPr="00962FA7">
                        <w:rPr>
                          <w:rFonts w:ascii="黑体" w:eastAsia="黑体" w:hAnsi="黑体" w:hint="eastAsia"/>
                          <w:b/>
                          <w:szCs w:val="21"/>
                        </w:rPr>
                        <w:t>（二）：</w:t>
                      </w:r>
                      <w:r w:rsidR="00106DD1" w:rsidRPr="00962FA7">
                        <w:rPr>
                          <w:rFonts w:ascii="宋体" w:hAnsi="宋体" w:cs="宋体"/>
                          <w:b/>
                          <w:bCs/>
                          <w:color w:val="000000"/>
                          <w:szCs w:val="21"/>
                        </w:rPr>
                        <w:t>线桥专用机械操作</w:t>
                      </w:r>
                      <w:r w:rsidR="00106DD1">
                        <w:rPr>
                          <w:rFonts w:ascii="宋体" w:hAnsi="宋体" w:cs="宋体"/>
                          <w:b/>
                          <w:bCs/>
                          <w:color w:val="000000"/>
                          <w:szCs w:val="21"/>
                        </w:rPr>
                        <w:t>工</w:t>
                      </w:r>
                    </w:p>
                  </w:txbxContent>
                </v:textbox>
              </v:shape>
            </w:pict>
          </mc:Fallback>
        </mc:AlternateContent>
      </w:r>
      <w:bookmarkEnd w:id="80"/>
      <w:bookmarkEnd w:id="81"/>
    </w:p>
    <w:p w14:paraId="0BD0E5FB" w14:textId="77777777" w:rsidR="00015566" w:rsidRDefault="00015566">
      <w:pPr>
        <w:keepNext/>
        <w:keepLines/>
        <w:spacing w:line="500" w:lineRule="exact"/>
        <w:ind w:firstLineChars="200" w:firstLine="562"/>
        <w:outlineLvl w:val="1"/>
        <w:rPr>
          <w:rFonts w:ascii="Arial" w:eastAsia="黑体" w:hAnsi="Arial"/>
          <w:b/>
          <w:bCs/>
          <w:sz w:val="28"/>
          <w:szCs w:val="28"/>
        </w:rPr>
      </w:pPr>
    </w:p>
    <w:p w14:paraId="104E9037" w14:textId="5629C6F2" w:rsidR="00015566" w:rsidRDefault="00015566">
      <w:pPr>
        <w:keepNext/>
        <w:keepLines/>
        <w:spacing w:line="500" w:lineRule="exact"/>
        <w:ind w:firstLineChars="200" w:firstLine="562"/>
        <w:outlineLvl w:val="1"/>
        <w:rPr>
          <w:rFonts w:ascii="Arial" w:eastAsia="黑体" w:hAnsi="Arial"/>
          <w:b/>
          <w:bCs/>
          <w:sz w:val="28"/>
          <w:szCs w:val="28"/>
        </w:rPr>
      </w:pPr>
    </w:p>
    <w:p w14:paraId="1BD64DDA" w14:textId="005E348F" w:rsidR="00015566" w:rsidRDefault="00015566">
      <w:pPr>
        <w:keepNext/>
        <w:keepLines/>
        <w:spacing w:line="500" w:lineRule="exact"/>
        <w:ind w:firstLineChars="200" w:firstLine="562"/>
        <w:outlineLvl w:val="1"/>
        <w:rPr>
          <w:rFonts w:ascii="Arial" w:eastAsia="黑体" w:hAnsi="Arial"/>
          <w:b/>
          <w:bCs/>
          <w:sz w:val="28"/>
          <w:szCs w:val="28"/>
        </w:rPr>
      </w:pPr>
    </w:p>
    <w:p w14:paraId="477869AC" w14:textId="59388E38" w:rsidR="00015566" w:rsidRDefault="00962FA7">
      <w:pPr>
        <w:pStyle w:val="a3"/>
        <w:ind w:firstLineChars="0" w:firstLine="0"/>
        <w:rPr>
          <w:rFonts w:hint="eastAsia"/>
          <w:lang w:val="en-US"/>
        </w:rPr>
      </w:pPr>
      <w:r>
        <w:rPr>
          <w:noProof/>
        </w:rPr>
        <mc:AlternateContent>
          <mc:Choice Requires="wps">
            <w:drawing>
              <wp:anchor distT="0" distB="0" distL="114300" distR="114300" simplePos="0" relativeHeight="251788288" behindDoc="0" locked="0" layoutInCell="1" allowOverlap="1" wp14:anchorId="2A4BEB27" wp14:editId="5D527BCF">
                <wp:simplePos x="0" y="0"/>
                <wp:positionH relativeFrom="column">
                  <wp:posOffset>6986588</wp:posOffset>
                </wp:positionH>
                <wp:positionV relativeFrom="paragraph">
                  <wp:posOffset>122237</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01556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A4BEB27" id="文本框 23" o:spid="_x0000_s1041" type="#_x0000_t202" style="position:absolute;left:0;text-align:left;margin-left:550.15pt;margin-top:9.6pt;width:135.75pt;height:27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YCawIAADQFAAAOAAAAZHJzL2Uyb0RvYy54bWysVFmP2yAQfq/U/4B4b+xce0RxVtmsUlWK&#10;uqumVZ8JhgQVMxRI7PTXd8DO0eNlq77gwfPN9TEz04em0uQgnFdgCtrv5ZQIw6FUZlvQL5+X7+4o&#10;8YGZkmkwoqBH4enD7O2baW0nYgA70KVwBJ0YP6ltQXch2EmWeb4TFfM9sMKgUoKrWMCr22alYzV6&#10;r3Q2yPObrAZXWgdceI9/n1olnSX/UgoenqX0IhBdUMwtpNOlcxPPbDZlk61jdqd4lwb7hywqpgwG&#10;Pbt6YoGRvVN/uKoUd+BBhh6HKgMpFRepBqymn/9WzXrHrEi1IDnenmny/88t/3hY2xdHQvMIDT5g&#10;JKS2fuLxZ6ynka6KX8yUoB4pPJ5pE00gPBrdDkb5YEwJR91wNLjPE6/Zxdo6H94LqEgUCurwWRJb&#10;7LDyASMi9ASJwTxoVS6V1unitpuFduTA8AmXo8f+3TAmiSa/wLQhdUFvhuM8eTYQ7VucNtGPSN3Q&#10;xbuUmKRw1CJitPkkJFFlqjQFj30ozuEZ58KERBLGT+iIkhjqNYYd/pLVa4zbOtAiRQYTzsaVMuBS&#10;9Wl8LmmX304pyxaP9F3VHcXQbBosHB9zfGqBDZRH7AwH7dB4y5cKn2/FfHhhDqcEmwEnPzzjITUg&#10;+9BJlOzA/fjb/4jH5kUtJTVOXUH99z1zghL9wWBb3/dHozim6TIa3w7w4q41m2uN2VcLwK7o446x&#10;PIkRH/RJlA6qr7gg5jEqqpjhGLug4SQuQrsLcMFwMZ8nEA6mZWFl1pZH15FmA/N9AKlSr0a6Wm46&#10;GnE0Uz92ayTO/vU9oS7LbvYTAAD//wMAUEsDBBQABgAIAAAAIQCWDQlc3gAAAAsBAAAPAAAAZHJz&#10;L2Rvd25yZXYueG1sTI/BasMwEETvhf6D2EIvppFsQ9M4lkMohB5L3H7AxtrYJpbkWEri/n03p/a2&#10;ww4zb8rNbAdxpSn03mlIFwoEucab3rUavr92L28gQkRncPCONPxQgE31+FBiYfzN7elax1ZwiAsF&#10;auhiHAspQ9ORxbDwIzn+Hf1kMbKcWmkmvHG4HWSm1Ku02Dtu6HCk946aU32xnCLlZ7L7SOs9TklL&#10;8/GcbFdnrZ+f5u0aRKQ5/pnhjs/oUDHTwV+cCWJgnSqVs5evVQbi7siXKa85aFjmGciqlP83VL8A&#10;AAD//wMAUEsBAi0AFAAGAAgAAAAhALaDOJL+AAAA4QEAABMAAAAAAAAAAAAAAAAAAAAAAFtDb250&#10;ZW50X1R5cGVzXS54bWxQSwECLQAUAAYACAAAACEAOP0h/9YAAACUAQAACwAAAAAAAAAAAAAAAAAv&#10;AQAAX3JlbHMvLnJlbHNQSwECLQAUAAYACAAAACEAXHK2AmsCAAA0BQAADgAAAAAAAAAAAAAAAAAu&#10;AgAAZHJzL2Uyb0RvYy54bWxQSwECLQAUAAYACAAAACEAlg0JXN4AAAALAQAADwAAAAAAAAAAAAAA&#10;AADFBAAAZHJzL2Rvd25yZXYueG1sUEsFBgAAAAAEAAQA8wAAANAFAAAAAA==&#10;" fillcolor="#f4b183" stroked="f" strokeweight=".5pt">
                <v:textbox>
                  <w:txbxContent>
                    <w:p w14:paraId="28A426B9" w14:textId="77777777" w:rsidR="00015566"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anchorId="0F281A56" wp14:editId="40649023">
                <wp:simplePos x="0" y="0"/>
                <wp:positionH relativeFrom="column">
                  <wp:posOffset>6972300</wp:posOffset>
                </wp:positionH>
                <wp:positionV relativeFrom="paragraph">
                  <wp:posOffset>504825</wp:posOffset>
                </wp:positionV>
                <wp:extent cx="1724025" cy="833438"/>
                <wp:effectExtent l="0" t="0" r="9525" b="5080"/>
                <wp:wrapNone/>
                <wp:docPr id="24" name="文本框 24"/>
                <wp:cNvGraphicFramePr/>
                <a:graphic xmlns:a="http://schemas.openxmlformats.org/drawingml/2006/main">
                  <a:graphicData uri="http://schemas.microsoft.com/office/word/2010/wordprocessingShape">
                    <wps:wsp>
                      <wps:cNvSpPr txBox="1"/>
                      <wps:spPr>
                        <a:xfrm>
                          <a:off x="0" y="0"/>
                          <a:ext cx="1724025" cy="833438"/>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9A405" w14:textId="4B627866" w:rsidR="00015566" w:rsidRPr="00962FA7" w:rsidRDefault="00962FA7">
                            <w:pPr>
                              <w:spacing w:line="400" w:lineRule="exact"/>
                              <w:rPr>
                                <w:sz w:val="18"/>
                                <w:szCs w:val="18"/>
                              </w:rPr>
                            </w:pPr>
                            <w:bookmarkStart w:id="82" w:name="OLE_LINK12"/>
                            <w:bookmarkStart w:id="83" w:name="OLE_LINK13"/>
                            <w:bookmarkStart w:id="84" w:name="_Hlk174651375"/>
                            <w:r w:rsidRPr="00962FA7">
                              <w:rPr>
                                <w:sz w:val="18"/>
                                <w:szCs w:val="18"/>
                              </w:rPr>
                              <w:t>职业礼仪</w:t>
                            </w:r>
                            <w:r w:rsidRPr="00962FA7">
                              <w:rPr>
                                <w:rFonts w:hint="eastAsia"/>
                                <w:sz w:val="18"/>
                                <w:szCs w:val="18"/>
                              </w:rPr>
                              <w:t>、</w:t>
                            </w:r>
                            <w:r w:rsidRPr="00962FA7">
                              <w:rPr>
                                <w:sz w:val="18"/>
                                <w:szCs w:val="18"/>
                              </w:rPr>
                              <w:t>电力电子技术</w:t>
                            </w:r>
                            <w:r w:rsidRPr="00962FA7">
                              <w:rPr>
                                <w:rFonts w:hint="eastAsia"/>
                                <w:sz w:val="18"/>
                                <w:szCs w:val="18"/>
                              </w:rPr>
                              <w:t>、</w:t>
                            </w:r>
                            <w:r w:rsidRPr="00962FA7">
                              <w:rPr>
                                <w:sz w:val="18"/>
                                <w:szCs w:val="18"/>
                              </w:rPr>
                              <w:t>PLC</w:t>
                            </w:r>
                            <w:r w:rsidRPr="00962FA7">
                              <w:rPr>
                                <w:sz w:val="18"/>
                                <w:szCs w:val="18"/>
                              </w:rPr>
                              <w:t>技术及应用</w:t>
                            </w:r>
                            <w:r w:rsidRPr="00962FA7">
                              <w:rPr>
                                <w:rFonts w:hint="eastAsia"/>
                                <w:sz w:val="18"/>
                                <w:szCs w:val="18"/>
                              </w:rPr>
                              <w:t>、</w:t>
                            </w:r>
                            <w:r w:rsidRPr="00962FA7">
                              <w:rPr>
                                <w:sz w:val="18"/>
                                <w:szCs w:val="18"/>
                              </w:rPr>
                              <w:t>传感器与检测技术</w:t>
                            </w:r>
                            <w:bookmarkEnd w:id="82"/>
                            <w:bookmarkEnd w:id="83"/>
                            <w:bookmarkEnd w:id="84"/>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F281A56" id="文本框 24" o:spid="_x0000_s1042" type="#_x0000_t202" style="position:absolute;left:0;text-align:left;margin-left:549pt;margin-top:39.75pt;width:135.75pt;height:65.6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sagIAADQFAAAOAAAAZHJzL2Uyb0RvYy54bWysVEuPEzEMviPxH6Lc6fS9pep01W0pQlqx&#10;KwrinGaSNiIThyTtTPn1OJnpg8dlEZcZJ7Y/219sz+7rUpOjcF6ByWmv06VEGA6FMrucfvm8fjOh&#10;xAdmCqbBiJyehKf389evZpWdij7sQRfCEQQxflrZnO5DsNMs83wvSuY7YIVBpQRXsoBHt8sKxypE&#10;L3XW73bHWQWusA648B5vV42SzhO+lIKHJym9CETnFHML6evSdxu/2XzGpjvH7F7xNg32D1mUTBkM&#10;eoFascDIwak/oErFHXiQocOhzEBKxUWqAavpdX+rZrNnVqRakBxvLzT5/wfLPx439tmRUD9AjQ8Y&#10;Camsn3q8jPXU0pXxj5kS1COFpwttog6ER6e7/rDbH1HCUTcZDIaDSYTJrt7W+fBeQEmikFOHz5LY&#10;YsdHHxrTs0kM5kGrYq20Tge32y61I0eGT7h+eDdajVv0X8y0IVVOx4NRNyEbiP4NtDYRR6RuaONd&#10;S0xSOGkRbbT5JCRRRao0BY99KC7hGefChEQSVpeso5XEUC9xbO2vWb3EuakDPVJkMOHiXCoDLlWf&#10;xueadvHtnLJs7PFxbuqOYqi3NRaOj5nYjVdbKE7YGQ6aofGWrxU+3yPz4Zk5nBJsBpz88IQfqQHZ&#10;h1aiZA/ux9/uoz02L2opqXDqcuq/H5gTlOgPBtv6bW84jGOaDsPRXR8P7lazvdWYQ7kE7Ioe7hjL&#10;kxjtgz6L0kH5FRfEIkZFFTMcY+c0nMVlaHYBLhguFotkhINpWXg0G8sjdKTZwOIQQKrUq1duWhpx&#10;NFO3t2skzv7tOVldl938JwAAAP//AwBQSwMEFAAGAAgAAAAhAODW+BjiAAAADAEAAA8AAABkcnMv&#10;ZG93bnJldi54bWxMj8FuwjAQRO+V+AdrkXorNqBCksZBLaiHqgdUKOJq4m0SiNdpbCDt1+Oc2tuO&#10;djTzJl10pmYXbF1lScJ4JIAh5VZXVEj43L4+RMCcV6RVbQkl/KCDRTa4S1Wi7ZU+8LLxBQsh5BIl&#10;ofS+STh3eYlGuZFtkMLvy7ZG+SDbgutWXUO4qflEiBk3qqLQUKoGlyXmp83ZSHg56u/9+vS2c++r&#10;ebxditUvNUcp74fd8xMwj53/M0OPH9AhC0wHeybtWB20iKMwxkuYx4/Aesd01l8HCZOxiIBnKf8/&#10;IrsBAAD//wMAUEsBAi0AFAAGAAgAAAAhALaDOJL+AAAA4QEAABMAAAAAAAAAAAAAAAAAAAAAAFtD&#10;b250ZW50X1R5cGVzXS54bWxQSwECLQAUAAYACAAAACEAOP0h/9YAAACUAQAACwAAAAAAAAAAAAAA&#10;AAAvAQAAX3JlbHMvLnJlbHNQSwECLQAUAAYACAAAACEA8/rsrGoCAAA0BQAADgAAAAAAAAAAAAAA&#10;AAAuAgAAZHJzL2Uyb0RvYy54bWxQSwECLQAUAAYACAAAACEA4Nb4GOIAAAAMAQAADwAAAAAAAAAA&#10;AAAAAADEBAAAZHJzL2Rvd25yZXYueG1sUEsFBgAAAAAEAAQA8wAAANMFAAAAAA==&#10;" fillcolor="#fbe5d6" stroked="f" strokeweight=".5pt">
                <v:textbox>
                  <w:txbxContent>
                    <w:p w14:paraId="4789A405" w14:textId="4B627866" w:rsidR="00015566" w:rsidRPr="00962FA7" w:rsidRDefault="00962FA7">
                      <w:pPr>
                        <w:spacing w:line="400" w:lineRule="exact"/>
                        <w:rPr>
                          <w:sz w:val="18"/>
                          <w:szCs w:val="18"/>
                        </w:rPr>
                      </w:pPr>
                      <w:bookmarkStart w:id="85" w:name="OLE_LINK12"/>
                      <w:bookmarkStart w:id="86" w:name="OLE_LINK13"/>
                      <w:bookmarkStart w:id="87" w:name="_Hlk174651375"/>
                      <w:r w:rsidRPr="00962FA7">
                        <w:rPr>
                          <w:sz w:val="18"/>
                          <w:szCs w:val="18"/>
                        </w:rPr>
                        <w:t>职业礼仪</w:t>
                      </w:r>
                      <w:r w:rsidRPr="00962FA7">
                        <w:rPr>
                          <w:rFonts w:hint="eastAsia"/>
                          <w:sz w:val="18"/>
                          <w:szCs w:val="18"/>
                        </w:rPr>
                        <w:t>、</w:t>
                      </w:r>
                      <w:r w:rsidRPr="00962FA7">
                        <w:rPr>
                          <w:sz w:val="18"/>
                          <w:szCs w:val="18"/>
                        </w:rPr>
                        <w:t>电力电子技术</w:t>
                      </w:r>
                      <w:r w:rsidRPr="00962FA7">
                        <w:rPr>
                          <w:rFonts w:hint="eastAsia"/>
                          <w:sz w:val="18"/>
                          <w:szCs w:val="18"/>
                        </w:rPr>
                        <w:t>、</w:t>
                      </w:r>
                      <w:r w:rsidRPr="00962FA7">
                        <w:rPr>
                          <w:sz w:val="18"/>
                          <w:szCs w:val="18"/>
                        </w:rPr>
                        <w:t>PLC</w:t>
                      </w:r>
                      <w:r w:rsidRPr="00962FA7">
                        <w:rPr>
                          <w:sz w:val="18"/>
                          <w:szCs w:val="18"/>
                        </w:rPr>
                        <w:t>技术及应用</w:t>
                      </w:r>
                      <w:r w:rsidRPr="00962FA7">
                        <w:rPr>
                          <w:rFonts w:hint="eastAsia"/>
                          <w:sz w:val="18"/>
                          <w:szCs w:val="18"/>
                        </w:rPr>
                        <w:t>、</w:t>
                      </w:r>
                      <w:r w:rsidRPr="00962FA7">
                        <w:rPr>
                          <w:sz w:val="18"/>
                          <w:szCs w:val="18"/>
                        </w:rPr>
                        <w:t>传感器与检测技术</w:t>
                      </w:r>
                      <w:bookmarkEnd w:id="85"/>
                      <w:bookmarkEnd w:id="86"/>
                      <w:bookmarkEnd w:id="87"/>
                    </w:p>
                  </w:txbxContent>
                </v:textbox>
              </v:shape>
            </w:pict>
          </mc:Fallback>
        </mc:AlternateContent>
      </w:r>
      <w:r w:rsidR="00106DD1">
        <w:rPr>
          <w:noProof/>
        </w:rPr>
        <mc:AlternateContent>
          <mc:Choice Requires="wps">
            <w:drawing>
              <wp:anchor distT="0" distB="0" distL="114300" distR="114300" simplePos="0" relativeHeight="251687936" behindDoc="0" locked="0" layoutInCell="1" allowOverlap="1" wp14:anchorId="6BE76AB6" wp14:editId="65C376A7">
                <wp:simplePos x="0" y="0"/>
                <wp:positionH relativeFrom="column">
                  <wp:posOffset>4705350</wp:posOffset>
                </wp:positionH>
                <wp:positionV relativeFrom="paragraph">
                  <wp:posOffset>14288</wp:posOffset>
                </wp:positionV>
                <wp:extent cx="1581150" cy="1542732"/>
                <wp:effectExtent l="0" t="0" r="0" b="635"/>
                <wp:wrapNone/>
                <wp:docPr id="18" name="文本框 18"/>
                <wp:cNvGraphicFramePr/>
                <a:graphic xmlns:a="http://schemas.openxmlformats.org/drawingml/2006/main">
                  <a:graphicData uri="http://schemas.microsoft.com/office/word/2010/wordprocessingShape">
                    <wps:wsp>
                      <wps:cNvSpPr txBox="1"/>
                      <wps:spPr>
                        <a:xfrm>
                          <a:off x="0" y="0"/>
                          <a:ext cx="1581150" cy="1542732"/>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35ABC" w14:textId="77777777" w:rsidR="00106DD1" w:rsidRPr="00106DD1" w:rsidRDefault="00106DD1" w:rsidP="00106DD1">
                            <w:pPr>
                              <w:spacing w:line="300" w:lineRule="atLeast"/>
                              <w:rPr>
                                <w:b/>
                                <w:sz w:val="18"/>
                                <w:szCs w:val="18"/>
                              </w:rPr>
                            </w:pPr>
                            <w:r w:rsidRPr="00106DD1">
                              <w:rPr>
                                <w:rFonts w:hint="eastAsia"/>
                                <w:b/>
                                <w:sz w:val="18"/>
                                <w:szCs w:val="18"/>
                              </w:rPr>
                              <w:t>1</w:t>
                            </w:r>
                            <w:r w:rsidRPr="00106DD1">
                              <w:rPr>
                                <w:rFonts w:hint="eastAsia"/>
                                <w:b/>
                                <w:sz w:val="18"/>
                                <w:szCs w:val="18"/>
                              </w:rPr>
                              <w:t>．确认工程材料的规格、种类、作用和数量。</w:t>
                            </w:r>
                          </w:p>
                          <w:p w14:paraId="76ACBDE7" w14:textId="27E84B77" w:rsidR="00106DD1" w:rsidRPr="00106DD1" w:rsidRDefault="00106DD1" w:rsidP="00106DD1">
                            <w:pPr>
                              <w:spacing w:line="300" w:lineRule="atLeast"/>
                              <w:rPr>
                                <w:b/>
                                <w:sz w:val="18"/>
                                <w:szCs w:val="18"/>
                              </w:rPr>
                            </w:pPr>
                            <w:r w:rsidRPr="00106DD1">
                              <w:rPr>
                                <w:rFonts w:hint="eastAsia"/>
                                <w:b/>
                                <w:sz w:val="18"/>
                                <w:szCs w:val="18"/>
                              </w:rPr>
                              <w:t>2</w:t>
                            </w:r>
                            <w:r w:rsidRPr="00106DD1">
                              <w:rPr>
                                <w:rFonts w:hint="eastAsia"/>
                                <w:b/>
                                <w:sz w:val="18"/>
                                <w:szCs w:val="18"/>
                              </w:rPr>
                              <w:t>．拼组轨排，铺设轨道、轨排；进行起道、捣固、养护作业。</w:t>
                            </w:r>
                          </w:p>
                          <w:p w14:paraId="75E17697" w14:textId="4822B190" w:rsidR="00015566" w:rsidRPr="00106DD1" w:rsidRDefault="00106DD1" w:rsidP="00106DD1">
                            <w:pPr>
                              <w:spacing w:line="300" w:lineRule="atLeast"/>
                              <w:rPr>
                                <w:b/>
                                <w:sz w:val="18"/>
                                <w:szCs w:val="18"/>
                              </w:rPr>
                            </w:pPr>
                            <w:r w:rsidRPr="00106DD1">
                              <w:rPr>
                                <w:rFonts w:hint="eastAsia"/>
                                <w:b/>
                                <w:sz w:val="18"/>
                                <w:szCs w:val="18"/>
                              </w:rPr>
                              <w:t>3</w:t>
                            </w:r>
                            <w:r w:rsidRPr="00106DD1">
                              <w:rPr>
                                <w:rFonts w:hint="eastAsia"/>
                                <w:b/>
                                <w:sz w:val="18"/>
                                <w:szCs w:val="18"/>
                              </w:rPr>
                              <w:t>．更换轨枕、钢轨，线路起道、拔道、改道、清筛、捣固和垫碴，安装防爬设备。</w:t>
                            </w:r>
                          </w:p>
                          <w:p w14:paraId="67A3A735" w14:textId="00286EE7" w:rsidR="00015566" w:rsidRDefault="00015566">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BE76AB6" id="文本框 18" o:spid="_x0000_s1043" type="#_x0000_t202" style="position:absolute;left:0;text-align:left;margin-left:370.5pt;margin-top:1.15pt;width:124.5pt;height:121.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9awIAADUFAAAOAAAAZHJzL2Uyb0RvYy54bWysVEtvGjEQvlfqf7B8L8sSCCnKEhEIVSXU&#10;RE2rno3XBqtej2sbdsmv79i7PPq4pOpld+x5ft/M+PauqTTZC+cVmILmvT4lwnAoldkU9OuX5bsb&#10;SnxgpmQajCjoQXh6N3375ra2EzGALehSOIJBjJ/UtqDbEOwkyzzfior5HlhhUCnBVSzg0W2y0rEa&#10;o1c6G/T711kNrrQOuPAebxetkk5TfCkFD49SehGILijWFtLXpe86frPpLZtsHLNbxbsy2D9UUTFl&#10;MOkp1IIFRnZO/RGqUtyBBxl6HKoMpFRcJAyIJu//huZ5y6xIWJAcb080+f8Xln/aP9snR0JzDw02&#10;MBJSWz/xeBnxNNJV8Y+VEtQjhYcTbaIJhEen0U2ej1DFUZePhoPx1SDGyc7u1vnwQUBFolBQh31J&#10;dLH9yofW9GgSs3nQqlwqrdPBbdZz7cieYQ/vF4vxw0MX/RczbUhd0OsrLCR6GYj+bWht4o1I49Dl&#10;O2NMUjhoEW20+SwkUWWCmpLHQRSn9IxzYUJiCdEl62glMdVrHDv7c1WvcW5xoEfKDCacnCtlwCX0&#10;aX/OZZffjyXL1h6bc4E7iqFZNwgcGzg+zsAaygOOhoN2a7zlS4XtWzEfnpjDNcGW4+qHR/xIDcg+&#10;dBIlW3Avf7uP9ji9qKWkxrUrqP+xY05Qoj8anOv3+XAY9zQdhqPxAA/uUrO+1JhdNQecihwfGcuT&#10;GO2DPorSQfUNX4hZzIoqZjjmLmg4ivPQPgb4wnAxmyUj3EzLwso8Wx5DR5oNzHYBpEqzGulquelo&#10;xN1M0969I3H5L8/J6vzaTX8CAAD//wMAUEsDBBQABgAIAAAAIQDtL9fL3wAAAAkBAAAPAAAAZHJz&#10;L2Rvd25yZXYueG1sTI/LboMwEEX3lfoP1lTqrjFQ2iQUE/UZZVEpKskHODABVHuMsEPo33eyapdH&#10;d3Tn3Hw1WSNGHHznSEE8i0AgVa7uqFGw333cLUD4oKnWxhEq+EEPq+L6KtdZ7c70hWMZGsEl5DOt&#10;oA2hz6T0VYtW+5nrkTg7usHqwDg0sh70mcutkUkUPUqrO+IPre7xtcXquzxZBdV6Pqb95v3TlOu4&#10;W7xN283L9qjU7c30/AQi4BT+juGiz+pQsNPBnaj2wiiYpzFvCQqSexCcL5cR84E5fUhAFrn8v6D4&#10;BQAA//8DAFBLAQItABQABgAIAAAAIQC2gziS/gAAAOEBAAATAAAAAAAAAAAAAAAAAAAAAABbQ29u&#10;dGVudF9UeXBlc10ueG1sUEsBAi0AFAAGAAgAAAAhADj9If/WAAAAlAEAAAsAAAAAAAAAAAAAAAAA&#10;LwEAAF9yZWxzLy5yZWxzUEsBAi0AFAAGAAgAAAAhAOP9mH1rAgAANQUAAA4AAAAAAAAAAAAAAAAA&#10;LgIAAGRycy9lMm9Eb2MueG1sUEsBAi0AFAAGAAgAAAAhAO0v18vfAAAACQEAAA8AAAAAAAAAAAAA&#10;AAAAxQQAAGRycy9kb3ducmV2LnhtbFBLBQYAAAAABAAEAPMAAADRBQAAAAA=&#10;" fillcolor="#bdd7ee" stroked="f" strokeweight=".5pt">
                <v:textbox>
                  <w:txbxContent>
                    <w:p w14:paraId="37B35ABC" w14:textId="77777777" w:rsidR="00106DD1" w:rsidRPr="00106DD1" w:rsidRDefault="00106DD1" w:rsidP="00106DD1">
                      <w:pPr>
                        <w:spacing w:line="300" w:lineRule="atLeast"/>
                        <w:rPr>
                          <w:b/>
                          <w:sz w:val="18"/>
                          <w:szCs w:val="18"/>
                        </w:rPr>
                      </w:pPr>
                      <w:r w:rsidRPr="00106DD1">
                        <w:rPr>
                          <w:rFonts w:hint="eastAsia"/>
                          <w:b/>
                          <w:sz w:val="18"/>
                          <w:szCs w:val="18"/>
                        </w:rPr>
                        <w:t>1</w:t>
                      </w:r>
                      <w:r w:rsidRPr="00106DD1">
                        <w:rPr>
                          <w:rFonts w:hint="eastAsia"/>
                          <w:b/>
                          <w:sz w:val="18"/>
                          <w:szCs w:val="18"/>
                        </w:rPr>
                        <w:t>．确认工程材料的规格、种类、作用和数量。</w:t>
                      </w:r>
                    </w:p>
                    <w:p w14:paraId="76ACBDE7" w14:textId="27E84B77" w:rsidR="00106DD1" w:rsidRPr="00106DD1" w:rsidRDefault="00106DD1" w:rsidP="00106DD1">
                      <w:pPr>
                        <w:spacing w:line="300" w:lineRule="atLeast"/>
                        <w:rPr>
                          <w:b/>
                          <w:sz w:val="18"/>
                          <w:szCs w:val="18"/>
                        </w:rPr>
                      </w:pPr>
                      <w:r w:rsidRPr="00106DD1">
                        <w:rPr>
                          <w:rFonts w:hint="eastAsia"/>
                          <w:b/>
                          <w:sz w:val="18"/>
                          <w:szCs w:val="18"/>
                        </w:rPr>
                        <w:t>2</w:t>
                      </w:r>
                      <w:r w:rsidRPr="00106DD1">
                        <w:rPr>
                          <w:rFonts w:hint="eastAsia"/>
                          <w:b/>
                          <w:sz w:val="18"/>
                          <w:szCs w:val="18"/>
                        </w:rPr>
                        <w:t>．拼组轨排，铺设轨道、轨排；进行起道、捣固、养护作业。</w:t>
                      </w:r>
                    </w:p>
                    <w:p w14:paraId="75E17697" w14:textId="4822B190" w:rsidR="00015566" w:rsidRPr="00106DD1" w:rsidRDefault="00106DD1" w:rsidP="00106DD1">
                      <w:pPr>
                        <w:spacing w:line="300" w:lineRule="atLeast"/>
                        <w:rPr>
                          <w:b/>
                          <w:sz w:val="18"/>
                          <w:szCs w:val="18"/>
                        </w:rPr>
                      </w:pPr>
                      <w:r w:rsidRPr="00106DD1">
                        <w:rPr>
                          <w:rFonts w:hint="eastAsia"/>
                          <w:b/>
                          <w:sz w:val="18"/>
                          <w:szCs w:val="18"/>
                        </w:rPr>
                        <w:t>3</w:t>
                      </w:r>
                      <w:r w:rsidRPr="00106DD1">
                        <w:rPr>
                          <w:rFonts w:hint="eastAsia"/>
                          <w:b/>
                          <w:sz w:val="18"/>
                          <w:szCs w:val="18"/>
                        </w:rPr>
                        <w:t>．更换轨枕、钢轨，线路起道、拔道、改道、清筛、捣固和垫碴，安装防爬设备。</w:t>
                      </w:r>
                    </w:p>
                    <w:p w14:paraId="67A3A735" w14:textId="00286EE7" w:rsidR="00015566" w:rsidRDefault="00015566">
                      <w:pPr>
                        <w:spacing w:line="400" w:lineRule="exact"/>
                        <w:rPr>
                          <w:b/>
                          <w:sz w:val="28"/>
                          <w:szCs w:val="28"/>
                        </w:rPr>
                      </w:pPr>
                    </w:p>
                  </w:txbxContent>
                </v:textbox>
              </v:shape>
            </w:pict>
          </mc:Fallback>
        </mc:AlternateContent>
      </w:r>
      <w:r w:rsidR="00106DD1">
        <w:rPr>
          <w:noProof/>
        </w:rPr>
        <mc:AlternateContent>
          <mc:Choice Requires="wps">
            <w:drawing>
              <wp:anchor distT="0" distB="0" distL="114300" distR="114300" simplePos="0" relativeHeight="251604992" behindDoc="0" locked="0" layoutInCell="1" allowOverlap="1" wp14:anchorId="696DEDC0" wp14:editId="514DC8CB">
                <wp:simplePos x="0" y="0"/>
                <wp:positionH relativeFrom="column">
                  <wp:posOffset>552450</wp:posOffset>
                </wp:positionH>
                <wp:positionV relativeFrom="paragraph">
                  <wp:posOffset>138113</wp:posOffset>
                </wp:positionV>
                <wp:extent cx="1038225" cy="757237"/>
                <wp:effectExtent l="0" t="0" r="9525" b="5080"/>
                <wp:wrapNone/>
                <wp:docPr id="12" name="文本框 12"/>
                <wp:cNvGraphicFramePr/>
                <a:graphic xmlns:a="http://schemas.openxmlformats.org/drawingml/2006/main">
                  <a:graphicData uri="http://schemas.microsoft.com/office/word/2010/wordprocessingShape">
                    <wps:wsp>
                      <wps:cNvSpPr txBox="1"/>
                      <wps:spPr>
                        <a:xfrm>
                          <a:off x="0" y="0"/>
                          <a:ext cx="1038225" cy="757237"/>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14:textId="77777777" w:rsidR="00015566" w:rsidRPr="00962FA7" w:rsidRDefault="00000000">
                            <w:pPr>
                              <w:snapToGrid w:val="0"/>
                              <w:spacing w:line="240" w:lineRule="atLeast"/>
                              <w:rPr>
                                <w:rFonts w:ascii="黑体" w:eastAsia="黑体" w:hAnsi="黑体" w:hint="eastAsia"/>
                                <w:b/>
                                <w:szCs w:val="21"/>
                              </w:rPr>
                            </w:pPr>
                            <w:r w:rsidRPr="00962FA7">
                              <w:rPr>
                                <w:rFonts w:ascii="黑体" w:eastAsia="黑体" w:hAnsi="黑体" w:hint="eastAsia"/>
                                <w:b/>
                                <w:szCs w:val="21"/>
                              </w:rPr>
                              <w:t>职业岗位</w:t>
                            </w:r>
                          </w:p>
                          <w:p w14:paraId="6848AEA1" w14:textId="435B94E8" w:rsidR="00015566" w:rsidRPr="00962FA7" w:rsidRDefault="00000000">
                            <w:pPr>
                              <w:snapToGrid w:val="0"/>
                              <w:spacing w:line="240" w:lineRule="atLeast"/>
                              <w:jc w:val="center"/>
                              <w:rPr>
                                <w:rFonts w:ascii="黑体" w:eastAsia="黑体" w:hAnsi="黑体" w:hint="eastAsia"/>
                                <w:b/>
                                <w:szCs w:val="21"/>
                              </w:rPr>
                            </w:pPr>
                            <w:r w:rsidRPr="00962FA7">
                              <w:rPr>
                                <w:rFonts w:ascii="黑体" w:eastAsia="黑体" w:hAnsi="黑体" w:hint="eastAsia"/>
                                <w:b/>
                                <w:szCs w:val="21"/>
                              </w:rPr>
                              <w:t>（三）：</w:t>
                            </w:r>
                            <w:r w:rsidR="00106DD1" w:rsidRPr="00962FA7">
                              <w:rPr>
                                <w:rFonts w:ascii="宋体" w:hAnsi="宋体" w:cs="宋体"/>
                                <w:b/>
                                <w:bCs/>
                                <w:color w:val="000000"/>
                                <w:szCs w:val="21"/>
                              </w:rPr>
                              <w:t>铁路线路工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96DEDC0" id="文本框 12" o:spid="_x0000_s1044" type="#_x0000_t202" style="position:absolute;left:0;text-align:left;margin-left:43.5pt;margin-top:10.9pt;width:81.75pt;height:59.6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I0agIAADQFAAAOAAAAZHJzL2Uyb0RvYy54bWysVEuPGjEMvlfqf4hyL8NzlyKGFbCiqoS6&#10;q9Kq55BJIGomTpPADP3162SGRx+XrXrJOGP7s/3F9vShLjU5CucVmJz2Ol1KhOFQKLPL6dcvq3dj&#10;SnxgpmAajMjpSXj6MHv7ZlrZiejDHnQhHEEQ4yeVzek+BDvJMs/3omS+A1YYVEpwJQt4dbuscKxC&#10;9FJn/W73LqvAFdYBF97j38dGSWcJX0rBw5OUXgSic4q5hXS6dG7jmc2mbLJzzO4Vb9Ng/5BFyZTB&#10;oBeoRxYYOTj1B1SpuAMPMnQ4lBlIqbhINWA1ve5v1Wz2zIpUC5Lj7YUm//9g+afjxj47EuoF1PiA&#10;kZDK+onHn7GeWroyfjFTgnqk8HShTdSB8OjUHYz7/RElHHX3o/v+4D7CZFdv63z4IKAkUcipw2dJ&#10;bLHj2ofG9GwSg3nQqlgprdPF7bZL7ciR4RMuxqvxatGi/2KmDalyejcYdROygejfQGsTcUTqhjbe&#10;tcQkhZMW0Uabz0ISVaRKU/DYh+ISnnEuTEgkYXXJOlpJDPUax9b+mtVrnJs60CNFBhMuzqUy4FL1&#10;aXyuaRffzynLxh4f56buKIZ6W2Ph+JjjcwtsoThhZzhohsZbvlL4fGvmwzNzOCXYDDj54QkPqQHZ&#10;h1aiZA/u59/+R3tsXtRSUuHU5dT/ODAnKNEfDbb1+95wGMc0XYbYSnhxt5rtrcYcyiVgV/Rwx1ie&#10;xGgf9FmUDspvuCDmMSqqmOEYO6fhLC5DswtwwXAxnycjHEzLwtpsLI/QkWYD80MAqVKvRroabloa&#10;cTRTt7drJM7+7T1ZXZfd7AUAAP//AwBQSwMEFAAGAAgAAAAhABkI573fAAAACQEAAA8AAABkcnMv&#10;ZG93bnJldi54bWxMj01LxDAQhu+C/yGM4EXcpGVXS226SMGLh4WtgnjLNtMPbCalyW7rv3c86XF4&#10;X955nmK/ulFccA6DJw3JRoFAarwdqNPw/vZyn4EI0ZA1oyfU8I0B9uX1VWFy6xc64qWOneARCrnR&#10;0Mc45VKGpkdnwsZPSJy1fnYm8jl30s5m4XE3ylSpB+nMQPyhNxNWPTZf9dlp+JBTJSv7eXdU2cHX&#10;r0N7WLat1rc36/MTiIhr/CvDLz6jQ8lMJ38mG8SoIXtklaghTdiA83SndiBOXNwmCmRZyP8G5Q8A&#10;AAD//wMAUEsBAi0AFAAGAAgAAAAhALaDOJL+AAAA4QEAABMAAAAAAAAAAAAAAAAAAAAAAFtDb250&#10;ZW50X1R5cGVzXS54bWxQSwECLQAUAAYACAAAACEAOP0h/9YAAACUAQAACwAAAAAAAAAAAAAAAAAv&#10;AQAAX3JlbHMvLnJlbHNQSwECLQAUAAYACAAAACEANAKiNGoCAAA0BQAADgAAAAAAAAAAAAAAAAAu&#10;AgAAZHJzL2Uyb0RvYy54bWxQSwECLQAUAAYACAAAACEAGQjnvd8AAAAJAQAADwAAAAAAAAAAAAAA&#10;AADEBAAAZHJzL2Rvd25yZXYueG1sUEsFBgAAAAAEAAQA8wAAANAFAAAAAA==&#10;" fillcolor="#b8f8fb" stroked="f" strokeweight=".5pt">
                <v:textbox>
                  <w:txbxContent>
                    <w:p w14:paraId="2E364D4C" w14:textId="77777777" w:rsidR="00015566" w:rsidRPr="00962FA7" w:rsidRDefault="00000000">
                      <w:pPr>
                        <w:snapToGrid w:val="0"/>
                        <w:spacing w:line="240" w:lineRule="atLeast"/>
                        <w:rPr>
                          <w:rFonts w:ascii="黑体" w:eastAsia="黑体" w:hAnsi="黑体" w:hint="eastAsia"/>
                          <w:b/>
                          <w:szCs w:val="21"/>
                        </w:rPr>
                      </w:pPr>
                      <w:r w:rsidRPr="00962FA7">
                        <w:rPr>
                          <w:rFonts w:ascii="黑体" w:eastAsia="黑体" w:hAnsi="黑体" w:hint="eastAsia"/>
                          <w:b/>
                          <w:szCs w:val="21"/>
                        </w:rPr>
                        <w:t>职业岗位</w:t>
                      </w:r>
                    </w:p>
                    <w:p w14:paraId="6848AEA1" w14:textId="435B94E8" w:rsidR="00015566" w:rsidRPr="00962FA7" w:rsidRDefault="00000000">
                      <w:pPr>
                        <w:snapToGrid w:val="0"/>
                        <w:spacing w:line="240" w:lineRule="atLeast"/>
                        <w:jc w:val="center"/>
                        <w:rPr>
                          <w:rFonts w:ascii="黑体" w:eastAsia="黑体" w:hAnsi="黑体" w:hint="eastAsia"/>
                          <w:b/>
                          <w:szCs w:val="21"/>
                        </w:rPr>
                      </w:pPr>
                      <w:r w:rsidRPr="00962FA7">
                        <w:rPr>
                          <w:rFonts w:ascii="黑体" w:eastAsia="黑体" w:hAnsi="黑体" w:hint="eastAsia"/>
                          <w:b/>
                          <w:szCs w:val="21"/>
                        </w:rPr>
                        <w:t>（三）：</w:t>
                      </w:r>
                      <w:r w:rsidR="00106DD1" w:rsidRPr="00962FA7">
                        <w:rPr>
                          <w:rFonts w:ascii="宋体" w:hAnsi="宋体" w:cs="宋体"/>
                          <w:b/>
                          <w:bCs/>
                          <w:color w:val="000000"/>
                          <w:szCs w:val="21"/>
                        </w:rPr>
                        <w:t>铁路线路工</w:t>
                      </w:r>
                    </w:p>
                  </w:txbxContent>
                </v:textbox>
              </v:shape>
            </w:pict>
          </mc:Fallback>
        </mc:AlternateContent>
      </w:r>
    </w:p>
    <w:p w14:paraId="078ECA28" w14:textId="77777777" w:rsidR="00015566" w:rsidRDefault="00015566">
      <w:pPr>
        <w:pStyle w:val="a3"/>
        <w:ind w:firstLineChars="0" w:firstLine="0"/>
        <w:rPr>
          <w:rFonts w:hint="eastAsia"/>
          <w:lang w:val="en-US"/>
        </w:rPr>
        <w:sectPr w:rsidR="00015566">
          <w:pgSz w:w="16838" w:h="11906" w:orient="landscape"/>
          <w:pgMar w:top="1800" w:right="1440" w:bottom="1800" w:left="1440" w:header="851" w:footer="992" w:gutter="0"/>
          <w:cols w:space="425"/>
          <w:docGrid w:type="lines" w:linePitch="312"/>
        </w:sectPr>
      </w:pPr>
    </w:p>
    <w:p w14:paraId="29EF8B6C"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88" w:name="_Toc180484791"/>
      <w:r>
        <w:rPr>
          <w:rFonts w:ascii="Arial" w:eastAsia="黑体" w:hAnsi="Arial" w:hint="eastAsia"/>
          <w:b/>
          <w:bCs/>
          <w:color w:val="000000"/>
          <w:sz w:val="28"/>
          <w:szCs w:val="28"/>
        </w:rPr>
        <w:lastRenderedPageBreak/>
        <w:t>（二）课程体系设计</w:t>
      </w:r>
      <w:bookmarkEnd w:id="88"/>
    </w:p>
    <w:p w14:paraId="50598EC5" w14:textId="77777777" w:rsidR="0001556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1.课程体系架构</w:t>
      </w:r>
    </w:p>
    <w:p w14:paraId="4CF23595" w14:textId="77777777" w:rsidR="00015566" w:rsidRDefault="00000000">
      <w:pPr>
        <w:keepNext/>
        <w:keepLines/>
        <w:spacing w:line="500" w:lineRule="exact"/>
        <w:ind w:firstLineChars="1100" w:firstLine="2650"/>
        <w:outlineLvl w:val="1"/>
        <w:rPr>
          <w:rFonts w:ascii="Times New Roman" w:hAnsi="Times New Roman"/>
          <w:b/>
          <w:bCs/>
          <w:color w:val="000000"/>
          <w:sz w:val="24"/>
          <w:szCs w:val="24"/>
        </w:rPr>
      </w:pPr>
      <w:bookmarkStart w:id="89" w:name="_Toc174697350"/>
      <w:bookmarkStart w:id="90" w:name="_Toc180484792"/>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89"/>
      <w:bookmarkEnd w:id="90"/>
    </w:p>
    <w:p w14:paraId="091D876F" w14:textId="3800FA05" w:rsidR="00015566" w:rsidRDefault="00962FA7">
      <w:pPr>
        <w:spacing w:line="360" w:lineRule="auto"/>
        <w:rPr>
          <w:b/>
          <w:bCs/>
          <w:szCs w:val="21"/>
        </w:rPr>
      </w:pPr>
      <w:r>
        <w:rPr>
          <w:noProof/>
          <w:sz w:val="24"/>
          <w:szCs w:val="24"/>
        </w:rPr>
        <mc:AlternateContent>
          <mc:Choice Requires="wps">
            <w:drawing>
              <wp:anchor distT="0" distB="0" distL="114300" distR="114300" simplePos="0" relativeHeight="251802624" behindDoc="0" locked="0" layoutInCell="1" allowOverlap="1" wp14:anchorId="52D61423" wp14:editId="6CFA63AE">
                <wp:simplePos x="0" y="0"/>
                <wp:positionH relativeFrom="column">
                  <wp:posOffset>2476500</wp:posOffset>
                </wp:positionH>
                <wp:positionV relativeFrom="paragraph">
                  <wp:posOffset>85725</wp:posOffset>
                </wp:positionV>
                <wp:extent cx="2831465" cy="1104900"/>
                <wp:effectExtent l="0" t="0" r="26035" b="19050"/>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1104900"/>
                        </a:xfrm>
                        <a:prstGeom prst="rect">
                          <a:avLst/>
                        </a:prstGeom>
                        <a:solidFill>
                          <a:srgbClr val="FFFFFF"/>
                        </a:solidFill>
                        <a:ln w="9525">
                          <a:solidFill>
                            <a:srgbClr val="000000"/>
                          </a:solidFill>
                          <a:miter lim="800000"/>
                        </a:ln>
                      </wps:spPr>
                      <wps:txbx>
                        <w:txbxContent>
                          <w:p w14:paraId="26D15A53" w14:textId="77777777" w:rsidR="00962FA7" w:rsidRPr="00962FA7" w:rsidRDefault="00962FA7" w:rsidP="00962FA7">
                            <w:pPr>
                              <w:rPr>
                                <w:sz w:val="15"/>
                                <w:szCs w:val="15"/>
                              </w:rPr>
                            </w:pPr>
                            <w:r w:rsidRPr="00962FA7">
                              <w:rPr>
                                <w:rFonts w:hint="eastAsia"/>
                                <w:sz w:val="15"/>
                                <w:szCs w:val="15"/>
                              </w:rPr>
                              <w:t xml:space="preserve">1. </w:t>
                            </w:r>
                            <w:r w:rsidRPr="00962FA7">
                              <w:rPr>
                                <w:rFonts w:hint="eastAsia"/>
                                <w:sz w:val="15"/>
                                <w:szCs w:val="15"/>
                              </w:rPr>
                              <w:t>思想道德与法治</w:t>
                            </w:r>
                            <w:r w:rsidRPr="00962FA7">
                              <w:rPr>
                                <w:rFonts w:hint="eastAsia"/>
                                <w:sz w:val="15"/>
                                <w:szCs w:val="15"/>
                              </w:rPr>
                              <w:t xml:space="preserve">    2</w:t>
                            </w:r>
                            <w:r w:rsidRPr="00962FA7">
                              <w:rPr>
                                <w:sz w:val="15"/>
                                <w:szCs w:val="15"/>
                              </w:rPr>
                              <w:t>.</w:t>
                            </w:r>
                            <w:r w:rsidRPr="00962FA7">
                              <w:rPr>
                                <w:rFonts w:hint="eastAsia"/>
                                <w:sz w:val="15"/>
                                <w:szCs w:val="15"/>
                              </w:rPr>
                              <w:t xml:space="preserve"> </w:t>
                            </w:r>
                            <w:r w:rsidRPr="00962FA7">
                              <w:rPr>
                                <w:rFonts w:hint="eastAsia"/>
                                <w:sz w:val="15"/>
                                <w:szCs w:val="15"/>
                              </w:rPr>
                              <w:t>毛泽东思想和中国特色社会主义理论体系概论</w:t>
                            </w:r>
                            <w:r w:rsidRPr="00962FA7">
                              <w:rPr>
                                <w:rFonts w:hint="eastAsia"/>
                                <w:sz w:val="15"/>
                                <w:szCs w:val="15"/>
                              </w:rPr>
                              <w:t xml:space="preserve">     3. </w:t>
                            </w:r>
                            <w:r w:rsidRPr="00962FA7">
                              <w:rPr>
                                <w:rFonts w:hint="eastAsia"/>
                                <w:sz w:val="15"/>
                                <w:szCs w:val="15"/>
                              </w:rPr>
                              <w:t>习近平新时代中国特色社会主义思想概论</w:t>
                            </w:r>
                            <w:r w:rsidRPr="00962FA7">
                              <w:rPr>
                                <w:rFonts w:hint="eastAsia"/>
                                <w:sz w:val="15"/>
                                <w:szCs w:val="15"/>
                              </w:rPr>
                              <w:t xml:space="preserve">4.  </w:t>
                            </w:r>
                            <w:r w:rsidRPr="00962FA7">
                              <w:rPr>
                                <w:rFonts w:hint="eastAsia"/>
                                <w:sz w:val="15"/>
                                <w:szCs w:val="15"/>
                              </w:rPr>
                              <w:t>形势与政策</w:t>
                            </w:r>
                            <w:r w:rsidRPr="00962FA7">
                              <w:rPr>
                                <w:rFonts w:hint="eastAsia"/>
                                <w:sz w:val="15"/>
                                <w:szCs w:val="15"/>
                              </w:rPr>
                              <w:t xml:space="preserve">   5. </w:t>
                            </w:r>
                            <w:r w:rsidRPr="00962FA7">
                              <w:rPr>
                                <w:rFonts w:hint="eastAsia"/>
                                <w:sz w:val="15"/>
                                <w:szCs w:val="15"/>
                              </w:rPr>
                              <w:t>体育与健康</w:t>
                            </w:r>
                            <w:r w:rsidRPr="00962FA7">
                              <w:rPr>
                                <w:rFonts w:hint="eastAsia"/>
                                <w:sz w:val="15"/>
                                <w:szCs w:val="15"/>
                              </w:rPr>
                              <w:t xml:space="preserve">    6. </w:t>
                            </w:r>
                            <w:r w:rsidRPr="00962FA7">
                              <w:rPr>
                                <w:rFonts w:hint="eastAsia"/>
                                <w:sz w:val="15"/>
                                <w:szCs w:val="15"/>
                              </w:rPr>
                              <w:t>学生就业指导与创新创业教育</w:t>
                            </w:r>
                            <w:r w:rsidRPr="00962FA7">
                              <w:rPr>
                                <w:rFonts w:hint="eastAsia"/>
                                <w:sz w:val="15"/>
                                <w:szCs w:val="15"/>
                              </w:rPr>
                              <w:t xml:space="preserve">  7. </w:t>
                            </w:r>
                            <w:r w:rsidRPr="00962FA7">
                              <w:rPr>
                                <w:rFonts w:hint="eastAsia"/>
                                <w:sz w:val="15"/>
                                <w:szCs w:val="15"/>
                              </w:rPr>
                              <w:t>心理健康教育</w:t>
                            </w:r>
                            <w:r w:rsidRPr="00962FA7">
                              <w:rPr>
                                <w:rFonts w:hint="eastAsia"/>
                                <w:sz w:val="15"/>
                                <w:szCs w:val="15"/>
                              </w:rPr>
                              <w:t xml:space="preserve"> 8. </w:t>
                            </w:r>
                            <w:r w:rsidRPr="00962FA7">
                              <w:rPr>
                                <w:rFonts w:hint="eastAsia"/>
                                <w:sz w:val="15"/>
                                <w:szCs w:val="15"/>
                              </w:rPr>
                              <w:t>军事理论</w:t>
                            </w:r>
                            <w:r w:rsidRPr="00962FA7">
                              <w:rPr>
                                <w:rFonts w:hint="eastAsia"/>
                                <w:sz w:val="15"/>
                                <w:szCs w:val="15"/>
                              </w:rPr>
                              <w:t xml:space="preserve"> 9. </w:t>
                            </w:r>
                            <w:r w:rsidRPr="00962FA7">
                              <w:rPr>
                                <w:rFonts w:hint="eastAsia"/>
                                <w:sz w:val="15"/>
                                <w:szCs w:val="15"/>
                              </w:rPr>
                              <w:t>大学英语</w:t>
                            </w:r>
                            <w:r w:rsidRPr="00962FA7">
                              <w:rPr>
                                <w:rFonts w:hint="eastAsia"/>
                                <w:sz w:val="15"/>
                                <w:szCs w:val="15"/>
                              </w:rPr>
                              <w:t xml:space="preserve"> 10. </w:t>
                            </w:r>
                            <w:r w:rsidRPr="00962FA7">
                              <w:rPr>
                                <w:rFonts w:hint="eastAsia"/>
                                <w:sz w:val="15"/>
                                <w:szCs w:val="15"/>
                              </w:rPr>
                              <w:t>计算机应用基础</w:t>
                            </w:r>
                            <w:r w:rsidRPr="00962FA7">
                              <w:rPr>
                                <w:rFonts w:hint="eastAsia"/>
                                <w:sz w:val="15"/>
                                <w:szCs w:val="15"/>
                              </w:rPr>
                              <w:t xml:space="preserve"> 11. </w:t>
                            </w:r>
                            <w:r w:rsidRPr="00962FA7">
                              <w:rPr>
                                <w:rFonts w:hint="eastAsia"/>
                                <w:sz w:val="15"/>
                                <w:szCs w:val="15"/>
                              </w:rPr>
                              <w:t>中华传统文化</w:t>
                            </w:r>
                            <w:r w:rsidRPr="00962FA7">
                              <w:rPr>
                                <w:rFonts w:hint="eastAsia"/>
                                <w:sz w:val="15"/>
                                <w:szCs w:val="15"/>
                              </w:rPr>
                              <w:t xml:space="preserve"> 12. </w:t>
                            </w:r>
                            <w:r w:rsidRPr="00962FA7">
                              <w:rPr>
                                <w:rFonts w:hint="eastAsia"/>
                                <w:sz w:val="15"/>
                                <w:szCs w:val="15"/>
                              </w:rPr>
                              <w:t>高等数学</w:t>
                            </w:r>
                          </w:p>
                          <w:p w14:paraId="7E9A99F5" w14:textId="77777777" w:rsidR="00015566" w:rsidRPr="00962FA7" w:rsidRDefault="00015566">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2D61423" id="文本框 326" o:spid="_x0000_s1045" type="#_x0000_t202" style="position:absolute;left:0;text-align:left;margin-left:195pt;margin-top:6.75pt;width:222.95pt;height:87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yyDgIAABwEAAAOAAAAZHJzL2Uyb0RvYy54bWysU1Fv0zAQfkfiP1h+p0lKO9qo6TQ6FSGN&#10;gTT4Aa7jNBaOz5zdJuPXc3a6rhrwgvCD5fPZ3919393qeugMOyr0GmzFi0nOmbISam33Ff/2dftm&#10;wZkPwtbCgFUVf1SeX69fv1r1rlRTaMHUChmBWF/2ruJtCK7MMi9b1Qk/AacsORvATgQycZ/VKHpC&#10;70w2zfOrrAesHYJU3tPt7ejk64TfNEqGz03jVWCm4pRbSDumfRf3bL0S5R6Fa7U8pSH+IYtOaEtB&#10;z1C3Igh2QP0bVKclgocmTCR0GTSNlirVQNUU+YtqHlrhVKqFyPHuTJP/f7Dy/vjgviALw3sYSMBU&#10;hHd3IL97ZmHTCrtXN4jQt0rUFLiIlGW98+Xpa6Talz6C7PpPUJPI4hAgAQ0NdpEVqpMROgnweCZd&#10;DYFJupwu3hazqzlnknxFkc+WeZIlE+XTd4c+fFDQsXioOJKqCV4c73yI6Yjy6UmM5sHoequNSQbu&#10;dxuD7CioA7ZppQpePDOW9RVfzqfzkYG/QuRp/Qmi04Fa2eiu4ovLR8aeCIscjWyFYTcwXVO9y4gU&#10;CdxB/UgUIowtSiNFhxbwJ2c9tWfF/Y+DQMWZ+WhJhmUxm8V+TsZs/m5KBl56dpceYSVBVTxwNh43&#10;YZyBg0O9bynSKLyFG5Ku0YnU56xO+VMLJq5P4xJ7/NJOr56Hev0LAAD//wMAUEsDBBQABgAIAAAA&#10;IQCAIK5S4AAAAAoBAAAPAAAAZHJzL2Rvd25yZXYueG1sTI/BTsMwEETvSPyDtUhcEHUgpE1CnAoh&#10;gegNCoKrG2+TiHgdbDcNf89yguPOjGbfVOvZDmJCH3pHCq4WCQikxpmeWgVvrw+XOYgQNRk9OEIF&#10;3xhgXZ+eVLo07kgvOG1jK7iEQqkVdDGOpZSh6dDqsHAjEnt7562OfPpWGq+PXG4HeZ0kS2l1T/yh&#10;0yPed9h8bg9WQX7zNH2ETfr83iz3QxEvVtPjl1fq/Gy+uwURcY5/YfjFZ3SomWnnDmSCGBSkRcJb&#10;IhtpBoIDeZoVIHYs5KsMZF3J/xPqHwAAAP//AwBQSwECLQAUAAYACAAAACEAtoM4kv4AAADhAQAA&#10;EwAAAAAAAAAAAAAAAAAAAAAAW0NvbnRlbnRfVHlwZXNdLnhtbFBLAQItABQABgAIAAAAIQA4/SH/&#10;1gAAAJQBAAALAAAAAAAAAAAAAAAAAC8BAABfcmVscy8ucmVsc1BLAQItABQABgAIAAAAIQB8BJyy&#10;DgIAABwEAAAOAAAAAAAAAAAAAAAAAC4CAABkcnMvZTJvRG9jLnhtbFBLAQItABQABgAIAAAAIQCA&#10;IK5S4AAAAAoBAAAPAAAAAAAAAAAAAAAAAGgEAABkcnMvZG93bnJldi54bWxQSwUGAAAAAAQABADz&#10;AAAAdQUAAAAA&#10;">
                <v:textbox>
                  <w:txbxContent>
                    <w:p w14:paraId="26D15A53" w14:textId="77777777" w:rsidR="00962FA7" w:rsidRPr="00962FA7" w:rsidRDefault="00962FA7" w:rsidP="00962FA7">
                      <w:pPr>
                        <w:rPr>
                          <w:sz w:val="15"/>
                          <w:szCs w:val="15"/>
                        </w:rPr>
                      </w:pPr>
                      <w:r w:rsidRPr="00962FA7">
                        <w:rPr>
                          <w:rFonts w:hint="eastAsia"/>
                          <w:sz w:val="15"/>
                          <w:szCs w:val="15"/>
                        </w:rPr>
                        <w:t xml:space="preserve">1. </w:t>
                      </w:r>
                      <w:r w:rsidRPr="00962FA7">
                        <w:rPr>
                          <w:rFonts w:hint="eastAsia"/>
                          <w:sz w:val="15"/>
                          <w:szCs w:val="15"/>
                        </w:rPr>
                        <w:t>思想道德与法治</w:t>
                      </w:r>
                      <w:r w:rsidRPr="00962FA7">
                        <w:rPr>
                          <w:rFonts w:hint="eastAsia"/>
                          <w:sz w:val="15"/>
                          <w:szCs w:val="15"/>
                        </w:rPr>
                        <w:t xml:space="preserve">    2</w:t>
                      </w:r>
                      <w:r w:rsidRPr="00962FA7">
                        <w:rPr>
                          <w:sz w:val="15"/>
                          <w:szCs w:val="15"/>
                        </w:rPr>
                        <w:t>.</w:t>
                      </w:r>
                      <w:r w:rsidRPr="00962FA7">
                        <w:rPr>
                          <w:rFonts w:hint="eastAsia"/>
                          <w:sz w:val="15"/>
                          <w:szCs w:val="15"/>
                        </w:rPr>
                        <w:t xml:space="preserve"> </w:t>
                      </w:r>
                      <w:r w:rsidRPr="00962FA7">
                        <w:rPr>
                          <w:rFonts w:hint="eastAsia"/>
                          <w:sz w:val="15"/>
                          <w:szCs w:val="15"/>
                        </w:rPr>
                        <w:t>毛泽东思想和中国特色社会主义理论体系概论</w:t>
                      </w:r>
                      <w:r w:rsidRPr="00962FA7">
                        <w:rPr>
                          <w:rFonts w:hint="eastAsia"/>
                          <w:sz w:val="15"/>
                          <w:szCs w:val="15"/>
                        </w:rPr>
                        <w:t xml:space="preserve">     3. </w:t>
                      </w:r>
                      <w:r w:rsidRPr="00962FA7">
                        <w:rPr>
                          <w:rFonts w:hint="eastAsia"/>
                          <w:sz w:val="15"/>
                          <w:szCs w:val="15"/>
                        </w:rPr>
                        <w:t>习近平新时代中国特色社会主义思想概论</w:t>
                      </w:r>
                      <w:r w:rsidRPr="00962FA7">
                        <w:rPr>
                          <w:rFonts w:hint="eastAsia"/>
                          <w:sz w:val="15"/>
                          <w:szCs w:val="15"/>
                        </w:rPr>
                        <w:t xml:space="preserve">4.  </w:t>
                      </w:r>
                      <w:r w:rsidRPr="00962FA7">
                        <w:rPr>
                          <w:rFonts w:hint="eastAsia"/>
                          <w:sz w:val="15"/>
                          <w:szCs w:val="15"/>
                        </w:rPr>
                        <w:t>形势与政策</w:t>
                      </w:r>
                      <w:r w:rsidRPr="00962FA7">
                        <w:rPr>
                          <w:rFonts w:hint="eastAsia"/>
                          <w:sz w:val="15"/>
                          <w:szCs w:val="15"/>
                        </w:rPr>
                        <w:t xml:space="preserve">   5. </w:t>
                      </w:r>
                      <w:r w:rsidRPr="00962FA7">
                        <w:rPr>
                          <w:rFonts w:hint="eastAsia"/>
                          <w:sz w:val="15"/>
                          <w:szCs w:val="15"/>
                        </w:rPr>
                        <w:t>体育与健康</w:t>
                      </w:r>
                      <w:r w:rsidRPr="00962FA7">
                        <w:rPr>
                          <w:rFonts w:hint="eastAsia"/>
                          <w:sz w:val="15"/>
                          <w:szCs w:val="15"/>
                        </w:rPr>
                        <w:t xml:space="preserve">    6. </w:t>
                      </w:r>
                      <w:r w:rsidRPr="00962FA7">
                        <w:rPr>
                          <w:rFonts w:hint="eastAsia"/>
                          <w:sz w:val="15"/>
                          <w:szCs w:val="15"/>
                        </w:rPr>
                        <w:t>学生就业指导与创新创业教育</w:t>
                      </w:r>
                      <w:r w:rsidRPr="00962FA7">
                        <w:rPr>
                          <w:rFonts w:hint="eastAsia"/>
                          <w:sz w:val="15"/>
                          <w:szCs w:val="15"/>
                        </w:rPr>
                        <w:t xml:space="preserve">  7. </w:t>
                      </w:r>
                      <w:r w:rsidRPr="00962FA7">
                        <w:rPr>
                          <w:rFonts w:hint="eastAsia"/>
                          <w:sz w:val="15"/>
                          <w:szCs w:val="15"/>
                        </w:rPr>
                        <w:t>心理健康教育</w:t>
                      </w:r>
                      <w:r w:rsidRPr="00962FA7">
                        <w:rPr>
                          <w:rFonts w:hint="eastAsia"/>
                          <w:sz w:val="15"/>
                          <w:szCs w:val="15"/>
                        </w:rPr>
                        <w:t xml:space="preserve"> 8. </w:t>
                      </w:r>
                      <w:r w:rsidRPr="00962FA7">
                        <w:rPr>
                          <w:rFonts w:hint="eastAsia"/>
                          <w:sz w:val="15"/>
                          <w:szCs w:val="15"/>
                        </w:rPr>
                        <w:t>军事理论</w:t>
                      </w:r>
                      <w:r w:rsidRPr="00962FA7">
                        <w:rPr>
                          <w:rFonts w:hint="eastAsia"/>
                          <w:sz w:val="15"/>
                          <w:szCs w:val="15"/>
                        </w:rPr>
                        <w:t xml:space="preserve"> 9. </w:t>
                      </w:r>
                      <w:r w:rsidRPr="00962FA7">
                        <w:rPr>
                          <w:rFonts w:hint="eastAsia"/>
                          <w:sz w:val="15"/>
                          <w:szCs w:val="15"/>
                        </w:rPr>
                        <w:t>大学英语</w:t>
                      </w:r>
                      <w:r w:rsidRPr="00962FA7">
                        <w:rPr>
                          <w:rFonts w:hint="eastAsia"/>
                          <w:sz w:val="15"/>
                          <w:szCs w:val="15"/>
                        </w:rPr>
                        <w:t xml:space="preserve"> 10. </w:t>
                      </w:r>
                      <w:r w:rsidRPr="00962FA7">
                        <w:rPr>
                          <w:rFonts w:hint="eastAsia"/>
                          <w:sz w:val="15"/>
                          <w:szCs w:val="15"/>
                        </w:rPr>
                        <w:t>计算机应用基础</w:t>
                      </w:r>
                      <w:r w:rsidRPr="00962FA7">
                        <w:rPr>
                          <w:rFonts w:hint="eastAsia"/>
                          <w:sz w:val="15"/>
                          <w:szCs w:val="15"/>
                        </w:rPr>
                        <w:t xml:space="preserve"> 11. </w:t>
                      </w:r>
                      <w:r w:rsidRPr="00962FA7">
                        <w:rPr>
                          <w:rFonts w:hint="eastAsia"/>
                          <w:sz w:val="15"/>
                          <w:szCs w:val="15"/>
                        </w:rPr>
                        <w:t>中华传统文化</w:t>
                      </w:r>
                      <w:r w:rsidRPr="00962FA7">
                        <w:rPr>
                          <w:rFonts w:hint="eastAsia"/>
                          <w:sz w:val="15"/>
                          <w:szCs w:val="15"/>
                        </w:rPr>
                        <w:t xml:space="preserve"> 12. </w:t>
                      </w:r>
                      <w:r w:rsidRPr="00962FA7">
                        <w:rPr>
                          <w:rFonts w:hint="eastAsia"/>
                          <w:sz w:val="15"/>
                          <w:szCs w:val="15"/>
                        </w:rPr>
                        <w:t>高等数学</w:t>
                      </w:r>
                    </w:p>
                    <w:p w14:paraId="7E9A99F5" w14:textId="77777777" w:rsidR="00015566" w:rsidRPr="00962FA7" w:rsidRDefault="00015566">
                      <w:pPr>
                        <w:adjustRightInd w:val="0"/>
                        <w:snapToGrid w:val="0"/>
                        <w:spacing w:line="288" w:lineRule="auto"/>
                        <w:rPr>
                          <w:sz w:val="15"/>
                          <w:szCs w:val="15"/>
                        </w:rPr>
                      </w:pPr>
                    </w:p>
                  </w:txbxContent>
                </v:textbox>
              </v:shape>
            </w:pict>
          </mc:Fallback>
        </mc:AlternateContent>
      </w:r>
      <w:r>
        <w:rPr>
          <w:noProof/>
          <w:sz w:val="24"/>
          <w:szCs w:val="24"/>
        </w:rPr>
        <mc:AlternateContent>
          <mc:Choice Requires="wps">
            <w:drawing>
              <wp:anchor distT="0" distB="0" distL="114300" distR="114300" simplePos="0" relativeHeight="251805696" behindDoc="0" locked="0" layoutInCell="1" allowOverlap="1" wp14:anchorId="27FEE4EC" wp14:editId="5CCF09AA">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015566"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27FEE4EC" id="文本框 323" o:spid="_x0000_s1046" type="#_x0000_t202" style="position:absolute;left:0;text-align:left;margin-left:2.55pt;margin-top:6.4pt;width:43.2pt;height:614.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8HLwIAAFsEAAAOAAAAZHJzL2Uyb0RvYy54bWysVE2P2yAQvVfqf0DcGyeR82XFWW2z2qrS&#10;9kPatneMsY0KDAUSO/++A06y2fZW1QcMM/i9mTcz3t4NWpGjcF6CKelsMqVEGA61NG1Jv397fLem&#10;xAdmaqbAiJKehKd3u7dvtr0txBw6ULVwBEGML3pb0i4EW2SZ553QzE/ACoPOBpxmAY+uzWrHekTX&#10;KptPp8usB1dbB1x4j9aH0Ul3Cb9pBA9fmsaLQFRJMbaQVpfWKq7ZbsuK1jHbSX4Og/1DFJpJg6RX&#10;qAcWGDk4+ReUltyBhyZMOOgMmkZykXLAbGbTP7J57pgVKRcUx9urTP7/wfLPx2f71ZEwvIcBC5iS&#10;8PYJ+E9PDOw7Zlpx7xz0nWA1Es+iZFlvfXH+NErtCx9Bqv4T1FhkdgiQgIbG6agK5kkQHQtwuoou&#10;hkA4Ghf5epmjh6Nrtdps5ps8UbDi8rV1PnwQoEnclNRhURM6Oz75EKNhxeVKJPOgZP0olUqH2Ehi&#10;rxw5MmwBxrkwYcxSHTSGO9rzKT5jM6AZW2Y0Ly9mpEgtGZES4SsSZUhf0s1ivhjlexWAa6srfYQb&#10;eSLg7TUtA86Bkrqk69tLypzVjgKPUoehGoisSzpPEUf1K6hPqL+Dsb9xHnEj2A98U9Jjd5fU/zow&#10;JyhRHw1WcTPLo+YhHfLFCqGIu/VUtx5meAc4NAg2bvdhHKGDdbLtkGtU1MA9Vr6RqSgvcZ0zwA5O&#10;0p2nLY7I7Tndevkn7H4DAAD//wMAUEsDBBQABgAIAAAAIQAh64GK2QAAAAgBAAAPAAAAZHJzL2Rv&#10;d25yZXYueG1sTI/BTsMwEETvSPyDtUjcqOOKoBDiVKgVAo605e7ESxwRr6PYacPfsz3BcXZGs2+q&#10;zeIHccIp9oE0qFUGAqkNtqdOw/HwcleAiMmQNUMg1PCDETb19VVlShvO9IGnfeoEl1AsjQaX0lhK&#10;GVuH3sRVGJHY+wqTN4nl1Ek7mTOX+0Gus+xBetMTf3BmxK3D9ns/ew3vNNF2l6vXojns5k/3pgpl&#10;lda3N8vzE4iES/oLwwWf0aFmpibMZKMYNOSKg3xe8wC2H1UOornoe5WBrCv5f0D9CwAA//8DAFBL&#10;AQItABQABgAIAAAAIQC2gziS/gAAAOEBAAATAAAAAAAAAAAAAAAAAAAAAABbQ29udGVudF9UeXBl&#10;c10ueG1sUEsBAi0AFAAGAAgAAAAhADj9If/WAAAAlAEAAAsAAAAAAAAAAAAAAAAALwEAAF9yZWxz&#10;Ly5yZWxzUEsBAi0AFAAGAAgAAAAhAHtVzwcvAgAAWwQAAA4AAAAAAAAAAAAAAAAALgIAAGRycy9l&#10;Mm9Eb2MueG1sUEsBAi0AFAAGAAgAAAAhACHrgYrZAAAACAEAAA8AAAAAAAAAAAAAAAAAiQQAAGRy&#10;cy9kb3ducmV2LnhtbFBLBQYAAAAABAAEAPMAAACPBQAAAAA=&#10;" fillcolor="#b4c6e7 [1300]">
                <v:textbox style="layout-flow:vertical-ideographic">
                  <w:txbxContent>
                    <w:p w14:paraId="678338AB" w14:textId="77777777" w:rsidR="00015566"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Pr>
          <w:noProof/>
          <w:sz w:val="24"/>
          <w:szCs w:val="24"/>
        </w:rPr>
        <mc:AlternateContent>
          <mc:Choice Requires="wps">
            <w:drawing>
              <wp:anchor distT="0" distB="0" distL="114300" distR="114300" simplePos="0" relativeHeight="251631616" behindDoc="0" locked="0" layoutInCell="1" allowOverlap="1" wp14:anchorId="24D93158" wp14:editId="7FC00D05">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015566" w:rsidRDefault="00015566">
                            <w:pPr>
                              <w:rPr>
                                <w:shd w:val="clear" w:color="auto" w:fill="B4C6E7" w:themeFill="accent1" w:themeFillTint="66"/>
                              </w:rPr>
                            </w:pPr>
                          </w:p>
                          <w:p w14:paraId="1119A22D" w14:textId="77777777" w:rsidR="00015566" w:rsidRDefault="00015566">
                            <w:pPr>
                              <w:rPr>
                                <w:shd w:val="clear" w:color="auto" w:fill="B4C6E7" w:themeFill="accent1" w:themeFillTint="66"/>
                              </w:rPr>
                            </w:pPr>
                          </w:p>
                          <w:p w14:paraId="5A854FAB" w14:textId="77777777" w:rsidR="00015566" w:rsidRDefault="00015566">
                            <w:pPr>
                              <w:rPr>
                                <w:shd w:val="clear" w:color="auto" w:fill="B4C6E7" w:themeFill="accent1" w:themeFillTint="66"/>
                              </w:rPr>
                            </w:pPr>
                          </w:p>
                          <w:p w14:paraId="6E76EB25" w14:textId="77777777" w:rsidR="00015566" w:rsidRDefault="00015566">
                            <w:pPr>
                              <w:rPr>
                                <w:shd w:val="clear" w:color="auto" w:fill="B4C6E7" w:themeFill="accent1" w:themeFillTint="66"/>
                              </w:rPr>
                            </w:pPr>
                          </w:p>
                          <w:p w14:paraId="51BD23C3" w14:textId="77777777" w:rsidR="00015566" w:rsidRDefault="00015566">
                            <w:pPr>
                              <w:rPr>
                                <w:shd w:val="clear" w:color="auto" w:fill="B4C6E7" w:themeFill="accent1" w:themeFillTint="66"/>
                              </w:rPr>
                            </w:pPr>
                          </w:p>
                          <w:p w14:paraId="62FC8DE9" w14:textId="77777777" w:rsidR="00015566" w:rsidRDefault="00000000">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24D93158" id="文本框 325" o:spid="_x0000_s1047" type="#_x0000_t202" style="position:absolute;left:0;text-align:left;margin-left:78.3pt;margin-top:6.5pt;width:27pt;height:232.9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ylMQ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bKVeRPZraJ6RfweTvnEecdOD+0XJgNquqP+5&#10;Z05Qoj4a7OF6vljEYUiHxfKmwIO79NSXHmY4QlU0UDJtd2EaoL11susx0qQaA3fY91amlrxkdcwf&#10;9ZuIO85aHJDLc7r18kfY/gYAAP//AwBQSwMEFAAGAAgAAAAhAEit1zbgAAAACgEAAA8AAABkcnMv&#10;ZG93bnJldi54bWxMj0FLw0AQhe+C/2EZwYvYTavGGLMpUigFoYhR79PsNFnM7sbstkn99Y4nvc2b&#10;ebz5XrGcbCeONATjnYL5LAFBrvbauEbB+9v6OgMRIjqNnXek4EQBluX5WYG59qN7pWMVG8EhLuSo&#10;oI2xz6UMdUsWw8z35Pi294PFyHJopB5w5HDbyUWSpNKicfyhxZ5WLdWf1cEqeDZXW/NQZZv+tPnC&#10;75f9R1iNa6UuL6anRxCRpvhnhl98RoeSmXb+4HQQHeu7NGUrDzfciQ2LecKLnYLb+ywDWRbyf4Xy&#10;BwAA//8DAFBLAQItABQABgAIAAAAIQC2gziS/gAAAOEBAAATAAAAAAAAAAAAAAAAAAAAAABbQ29u&#10;dGVudF9UeXBlc10ueG1sUEsBAi0AFAAGAAgAAAAhADj9If/WAAAAlAEAAAsAAAAAAAAAAAAAAAAA&#10;LwEAAF9yZWxzLy5yZWxzUEsBAi0AFAAGAAgAAAAhAJ1kfKUxAgAAWQQAAA4AAAAAAAAAAAAAAAAA&#10;LgIAAGRycy9lMm9Eb2MueG1sUEsBAi0AFAAGAAgAAAAhAEit1zbgAAAACgEAAA8AAAAAAAAAAAAA&#10;AAAAiwQAAGRycy9kb3ducmV2LnhtbFBLBQYAAAAABAAEAPMAAACYBQAAAAA=&#10;" fillcolor="#f7caac [1301]">
                <v:textbox>
                  <w:txbxContent>
                    <w:p w14:paraId="3BC01572" w14:textId="77777777" w:rsidR="00015566" w:rsidRDefault="00015566">
                      <w:pPr>
                        <w:rPr>
                          <w:shd w:val="clear" w:color="auto" w:fill="B4C6E7" w:themeFill="accent1" w:themeFillTint="66"/>
                        </w:rPr>
                      </w:pPr>
                    </w:p>
                    <w:p w14:paraId="1119A22D" w14:textId="77777777" w:rsidR="00015566" w:rsidRDefault="00015566">
                      <w:pPr>
                        <w:rPr>
                          <w:shd w:val="clear" w:color="auto" w:fill="B4C6E7" w:themeFill="accent1" w:themeFillTint="66"/>
                        </w:rPr>
                      </w:pPr>
                    </w:p>
                    <w:p w14:paraId="5A854FAB" w14:textId="77777777" w:rsidR="00015566" w:rsidRDefault="00015566">
                      <w:pPr>
                        <w:rPr>
                          <w:shd w:val="clear" w:color="auto" w:fill="B4C6E7" w:themeFill="accent1" w:themeFillTint="66"/>
                        </w:rPr>
                      </w:pPr>
                    </w:p>
                    <w:p w14:paraId="6E76EB25" w14:textId="77777777" w:rsidR="00015566" w:rsidRDefault="00015566">
                      <w:pPr>
                        <w:rPr>
                          <w:shd w:val="clear" w:color="auto" w:fill="B4C6E7" w:themeFill="accent1" w:themeFillTint="66"/>
                        </w:rPr>
                      </w:pPr>
                    </w:p>
                    <w:p w14:paraId="51BD23C3" w14:textId="77777777" w:rsidR="00015566" w:rsidRDefault="00015566">
                      <w:pPr>
                        <w:rPr>
                          <w:shd w:val="clear" w:color="auto" w:fill="B4C6E7" w:themeFill="accent1" w:themeFillTint="66"/>
                        </w:rPr>
                      </w:pPr>
                    </w:p>
                    <w:p w14:paraId="62FC8DE9" w14:textId="77777777" w:rsidR="00015566" w:rsidRDefault="00000000">
                      <w:pPr>
                        <w:jc w:val="center"/>
                        <w:rPr>
                          <w:b/>
                          <w:sz w:val="24"/>
                          <w:szCs w:val="24"/>
                        </w:rPr>
                      </w:pPr>
                      <w:r>
                        <w:rPr>
                          <w:rFonts w:hint="eastAsia"/>
                          <w:b/>
                          <w:sz w:val="24"/>
                          <w:szCs w:val="24"/>
                        </w:rPr>
                        <w:t>公共基础平台</w:t>
                      </w:r>
                    </w:p>
                  </w:txbxContent>
                </v:textbox>
              </v:shape>
            </w:pict>
          </mc:Fallback>
        </mc:AlternateContent>
      </w:r>
      <w:r>
        <w:rPr>
          <w:rFonts w:ascii="Times New Roman"/>
          <w:noProof/>
          <w:sz w:val="24"/>
          <w:szCs w:val="24"/>
        </w:rPr>
        <mc:AlternateContent>
          <mc:Choice Requires="wps">
            <w:drawing>
              <wp:anchor distT="0" distB="0" distL="114300" distR="114300" simplePos="0" relativeHeight="251632640" behindDoc="0" locked="0" layoutInCell="1" allowOverlap="1" wp14:anchorId="247B399A" wp14:editId="05C0635E">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14:textId="77777777" w:rsidR="00015566" w:rsidRDefault="00015566">
                            <w:pPr>
                              <w:snapToGrid w:val="0"/>
                              <w:spacing w:line="360" w:lineRule="auto"/>
                              <w:rPr>
                                <w:sz w:val="18"/>
                                <w:szCs w:val="18"/>
                              </w:rPr>
                            </w:pPr>
                          </w:p>
                          <w:p w14:paraId="11758F93" w14:textId="77777777" w:rsidR="00015566" w:rsidRDefault="00000000">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w14:anchorId="247B399A" id="文本框 324" o:spid="_x0000_s1048" type="#_x0000_t202" style="position:absolute;left:0;text-align:left;margin-left:134.7pt;margin-top:6.5pt;width:38.4pt;height:71.6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CEMQIAAFgEAAAOAAAAZHJzL2Uyb0RvYy54bWysVMFu2zAMvQ/YPwi6L3a8JE2MOEWXosOA&#10;rhvQ7QNkWbaFyaImKbGzrx8lO2m63YZdBJG03iMfSW9vh06Ro7BOgi7ofJZSIjSHSuqmoN+/Pbxb&#10;U+I80xVToEVBT8LR293bN9ve5CKDFlQlLEEQ7fLeFLT13uRJ4ngrOuZmYITGYA22Yx5N2ySVZT2i&#10;dyrJ0nSV9GArY4EL59B7PwbpLuLXteD+S1074YkqKObm42njWYYz2W1Z3lhmWsmnNNg/ZNExqZH0&#10;AnXPPCMHK/+C6iS34KD2Mw5dAnUtuYg1YDXz9I9qnltmRKwFxXHmIpP7f7D86fhsvlrihw8wYANj&#10;Ec48Av/hiIZ9y3Qj7qyFvhWsQuJ5kCzpjcunp0Fql7sAUvafocIms4OHCDTUtguqYJ0E0bEBp4vo&#10;YvCEo3OxvlmtMcIxtEk377PYlITl58fGOv9RQEfCpaAWexrB2fHR+ZAMy8+fBC4HSlYPUqlohDkS&#10;e2XJkeEEMM6F9qv4XB06zHb04ySl0yygGydmdK/PbqSIExmQIuErEqVJj7kvs2UEfhVztikv9AFu&#10;5AmA13l20uMaKNkVNJKeNVB6EjvoOyrth3IgsipoloVWBPFLqE4ov4VxvHEd8dKC/UVJj6NdUPfz&#10;wKygRH3S2MLNfLEIuxCNxfIGFSf2OlJeR5jmCFVQT8l43ftxfw7GyqZFpnFoNNxh22sZW/KS1ZQ/&#10;jm8Ublq1sB/Xdvzq5Yew+w0AAP//AwBQSwMEFAAGAAgAAAAhAP0kYxXdAAAACgEAAA8AAABkcnMv&#10;ZG93bnJldi54bWxMj0FPwzAMhe9I/IfISNyYSzeqUZpOAwRM4sQGnLPGaysap2qyrvx7zAlutt/T&#10;8/eK1eQ6NdIQWs8armcJKOLK25ZrDe+7p6slqBANW9N5Jg3fFGBVnp8VJrf+xG80bmOtJIRDbjQ0&#10;MfY5YqgacibMfE8s2sEPzkRZhxrtYE4S7jpMkyRDZ1qWD43p6aGh6mt7dBp268+eD8+v98lI9ctH&#10;XOLmEVHry4tpfQcq0hT/zPCLL+hQCtPeH9kG1WlIs9uFWEWYSycxzBdZCmovhxsZsCzwf4XyBwAA&#10;//8DAFBLAQItABQABgAIAAAAIQC2gziS/gAAAOEBAAATAAAAAAAAAAAAAAAAAAAAAABbQ29udGVu&#10;dF9UeXBlc10ueG1sUEsBAi0AFAAGAAgAAAAhADj9If/WAAAAlAEAAAsAAAAAAAAAAAAAAAAALwEA&#10;AF9yZWxzLy5yZWxzUEsBAi0AFAAGAAgAAAAhAEVwwIQxAgAAWAQAAA4AAAAAAAAAAAAAAAAALgIA&#10;AGRycy9lMm9Eb2MueG1sUEsBAi0AFAAGAAgAAAAhAP0kYxXdAAAACgEAAA8AAAAAAAAAAAAAAAAA&#10;iwQAAGRycy9kb3ducmV2LnhtbFBLBQYAAAAABAAEAPMAAACVBQAAAAA=&#10;" fillcolor="#e2efd9 [665]">
                <v:textbox>
                  <w:txbxContent>
                    <w:p w14:paraId="6A697614" w14:textId="77777777" w:rsidR="00015566" w:rsidRDefault="00015566">
                      <w:pPr>
                        <w:snapToGrid w:val="0"/>
                        <w:spacing w:line="360" w:lineRule="auto"/>
                        <w:rPr>
                          <w:sz w:val="18"/>
                          <w:szCs w:val="18"/>
                        </w:rPr>
                      </w:pPr>
                    </w:p>
                    <w:p w14:paraId="11758F93" w14:textId="77777777" w:rsidR="00015566" w:rsidRDefault="00000000">
                      <w:pPr>
                        <w:snapToGrid w:val="0"/>
                        <w:spacing w:line="360" w:lineRule="auto"/>
                        <w:jc w:val="center"/>
                        <w:rPr>
                          <w:b/>
                          <w:sz w:val="18"/>
                          <w:szCs w:val="18"/>
                        </w:rPr>
                      </w:pPr>
                      <w:r>
                        <w:rPr>
                          <w:b/>
                          <w:sz w:val="18"/>
                          <w:szCs w:val="18"/>
                        </w:rPr>
                        <w:t>公共基础课程</w:t>
                      </w:r>
                    </w:p>
                  </w:txbxContent>
                </v:textbox>
              </v:shape>
            </w:pict>
          </mc:Fallback>
        </mc:AlternateContent>
      </w:r>
    </w:p>
    <w:p w14:paraId="37262816" w14:textId="77777777" w:rsidR="0001556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33664" behindDoc="0" locked="0" layoutInCell="1" allowOverlap="1" wp14:anchorId="6E552C0E" wp14:editId="5DEDCA08">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2D49B3DE" id="直接连接符 322" o:spid="_x0000_s1026" style="position:absolute;left:0;text-align:left;z-index:251633664;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34688" behindDoc="0" locked="0" layoutInCell="1" allowOverlap="1" wp14:anchorId="01F09D4B" wp14:editId="066C6EAD">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549D011D" id="直接连接符 321" o:spid="_x0000_s1026" style="position:absolute;left:0;text-align:left;flip:y;z-index:251634688;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015566" w:rsidRDefault="00015566">
      <w:pPr>
        <w:pStyle w:val="p15"/>
        <w:spacing w:line="440" w:lineRule="atLeast"/>
        <w:ind w:left="0" w:firstLine="0"/>
        <w:jc w:val="center"/>
        <w:rPr>
          <w:rFonts w:ascii="楷体_GB2312" w:eastAsia="楷体_GB2312"/>
          <w:b/>
          <w:bCs/>
          <w:sz w:val="32"/>
          <w:szCs w:val="32"/>
        </w:rPr>
      </w:pPr>
    </w:p>
    <w:p w14:paraId="6BD6BC65" w14:textId="77777777" w:rsidR="00015566"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96128" behindDoc="0" locked="0" layoutInCell="1" allowOverlap="1" wp14:anchorId="4A6C411E" wp14:editId="04F1AC23">
                <wp:simplePos x="0" y="0"/>
                <wp:positionH relativeFrom="column">
                  <wp:posOffset>2494280</wp:posOffset>
                </wp:positionH>
                <wp:positionV relativeFrom="paragraph">
                  <wp:posOffset>267653</wp:posOffset>
                </wp:positionV>
                <wp:extent cx="2813050" cy="625157"/>
                <wp:effectExtent l="0" t="0" r="25400" b="22860"/>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625157"/>
                        </a:xfrm>
                        <a:prstGeom prst="rect">
                          <a:avLst/>
                        </a:prstGeom>
                        <a:solidFill>
                          <a:srgbClr val="FFFFFF"/>
                        </a:solidFill>
                        <a:ln w="9525">
                          <a:solidFill>
                            <a:srgbClr val="000000"/>
                          </a:solidFill>
                          <a:miter lim="800000"/>
                        </a:ln>
                      </wps:spPr>
                      <wps:txbx>
                        <w:txbxContent>
                          <w:p w14:paraId="0BCAF712" w14:textId="32677A87" w:rsidR="00015566" w:rsidRDefault="00962FA7" w:rsidP="00962FA7">
                            <w:pPr>
                              <w:rPr>
                                <w:sz w:val="15"/>
                                <w:szCs w:val="15"/>
                              </w:rPr>
                            </w:pPr>
                            <w:r>
                              <w:rPr>
                                <w:rFonts w:hint="eastAsia"/>
                                <w:sz w:val="15"/>
                                <w:szCs w:val="15"/>
                              </w:rPr>
                              <w:t xml:space="preserve">1. </w:t>
                            </w:r>
                            <w:r w:rsidRPr="00962FA7">
                              <w:rPr>
                                <w:rFonts w:hint="eastAsia"/>
                                <w:sz w:val="15"/>
                                <w:szCs w:val="15"/>
                              </w:rPr>
                              <w:t>国家安全教育</w:t>
                            </w:r>
                            <w:r>
                              <w:rPr>
                                <w:rFonts w:hint="eastAsia"/>
                                <w:sz w:val="15"/>
                                <w:szCs w:val="15"/>
                              </w:rPr>
                              <w:t xml:space="preserve">    2</w:t>
                            </w:r>
                            <w:r>
                              <w:rPr>
                                <w:sz w:val="15"/>
                                <w:szCs w:val="15"/>
                              </w:rPr>
                              <w:t>.</w:t>
                            </w:r>
                            <w:r>
                              <w:rPr>
                                <w:rFonts w:hint="eastAsia"/>
                                <w:sz w:val="15"/>
                                <w:szCs w:val="15"/>
                              </w:rPr>
                              <w:t xml:space="preserve"> </w:t>
                            </w:r>
                            <w:r w:rsidRPr="00962FA7">
                              <w:rPr>
                                <w:rFonts w:hint="eastAsia"/>
                                <w:sz w:val="15"/>
                                <w:szCs w:val="15"/>
                              </w:rPr>
                              <w:t>创新中国</w:t>
                            </w:r>
                            <w:r>
                              <w:rPr>
                                <w:rFonts w:hint="eastAsia"/>
                                <w:sz w:val="15"/>
                                <w:szCs w:val="15"/>
                              </w:rPr>
                              <w:t xml:space="preserve">   3. </w:t>
                            </w:r>
                            <w:r w:rsidRPr="00962FA7">
                              <w:rPr>
                                <w:rFonts w:hint="eastAsia"/>
                                <w:sz w:val="15"/>
                                <w:szCs w:val="15"/>
                              </w:rPr>
                              <w:t>常见病的健康管理</w:t>
                            </w:r>
                            <w:r>
                              <w:rPr>
                                <w:rFonts w:hint="eastAsia"/>
                                <w:sz w:val="15"/>
                                <w:szCs w:val="15"/>
                              </w:rPr>
                              <w:t xml:space="preserve"> 4. </w:t>
                            </w:r>
                            <w:r w:rsidRPr="00962FA7">
                              <w:rPr>
                                <w:rFonts w:hint="eastAsia"/>
                                <w:sz w:val="15"/>
                                <w:szCs w:val="15"/>
                              </w:rPr>
                              <w:t>语言学（普通话）</w:t>
                            </w:r>
                            <w:r>
                              <w:rPr>
                                <w:rFonts w:hint="eastAsia"/>
                                <w:sz w:val="15"/>
                                <w:szCs w:val="15"/>
                              </w:rPr>
                              <w:t xml:space="preserve">    5. </w:t>
                            </w:r>
                            <w:r w:rsidRPr="00962FA7">
                              <w:rPr>
                                <w:rFonts w:hint="eastAsia"/>
                                <w:sz w:val="15"/>
                                <w:szCs w:val="15"/>
                              </w:rPr>
                              <w:t>应用文</w:t>
                            </w:r>
                            <w:r w:rsidRPr="00962FA7">
                              <w:rPr>
                                <w:sz w:val="15"/>
                                <w:szCs w:val="15"/>
                              </w:rPr>
                              <w:t>写作</w:t>
                            </w:r>
                            <w:r>
                              <w:rPr>
                                <w:rFonts w:hint="eastAsia"/>
                                <w:sz w:val="15"/>
                                <w:szCs w:val="15"/>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A6C411E" id="文本框 320" o:spid="_x0000_s1049" type="#_x0000_t202" style="position:absolute;left:0;text-align:left;margin-left:196.4pt;margin-top:21.1pt;width:221.5pt;height:49.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ywDQIAABsEAAAOAAAAZHJzL2Uyb0RvYy54bWysU9tu2zAMfR+wfxD0vvjSuE2NOEWXIsOA&#10;rhvQ7QMUWbaFyaImKbG7rx8lu2l2exmmB0IUqUPykFzfjL0iR2GdBF3RbJFSIjSHWuq2ol8+796s&#10;KHGe6Zop0KKiT8LRm83rV+vBlCKHDlQtLEEQ7crBVLTz3pRJ4ngneuYWYIRGYwO2Zx5V2ya1ZQOi&#10;9yrJ0/QyGcDWxgIXzuHr3WSkm4jfNIL7j03jhCeqopibj9JGuQ8y2axZ2VpmOsnnNNg/ZNEzqTHo&#10;CeqOeUYOVv4G1UtuwUHjFxz6BJpGchFrwGqy9JdqHjtmRKwFyXHmRJP7f7D84fhoPlnix7cwYgNj&#10;Ec7cA//qiIZtx3Qrbq2FoROsxsBZoCwZjCvnr4FqV7oAsh8+QI1NZgcPEWhsbB9YwToJomMDnk6k&#10;i9ETjo/5KrtICzRxtF3mRVZcxRCsfP5trPPvBPQkXCpqsakRnR3vnQ/ZsPLZJQRzoGS9k0pFxbb7&#10;rbLkyHAAdvHM6D+5KU2Gil4XeTER8FeINJ4/QfTS4yQr2Vd0de6k9MxXoGgiy4/7kcgaa78ISIG/&#10;PdRPyKCFaUJxo/DSgf1OyYDTWVH37cCsoES919iF62y5DOMclWVxlaNizy37cwvTHKEq6imZrls/&#10;rcDBWNl2GGnqu4Zb7FwjI6kvWc354wRGrudtCSN+rkevl53e/AAAAP//AwBQSwMEFAAGAAgAAAAh&#10;AJohEdPgAAAACgEAAA8AAABkcnMvZG93bnJldi54bWxMj8tOwzAQRfdI/IM1SGxQ65CEkIY4FUIC&#10;0R20CLZuPE0i/Ai2m4a/Z1jBcmaO7pxbr2ej2YQ+DM4KuF4mwNC2Tg22E/C2e1yUwEKUVkntLAr4&#10;xgDr5vyslpVyJ/uK0zZ2jEJsqKSAPsax4jy0PRoZlm5ES7eD80ZGGn3HlZcnCjeap0lScCMHSx96&#10;OeJDj+3n9mgElPnz9BE22ct7Wxz0Kl7dTk9fXojLi/n+DljEOf7B8KtP6tCQ094drQpMC8hWKalH&#10;AXmaAiOgzG5osScyTwrgTc3/V2h+AAAA//8DAFBLAQItABQABgAIAAAAIQC2gziS/gAAAOEBAAAT&#10;AAAAAAAAAAAAAAAAAAAAAABbQ29udGVudF9UeXBlc10ueG1sUEsBAi0AFAAGAAgAAAAhADj9If/W&#10;AAAAlAEAAAsAAAAAAAAAAAAAAAAALwEAAF9yZWxzLy5yZWxzUEsBAi0AFAAGAAgAAAAhAI9prLAN&#10;AgAAGwQAAA4AAAAAAAAAAAAAAAAALgIAAGRycy9lMm9Eb2MueG1sUEsBAi0AFAAGAAgAAAAhAJoh&#10;EdPgAAAACgEAAA8AAAAAAAAAAAAAAAAAZwQAAGRycy9kb3ducmV2LnhtbFBLBQYAAAAABAAEAPMA&#10;AAB0BQAAAAA=&#10;">
                <v:textbox>
                  <w:txbxContent>
                    <w:p w14:paraId="0BCAF712" w14:textId="32677A87" w:rsidR="00015566" w:rsidRDefault="00962FA7" w:rsidP="00962FA7">
                      <w:pPr>
                        <w:rPr>
                          <w:sz w:val="15"/>
                          <w:szCs w:val="15"/>
                        </w:rPr>
                      </w:pPr>
                      <w:r>
                        <w:rPr>
                          <w:rFonts w:hint="eastAsia"/>
                          <w:sz w:val="15"/>
                          <w:szCs w:val="15"/>
                        </w:rPr>
                        <w:t xml:space="preserve">1. </w:t>
                      </w:r>
                      <w:r w:rsidRPr="00962FA7">
                        <w:rPr>
                          <w:rFonts w:hint="eastAsia"/>
                          <w:sz w:val="15"/>
                          <w:szCs w:val="15"/>
                        </w:rPr>
                        <w:t>国家安全教育</w:t>
                      </w:r>
                      <w:r>
                        <w:rPr>
                          <w:rFonts w:hint="eastAsia"/>
                          <w:sz w:val="15"/>
                          <w:szCs w:val="15"/>
                        </w:rPr>
                        <w:t xml:space="preserve">    2</w:t>
                      </w:r>
                      <w:r>
                        <w:rPr>
                          <w:sz w:val="15"/>
                          <w:szCs w:val="15"/>
                        </w:rPr>
                        <w:t>.</w:t>
                      </w:r>
                      <w:r>
                        <w:rPr>
                          <w:rFonts w:hint="eastAsia"/>
                          <w:sz w:val="15"/>
                          <w:szCs w:val="15"/>
                        </w:rPr>
                        <w:t xml:space="preserve"> </w:t>
                      </w:r>
                      <w:r w:rsidRPr="00962FA7">
                        <w:rPr>
                          <w:rFonts w:hint="eastAsia"/>
                          <w:sz w:val="15"/>
                          <w:szCs w:val="15"/>
                        </w:rPr>
                        <w:t>创新中国</w:t>
                      </w:r>
                      <w:r>
                        <w:rPr>
                          <w:rFonts w:hint="eastAsia"/>
                          <w:sz w:val="15"/>
                          <w:szCs w:val="15"/>
                        </w:rPr>
                        <w:t xml:space="preserve">   3. </w:t>
                      </w:r>
                      <w:r w:rsidRPr="00962FA7">
                        <w:rPr>
                          <w:rFonts w:hint="eastAsia"/>
                          <w:sz w:val="15"/>
                          <w:szCs w:val="15"/>
                        </w:rPr>
                        <w:t>常见病的健康管理</w:t>
                      </w:r>
                      <w:r>
                        <w:rPr>
                          <w:rFonts w:hint="eastAsia"/>
                          <w:sz w:val="15"/>
                          <w:szCs w:val="15"/>
                        </w:rPr>
                        <w:t xml:space="preserve"> 4. </w:t>
                      </w:r>
                      <w:r w:rsidRPr="00962FA7">
                        <w:rPr>
                          <w:rFonts w:hint="eastAsia"/>
                          <w:sz w:val="15"/>
                          <w:szCs w:val="15"/>
                        </w:rPr>
                        <w:t>语言学（普通话）</w:t>
                      </w:r>
                      <w:r>
                        <w:rPr>
                          <w:rFonts w:hint="eastAsia"/>
                          <w:sz w:val="15"/>
                          <w:szCs w:val="15"/>
                        </w:rPr>
                        <w:t xml:space="preserve">    5. </w:t>
                      </w:r>
                      <w:r w:rsidRPr="00962FA7">
                        <w:rPr>
                          <w:rFonts w:hint="eastAsia"/>
                          <w:sz w:val="15"/>
                          <w:szCs w:val="15"/>
                        </w:rPr>
                        <w:t>应用文</w:t>
                      </w:r>
                      <w:r w:rsidRPr="00962FA7">
                        <w:rPr>
                          <w:sz w:val="15"/>
                          <w:szCs w:val="15"/>
                        </w:rPr>
                        <w:t>写作</w:t>
                      </w:r>
                      <w:r>
                        <w:rPr>
                          <w:rFonts w:hint="eastAsia"/>
                          <w:sz w:val="15"/>
                          <w:szCs w:val="15"/>
                        </w:rPr>
                        <w:t xml:space="preserve">  </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94080" behindDoc="0" locked="0" layoutInCell="1" allowOverlap="1" wp14:anchorId="5EA13C63" wp14:editId="7239EBDA">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14:textId="77777777" w:rsidR="00015566" w:rsidRDefault="00015566">
                            <w:pPr>
                              <w:snapToGrid w:val="0"/>
                              <w:spacing w:line="360" w:lineRule="auto"/>
                              <w:rPr>
                                <w:sz w:val="18"/>
                                <w:szCs w:val="18"/>
                              </w:rPr>
                            </w:pPr>
                          </w:p>
                          <w:p w14:paraId="6DC18E2D" w14:textId="77777777" w:rsidR="00015566"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5EA13C63" id="文本框 319" o:spid="_x0000_s1050" type="#_x0000_t202" style="position:absolute;left:0;text-align:left;margin-left:134pt;margin-top:3.05pt;width:38.4pt;height:71.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yD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zWMrovgV1CeU38Ew3riOeGnB/aKkw9Euqf95&#10;YE5Qoj4ZbOF6Op/HXUjGfHGDihN3HamuI8xwhCppoGS47sKwPwfr5L5FpmFoDNxh2xuZWvKS1Zg/&#10;jm8Sbly1uB/Xdvrq5Yew/Q0AAP//AwBQSwMEFAAGAAgAAAAhAGhCUkbeAAAACQEAAA8AAABkcnMv&#10;ZG93bnJldi54bWxMj01Pg0AQhu8m/ofNmHizQ1tCEFmaqvEj6cnW9ryFKRDZWcJuKf57x5MeJ++b&#10;d54nX022UyMNvnWsYT6LQBGXrmq51vC5e7lLQflguDKdY9LwTR5WxfVVbrLKXfiDxm2olYywz4yG&#10;JoQ+Q/RlQ9b4meuJJTu5wZog51BjNZiLjNsOF1GUoDUty4fG9PTUUPm1PVsNu/Wh59Pr5jEaqX7b&#10;hxTfnxG1vr2Z1g+gAk3hrwy/+IIOhTAd3ZkrrzoNiyQVl6AhmYOSfBnHonKUYny/BCxy/G9Q/AAA&#10;AP//AwBQSwECLQAUAAYACAAAACEAtoM4kv4AAADhAQAAEwAAAAAAAAAAAAAAAAAAAAAAW0NvbnRl&#10;bnRfVHlwZXNdLnhtbFBLAQItABQABgAIAAAAIQA4/SH/1gAAAJQBAAALAAAAAAAAAAAAAAAAAC8B&#10;AABfcmVscy8ucmVsc1BLAQItABQABgAIAAAAIQBG3WyDMQIAAFgEAAAOAAAAAAAAAAAAAAAAAC4C&#10;AABkcnMvZTJvRG9jLnhtbFBLAQItABQABgAIAAAAIQBoQlJG3gAAAAkBAAAPAAAAAAAAAAAAAAAA&#10;AIsEAABkcnMvZG93bnJldi54bWxQSwUGAAAAAAQABADzAAAAlgUAAAAA&#10;" fillcolor="#e2efd9 [665]">
                <v:textbox>
                  <w:txbxContent>
                    <w:p w14:paraId="7B9D3ECC" w14:textId="77777777" w:rsidR="00015566" w:rsidRDefault="00015566">
                      <w:pPr>
                        <w:snapToGrid w:val="0"/>
                        <w:spacing w:line="360" w:lineRule="auto"/>
                        <w:rPr>
                          <w:sz w:val="18"/>
                          <w:szCs w:val="18"/>
                        </w:rPr>
                      </w:pPr>
                    </w:p>
                    <w:p w14:paraId="6DC18E2D" w14:textId="77777777" w:rsidR="00015566" w:rsidRDefault="00000000">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015566"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35712" behindDoc="0" locked="0" layoutInCell="1" allowOverlap="1" wp14:anchorId="2B3212D6" wp14:editId="08DE873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712062F5" id="直接连接符 318" o:spid="_x0000_s1026" style="position:absolute;left:0;text-align:left;z-index:251635712;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93056" behindDoc="0" locked="0" layoutInCell="1" allowOverlap="1" wp14:anchorId="71D74A7E" wp14:editId="2B18D1EB">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6F34A5B0" id="直接连接符 317"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95104" behindDoc="0" locked="0" layoutInCell="1" allowOverlap="1" wp14:anchorId="38C1779F" wp14:editId="3319EEFA">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79977969" id="直接连接符 316" o:spid="_x0000_s1026" style="position:absolute;left:0;text-align:left;flip:y;z-index:251695104;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77777777" w:rsidR="00015566" w:rsidRDefault="00000000">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700224" behindDoc="0" locked="0" layoutInCell="1" allowOverlap="1" wp14:anchorId="17C66388" wp14:editId="55DABDD3">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36213D09" w14:textId="77777777" w:rsidR="00962FA7" w:rsidRDefault="00962FA7" w:rsidP="00962FA7">
                            <w:pPr>
                              <w:rPr>
                                <w:sz w:val="15"/>
                                <w:szCs w:val="15"/>
                              </w:rPr>
                            </w:pPr>
                            <w:r>
                              <w:rPr>
                                <w:rFonts w:hint="eastAsia"/>
                                <w:sz w:val="15"/>
                                <w:szCs w:val="15"/>
                              </w:rPr>
                              <w:t xml:space="preserve">1. </w:t>
                            </w:r>
                            <w:r w:rsidRPr="00962FA7">
                              <w:rPr>
                                <w:rFonts w:hint="eastAsia"/>
                                <w:sz w:val="15"/>
                                <w:szCs w:val="15"/>
                              </w:rPr>
                              <w:t>人文素养类</w:t>
                            </w:r>
                            <w:r>
                              <w:rPr>
                                <w:rFonts w:hint="eastAsia"/>
                                <w:sz w:val="15"/>
                                <w:szCs w:val="15"/>
                              </w:rPr>
                              <w:t xml:space="preserve">    2</w:t>
                            </w:r>
                            <w:r>
                              <w:rPr>
                                <w:sz w:val="15"/>
                                <w:szCs w:val="15"/>
                              </w:rPr>
                              <w:t>.</w:t>
                            </w:r>
                            <w:r>
                              <w:rPr>
                                <w:rFonts w:hint="eastAsia"/>
                                <w:sz w:val="15"/>
                                <w:szCs w:val="15"/>
                              </w:rPr>
                              <w:t xml:space="preserve"> </w:t>
                            </w:r>
                            <w:r w:rsidRPr="00962FA7">
                              <w:rPr>
                                <w:rFonts w:hint="eastAsia"/>
                                <w:sz w:val="15"/>
                                <w:szCs w:val="15"/>
                              </w:rPr>
                              <w:t>前沿科技类</w:t>
                            </w:r>
                            <w:r>
                              <w:rPr>
                                <w:rFonts w:hint="eastAsia"/>
                                <w:sz w:val="15"/>
                                <w:szCs w:val="15"/>
                              </w:rPr>
                              <w:t xml:space="preserve">    3. </w:t>
                            </w:r>
                            <w:r w:rsidRPr="00962FA7">
                              <w:rPr>
                                <w:rFonts w:hint="eastAsia"/>
                                <w:sz w:val="15"/>
                                <w:szCs w:val="15"/>
                              </w:rPr>
                              <w:t>党史国史类</w:t>
                            </w:r>
                          </w:p>
                          <w:p w14:paraId="3C85CAC5" w14:textId="342F4302" w:rsidR="00015566" w:rsidRDefault="00962FA7" w:rsidP="00962FA7">
                            <w:pPr>
                              <w:rPr>
                                <w:sz w:val="15"/>
                                <w:szCs w:val="15"/>
                              </w:rPr>
                            </w:pPr>
                            <w:r>
                              <w:rPr>
                                <w:rFonts w:hint="eastAsia"/>
                                <w:sz w:val="15"/>
                                <w:szCs w:val="15"/>
                              </w:rPr>
                              <w:t xml:space="preserve">4. </w:t>
                            </w:r>
                            <w:r w:rsidRPr="00962FA7">
                              <w:rPr>
                                <w:rFonts w:hint="eastAsia"/>
                                <w:sz w:val="15"/>
                                <w:szCs w:val="15"/>
                              </w:rPr>
                              <w:t>传统文化类</w:t>
                            </w:r>
                            <w:r>
                              <w:rPr>
                                <w:rFonts w:hint="eastAsia"/>
                                <w:sz w:val="15"/>
                                <w:szCs w:val="15"/>
                              </w:rPr>
                              <w:t xml:space="preserve">    5. </w:t>
                            </w:r>
                            <w:r w:rsidRPr="00962FA7">
                              <w:rPr>
                                <w:rFonts w:hint="eastAsia"/>
                                <w:sz w:val="15"/>
                                <w:szCs w:val="15"/>
                              </w:rPr>
                              <w:t>美育</w:t>
                            </w:r>
                            <w:r w:rsidRPr="00962FA7">
                              <w:rPr>
                                <w:sz w:val="15"/>
                                <w:szCs w:val="15"/>
                              </w:rPr>
                              <w:t>教育类</w:t>
                            </w:r>
                            <w:r>
                              <w:rPr>
                                <w:rFonts w:hint="eastAsia"/>
                                <w:sz w:val="15"/>
                                <w:szCs w:val="15"/>
                              </w:rPr>
                              <w:t xml:space="preserve">   </w:t>
                            </w:r>
                          </w:p>
                        </w:txbxContent>
                      </wps:txbx>
                      <wps:bodyPr rot="0" vert="horz" wrap="square" lIns="91440" tIns="45720" rIns="91440" bIns="45720" anchor="t" anchorCtr="0" upright="1">
                        <a:noAutofit/>
                      </wps:bodyPr>
                    </wps:wsp>
                  </a:graphicData>
                </a:graphic>
              </wp:anchor>
            </w:drawing>
          </mc:Choice>
          <mc:Fallback>
            <w:pict>
              <v:shape w14:anchorId="17C66388" id="文本框 315" o:spid="_x0000_s1051" type="#_x0000_t202" style="position:absolute;left:0;text-align:left;margin-left:198.85pt;margin-top:27.35pt;width:220.1pt;height:63.8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MbCwIAABsEAAAOAAAAZHJzL2Uyb0RvYy54bWysU9tu2zAMfR+wfxD0vtgJkqUx4hRdigwD&#10;ugvQ7QNkWbaFyaJGKbGzrx8tu2l2exmmB0EUpUOeQ3J727eGnRR6DTbn81nKmbISSm3rnH/5fHh1&#10;w5kPwpbCgFU5PyvPb3cvX2w7l6kFNGBKhYxArM86l/MmBJcliZeNaoWfgVOWnBVgKwKZWCclio7Q&#10;W5Ms0vR10gGWDkEq7+n2fnTyXcSvKiXDx6ryKjCTc8otxB3jXgx7stuKrEbhGi2nNMQ/ZNEKbSno&#10;BepeBMGOqH+DarVE8FCFmYQ2garSUkUOxGae/sLmsRFORS4kjncXmfz/g5UfTo/uE7LQv4GeChhJ&#10;ePcA8qtnFvaNsLW6Q4SuUaKkwPNBsqRzPpu+DlL7zA8gRfceSiqyOAaIQH2F7aAK8WSETgU4X0RX&#10;fWCSLhfrzWqxJpck3808vdmsYgiRPf126MNbBS0bDjlHKmpEF6cHH4ZsRPb0ZAjmwejyoI2JBtbF&#10;3iA7CWqAQ1wT+k/PjGVdzimR1SjAXyHSuP4E0epAnWx0SyyuHxk76TVINIoV+qJnuiTukeqgXwHl&#10;mRREGDuUJooODeB3zjrqzpz7b0eBijPzzlIVNvPlcmjnaCxX6wUZeO0prj3CSoLKeeBsPO7DOAJH&#10;h7puKNJYdwt3VLlKR1Gfs5rypw6MWk/TMrT4tR1fPc/07gcAAAD//wMAUEsDBBQABgAIAAAAIQDn&#10;Llg94AAAAAoBAAAPAAAAZHJzL2Rvd25yZXYueG1sTI/LTsMwEEX3SPyDNUhsEHVoQvMgToWQQLCD&#10;toKtG0+TCD+C7abh7xlWsBqN5ujOufV6NppN6MPgrICbRQIMbevUYDsBu+3jdQEsRGmV1M6igG8M&#10;sG7Oz2pZKXeybzhtYscoxIZKCuhjHCvOQ9ujkWHhRrR0OzhvZKTVd1x5eaJwo/kySVbcyMHSh16O&#10;+NBj+7k5GgFF9jx9hJf09b1dHXQZr/Lp6csLcXkx398BizjHPxh+9UkdGnLau6NVgWkBaZnnhAq4&#10;zWgSUKR5CWxPZLHMgDc1/1+h+QEAAP//AwBQSwECLQAUAAYACAAAACEAtoM4kv4AAADhAQAAEwAA&#10;AAAAAAAAAAAAAAAAAAAAW0NvbnRlbnRfVHlwZXNdLnhtbFBLAQItABQABgAIAAAAIQA4/SH/1gAA&#10;AJQBAAALAAAAAAAAAAAAAAAAAC8BAABfcmVscy8ucmVsc1BLAQItABQABgAIAAAAIQDrFLMbCwIA&#10;ABsEAAAOAAAAAAAAAAAAAAAAAC4CAABkcnMvZTJvRG9jLnhtbFBLAQItABQABgAIAAAAIQDnLlg9&#10;4AAAAAoBAAAPAAAAAAAAAAAAAAAAAGUEAABkcnMvZG93bnJldi54bWxQSwUGAAAAAAQABADzAAAA&#10;cgUAAAAA&#10;">
                <v:textbox>
                  <w:txbxContent>
                    <w:p w14:paraId="36213D09" w14:textId="77777777" w:rsidR="00962FA7" w:rsidRDefault="00962FA7" w:rsidP="00962FA7">
                      <w:pPr>
                        <w:rPr>
                          <w:sz w:val="15"/>
                          <w:szCs w:val="15"/>
                        </w:rPr>
                      </w:pPr>
                      <w:r>
                        <w:rPr>
                          <w:rFonts w:hint="eastAsia"/>
                          <w:sz w:val="15"/>
                          <w:szCs w:val="15"/>
                        </w:rPr>
                        <w:t xml:space="preserve">1. </w:t>
                      </w:r>
                      <w:r w:rsidRPr="00962FA7">
                        <w:rPr>
                          <w:rFonts w:hint="eastAsia"/>
                          <w:sz w:val="15"/>
                          <w:szCs w:val="15"/>
                        </w:rPr>
                        <w:t>人文素养类</w:t>
                      </w:r>
                      <w:r>
                        <w:rPr>
                          <w:rFonts w:hint="eastAsia"/>
                          <w:sz w:val="15"/>
                          <w:szCs w:val="15"/>
                        </w:rPr>
                        <w:t xml:space="preserve">    2</w:t>
                      </w:r>
                      <w:r>
                        <w:rPr>
                          <w:sz w:val="15"/>
                          <w:szCs w:val="15"/>
                        </w:rPr>
                        <w:t>.</w:t>
                      </w:r>
                      <w:r>
                        <w:rPr>
                          <w:rFonts w:hint="eastAsia"/>
                          <w:sz w:val="15"/>
                          <w:szCs w:val="15"/>
                        </w:rPr>
                        <w:t xml:space="preserve"> </w:t>
                      </w:r>
                      <w:r w:rsidRPr="00962FA7">
                        <w:rPr>
                          <w:rFonts w:hint="eastAsia"/>
                          <w:sz w:val="15"/>
                          <w:szCs w:val="15"/>
                        </w:rPr>
                        <w:t>前沿科技类</w:t>
                      </w:r>
                      <w:r>
                        <w:rPr>
                          <w:rFonts w:hint="eastAsia"/>
                          <w:sz w:val="15"/>
                          <w:szCs w:val="15"/>
                        </w:rPr>
                        <w:t xml:space="preserve">    3. </w:t>
                      </w:r>
                      <w:r w:rsidRPr="00962FA7">
                        <w:rPr>
                          <w:rFonts w:hint="eastAsia"/>
                          <w:sz w:val="15"/>
                          <w:szCs w:val="15"/>
                        </w:rPr>
                        <w:t>党史国史类</w:t>
                      </w:r>
                    </w:p>
                    <w:p w14:paraId="3C85CAC5" w14:textId="342F4302" w:rsidR="00015566" w:rsidRDefault="00962FA7" w:rsidP="00962FA7">
                      <w:pPr>
                        <w:rPr>
                          <w:sz w:val="15"/>
                          <w:szCs w:val="15"/>
                        </w:rPr>
                      </w:pPr>
                      <w:r>
                        <w:rPr>
                          <w:rFonts w:hint="eastAsia"/>
                          <w:sz w:val="15"/>
                          <w:szCs w:val="15"/>
                        </w:rPr>
                        <w:t xml:space="preserve">4. </w:t>
                      </w:r>
                      <w:r w:rsidRPr="00962FA7">
                        <w:rPr>
                          <w:rFonts w:hint="eastAsia"/>
                          <w:sz w:val="15"/>
                          <w:szCs w:val="15"/>
                        </w:rPr>
                        <w:t>传统文化类</w:t>
                      </w:r>
                      <w:r>
                        <w:rPr>
                          <w:rFonts w:hint="eastAsia"/>
                          <w:sz w:val="15"/>
                          <w:szCs w:val="15"/>
                        </w:rPr>
                        <w:t xml:space="preserve">    5. </w:t>
                      </w:r>
                      <w:r w:rsidRPr="00962FA7">
                        <w:rPr>
                          <w:rFonts w:hint="eastAsia"/>
                          <w:sz w:val="15"/>
                          <w:szCs w:val="15"/>
                        </w:rPr>
                        <w:t>美育</w:t>
                      </w:r>
                      <w:r w:rsidRPr="00962FA7">
                        <w:rPr>
                          <w:sz w:val="15"/>
                          <w:szCs w:val="15"/>
                        </w:rPr>
                        <w:t>教育类</w:t>
                      </w:r>
                      <w:r>
                        <w:rPr>
                          <w:rFonts w:hint="eastAsia"/>
                          <w:sz w:val="15"/>
                          <w:szCs w:val="15"/>
                        </w:rPr>
                        <w:t xml:space="preserve">   </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98176" behindDoc="0" locked="0" layoutInCell="1" allowOverlap="1" wp14:anchorId="6186866C" wp14:editId="3F0CDF45">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14:textId="77777777" w:rsidR="00015566" w:rsidRDefault="00015566">
                            <w:pPr>
                              <w:snapToGrid w:val="0"/>
                              <w:spacing w:line="360" w:lineRule="auto"/>
                              <w:rPr>
                                <w:sz w:val="18"/>
                                <w:szCs w:val="18"/>
                              </w:rPr>
                            </w:pPr>
                          </w:p>
                          <w:p w14:paraId="36A0646F" w14:textId="77777777" w:rsidR="00015566"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w14:anchorId="6186866C" id="文本框 314" o:spid="_x0000_s1052" type="#_x0000_t202" style="position:absolute;left:0;text-align:left;margin-left:134.3pt;margin-top:19.6pt;width:38.4pt;height:71.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eBMQIAAFgEAAAOAAAAZHJzL2Uyb0RvYy54bWysVMFu2zAMvQ/YPwi6L3ayJE2MOEWXosOA&#10;rhvQ7QNkWY6FSaImKbGzrx8lO2m63YZdBJG03iMfSW9ue63IUTgvwZR0OskpEYZDLc2+pN+/Pbxb&#10;UeIDMzVTYERJT8LT2+3bN5vOFmIGLahaOIIgxhedLWkbgi2yzPNWaOYnYIXBYANOs4Cm22e1Yx2i&#10;a5XN8nyZdeBq64AL79F7PwTpNuE3jeDhS9N4EYgqKeYW0unSWcUz225YsXfMtpKPabB/yEIzaZD0&#10;AnXPAiMHJ/+C0pI78NCECQedQdNILlINWM00/6Oa55ZZkWpBcby9yOT/Hyx/Oj7br46E/gP02MBU&#10;hLePwH94YmDXMrMXd85B1wpWI/E0SpZ11hfj0yi1L3wEqbrPUGOT2SFAAuobp6MqWCdBdGzA6SK6&#10;6APh6JyvbpYrjHAMrfP1+1lqSsaK82PrfPgoQJN4KanDniZwdnz0ISbDivMnkcuDkvWDVCoZcY7E&#10;TjlyZDgBjHNhwjI9VweN2Q5+nKR8nAV048QM7tXZjRRpIiNSInxFogzpMPfFbJGAX8W821cX+gg3&#10;8ETA6zy1DLgGSuqSJtKzBsqMYkd9B6VDX/VE1iWdLWMrovgV1CeU38Ew3riOeGnB/aKkw9Euqf95&#10;YE5Qoj4ZbOF6Op/HXUjGfHGDihN3HamuI8xwhCppoGS47sKwPwfr5L5FpmFoDNxh2xuZWvKS1Zg/&#10;jm8Sbly1uB/Xdvrq5Yew/Q0AAP//AwBQSwMEFAAGAAgAAAAhALLaIR3eAAAACgEAAA8AAABkcnMv&#10;ZG93bnJldi54bWxMj0FPg0AQhe8m/ofNmHizgxQJIktTNWoTT7bqeQtTILKzhN1S/PeOJz1O3pf3&#10;vilWs+3VRKPvHGu4XkSgiCtXd9xoeN89XWWgfDBcm94xafgmD6vy/Kwwee1O/EbTNjRKStjnRkMb&#10;wpAj+qola/zCDcSSHdxoTZBzbLAezUnKbY9xFKVoTcey0JqBHlqqvrZHq2G3/hz48Px6H03UvHyE&#10;DDePiFpfXszrO1CB5vAHw6++qEMpTnt35NqrXkOcZqmgGpa3MSgBlslNAmovZBYngGWB/18ofwAA&#10;AP//AwBQSwECLQAUAAYACAAAACEAtoM4kv4AAADhAQAAEwAAAAAAAAAAAAAAAAAAAAAAW0NvbnRl&#10;bnRfVHlwZXNdLnhtbFBLAQItABQABgAIAAAAIQA4/SH/1gAAAJQBAAALAAAAAAAAAAAAAAAAAC8B&#10;AABfcmVscy8ucmVsc1BLAQItABQABgAIAAAAIQBHRveBMQIAAFgEAAAOAAAAAAAAAAAAAAAAAC4C&#10;AABkcnMvZTJvRG9jLnhtbFBLAQItABQABgAIAAAAIQCy2iEd3gAAAAoBAAAPAAAAAAAAAAAAAAAA&#10;AIsEAABkcnMvZG93bnJldi54bWxQSwUGAAAAAAQABADzAAAAlgUAAAAA&#10;" fillcolor="#e2efd9 [665]">
                <v:textbox>
                  <w:txbxContent>
                    <w:p w14:paraId="15FA7DAB" w14:textId="77777777" w:rsidR="00015566" w:rsidRDefault="00015566">
                      <w:pPr>
                        <w:snapToGrid w:val="0"/>
                        <w:spacing w:line="360" w:lineRule="auto"/>
                        <w:rPr>
                          <w:sz w:val="18"/>
                          <w:szCs w:val="18"/>
                        </w:rPr>
                      </w:pPr>
                    </w:p>
                    <w:p w14:paraId="36A0646F" w14:textId="77777777" w:rsidR="00015566" w:rsidRDefault="0000000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7777777" w:rsidR="00015566" w:rsidRDefault="00000000">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97152" behindDoc="0" locked="0" layoutInCell="1" allowOverlap="1" wp14:anchorId="2436C648" wp14:editId="466580D9">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15688F27" id="直接连接符 313"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699200" behindDoc="0" locked="0" layoutInCell="1" allowOverlap="1" wp14:anchorId="085F838C" wp14:editId="55A27E79">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615DFFB5" id="直接连接符 312" o:spid="_x0000_s1026" style="position:absolute;left:0;text-align:left;flip:y;z-index:251699200;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015566" w:rsidRDefault="00000000">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01556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37760" behindDoc="0" locked="0" layoutInCell="1" allowOverlap="1" wp14:anchorId="48B6B33C" wp14:editId="64F14D20">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63CB5B95" w14:textId="77777777" w:rsidR="00A76FFA" w:rsidRDefault="00962FA7" w:rsidP="00962FA7">
                            <w:pPr>
                              <w:ind w:left="300" w:hangingChars="200" w:hanging="300"/>
                              <w:rPr>
                                <w:sz w:val="15"/>
                                <w:szCs w:val="15"/>
                              </w:rPr>
                            </w:pPr>
                            <w:r>
                              <w:rPr>
                                <w:rFonts w:hint="eastAsia"/>
                                <w:sz w:val="15"/>
                                <w:szCs w:val="15"/>
                              </w:rPr>
                              <w:t>1.</w:t>
                            </w:r>
                            <w:r w:rsidRPr="00962FA7">
                              <w:rPr>
                                <w:rFonts w:hint="eastAsia"/>
                                <w:sz w:val="15"/>
                                <w:szCs w:val="15"/>
                              </w:rPr>
                              <w:t>工程制图与</w:t>
                            </w:r>
                            <w:r w:rsidRPr="00962FA7">
                              <w:rPr>
                                <w:rFonts w:hint="eastAsia"/>
                                <w:sz w:val="15"/>
                                <w:szCs w:val="15"/>
                              </w:rPr>
                              <w:t>CAD</w:t>
                            </w:r>
                            <w:r>
                              <w:rPr>
                                <w:rFonts w:hint="eastAsia"/>
                                <w:sz w:val="15"/>
                                <w:szCs w:val="15"/>
                              </w:rPr>
                              <w:t xml:space="preserve">  2.</w:t>
                            </w:r>
                            <w:r w:rsidRPr="00962FA7">
                              <w:rPr>
                                <w:rFonts w:hint="eastAsia"/>
                                <w:sz w:val="15"/>
                                <w:szCs w:val="15"/>
                              </w:rPr>
                              <w:t>工程材料</w:t>
                            </w:r>
                            <w:r>
                              <w:rPr>
                                <w:rFonts w:hint="eastAsia"/>
                                <w:sz w:val="15"/>
                                <w:szCs w:val="15"/>
                              </w:rPr>
                              <w:t xml:space="preserve">   3.</w:t>
                            </w:r>
                            <w:r w:rsidRPr="00962FA7">
                              <w:rPr>
                                <w:rFonts w:hint="eastAsia"/>
                                <w:sz w:val="15"/>
                                <w:szCs w:val="15"/>
                              </w:rPr>
                              <w:t>电工基础</w:t>
                            </w:r>
                            <w:r>
                              <w:rPr>
                                <w:rFonts w:hint="eastAsia"/>
                                <w:sz w:val="15"/>
                                <w:szCs w:val="15"/>
                              </w:rPr>
                              <w:t xml:space="preserve">  </w:t>
                            </w:r>
                          </w:p>
                          <w:p w14:paraId="164670CE" w14:textId="77777777" w:rsidR="00A76FFA" w:rsidRDefault="00962FA7" w:rsidP="00962FA7">
                            <w:pPr>
                              <w:ind w:left="300" w:hangingChars="200" w:hanging="300"/>
                              <w:rPr>
                                <w:sz w:val="15"/>
                                <w:szCs w:val="15"/>
                              </w:rPr>
                            </w:pPr>
                            <w:r>
                              <w:rPr>
                                <w:rFonts w:hint="eastAsia"/>
                                <w:sz w:val="15"/>
                                <w:szCs w:val="15"/>
                              </w:rPr>
                              <w:t xml:space="preserve"> 4.</w:t>
                            </w:r>
                            <w:r w:rsidRPr="00962FA7">
                              <w:rPr>
                                <w:rFonts w:hint="eastAsia"/>
                                <w:sz w:val="15"/>
                                <w:szCs w:val="15"/>
                              </w:rPr>
                              <w:t>电子技术基础</w:t>
                            </w:r>
                            <w:r>
                              <w:rPr>
                                <w:rFonts w:hint="eastAsia"/>
                                <w:sz w:val="15"/>
                                <w:szCs w:val="15"/>
                              </w:rPr>
                              <w:t>5.</w:t>
                            </w:r>
                            <w:r w:rsidRPr="00962FA7">
                              <w:rPr>
                                <w:rFonts w:hint="eastAsia"/>
                                <w:sz w:val="15"/>
                                <w:szCs w:val="15"/>
                              </w:rPr>
                              <w:t>高速铁路概论</w:t>
                            </w:r>
                            <w:r>
                              <w:rPr>
                                <w:rFonts w:hint="eastAsia"/>
                                <w:sz w:val="15"/>
                                <w:szCs w:val="15"/>
                              </w:rPr>
                              <w:t xml:space="preserve">    6.</w:t>
                            </w:r>
                            <w:r w:rsidRPr="00962FA7">
                              <w:rPr>
                                <w:rFonts w:hint="eastAsia"/>
                                <w:sz w:val="15"/>
                                <w:szCs w:val="15"/>
                              </w:rPr>
                              <w:t>铁道概论</w:t>
                            </w:r>
                            <w:r>
                              <w:rPr>
                                <w:rFonts w:hint="eastAsia"/>
                                <w:sz w:val="15"/>
                                <w:szCs w:val="15"/>
                              </w:rPr>
                              <w:t xml:space="preserve">    </w:t>
                            </w:r>
                          </w:p>
                          <w:p w14:paraId="03F5FE9A" w14:textId="64CC99AF" w:rsidR="00015566" w:rsidRPr="00962FA7" w:rsidRDefault="00962FA7" w:rsidP="00962FA7">
                            <w:pPr>
                              <w:ind w:left="300" w:hangingChars="200" w:hanging="300"/>
                              <w:rPr>
                                <w:sz w:val="15"/>
                                <w:szCs w:val="15"/>
                              </w:rPr>
                            </w:pPr>
                            <w:r>
                              <w:rPr>
                                <w:rFonts w:hint="eastAsia"/>
                                <w:sz w:val="15"/>
                                <w:szCs w:val="15"/>
                              </w:rPr>
                              <w:t>7.</w:t>
                            </w:r>
                            <w:r w:rsidRPr="00962FA7">
                              <w:rPr>
                                <w:rFonts w:hint="eastAsia"/>
                                <w:sz w:val="15"/>
                                <w:szCs w:val="15"/>
                              </w:rPr>
                              <w:t>工程力学</w:t>
                            </w:r>
                          </w:p>
                        </w:txbxContent>
                      </wps:txbx>
                      <wps:bodyPr rot="0" vert="horz" wrap="square" lIns="91440" tIns="45720" rIns="91440" bIns="45720" anchor="t" anchorCtr="0" upright="1">
                        <a:noAutofit/>
                      </wps:bodyPr>
                    </wps:wsp>
                  </a:graphicData>
                </a:graphic>
              </wp:anchor>
            </w:drawing>
          </mc:Choice>
          <mc:Fallback>
            <w:pict>
              <v:shape w14:anchorId="48B6B33C" id="文本框 310" o:spid="_x0000_s1053" type="#_x0000_t202" style="position:absolute;left:0;text-align:left;margin-left:194.95pt;margin-top:22pt;width:224.75pt;height:60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xFDgIAABsEAAAOAAAAZHJzL2Uyb0RvYy54bWysU9uO0zAQfUfiHyy/07RVbxttulq6KkJa&#10;WKSFD3Acp7FwPGbsNilfz9jptmURL4g8WJ6MfebMOePbu7417KDQa7AFn4zGnCkrodJ2V/BvX7fv&#10;Vpz5IGwlDFhV8KPy/G799s1t53I1hQZMpZARiPV55wrehODyLPOyUa3wI3DKUrIGbEWgEHdZhaIj&#10;9NZk0/F4kXWAlUOQynv6+zAk+Trh17WS4amuvQrMFJy4hbRiWsu4Zutbke9QuEbLEw3xDyxaoS0V&#10;PUM9iCDYHvUfUK2WCB7qMJLQZlDXWqrUA3UzGb/q5rkRTqVeSBzvzjL5/wcrPx+e3RdkoX8PPRmY&#10;mvDuEeR3zyxsGmF36h4RukaJigpPomRZ53x+uhql9rmPIGX3CSoyWewDJKC+xjaqQn0yQicDjmfR&#10;VR+YpJ/T1Xy2mFFKUm65IFOTK5nIX2479OGDgpbFTcGRTE3o4vDoQ2Qj8pcjsZgHo6utNiYFuCs3&#10;BtlB0ABs05caeHXMWNYV/GY+nQ8C/BWC2F0I/lap1YEm2ei24KvrQ8ae9IoSDWKFvuyZrqj3ZSQT&#10;9SuhOpKCCMOE0ouiTQP4k7OOprPg/sdeoOLMfLTkws1kFiULKZjNl1MK8DpTXmeElQRV8MDZsN2E&#10;4QnsHepdQ5UG3y3ck3O1TqJeWJ340wQmrU+vJY74dZxOXd70+hcAAAD//wMAUEsDBBQABgAIAAAA&#10;IQB1DHRV3gAAAAoBAAAPAAAAZHJzL2Rvd25yZXYueG1sTI/BToQwEIbvJr5DMyZejFsUgoCUjTHR&#10;6G1djV67dBaIdIptl8W3dzzpcWa+/PP99Xqxo5jRh8GRgqtVAgKpdWagTsHb68NlASJETUaPjlDB&#10;NwZYN6cnta6MO9ILztvYCQ6hUGkFfYxTJWVoe7Q6rNyExLe981ZHHn0njddHDrejvE6SXFo9EH/o&#10;9YT3Pbaf24NVUGRP80d4Tjfvbb4fy3hxMz9+eaXOz5a7WxARl/gHw68+q0PDTjt3IBPEqCAtypJR&#10;BVnGnRgo0jIDsWMy541savm/QvMDAAD//wMAUEsBAi0AFAAGAAgAAAAhALaDOJL+AAAA4QEAABMA&#10;AAAAAAAAAAAAAAAAAAAAAFtDb250ZW50X1R5cGVzXS54bWxQSwECLQAUAAYACAAAACEAOP0h/9YA&#10;AACUAQAACwAAAAAAAAAAAAAAAAAvAQAAX3JlbHMvLnJlbHNQSwECLQAUAAYACAAAACEA+FGsRQ4C&#10;AAAbBAAADgAAAAAAAAAAAAAAAAAuAgAAZHJzL2Uyb0RvYy54bWxQSwECLQAUAAYACAAAACEAdQx0&#10;Vd4AAAAKAQAADwAAAAAAAAAAAAAAAABoBAAAZHJzL2Rvd25yZXYueG1sUEsFBgAAAAAEAAQA8wAA&#10;AHMFAAAAAA==&#10;">
                <v:textbox>
                  <w:txbxContent>
                    <w:p w14:paraId="63CB5B95" w14:textId="77777777" w:rsidR="00A76FFA" w:rsidRDefault="00962FA7" w:rsidP="00962FA7">
                      <w:pPr>
                        <w:ind w:left="300" w:hangingChars="200" w:hanging="300"/>
                        <w:rPr>
                          <w:sz w:val="15"/>
                          <w:szCs w:val="15"/>
                        </w:rPr>
                      </w:pPr>
                      <w:r>
                        <w:rPr>
                          <w:rFonts w:hint="eastAsia"/>
                          <w:sz w:val="15"/>
                          <w:szCs w:val="15"/>
                        </w:rPr>
                        <w:t>1.</w:t>
                      </w:r>
                      <w:r w:rsidRPr="00962FA7">
                        <w:rPr>
                          <w:rFonts w:hint="eastAsia"/>
                          <w:sz w:val="15"/>
                          <w:szCs w:val="15"/>
                        </w:rPr>
                        <w:t>工程制图与</w:t>
                      </w:r>
                      <w:r w:rsidRPr="00962FA7">
                        <w:rPr>
                          <w:rFonts w:hint="eastAsia"/>
                          <w:sz w:val="15"/>
                          <w:szCs w:val="15"/>
                        </w:rPr>
                        <w:t>CAD</w:t>
                      </w:r>
                      <w:r>
                        <w:rPr>
                          <w:rFonts w:hint="eastAsia"/>
                          <w:sz w:val="15"/>
                          <w:szCs w:val="15"/>
                        </w:rPr>
                        <w:t xml:space="preserve">  2.</w:t>
                      </w:r>
                      <w:r w:rsidRPr="00962FA7">
                        <w:rPr>
                          <w:rFonts w:hint="eastAsia"/>
                          <w:sz w:val="15"/>
                          <w:szCs w:val="15"/>
                        </w:rPr>
                        <w:t>工程材料</w:t>
                      </w:r>
                      <w:r>
                        <w:rPr>
                          <w:rFonts w:hint="eastAsia"/>
                          <w:sz w:val="15"/>
                          <w:szCs w:val="15"/>
                        </w:rPr>
                        <w:t xml:space="preserve">   3.</w:t>
                      </w:r>
                      <w:r w:rsidRPr="00962FA7">
                        <w:rPr>
                          <w:rFonts w:hint="eastAsia"/>
                          <w:sz w:val="15"/>
                          <w:szCs w:val="15"/>
                        </w:rPr>
                        <w:t>电工基础</w:t>
                      </w:r>
                      <w:r>
                        <w:rPr>
                          <w:rFonts w:hint="eastAsia"/>
                          <w:sz w:val="15"/>
                          <w:szCs w:val="15"/>
                        </w:rPr>
                        <w:t xml:space="preserve">  </w:t>
                      </w:r>
                    </w:p>
                    <w:p w14:paraId="164670CE" w14:textId="77777777" w:rsidR="00A76FFA" w:rsidRDefault="00962FA7" w:rsidP="00962FA7">
                      <w:pPr>
                        <w:ind w:left="300" w:hangingChars="200" w:hanging="300"/>
                        <w:rPr>
                          <w:sz w:val="15"/>
                          <w:szCs w:val="15"/>
                        </w:rPr>
                      </w:pPr>
                      <w:r>
                        <w:rPr>
                          <w:rFonts w:hint="eastAsia"/>
                          <w:sz w:val="15"/>
                          <w:szCs w:val="15"/>
                        </w:rPr>
                        <w:t xml:space="preserve"> 4.</w:t>
                      </w:r>
                      <w:r w:rsidRPr="00962FA7">
                        <w:rPr>
                          <w:rFonts w:hint="eastAsia"/>
                          <w:sz w:val="15"/>
                          <w:szCs w:val="15"/>
                        </w:rPr>
                        <w:t>电子技术基础</w:t>
                      </w:r>
                      <w:r>
                        <w:rPr>
                          <w:rFonts w:hint="eastAsia"/>
                          <w:sz w:val="15"/>
                          <w:szCs w:val="15"/>
                        </w:rPr>
                        <w:t>5.</w:t>
                      </w:r>
                      <w:r w:rsidRPr="00962FA7">
                        <w:rPr>
                          <w:rFonts w:hint="eastAsia"/>
                          <w:sz w:val="15"/>
                          <w:szCs w:val="15"/>
                        </w:rPr>
                        <w:t>高速铁路概论</w:t>
                      </w:r>
                      <w:r>
                        <w:rPr>
                          <w:rFonts w:hint="eastAsia"/>
                          <w:sz w:val="15"/>
                          <w:szCs w:val="15"/>
                        </w:rPr>
                        <w:t xml:space="preserve">    6.</w:t>
                      </w:r>
                      <w:r w:rsidRPr="00962FA7">
                        <w:rPr>
                          <w:rFonts w:hint="eastAsia"/>
                          <w:sz w:val="15"/>
                          <w:szCs w:val="15"/>
                        </w:rPr>
                        <w:t>铁道概论</w:t>
                      </w:r>
                      <w:r>
                        <w:rPr>
                          <w:rFonts w:hint="eastAsia"/>
                          <w:sz w:val="15"/>
                          <w:szCs w:val="15"/>
                        </w:rPr>
                        <w:t xml:space="preserve">    </w:t>
                      </w:r>
                    </w:p>
                    <w:p w14:paraId="03F5FE9A" w14:textId="64CC99AF" w:rsidR="00015566" w:rsidRPr="00962FA7" w:rsidRDefault="00962FA7" w:rsidP="00962FA7">
                      <w:pPr>
                        <w:ind w:left="300" w:hangingChars="200" w:hanging="300"/>
                        <w:rPr>
                          <w:sz w:val="15"/>
                          <w:szCs w:val="15"/>
                        </w:rPr>
                      </w:pPr>
                      <w:r>
                        <w:rPr>
                          <w:rFonts w:hint="eastAsia"/>
                          <w:sz w:val="15"/>
                          <w:szCs w:val="15"/>
                        </w:rPr>
                        <w:t>7.</w:t>
                      </w:r>
                      <w:r w:rsidRPr="00962FA7">
                        <w:rPr>
                          <w:rFonts w:hint="eastAsia"/>
                          <w:sz w:val="15"/>
                          <w:szCs w:val="15"/>
                        </w:rPr>
                        <w:t>工程力学</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6E58165" wp14:editId="1C491075">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015566" w:rsidRDefault="00000000">
                            <w:pPr>
                              <w:snapToGrid w:val="0"/>
                              <w:spacing w:line="360" w:lineRule="auto"/>
                              <w:rPr>
                                <w:b/>
                                <w:sz w:val="18"/>
                                <w:szCs w:val="18"/>
                              </w:rPr>
                            </w:pPr>
                            <w:r>
                              <w:rPr>
                                <w:rFonts w:hint="eastAsia"/>
                                <w:b/>
                                <w:sz w:val="18"/>
                                <w:szCs w:val="18"/>
                              </w:rPr>
                              <w:t>专业基础课程</w:t>
                            </w:r>
                          </w:p>
                          <w:p w14:paraId="315D31F5" w14:textId="77777777" w:rsidR="00015566" w:rsidRDefault="0001556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36E58165" id="文本框 311" o:spid="_x0000_s1054" type="#_x0000_t202" style="position:absolute;left:0;text-align:left;margin-left:131.4pt;margin-top:22.1pt;width:35.4pt;height:54.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cJMgIAAFgEAAAOAAAAZHJzL2Uyb0RvYy54bWysVMFu2zAMvQ/YPwi6L46DJEuMOEWXosOA&#10;bh3Q7QNkWbaFSaImKbG7rx8lO2m63YZdBJGU3yMfSe9uBq3ISTgvwZQ0n80pEYZDLU1b0u/f7t9t&#10;KPGBmZopMKKkz8LTm/3bN7veFmIBHahaOIIgxhe9LWkXgi2yzPNOaOZnYIXBYANOs4Cma7PasR7R&#10;tcoW8/k668HV1gEX3qP3bgzSfcJvGsHDY9N4EYgqKeYW0unSWcUz2+9Y0TpmO8mnNNg/ZKGZNEh6&#10;gbpjgZGjk39BackdeGjCjIPOoGkkF6kGrCaf/1HNU8esSLWgON5eZPL/D5Z/OT3Zr46E4QMM2MBU&#10;hLcPwH94YuDQMdOKW+eg7wSrkTiPkmW99cX0aZTaFz6CVP1nqLHJ7BggAQ2N01EVrJMgOjbg+SK6&#10;GALh6Fwut6sNRjiG1tt8la8SAyvOH1vnw0cBmsRLSR32NIGz04MPMRlWnJ9ELg9K1vdSqWTEORIH&#10;5ciJ4QQwzoUJ6/S5OmrMdvTjJM2nWUA3Tszo3pzdSJEmMiIlwlckypC+pNvVYpWAX8W8a6sLfYQb&#10;eSLgdZ5aBlwDJXVJE2lKBh8pM4kd9R2VDkM1EFmXdLGJQkXxK6ifUX4H43jjOuKlA/eLkh5Hu6T+&#10;55E5QYn6ZLCF23y5jLuQjOXq/QINdx2priPMcIQqaaBkvB7CuD9H62TbIdM4NAZuse2NTC15yWrK&#10;H8c3CTetWtyPazu9evkh7H8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kllwkyAgAAWAQAAA4AAAAAAAAAAAAAAAAA&#10;LgIAAGRycy9lMm9Eb2MueG1sUEsBAi0AFAAGAAgAAAAhABbk707fAAAACgEAAA8AAAAAAAAAAAAA&#10;AAAAjAQAAGRycy9kb3ducmV2LnhtbFBLBQYAAAAABAAEAPMAAACYBQAAAAA=&#10;" fillcolor="#e2efd9 [665]">
                <v:textbox>
                  <w:txbxContent>
                    <w:p w14:paraId="7F44FD4C" w14:textId="77777777" w:rsidR="00015566" w:rsidRDefault="00000000">
                      <w:pPr>
                        <w:snapToGrid w:val="0"/>
                        <w:spacing w:line="360" w:lineRule="auto"/>
                        <w:rPr>
                          <w:b/>
                          <w:sz w:val="18"/>
                          <w:szCs w:val="18"/>
                        </w:rPr>
                      </w:pPr>
                      <w:r>
                        <w:rPr>
                          <w:rFonts w:hint="eastAsia"/>
                          <w:b/>
                          <w:sz w:val="18"/>
                          <w:szCs w:val="18"/>
                        </w:rPr>
                        <w:t>专业基础课程</w:t>
                      </w:r>
                    </w:p>
                    <w:p w14:paraId="315D31F5" w14:textId="77777777" w:rsidR="00015566" w:rsidRDefault="00015566">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38784" behindDoc="0" locked="0" layoutInCell="1" allowOverlap="1" wp14:anchorId="65A46242" wp14:editId="1828BA44">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015566" w:rsidRDefault="00015566">
                            <w:pPr>
                              <w:jc w:val="center"/>
                            </w:pPr>
                          </w:p>
                          <w:p w14:paraId="2D34A25F" w14:textId="77777777" w:rsidR="00015566" w:rsidRDefault="00015566">
                            <w:pPr>
                              <w:jc w:val="center"/>
                            </w:pPr>
                          </w:p>
                          <w:p w14:paraId="76BA4AB1" w14:textId="77777777" w:rsidR="00015566" w:rsidRDefault="00015566">
                            <w:pPr>
                              <w:jc w:val="center"/>
                            </w:pPr>
                          </w:p>
                          <w:p w14:paraId="2EF881FB" w14:textId="77777777" w:rsidR="00015566" w:rsidRDefault="00015566">
                            <w:pPr>
                              <w:jc w:val="center"/>
                            </w:pPr>
                          </w:p>
                          <w:p w14:paraId="114B6AC8" w14:textId="77777777" w:rsidR="00015566" w:rsidRDefault="00000000">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65A46242" id="文本框 309" o:spid="_x0000_s1055" type="#_x0000_t202" style="position:absolute;left:0;text-align:left;margin-left:78.75pt;margin-top:18.4pt;width:27pt;height:226.7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Ll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V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eqVC5S8CAABZBAAADgAAAAAAAAAAAAAAAAAu&#10;AgAAZHJzL2Uyb0RvYy54bWxQSwECLQAUAAYACAAAACEA5m1jZOEAAAAKAQAADwAAAAAAAAAAAAAA&#10;AACJBAAAZHJzL2Rvd25yZXYueG1sUEsFBgAAAAAEAAQA8wAAAJcFAAAAAA==&#10;" fillcolor="#f7caac [1301]">
                <v:textbox>
                  <w:txbxContent>
                    <w:p w14:paraId="689AB981" w14:textId="77777777" w:rsidR="00015566" w:rsidRDefault="00015566">
                      <w:pPr>
                        <w:jc w:val="center"/>
                      </w:pPr>
                    </w:p>
                    <w:p w14:paraId="2D34A25F" w14:textId="77777777" w:rsidR="00015566" w:rsidRDefault="00015566">
                      <w:pPr>
                        <w:jc w:val="center"/>
                      </w:pPr>
                    </w:p>
                    <w:p w14:paraId="76BA4AB1" w14:textId="77777777" w:rsidR="00015566" w:rsidRDefault="00015566">
                      <w:pPr>
                        <w:jc w:val="center"/>
                      </w:pPr>
                    </w:p>
                    <w:p w14:paraId="2EF881FB" w14:textId="77777777" w:rsidR="00015566" w:rsidRDefault="00015566">
                      <w:pPr>
                        <w:jc w:val="center"/>
                      </w:pPr>
                    </w:p>
                    <w:p w14:paraId="114B6AC8" w14:textId="77777777" w:rsidR="00015566" w:rsidRDefault="00000000">
                      <w:pPr>
                        <w:jc w:val="center"/>
                        <w:rPr>
                          <w:b/>
                          <w:szCs w:val="21"/>
                        </w:rPr>
                      </w:pPr>
                      <w:r>
                        <w:rPr>
                          <w:rFonts w:hint="eastAsia"/>
                          <w:b/>
                          <w:sz w:val="24"/>
                          <w:szCs w:val="24"/>
                        </w:rPr>
                        <w:t>专业技能平台</w:t>
                      </w:r>
                    </w:p>
                  </w:txbxContent>
                </v:textbox>
              </v:shape>
            </w:pict>
          </mc:Fallback>
        </mc:AlternateContent>
      </w:r>
    </w:p>
    <w:p w14:paraId="402A2A2D" w14:textId="77777777" w:rsidR="00015566" w:rsidRDefault="00000000">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40832" behindDoc="0" locked="0" layoutInCell="1" allowOverlap="1" wp14:anchorId="1BCAD462" wp14:editId="288B48BF">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19DDCCCA" id="直接连接符 307" o:spid="_x0000_s1026" style="position:absolute;left:0;text-align:left;z-index:251640832;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688960" behindDoc="0" locked="0" layoutInCell="1" allowOverlap="1" wp14:anchorId="445EDA92" wp14:editId="6D818144">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010775AE" id="直接连接符 308"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77777777" w:rsidR="00015566"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91008" behindDoc="0" locked="0" layoutInCell="1" allowOverlap="1" wp14:anchorId="7B65B34D" wp14:editId="3A090AA2">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123EA027" w14:textId="77777777" w:rsidR="00A76FFA" w:rsidRDefault="00A76FFA">
                            <w:pPr>
                              <w:rPr>
                                <w:sz w:val="15"/>
                                <w:szCs w:val="15"/>
                              </w:rPr>
                            </w:pPr>
                            <w:r>
                              <w:rPr>
                                <w:rFonts w:hint="eastAsia"/>
                                <w:sz w:val="15"/>
                                <w:szCs w:val="15"/>
                              </w:rPr>
                              <w:t>1.</w:t>
                            </w:r>
                            <w:r w:rsidRPr="00A76FFA">
                              <w:rPr>
                                <w:rFonts w:hint="eastAsia"/>
                                <w:sz w:val="15"/>
                                <w:szCs w:val="15"/>
                              </w:rPr>
                              <w:t>高铁基础设施精密测量技术</w:t>
                            </w:r>
                            <w:r>
                              <w:rPr>
                                <w:rFonts w:hint="eastAsia"/>
                                <w:sz w:val="15"/>
                                <w:szCs w:val="15"/>
                              </w:rPr>
                              <w:t xml:space="preserve">   2.</w:t>
                            </w:r>
                            <w:r w:rsidRPr="00A76FFA">
                              <w:rPr>
                                <w:rFonts w:hint="eastAsia"/>
                                <w:sz w:val="15"/>
                                <w:szCs w:val="15"/>
                              </w:rPr>
                              <w:t>高铁线路构造与维护</w:t>
                            </w:r>
                            <w:r>
                              <w:rPr>
                                <w:rFonts w:hint="eastAsia"/>
                                <w:sz w:val="15"/>
                                <w:szCs w:val="15"/>
                              </w:rPr>
                              <w:t xml:space="preserve">  </w:t>
                            </w:r>
                          </w:p>
                          <w:p w14:paraId="0800E58B" w14:textId="62BED787" w:rsidR="00015566" w:rsidRDefault="00A76FFA">
                            <w:pPr>
                              <w:rPr>
                                <w:sz w:val="15"/>
                                <w:szCs w:val="15"/>
                              </w:rPr>
                            </w:pPr>
                            <w:r>
                              <w:rPr>
                                <w:rFonts w:hint="eastAsia"/>
                                <w:sz w:val="15"/>
                                <w:szCs w:val="15"/>
                              </w:rPr>
                              <w:t>3.</w:t>
                            </w:r>
                            <w:r w:rsidRPr="00A76FFA">
                              <w:rPr>
                                <w:rFonts w:hint="eastAsia"/>
                                <w:sz w:val="15"/>
                                <w:szCs w:val="15"/>
                              </w:rPr>
                              <w:t>高铁路基与桥隧设施构造与维护</w:t>
                            </w:r>
                            <w:r>
                              <w:rPr>
                                <w:rFonts w:hint="eastAsia"/>
                                <w:sz w:val="15"/>
                                <w:szCs w:val="15"/>
                              </w:rPr>
                              <w:t xml:space="preserve">  4.</w:t>
                            </w:r>
                            <w:r w:rsidRPr="00A76FFA">
                              <w:rPr>
                                <w:rFonts w:hint="eastAsia"/>
                                <w:sz w:val="15"/>
                                <w:szCs w:val="15"/>
                              </w:rPr>
                              <w:t>高铁通信与信号设备构造与维护</w:t>
                            </w:r>
                            <w:r>
                              <w:rPr>
                                <w:rFonts w:hint="eastAsia"/>
                                <w:sz w:val="15"/>
                                <w:szCs w:val="15"/>
                              </w:rPr>
                              <w:t xml:space="preserve">    5.</w:t>
                            </w:r>
                            <w:r w:rsidRPr="00A76FFA">
                              <w:rPr>
                                <w:rFonts w:hint="eastAsia"/>
                                <w:sz w:val="15"/>
                                <w:szCs w:val="15"/>
                              </w:rPr>
                              <w:t>高铁接触网与电力设备构造与维护</w:t>
                            </w:r>
                            <w:r>
                              <w:rPr>
                                <w:rFonts w:hint="eastAsia"/>
                                <w:sz w:val="15"/>
                                <w:szCs w:val="15"/>
                              </w:rPr>
                              <w:t xml:space="preserve">    6.</w:t>
                            </w:r>
                            <w:r w:rsidRPr="00A76FFA">
                              <w:rPr>
                                <w:rFonts w:hint="eastAsia"/>
                                <w:sz w:val="15"/>
                                <w:szCs w:val="15"/>
                              </w:rPr>
                              <w:t>高铁综合维修集中监测系统应用与维护</w:t>
                            </w:r>
                          </w:p>
                        </w:txbxContent>
                      </wps:txbx>
                      <wps:bodyPr rot="0" vert="horz" wrap="square" lIns="91440" tIns="45720" rIns="91440" bIns="45720" anchor="t" anchorCtr="0" upright="1">
                        <a:noAutofit/>
                      </wps:bodyPr>
                    </wps:wsp>
                  </a:graphicData>
                </a:graphic>
              </wp:anchor>
            </w:drawing>
          </mc:Choice>
          <mc:Fallback>
            <w:pict>
              <v:shape w14:anchorId="7B65B34D" id="文本框 306" o:spid="_x0000_s1056" type="#_x0000_t202" style="position:absolute;left:0;text-align:left;margin-left:192.9pt;margin-top:28.35pt;width:226.05pt;height:68.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geDgIAABsEAAAOAAAAZHJzL2Uyb0RvYy54bWysU8Fu2zAMvQ/YPwi6L3bSpEmNOEWXIsOA&#10;rhvQ7QNkWbaFyaJGKbGzrx8tp2nQbZdhOgiiKD3yPZLr27417KDQa7A5n05SzpSVUGpb5/zb1927&#10;FWc+CFsKA1bl/Kg8v928fbPuXKZm0IApFTICsT7rXM6bEFyWJF42qhV+Ak5ZclaArQhkYp2UKDpC&#10;b00yS9PrpAMsHYJU3tPt/ejkm4hfVUqGz1XlVWAm55RbiDvGvRj2ZLMWWY3CNVqe0hD/kEUrtKWg&#10;Z6h7EQTbo/4NqtUSwUMVJhLaBKpKSxU5EJtp+orNUyOcilxIHO/OMvn/BysfD0/uC7LQv4eeChhJ&#10;ePcA8rtnFraNsLW6Q4SuUaKkwNNBsqRzPjt9HaT2mR9Aiu4TlFRksQ8QgfoK20EV4skInQpwPIuu&#10;+sAkXc5Wy3R1teBMkm91vZxPY1USkT3/dujDBwUtGw45RypqRBeHBx+GbET2/GQI5sHocqeNiQbW&#10;xdYgOwhqgF1ckcCrZ8ayLuc3i9liFOCvEGlcf4JodaBONrolFpePjD3pNUg0ihX6ome6zPlVpDro&#10;V0B5JAURxg6liaJDA/iTs466M+f+x16g4sx8tFSFm+l8PrRzNOaL5YwMvPQUlx5hJUHlPHA2Hrdh&#10;HIG9Q103FGmsu4U7qlylo6gvWZ3ypw6MWp+mZWjxSzu+epnpzS8AAAD//wMAUEsDBBQABgAIAAAA&#10;IQBzWLcb4AAAAAoBAAAPAAAAZHJzL2Rvd25yZXYueG1sTI/LTsMwEEX3SPyDNUhsUOuAaV7EqRAS&#10;iO6gRbB1k2kS4Uew3TT8PcMKlqN7dO+Zaj0bzSb0YXBWwvUyAYa2ce1gOwlvu8dFDixEZVulnUUJ&#10;3xhgXZ+fVaps3cm+4rSNHaMSG0oloY9xLDkPTY9GhaUb0VJ2cN6oSKfveOvVicqN5jdJknKjBksL&#10;vRrxocfmc3s0EvLb5+kjbMTLe5MedBGvsunpy0t5eTHf3wGLOMc/GH71SR1qctq7o20D0xJEviL1&#10;KGGVZsAIyEVWANsTWQgBvK74/xfqHwAAAP//AwBQSwECLQAUAAYACAAAACEAtoM4kv4AAADhAQAA&#10;EwAAAAAAAAAAAAAAAAAAAAAAW0NvbnRlbnRfVHlwZXNdLnhtbFBLAQItABQABgAIAAAAIQA4/SH/&#10;1gAAAJQBAAALAAAAAAAAAAAAAAAAAC8BAABfcmVscy8ucmVsc1BLAQItABQABgAIAAAAIQDIiqge&#10;DgIAABsEAAAOAAAAAAAAAAAAAAAAAC4CAABkcnMvZTJvRG9jLnhtbFBLAQItABQABgAIAAAAIQBz&#10;WLcb4AAAAAoBAAAPAAAAAAAAAAAAAAAAAGgEAABkcnMvZG93bnJldi54bWxQSwUGAAAAAAQABADz&#10;AAAAdQUAAAAA&#10;">
                <v:textbox>
                  <w:txbxContent>
                    <w:p w14:paraId="123EA027" w14:textId="77777777" w:rsidR="00A76FFA" w:rsidRDefault="00A76FFA">
                      <w:pPr>
                        <w:rPr>
                          <w:sz w:val="15"/>
                          <w:szCs w:val="15"/>
                        </w:rPr>
                      </w:pPr>
                      <w:r>
                        <w:rPr>
                          <w:rFonts w:hint="eastAsia"/>
                          <w:sz w:val="15"/>
                          <w:szCs w:val="15"/>
                        </w:rPr>
                        <w:t>1.</w:t>
                      </w:r>
                      <w:r w:rsidRPr="00A76FFA">
                        <w:rPr>
                          <w:rFonts w:hint="eastAsia"/>
                          <w:sz w:val="15"/>
                          <w:szCs w:val="15"/>
                        </w:rPr>
                        <w:t>高铁基础设施精密测量技术</w:t>
                      </w:r>
                      <w:r>
                        <w:rPr>
                          <w:rFonts w:hint="eastAsia"/>
                          <w:sz w:val="15"/>
                          <w:szCs w:val="15"/>
                        </w:rPr>
                        <w:t xml:space="preserve">   2.</w:t>
                      </w:r>
                      <w:r w:rsidRPr="00A76FFA">
                        <w:rPr>
                          <w:rFonts w:hint="eastAsia"/>
                          <w:sz w:val="15"/>
                          <w:szCs w:val="15"/>
                        </w:rPr>
                        <w:t>高铁线路构造与维护</w:t>
                      </w:r>
                      <w:r>
                        <w:rPr>
                          <w:rFonts w:hint="eastAsia"/>
                          <w:sz w:val="15"/>
                          <w:szCs w:val="15"/>
                        </w:rPr>
                        <w:t xml:space="preserve">  </w:t>
                      </w:r>
                    </w:p>
                    <w:p w14:paraId="0800E58B" w14:textId="62BED787" w:rsidR="00015566" w:rsidRDefault="00A76FFA">
                      <w:pPr>
                        <w:rPr>
                          <w:sz w:val="15"/>
                          <w:szCs w:val="15"/>
                        </w:rPr>
                      </w:pPr>
                      <w:r>
                        <w:rPr>
                          <w:rFonts w:hint="eastAsia"/>
                          <w:sz w:val="15"/>
                          <w:szCs w:val="15"/>
                        </w:rPr>
                        <w:t>3.</w:t>
                      </w:r>
                      <w:r w:rsidRPr="00A76FFA">
                        <w:rPr>
                          <w:rFonts w:hint="eastAsia"/>
                          <w:sz w:val="15"/>
                          <w:szCs w:val="15"/>
                        </w:rPr>
                        <w:t>高铁路基与桥隧设施构造与维护</w:t>
                      </w:r>
                      <w:r>
                        <w:rPr>
                          <w:rFonts w:hint="eastAsia"/>
                          <w:sz w:val="15"/>
                          <w:szCs w:val="15"/>
                        </w:rPr>
                        <w:t xml:space="preserve">  4.</w:t>
                      </w:r>
                      <w:r w:rsidRPr="00A76FFA">
                        <w:rPr>
                          <w:rFonts w:hint="eastAsia"/>
                          <w:sz w:val="15"/>
                          <w:szCs w:val="15"/>
                        </w:rPr>
                        <w:t>高铁通信与信号设备构造与维护</w:t>
                      </w:r>
                      <w:r>
                        <w:rPr>
                          <w:rFonts w:hint="eastAsia"/>
                          <w:sz w:val="15"/>
                          <w:szCs w:val="15"/>
                        </w:rPr>
                        <w:t xml:space="preserve">    5.</w:t>
                      </w:r>
                      <w:r w:rsidRPr="00A76FFA">
                        <w:rPr>
                          <w:rFonts w:hint="eastAsia"/>
                          <w:sz w:val="15"/>
                          <w:szCs w:val="15"/>
                        </w:rPr>
                        <w:t>高铁接触网与电力设备构造与维护</w:t>
                      </w:r>
                      <w:r>
                        <w:rPr>
                          <w:rFonts w:hint="eastAsia"/>
                          <w:sz w:val="15"/>
                          <w:szCs w:val="15"/>
                        </w:rPr>
                        <w:t xml:space="preserve">    6.</w:t>
                      </w:r>
                      <w:r w:rsidRPr="00A76FFA">
                        <w:rPr>
                          <w:rFonts w:hint="eastAsia"/>
                          <w:sz w:val="15"/>
                          <w:szCs w:val="15"/>
                        </w:rPr>
                        <w:t>高铁综合维修集中监测系统应用与维护</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1C2F8076" wp14:editId="5BF519F2">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14:textId="77777777" w:rsidR="00015566" w:rsidRDefault="00015566">
                            <w:pPr>
                              <w:snapToGrid w:val="0"/>
                              <w:spacing w:line="360" w:lineRule="auto"/>
                              <w:rPr>
                                <w:sz w:val="18"/>
                                <w:szCs w:val="18"/>
                              </w:rPr>
                            </w:pPr>
                          </w:p>
                          <w:p w14:paraId="597D5D3F" w14:textId="77777777" w:rsidR="00015566" w:rsidRDefault="00000000">
                            <w:pPr>
                              <w:snapToGrid w:val="0"/>
                              <w:spacing w:line="360" w:lineRule="auto"/>
                              <w:rPr>
                                <w:b/>
                                <w:sz w:val="18"/>
                                <w:szCs w:val="18"/>
                              </w:rPr>
                            </w:pPr>
                            <w:r>
                              <w:rPr>
                                <w:rFonts w:hint="eastAsia"/>
                                <w:b/>
                                <w:sz w:val="18"/>
                                <w:szCs w:val="18"/>
                              </w:rPr>
                              <w:t>专业</w:t>
                            </w:r>
                          </w:p>
                          <w:p w14:paraId="41E5C534" w14:textId="77777777" w:rsidR="00015566" w:rsidRDefault="00000000">
                            <w:pPr>
                              <w:snapToGrid w:val="0"/>
                              <w:spacing w:line="360" w:lineRule="auto"/>
                              <w:rPr>
                                <w:b/>
                                <w:sz w:val="18"/>
                                <w:szCs w:val="18"/>
                              </w:rPr>
                            </w:pPr>
                            <w:r>
                              <w:rPr>
                                <w:rFonts w:hint="eastAsia"/>
                                <w:b/>
                                <w:sz w:val="18"/>
                                <w:szCs w:val="18"/>
                              </w:rPr>
                              <w:t>核心</w:t>
                            </w:r>
                          </w:p>
                          <w:p w14:paraId="229E1F6E" w14:textId="77777777" w:rsidR="00015566" w:rsidRDefault="00000000">
                            <w:pPr>
                              <w:snapToGrid w:val="0"/>
                              <w:spacing w:line="360" w:lineRule="auto"/>
                              <w:rPr>
                                <w:b/>
                                <w:sz w:val="18"/>
                                <w:szCs w:val="18"/>
                              </w:rPr>
                            </w:pPr>
                            <w:r>
                              <w:rPr>
                                <w:rFonts w:hint="eastAsia"/>
                                <w:b/>
                                <w:sz w:val="18"/>
                                <w:szCs w:val="18"/>
                              </w:rPr>
                              <w:t>课程</w:t>
                            </w:r>
                          </w:p>
                          <w:p w14:paraId="21B4A026" w14:textId="77777777" w:rsidR="00015566" w:rsidRDefault="0001556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1C2F8076" id="文本框 305" o:spid="_x0000_s1057" type="#_x0000_t202" style="position:absolute;left:0;text-align:left;margin-left:131.4pt;margin-top:27.5pt;width:35.4pt;height:69.1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55LwIAAFgEAAAOAAAAZHJzL2Uyb0RvYy54bWysVMFu2zAMvQ/YPwi6L3aypE2MOEWXosOA&#10;rhvQ7QNkWbaFSaImKbG7rx8lO2m63YZdBJGU3yMfSW9vBq3IUTgvwZR0PsspEYZDLU1b0u/f7t+t&#10;KfGBmZopMKKkz8LTm93bN9veFmIBHahaOIIgxhe9LWkXgi2yzPNOaOZnYIXBYANOs4Cma7PasR7R&#10;tcoWeX6V9eBq64AL79F7NwbpLuE3jeDhS9N4EYgqKeYW0unSWcUz221Z0TpmO8mnNNg/ZKGZNEh6&#10;hrpjgZGDk39BackdeGjCjIPOoGkkF6kGrGae/1HNU8esSLWgON6eZfL/D5Y/Hp/sV0fC8AEGbGAq&#10;wtsH4D88MbDvmGnFrXPQd4LVSDyPkmW99cX0aZTaFz6CVP1nqLHJ7BAgAQ2N01EVrJMgOjbg+Sy6&#10;GALh6FwuN6s1RjiG1tfrRb5KDKw4fWydDx8FaBIvJXXY0wTOjg8+xGRYcXoSuTwoWd9LpZIR50js&#10;lSNHhhPAOBcmXKXP1UFjtqMfJymfZgHdODGje31yI0WayIiUCF+RKEP6km5Wi1UCfhXzrq3O9BFu&#10;5ImAl3lqGXANlNSoweUjZSaxo76j0mGoBiLrkr5PrYjiV1A/o/wOxvHGdcRLB+4XJT2Odkn9zwNz&#10;ghL1yWALN/PlMu5CMpar6wUa7jJSXUaY4QhV0kDJeN2HcX8O1sm2Q6ZxaAzcYtsbmVryktWUP45v&#10;Em5atbgfl3Z69fJD2P0GAAD//wMAUEsDBBQABgAIAAAAIQAeMcAU3gAAAAoBAAAPAAAAZHJzL2Rv&#10;d25yZXYueG1sTI/LTsMwEEX3SPyDNUjs6IREjUqIUxUQD4kVLbB242kSEY+j2E3D3zOsYDmao3vP&#10;Ldez69VEY+g8a7heJKCIa287bjS87x6vVqBCNGxN75k0fFOAdXV+VprC+hO/0bSNjZIQDoXR0MY4&#10;FIihbsmZsPADsfwOfnQmyjk2aEdzknDXY5okOTrTsTS0ZqD7luqv7dFp2G0+Bz48vd4lEzXPH3GF&#10;Lw+IWl9ezJtbUJHm+AfDr76oQyVOe39kG1SvIc1TUY8alkvZJECWZTmovZA3WQZYlfh/QvUDAAD/&#10;/wMAUEsBAi0AFAAGAAgAAAAhALaDOJL+AAAA4QEAABMAAAAAAAAAAAAAAAAAAAAAAFtDb250ZW50&#10;X1R5cGVzXS54bWxQSwECLQAUAAYACAAAACEAOP0h/9YAAACUAQAACwAAAAAAAAAAAAAAAAAvAQAA&#10;X3JlbHMvLnJlbHNQSwECLQAUAAYACAAAACEA95neeS8CAABYBAAADgAAAAAAAAAAAAAAAAAuAgAA&#10;ZHJzL2Uyb0RvYy54bWxQSwECLQAUAAYACAAAACEAHjHAFN4AAAAKAQAADwAAAAAAAAAAAAAAAACJ&#10;BAAAZHJzL2Rvd25yZXYueG1sUEsFBgAAAAAEAAQA8wAAAJQFAAAAAA==&#10;" fillcolor="#e2efd9 [665]">
                <v:textbox>
                  <w:txbxContent>
                    <w:p w14:paraId="4D520685" w14:textId="77777777" w:rsidR="00015566" w:rsidRDefault="00015566">
                      <w:pPr>
                        <w:snapToGrid w:val="0"/>
                        <w:spacing w:line="360" w:lineRule="auto"/>
                        <w:rPr>
                          <w:sz w:val="18"/>
                          <w:szCs w:val="18"/>
                        </w:rPr>
                      </w:pPr>
                    </w:p>
                    <w:p w14:paraId="597D5D3F" w14:textId="77777777" w:rsidR="00015566" w:rsidRDefault="00000000">
                      <w:pPr>
                        <w:snapToGrid w:val="0"/>
                        <w:spacing w:line="360" w:lineRule="auto"/>
                        <w:rPr>
                          <w:b/>
                          <w:sz w:val="18"/>
                          <w:szCs w:val="18"/>
                        </w:rPr>
                      </w:pPr>
                      <w:r>
                        <w:rPr>
                          <w:rFonts w:hint="eastAsia"/>
                          <w:b/>
                          <w:sz w:val="18"/>
                          <w:szCs w:val="18"/>
                        </w:rPr>
                        <w:t>专业</w:t>
                      </w:r>
                    </w:p>
                    <w:p w14:paraId="41E5C534" w14:textId="77777777" w:rsidR="00015566" w:rsidRDefault="00000000">
                      <w:pPr>
                        <w:snapToGrid w:val="0"/>
                        <w:spacing w:line="360" w:lineRule="auto"/>
                        <w:rPr>
                          <w:b/>
                          <w:sz w:val="18"/>
                          <w:szCs w:val="18"/>
                        </w:rPr>
                      </w:pPr>
                      <w:r>
                        <w:rPr>
                          <w:rFonts w:hint="eastAsia"/>
                          <w:b/>
                          <w:sz w:val="18"/>
                          <w:szCs w:val="18"/>
                        </w:rPr>
                        <w:t>核心</w:t>
                      </w:r>
                    </w:p>
                    <w:p w14:paraId="229E1F6E" w14:textId="77777777" w:rsidR="00015566" w:rsidRDefault="00000000">
                      <w:pPr>
                        <w:snapToGrid w:val="0"/>
                        <w:spacing w:line="360" w:lineRule="auto"/>
                        <w:rPr>
                          <w:b/>
                          <w:sz w:val="18"/>
                          <w:szCs w:val="18"/>
                        </w:rPr>
                      </w:pPr>
                      <w:r>
                        <w:rPr>
                          <w:rFonts w:hint="eastAsia"/>
                          <w:b/>
                          <w:sz w:val="18"/>
                          <w:szCs w:val="18"/>
                        </w:rPr>
                        <w:t>课程</w:t>
                      </w:r>
                    </w:p>
                    <w:p w14:paraId="21B4A026" w14:textId="77777777" w:rsidR="00015566" w:rsidRDefault="00015566">
                      <w:pPr>
                        <w:snapToGrid w:val="0"/>
                        <w:spacing w:line="360" w:lineRule="auto"/>
                        <w:rPr>
                          <w:sz w:val="18"/>
                          <w:szCs w:val="18"/>
                        </w:rPr>
                      </w:pPr>
                    </w:p>
                  </w:txbxContent>
                </v:textbox>
              </v:shape>
            </w:pict>
          </mc:Fallback>
        </mc:AlternateContent>
      </w:r>
    </w:p>
    <w:p w14:paraId="3976BD39" w14:textId="77777777" w:rsidR="0001556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92032" behindDoc="0" locked="0" layoutInCell="1" allowOverlap="1" wp14:anchorId="2A447E19" wp14:editId="07E9B030">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6D1B1217" id="直接连接符 304"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Pr>
          <w:noProof/>
        </w:rPr>
        <mc:AlternateContent>
          <mc:Choice Requires="wps">
            <w:drawing>
              <wp:anchor distT="0" distB="0" distL="114300" distR="114300" simplePos="0" relativeHeight="251639808" behindDoc="0" locked="0" layoutInCell="1" allowOverlap="1" wp14:anchorId="29BF7378" wp14:editId="6D7E7CEC">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6CD0BC79" id="直接连接符 303" o:spid="_x0000_s1026" style="position:absolute;left:0;text-align:left;flip:y;z-index:251639808;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77777777" w:rsidR="00015566"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41856" behindDoc="0" locked="0" layoutInCell="1" allowOverlap="1" wp14:anchorId="71922940" wp14:editId="02728728">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04703F71" id="直接连接符 302" o:spid="_x0000_s1026" style="position:absolute;left:0;text-align:left;z-index:251641856;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77777777" w:rsidR="0001556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42880" behindDoc="0" locked="0" layoutInCell="1" allowOverlap="1" wp14:anchorId="737D113C" wp14:editId="7EB7ACBE">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4A5E619C" w14:textId="77777777" w:rsidR="00A76FFA" w:rsidRDefault="00A76FFA" w:rsidP="00A76FFA">
                            <w:pPr>
                              <w:rPr>
                                <w:sz w:val="15"/>
                                <w:szCs w:val="15"/>
                              </w:rPr>
                            </w:pPr>
                            <w:r>
                              <w:rPr>
                                <w:rFonts w:hint="eastAsia"/>
                                <w:sz w:val="15"/>
                                <w:szCs w:val="15"/>
                              </w:rPr>
                              <w:t>1.</w:t>
                            </w:r>
                            <w:r w:rsidRPr="00A76FFA">
                              <w:rPr>
                                <w:sz w:val="15"/>
                                <w:szCs w:val="15"/>
                              </w:rPr>
                              <w:t>职业礼仪</w:t>
                            </w:r>
                            <w:r>
                              <w:rPr>
                                <w:rFonts w:hint="eastAsia"/>
                                <w:sz w:val="15"/>
                                <w:szCs w:val="15"/>
                              </w:rPr>
                              <w:t xml:space="preserve">    2.</w:t>
                            </w:r>
                            <w:r w:rsidRPr="00A76FFA">
                              <w:rPr>
                                <w:sz w:val="15"/>
                                <w:szCs w:val="15"/>
                              </w:rPr>
                              <w:t>电力电子技术</w:t>
                            </w:r>
                            <w:r>
                              <w:rPr>
                                <w:rFonts w:hint="eastAsia"/>
                                <w:sz w:val="15"/>
                                <w:szCs w:val="15"/>
                              </w:rPr>
                              <w:t xml:space="preserve">    3.</w:t>
                            </w:r>
                            <w:r w:rsidRPr="00A76FFA">
                              <w:rPr>
                                <w:sz w:val="15"/>
                                <w:szCs w:val="15"/>
                              </w:rPr>
                              <w:t>PLC</w:t>
                            </w:r>
                            <w:r w:rsidRPr="00A76FFA">
                              <w:rPr>
                                <w:sz w:val="15"/>
                                <w:szCs w:val="15"/>
                              </w:rPr>
                              <w:t>技术及应用</w:t>
                            </w:r>
                          </w:p>
                          <w:p w14:paraId="2113959C" w14:textId="47971A08" w:rsidR="00A76FFA" w:rsidRPr="00A76FFA" w:rsidRDefault="00A76FFA" w:rsidP="00A76FFA">
                            <w:pPr>
                              <w:rPr>
                                <w:sz w:val="15"/>
                                <w:szCs w:val="15"/>
                              </w:rPr>
                            </w:pPr>
                            <w:r>
                              <w:rPr>
                                <w:rFonts w:hint="eastAsia"/>
                                <w:sz w:val="15"/>
                                <w:szCs w:val="15"/>
                              </w:rPr>
                              <w:t>4.</w:t>
                            </w:r>
                            <w:r w:rsidRPr="00A76FFA">
                              <w:rPr>
                                <w:sz w:val="15"/>
                                <w:szCs w:val="15"/>
                              </w:rPr>
                              <w:t>传感器与检测技术</w:t>
                            </w:r>
                          </w:p>
                          <w:p w14:paraId="3A035791" w14:textId="2787D56E" w:rsidR="00015566" w:rsidRPr="00A76FFA" w:rsidRDefault="00015566"/>
                        </w:txbxContent>
                      </wps:txbx>
                      <wps:bodyPr rot="0" vert="horz" wrap="square" lIns="91440" tIns="45720" rIns="91440" bIns="45720" anchor="t" anchorCtr="0" upright="1">
                        <a:noAutofit/>
                      </wps:bodyPr>
                    </wps:wsp>
                  </a:graphicData>
                </a:graphic>
              </wp:anchor>
            </w:drawing>
          </mc:Choice>
          <mc:Fallback>
            <w:pict>
              <v:shape w14:anchorId="737D113C" id="文本框 301" o:spid="_x0000_s1058" type="#_x0000_t202" style="position:absolute;left:0;text-align:left;margin-left:192.9pt;margin-top:21.9pt;width:226.05pt;height:48.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6eDwIAABsEAAAOAAAAZHJzL2Uyb0RvYy54bWysU1Fv0zAQfkfiP1h+p0mzZmujptPoVIQ0&#10;BtLgBziOk1g4PmO7Tcqv5+x0XTXgBeEHy+ezv7v7vrv17dgrchDWSdAlnc9SSoTmUEvdlvTb1927&#10;JSXOM10zBVqU9Cgcvd28fbMeTCEy6EDVwhIE0a4YTEk7702RJI53omduBkZodDZge+bRtG1SWzYg&#10;eq+SLE2vkwFsbSxw4Rze3k9Ouon4TSO4/9w0TniiSoq5+bjbuFdhTzZrVrSWmU7yUxrsH7LomdQY&#10;9Ax1zzwjeyt/g+olt+Cg8TMOfQJNI7mINWA18/RVNU8dMyLWguQ4c6bJ/T9Y/nh4Ml8s8eN7GFHA&#10;WIQzD8C/O6Jh2zHdijtrYegEqzHwPFCWDMYVp6+Bale4AFINn6BGkdneQwQaG9sHVrBOgugowPFM&#10;uhg94XiZLW/S5VVOCUff9Txf5VGVhBXPv411/oOAnoRDSS2KGtHZ4cH5kA0rnp+EYA6UrHdSqWjY&#10;ttoqSw4MG2AXVyzg1TOlyVDSVZ7lEwF/hUjj+hNELz12spJ9SZeXj5Q+8RUomsjyYzUSWZf0KgtI&#10;gb8K6iMyaGHqUJwoPHRgf1IyYHeW1P3YMysoUR81qrCaLxahnaOxyG8yNOylp7r0MM0RqqSekum4&#10;9dMI7I2VbYeRJt013KFyjYykvmR1yh87MHJ9mpbQ4pd2fPUy05tfAAAA//8DAFBLAwQUAAYACAAA&#10;ACEAZ88dxuAAAAAKAQAADwAAAGRycy9kb3ducmV2LnhtbEyPy07DMBBF90j8gzVIbFDrQELrhjgV&#10;QgLRHbQItm48TSL8CLabhr9nWMFqNJqjO+dW68kaNmKIvXcSrucZMHSN171rJbztHmcCWEzKaWW8&#10;QwnfGGFdn59VqtT+5F5x3KaWUYiLpZLQpTSUnMemQ6vi3A/o6HbwwapEa2i5DupE4dbwmyxbcKt6&#10;Rx86NeBDh83n9mgliOJ5/Iib/OW9WRzMKl0tx6evIOXlxXR/ByzhlP5g+NUndajJae+PTkdmJOTi&#10;ltSThCKnSYDIlytgeyKLTACvK/6/Qv0DAAD//wMAUEsBAi0AFAAGAAgAAAAhALaDOJL+AAAA4QEA&#10;ABMAAAAAAAAAAAAAAAAAAAAAAFtDb250ZW50X1R5cGVzXS54bWxQSwECLQAUAAYACAAAACEAOP0h&#10;/9YAAACUAQAACwAAAAAAAAAAAAAAAAAvAQAAX3JlbHMvLnJlbHNQSwECLQAUAAYACAAAACEA8MEu&#10;ng8CAAAbBAAADgAAAAAAAAAAAAAAAAAuAgAAZHJzL2Uyb0RvYy54bWxQSwECLQAUAAYACAAAACEA&#10;Z88dxuAAAAAKAQAADwAAAAAAAAAAAAAAAABpBAAAZHJzL2Rvd25yZXYueG1sUEsFBgAAAAAEAAQA&#10;8wAAAHYFAAAAAA==&#10;">
                <v:textbox>
                  <w:txbxContent>
                    <w:p w14:paraId="4A5E619C" w14:textId="77777777" w:rsidR="00A76FFA" w:rsidRDefault="00A76FFA" w:rsidP="00A76FFA">
                      <w:pPr>
                        <w:rPr>
                          <w:sz w:val="15"/>
                          <w:szCs w:val="15"/>
                        </w:rPr>
                      </w:pPr>
                      <w:r>
                        <w:rPr>
                          <w:rFonts w:hint="eastAsia"/>
                          <w:sz w:val="15"/>
                          <w:szCs w:val="15"/>
                        </w:rPr>
                        <w:t>1.</w:t>
                      </w:r>
                      <w:r w:rsidRPr="00A76FFA">
                        <w:rPr>
                          <w:sz w:val="15"/>
                          <w:szCs w:val="15"/>
                        </w:rPr>
                        <w:t>职业礼仪</w:t>
                      </w:r>
                      <w:r>
                        <w:rPr>
                          <w:rFonts w:hint="eastAsia"/>
                          <w:sz w:val="15"/>
                          <w:szCs w:val="15"/>
                        </w:rPr>
                        <w:t xml:space="preserve">    2.</w:t>
                      </w:r>
                      <w:r w:rsidRPr="00A76FFA">
                        <w:rPr>
                          <w:sz w:val="15"/>
                          <w:szCs w:val="15"/>
                        </w:rPr>
                        <w:t>电力电子技术</w:t>
                      </w:r>
                      <w:r>
                        <w:rPr>
                          <w:rFonts w:hint="eastAsia"/>
                          <w:sz w:val="15"/>
                          <w:szCs w:val="15"/>
                        </w:rPr>
                        <w:t xml:space="preserve">    3.</w:t>
                      </w:r>
                      <w:r w:rsidRPr="00A76FFA">
                        <w:rPr>
                          <w:sz w:val="15"/>
                          <w:szCs w:val="15"/>
                        </w:rPr>
                        <w:t>PLC</w:t>
                      </w:r>
                      <w:r w:rsidRPr="00A76FFA">
                        <w:rPr>
                          <w:sz w:val="15"/>
                          <w:szCs w:val="15"/>
                        </w:rPr>
                        <w:t>技术及应用</w:t>
                      </w:r>
                    </w:p>
                    <w:p w14:paraId="2113959C" w14:textId="47971A08" w:rsidR="00A76FFA" w:rsidRPr="00A76FFA" w:rsidRDefault="00A76FFA" w:rsidP="00A76FFA">
                      <w:pPr>
                        <w:rPr>
                          <w:sz w:val="15"/>
                          <w:szCs w:val="15"/>
                        </w:rPr>
                      </w:pPr>
                      <w:r>
                        <w:rPr>
                          <w:rFonts w:hint="eastAsia"/>
                          <w:sz w:val="15"/>
                          <w:szCs w:val="15"/>
                        </w:rPr>
                        <w:t>4.</w:t>
                      </w:r>
                      <w:r w:rsidRPr="00A76FFA">
                        <w:rPr>
                          <w:sz w:val="15"/>
                          <w:szCs w:val="15"/>
                        </w:rPr>
                        <w:t>传感器与检测技术</w:t>
                      </w:r>
                    </w:p>
                    <w:p w14:paraId="3A035791" w14:textId="2787D56E" w:rsidR="00015566" w:rsidRPr="00A76FFA" w:rsidRDefault="00015566"/>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6358C08B" wp14:editId="22DE0A9B">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015566" w:rsidRDefault="0000000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w14:anchorId="6358C08B" id="文本框 300" o:spid="_x0000_s1059" type="#_x0000_t202" style="position:absolute;left:0;text-align:left;margin-left:131.95pt;margin-top:19.15pt;width:36.55pt;height:70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bUMAIAAFgEAAAOAAAAZHJzL2Uyb0RvYy54bWysVMFu2zAMvQ/YPwi6L3bSJEuMOEWXosOA&#10;rhvQ7QNkWbaFSaImKbGzrx8lJ2m63YZdBJGU3yMfSW9uB63IQTgvwZR0OskpEYZDLU1b0u/fHt6t&#10;KPGBmZopMKKkR+Hp7fbtm01vCzGDDlQtHEEQ44velrQLwRZZ5nknNPMTsMJgsAGnWUDTtVntWI/o&#10;WmWzPF9mPbjaOuDCe/Tej0G6TfhNI3j40jReBKJKirmFdLp0VvHMthtWtI7ZTvJTGuwfstBMGiS9&#10;QN2zwMjeyb+gtOQOPDRhwkFn0DSSi1QDVjPN/6jmuWNWpFpQHG8vMvn/B8ufDs/2qyNh+AADNjAV&#10;4e0j8B+eGNh1zLTizjnoO8FqJJ5GybLe+uL0aZTaFz6CVP1nqLHJbB8gAQ2N01EVrJMgOjbgeBFd&#10;DIFwdM6X8+lqQQnH0Gq1zvPUlIwV54+t8+GjAE3ipaQOe5rA2eHRh5gMK85PIpcHJesHqVQy4hyJ&#10;nXLkwHACGOfChGX6XO01Zjv6cZJGWlagGydmdK/ObqRIExmREuErEmVIX9L1YrZIwK9i3rXVhT7C&#10;Xcp79UzLgGugpEYNrh8pcxI76jsqHYZqILIu6c1NbEUUv4L6iPI7GMcb1xEvHbhflPQ42iX1P/fM&#10;CUrUJ4MtXE/n87gLyZgv3s/QcNeR6jrCDEeokgZKxusujPuzt062HTKNQ2PgDtveyNSSl6xO+eP4&#10;JuFOqxb349pOr15+CNvfAAAA//8DAFBLAwQUAAYACAAAACEAfoOPPN4AAAAKAQAADwAAAGRycy9k&#10;b3ducmV2LnhtbEyPTU/DMAyG70j8h8hI3JjLKm2lazoNEB8SJzbYOWu8tqJxqibryr/HnOBo+9Hr&#10;5y3Wk+vUSENoPWu4nSWgiCtvW641fOyebjJQIRq2pvNMGr4pwLq8vChMbv2Z32ncxlpJCIfcaGhi&#10;7HPEUDXkTJj5nlhuRz84E2UcarSDOUu463CeJAt0pmX50JieHhqqvrYnp2G32fd8fH67T0aqXz5j&#10;hq+PiFpfX02bFahIU/yD4Vdf1KEUp4M/sQ2q0zBfpHeCakizFJQAabqUcgchl7LBssD/FcofAAAA&#10;//8DAFBLAQItABQABgAIAAAAIQC2gziS/gAAAOEBAAATAAAAAAAAAAAAAAAAAAAAAABbQ29udGVu&#10;dF9UeXBlc10ueG1sUEsBAi0AFAAGAAgAAAAhADj9If/WAAAAlAEAAAsAAAAAAAAAAAAAAAAALwEA&#10;AF9yZWxzLy5yZWxzUEsBAi0AFAAGAAgAAAAhAJjcRtQwAgAAWAQAAA4AAAAAAAAAAAAAAAAALgIA&#10;AGRycy9lMm9Eb2MueG1sUEsBAi0AFAAGAAgAAAAhAH6DjzzeAAAACgEAAA8AAAAAAAAAAAAAAAAA&#10;igQAAGRycy9kb3ducmV2LnhtbFBLBQYAAAAABAAEAPMAAACVBQAAAAA=&#10;" fillcolor="#e2efd9 [665]">
                <v:textbox>
                  <w:txbxContent>
                    <w:p w14:paraId="25D956D7" w14:textId="77777777" w:rsidR="00015566"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77777777" w:rsidR="0001556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44928" behindDoc="0" locked="0" layoutInCell="1" allowOverlap="1" wp14:anchorId="3C8A4B90" wp14:editId="3B499029">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63995BF3" id="直接连接符 299"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45952" behindDoc="0" locked="0" layoutInCell="1" allowOverlap="1" wp14:anchorId="27220245" wp14:editId="102C430C">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3B6CEDAB" id="直接连接符 298"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015566" w:rsidRDefault="00015566">
      <w:pPr>
        <w:pStyle w:val="p15"/>
        <w:spacing w:line="440" w:lineRule="atLeast"/>
        <w:ind w:left="0" w:firstLine="0"/>
        <w:jc w:val="center"/>
        <w:rPr>
          <w:rFonts w:ascii="楷体_GB2312" w:eastAsia="楷体_GB2312"/>
          <w:b/>
          <w:bCs/>
          <w:sz w:val="32"/>
          <w:szCs w:val="32"/>
        </w:rPr>
      </w:pPr>
    </w:p>
    <w:p w14:paraId="01C1F6A9" w14:textId="77777777" w:rsidR="00015566" w:rsidRDefault="00000000">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66432" behindDoc="0" locked="0" layoutInCell="1" allowOverlap="1" wp14:anchorId="31B0F417" wp14:editId="7700C5A3">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14:textId="77777777" w:rsidR="00015566" w:rsidRDefault="00015566">
                            <w:pPr>
                              <w:rPr>
                                <w:szCs w:val="21"/>
                              </w:rPr>
                            </w:pPr>
                          </w:p>
                          <w:p w14:paraId="4B59CCFF" w14:textId="77777777" w:rsidR="00015566" w:rsidRDefault="00000000">
                            <w:pPr>
                              <w:rPr>
                                <w:b/>
                                <w:sz w:val="24"/>
                                <w:szCs w:val="24"/>
                              </w:rPr>
                            </w:pPr>
                            <w:r>
                              <w:rPr>
                                <w:rFonts w:hint="eastAsia"/>
                                <w:b/>
                                <w:sz w:val="24"/>
                                <w:szCs w:val="24"/>
                              </w:rPr>
                              <w:t>集中</w:t>
                            </w:r>
                          </w:p>
                          <w:p w14:paraId="45B3793E" w14:textId="77777777" w:rsidR="00015566" w:rsidRDefault="00000000">
                            <w:pPr>
                              <w:rPr>
                                <w:b/>
                                <w:sz w:val="24"/>
                                <w:szCs w:val="24"/>
                              </w:rPr>
                            </w:pPr>
                            <w:r>
                              <w:rPr>
                                <w:rFonts w:hint="eastAsia"/>
                                <w:b/>
                                <w:sz w:val="24"/>
                                <w:szCs w:val="24"/>
                              </w:rPr>
                              <w:t>实</w:t>
                            </w:r>
                          </w:p>
                          <w:p w14:paraId="060CA046" w14:textId="77777777" w:rsidR="00015566" w:rsidRDefault="00000000">
                            <w:pPr>
                              <w:rPr>
                                <w:b/>
                                <w:sz w:val="24"/>
                                <w:szCs w:val="24"/>
                              </w:rPr>
                            </w:pPr>
                            <w:r>
                              <w:rPr>
                                <w:rFonts w:hint="eastAsia"/>
                                <w:b/>
                                <w:sz w:val="24"/>
                                <w:szCs w:val="24"/>
                              </w:rPr>
                              <w:t>践</w:t>
                            </w:r>
                          </w:p>
                          <w:p w14:paraId="5DA0591C" w14:textId="77777777" w:rsidR="00015566" w:rsidRDefault="00000000">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w14:anchorId="31B0F417" id="文本框 296" o:spid="_x0000_s1060" type="#_x0000_t202" style="position:absolute;left:0;text-align:left;margin-left:78.8pt;margin-top:3.85pt;width:27pt;height:12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upMAIAAFkEAAAOAAAAZHJzL2Uyb0RvYy54bWysVNtu2zAMfR+wfxD0vthxk7Yx4hRdig4D&#10;ugvQ7QNkWbaFSaImKbGzrx8lJ2m6vQ3zgyCR0jnkIen13agV2QvnJZiKzmc5JcJwaKTpKvr92+O7&#10;W0p8YKZhCoyo6EF4erd5+2Y92FIU0INqhCMIYnw52Ir2IdgyyzzvhWZ+BlYYdLbgNAt4dF3WODYg&#10;ulZZkefX2QCusQ648B6tD5OTbhJ+2woevrStF4GoimJsIa0urXVcs82alZ1jtpf8GAb7hyg0kwZJ&#10;z1APLDCyc/IvKC25Aw9tmHHQGbSt5CLlgNnM8z+yee6ZFSkXFMfbs0z+/8Hyz/tn+9WRML6HEQuY&#10;kvD2CfgPTwxse2Y6ce8cDL1gDRLPo2TZYH15fBql9qWPIPXwCRosMtsFSEBj63RUBfMkiI4FOJxF&#10;F2MgHI1Xi2KVo4eja75c5Vc3EwUrT6+t8+GDAE3ipqIOi5rQ2f7JhxgNK09XIpkHJZtHqVQ6xEYS&#10;W+XInmELMM6FCUV6rnYaw53sixy/qRnQjC0zma9PZqRILRmREuErEmXIUNHVslgm4Fc+77r6TB/h&#10;Jp4IeBmnlgHnQEld0dvLS8oc1Y4CT1KHsR6JbKJyMeKofg3NAfV3MPU3ziNuenC/KBmwtyvqf+6Y&#10;E5SojwZruJovFnEY0mGxvCnw4C499aWHGY5QFQ2UTNttmAZoZ53semSausbAPda9lakkL1Ed48f+&#10;TcIdZy0OyOU53Xr5I2x+AwAA//8DAFBLAwQUAAYACAAAACEAGXru/N8AAAAJAQAADwAAAGRycy9k&#10;b3ducmV2LnhtbEyPQUvDQBCF74L/YRnBi9hNAm1izKZIoRQEkUa9T5Ntspidjdltk/rrHU96m4/3&#10;ePNesZ5tL8569MaRgngRgdBUu8ZQq+D9bXufgfABqcHekVZw0R7W5fVVgXnjJtrrcxVawSHkc1TQ&#10;hTDkUvq60xb9wg2aWDu60WJgHFvZjDhxuO1lEkUradEQf+hw0JtO15/VySp4Nncv5qHKdsNl94Xf&#10;r8cPv5m2St3ezE+PIIKew58ZfutzdSi508GdqPGiZ16mK7YqSFMQrCdxzHzgY5klIMtC/l9Q/gAA&#10;AP//AwBQSwECLQAUAAYACAAAACEAtoM4kv4AAADhAQAAEwAAAAAAAAAAAAAAAAAAAAAAW0NvbnRl&#10;bnRfVHlwZXNdLnhtbFBLAQItABQABgAIAAAAIQA4/SH/1gAAAJQBAAALAAAAAAAAAAAAAAAAAC8B&#10;AABfcmVscy8ucmVsc1BLAQItABQABgAIAAAAIQD8izupMAIAAFkEAAAOAAAAAAAAAAAAAAAAAC4C&#10;AABkcnMvZTJvRG9jLnhtbFBLAQItABQABgAIAAAAIQAZeu783wAAAAkBAAAPAAAAAAAAAAAAAAAA&#10;AIoEAABkcnMvZG93bnJldi54bWxQSwUGAAAAAAQABADzAAAAlgUAAAAA&#10;" fillcolor="#f7caac [1301]">
                <v:textbox>
                  <w:txbxContent>
                    <w:p w14:paraId="5C02F59B" w14:textId="77777777" w:rsidR="00015566" w:rsidRDefault="00015566">
                      <w:pPr>
                        <w:rPr>
                          <w:szCs w:val="21"/>
                        </w:rPr>
                      </w:pPr>
                    </w:p>
                    <w:p w14:paraId="4B59CCFF" w14:textId="77777777" w:rsidR="00015566" w:rsidRDefault="00000000">
                      <w:pPr>
                        <w:rPr>
                          <w:b/>
                          <w:sz w:val="24"/>
                          <w:szCs w:val="24"/>
                        </w:rPr>
                      </w:pPr>
                      <w:r>
                        <w:rPr>
                          <w:rFonts w:hint="eastAsia"/>
                          <w:b/>
                          <w:sz w:val="24"/>
                          <w:szCs w:val="24"/>
                        </w:rPr>
                        <w:t>集中</w:t>
                      </w:r>
                    </w:p>
                    <w:p w14:paraId="45B3793E" w14:textId="77777777" w:rsidR="00015566" w:rsidRDefault="00000000">
                      <w:pPr>
                        <w:rPr>
                          <w:b/>
                          <w:sz w:val="24"/>
                          <w:szCs w:val="24"/>
                        </w:rPr>
                      </w:pPr>
                      <w:r>
                        <w:rPr>
                          <w:rFonts w:hint="eastAsia"/>
                          <w:b/>
                          <w:sz w:val="24"/>
                          <w:szCs w:val="24"/>
                        </w:rPr>
                        <w:t>实</w:t>
                      </w:r>
                    </w:p>
                    <w:p w14:paraId="060CA046" w14:textId="77777777" w:rsidR="00015566" w:rsidRDefault="00000000">
                      <w:pPr>
                        <w:rPr>
                          <w:b/>
                          <w:sz w:val="24"/>
                          <w:szCs w:val="24"/>
                        </w:rPr>
                      </w:pPr>
                      <w:r>
                        <w:rPr>
                          <w:rFonts w:hint="eastAsia"/>
                          <w:b/>
                          <w:sz w:val="24"/>
                          <w:szCs w:val="24"/>
                        </w:rPr>
                        <w:t>践</w:t>
                      </w:r>
                    </w:p>
                    <w:p w14:paraId="5DA0591C" w14:textId="77777777" w:rsidR="00015566" w:rsidRDefault="00000000">
                      <w:pPr>
                        <w:rPr>
                          <w:b/>
                          <w:color w:val="FF0000"/>
                          <w:szCs w:val="21"/>
                        </w:rPr>
                      </w:pPr>
                      <w:r>
                        <w:rPr>
                          <w:rFonts w:hint="eastAsia"/>
                          <w:b/>
                          <w:sz w:val="24"/>
                          <w:szCs w:val="24"/>
                        </w:rPr>
                        <w:t>模块</w:t>
                      </w:r>
                    </w:p>
                  </w:txbxContent>
                </v:textbox>
              </v:shape>
            </w:pict>
          </mc:Fallback>
        </mc:AlternateContent>
      </w:r>
      <w:r>
        <w:rPr>
          <w:rFonts w:ascii="Times New Roman"/>
          <w:noProof/>
          <w:szCs w:val="24"/>
        </w:rPr>
        <mc:AlternateContent>
          <mc:Choice Requires="wps">
            <w:drawing>
              <wp:anchor distT="0" distB="0" distL="114300" distR="114300" simplePos="0" relativeHeight="251665408" behindDoc="0" locked="0" layoutInCell="1" allowOverlap="1" wp14:anchorId="0F0263D9" wp14:editId="761AA389">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14:textId="77777777" w:rsidR="00015566"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50B838C7" w14:textId="77777777" w:rsidR="00015566" w:rsidRDefault="00015566">
                            <w:pPr>
                              <w:rPr>
                                <w:sz w:val="15"/>
                                <w:szCs w:val="15"/>
                              </w:rPr>
                            </w:pPr>
                          </w:p>
                        </w:txbxContent>
                      </wps:txbx>
                      <wps:bodyPr rot="0" vert="horz" wrap="square" lIns="91440" tIns="45720" rIns="91440" bIns="45720" anchor="t" anchorCtr="0" upright="1">
                        <a:noAutofit/>
                      </wps:bodyPr>
                    </wps:wsp>
                  </a:graphicData>
                </a:graphic>
              </wp:anchor>
            </w:drawing>
          </mc:Choice>
          <mc:Fallback>
            <w:pict>
              <v:shape w14:anchorId="0F0263D9" id="文本框 297" o:spid="_x0000_s1061" type="#_x0000_t202" style="position:absolute;left:0;text-align:left;margin-left:191.25pt;margin-top:7.85pt;width:227.7pt;height:54.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7xDAIAABsEAAAOAAAAZHJzL2Uyb0RvYy54bWysU9uOGjEMfa/Uf4jyXgYosDBiWG1ZUVXa&#10;XqRtPyBkMjNRM3HqBGbo19fJsCy9vVTNQ2THzrF9bK9v+9awo0KvwRZ8MhpzpqyEUtu64F8+714t&#10;OfNB2FIYsKrgJ+X57ebli3XncjWFBkypkBGI9XnnCt6E4PIs87JRrfAjcMqSsQJsRSAV66xE0RF6&#10;a7LpeLzIOsDSIUjlPb3eD0a+SfhVpWT4WFVeBWYKTrmFdGO69/HONmuR1yhco+U5DfEPWbRCWwp6&#10;gboXQbAD6t+gWi0RPFRhJKHNoKq0VKkGqmYy/qWax0Y4lWohcry70OT/H6z8cHx0n5CF/g301MBU&#10;hHcPIL96ZmHbCFurO0ToGiVKCjyJlGWd8/n5a6Ta5z6C7Lv3UFKTxSFAAuorbCMrVCcjdGrA6UK6&#10;6gOT9DhdriY3KzJJsi1WswXJMYTIn3479OGtgpZFoeBITU3o4vjgw+D65BKDeTC63GljkoL1fmuQ&#10;HQUNwC6dM/pPbsayruCr+XQ+EPBXiHE6f4JodaBJNrot+PLaydgzX5GigazQ73umy4K/nkekyN8e&#10;yhMxiDBMKG0UCQ3gd846ms6C+28HgYoz885SF1aT2SyOc1Jm85spKXht2V9bhJUEVfDA2SBuw7AC&#10;B4e6bijS0HcLd9S5SidSn7M6508TmNpy3pY44td68nre6c0PAAAA//8DAFBLAwQUAAYACAAAACEA&#10;4HbH4eAAAAAKAQAADwAAAGRycy9kb3ducmV2LnhtbEyPwU7DMAyG70i8Q2QkLoila+nalaYTQgKx&#10;GwwE16zJ2orEKUnWlbfHnOBo/59+f643szVs0j4MDgUsFwkwja1TA3YC3l4frktgIUpU0jjUAr51&#10;gE1zflbLSrkTvuhpFztGJRgqKaCPcaw4D22vrQwLN2qk7OC8lZFG33Hl5YnKreFpkqy4lQPShV6O&#10;+r7X7efuaAWUN0/TR9hmz+/t6mDW8aqYHr+8EJcX890tsKjn+AfDrz6pQ0NOe3dEFZgRkJVpTigF&#10;eQGMgDIr1sD2tEjzJfCm5v9faH4AAAD//wMAUEsBAi0AFAAGAAgAAAAhALaDOJL+AAAA4QEAABMA&#10;AAAAAAAAAAAAAAAAAAAAAFtDb250ZW50X1R5cGVzXS54bWxQSwECLQAUAAYACAAAACEAOP0h/9YA&#10;AACUAQAACwAAAAAAAAAAAAAAAAAvAQAAX3JlbHMvLnJlbHNQSwECLQAUAAYACAAAACEAl1VO8QwC&#10;AAAbBAAADgAAAAAAAAAAAAAAAAAuAgAAZHJzL2Uyb0RvYy54bWxQSwECLQAUAAYACAAAACEA4HbH&#10;4eAAAAAKAQAADwAAAAAAAAAAAAAAAABmBAAAZHJzL2Rvd25yZXYueG1sUEsFBgAAAAAEAAQA8wAA&#10;AHMFAAAAAA==&#10;">
                <v:textbox>
                  <w:txbxContent>
                    <w:p w14:paraId="2C30505D" w14:textId="77777777" w:rsidR="00015566"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p>
                    <w:p w14:paraId="50B838C7" w14:textId="77777777" w:rsidR="00015566" w:rsidRDefault="00015566">
                      <w:pPr>
                        <w:rPr>
                          <w:sz w:val="15"/>
                          <w:szCs w:val="15"/>
                        </w:rPr>
                      </w:pPr>
                    </w:p>
                  </w:txbxContent>
                </v:textbox>
              </v:shape>
            </w:pict>
          </mc:Fallback>
        </mc:AlternateContent>
      </w:r>
      <w:r>
        <w:rPr>
          <w:rFonts w:ascii="Times New Roman"/>
          <w:noProof/>
          <w:szCs w:val="24"/>
        </w:rPr>
        <mc:AlternateContent>
          <mc:Choice Requires="wps">
            <w:drawing>
              <wp:anchor distT="0" distB="0" distL="114300" distR="114300" simplePos="0" relativeHeight="251664384" behindDoc="0" locked="0" layoutInCell="1" allowOverlap="1" wp14:anchorId="1BA4262A" wp14:editId="2B74DF7C">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015566" w:rsidRDefault="0000000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w14:anchorId="1BA4262A" id="文本框 295" o:spid="_x0000_s1062" type="#_x0000_t202" style="position:absolute;left:0;text-align:left;margin-left:121.5pt;margin-top:14.6pt;width:54.5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b0LgIAAFgEAAAOAAAAZHJzL2Uyb0RvYy54bWysVMFu2zAMvQ/YPwi6L06yJE2MOEWXosOA&#10;rhvQ7QNkWY6FyaJGKbG7rx8lJ2my3YZdBImU3iMfSa1v+9awg0KvwRZ8MhpzpqyESttdwb9/e3i3&#10;5MwHYSthwKqCvyjPbzdv36w7l6spNGAqhYxArM87V/AmBJdnmZeNaoUfgVOWnDVgKwIdcZdVKDpC&#10;b002HY8XWQdYOQSpvCfr/eDkm4Rf10qGL3XtVWCm4BRbSCumtYxrtlmLfIfCNVoewxD/EEUrtCXS&#10;M9S9CILtUf8F1WqJ4KEOIwltBnWtpUo5UDaT8R/ZPDfCqZQLiePdWSb//2Dl0+HZfUUW+g/QUwFT&#10;Et49gvzhmYVtI+xO3SFC1yhREfEkSpZ1zufHp1Fqn/sIUnafoaIii32ABNTX2EZVKE9G6FSAl7Po&#10;qg9MknGxmt4s55xJcs3mN1TUxCDy02OHPnxU0LK4KThSTRO4ODz6EIMR+elK5PJgdPWgjUmH2Edq&#10;a5AdBHWAkFLZsEjPzb6laAc7kQ60IiczdcxgXp7MRJE6MiIlwisSY1lX8NV8Ok/AVz6Pu/JMH+HO&#10;6V1da3WgMTC6LXgiPWlg7FHsqO+gdOjLnumq4O8XUagofgnVC8mPMLQ3jSNtGsBfnHXU2gX3P/cC&#10;FWfmk6USriazWZyFdEiSc4aXnvLSI6wkqIIHzobtNgzzs3eodw0xDU1j4Y7KXutUkteojvFT+ybh&#10;jqMW5+PynG69fgib3wAAAP//AwBQSwMEFAAGAAgAAAAhACfq2+jfAAAACgEAAA8AAABkcnMvZG93&#10;bnJldi54bWxMj01PwzAMhu9I/IfISNxY0gzQKE2nAeJD4sTGds4ar61onKrJuvLvMSe42fKj189b&#10;LCffiRGH2AYykM0UCKQquJZqA5+b56sFiJgsOdsFQgPfGGFZnp8VNnfhRB84rlMtOIRibg00KfW5&#10;lLFq0Ns4Cz0S3w5h8DbxOtTSDfbE4b6TWqlb6W1L/KGxPT42WH2tj97AZrXr6fDy/qBGrF+3aSHf&#10;nqQ05vJiWt2DSDilPxh+9VkdSnbahyO5KDoD+nrOXRIPdxoEA/MbnYHYM6kyDbIs5P8K5Q8AAAD/&#10;/wMAUEsBAi0AFAAGAAgAAAAhALaDOJL+AAAA4QEAABMAAAAAAAAAAAAAAAAAAAAAAFtDb250ZW50&#10;X1R5cGVzXS54bWxQSwECLQAUAAYACAAAACEAOP0h/9YAAACUAQAACwAAAAAAAAAAAAAAAAAvAQAA&#10;X3JlbHMvLnJlbHNQSwECLQAUAAYACAAAACEA7wH29C4CAABYBAAADgAAAAAAAAAAAAAAAAAuAgAA&#10;ZHJzL2Uyb0RvYy54bWxQSwECLQAUAAYACAAAACEAJ+rb6N8AAAAKAQAADwAAAAAAAAAAAAAAAACI&#10;BAAAZHJzL2Rvd25yZXYueG1sUEsFBgAAAAAEAAQA8wAAAJQFAAAAAA==&#10;" fillcolor="#e2efd9 [665]">
                <v:textbox>
                  <w:txbxContent>
                    <w:p w14:paraId="2BA04C01" w14:textId="77777777" w:rsidR="00015566" w:rsidRDefault="00000000">
                      <w:pPr>
                        <w:ind w:left="270" w:hanging="270"/>
                        <w:rPr>
                          <w:b/>
                          <w:szCs w:val="21"/>
                        </w:rPr>
                      </w:pPr>
                      <w:r>
                        <w:rPr>
                          <w:rFonts w:hint="eastAsia"/>
                          <w:b/>
                          <w:sz w:val="18"/>
                          <w:szCs w:val="18"/>
                        </w:rPr>
                        <w:t>综合实践</w:t>
                      </w:r>
                    </w:p>
                  </w:txbxContent>
                </v:textbox>
              </v:shape>
            </w:pict>
          </mc:Fallback>
        </mc:AlternateContent>
      </w:r>
    </w:p>
    <w:p w14:paraId="49C3D92C" w14:textId="77777777" w:rsidR="00015566"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68480" behindDoc="0" locked="0" layoutInCell="1" allowOverlap="1" wp14:anchorId="02D54167" wp14:editId="01AA23BA">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0B4FF304" id="直接连接符 294"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76672" behindDoc="0" locked="0" layoutInCell="1" allowOverlap="1" wp14:anchorId="4873A1CD" wp14:editId="3AEAF58C">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27A3E74B" id="直接连接符 293"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678720" behindDoc="0" locked="0" layoutInCell="1" allowOverlap="1" wp14:anchorId="500BAF92" wp14:editId="38A9A5D5">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722D1425" id="直接连接符 292"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77777777" w:rsidR="00015566" w:rsidRDefault="00000000">
      <w:r>
        <w:rPr>
          <w:rFonts w:ascii="Times New Roman"/>
          <w:noProof/>
          <w:sz w:val="24"/>
          <w:szCs w:val="24"/>
        </w:rPr>
        <mc:AlternateContent>
          <mc:Choice Requires="wps">
            <w:drawing>
              <wp:anchor distT="0" distB="0" distL="114300" distR="114300" simplePos="0" relativeHeight="251667456" behindDoc="0" locked="0" layoutInCell="1" allowOverlap="1" wp14:anchorId="2B8D8278" wp14:editId="73AAFC9E">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5EBD7286" w14:textId="6D0DD115" w:rsidR="00015566" w:rsidRPr="001860FF" w:rsidRDefault="00A76FFA" w:rsidP="00A76FFA">
                            <w:pPr>
                              <w:adjustRightInd w:val="0"/>
                              <w:snapToGrid w:val="0"/>
                              <w:spacing w:line="288" w:lineRule="auto"/>
                              <w:rPr>
                                <w:sz w:val="15"/>
                                <w:szCs w:val="15"/>
                              </w:rPr>
                            </w:pPr>
                            <w:r w:rsidRPr="00A76FFA">
                              <w:rPr>
                                <w:rFonts w:hint="eastAsia"/>
                                <w:sz w:val="15"/>
                                <w:szCs w:val="15"/>
                              </w:rPr>
                              <w:t>1.</w:t>
                            </w:r>
                            <w:r w:rsidR="001860FF">
                              <w:rPr>
                                <w:rFonts w:hint="eastAsia"/>
                                <w:sz w:val="15"/>
                                <w:szCs w:val="15"/>
                              </w:rPr>
                              <w:t>电工技能专项实训</w:t>
                            </w:r>
                            <w:r w:rsidRPr="00A76FFA">
                              <w:rPr>
                                <w:rFonts w:hint="eastAsia"/>
                                <w:sz w:val="15"/>
                                <w:szCs w:val="15"/>
                              </w:rPr>
                              <w:t xml:space="preserve">    2.</w:t>
                            </w:r>
                            <w:r w:rsidR="001860FF" w:rsidRPr="001860FF">
                              <w:rPr>
                                <w:rFonts w:hint="eastAsia"/>
                                <w:sz w:val="15"/>
                                <w:szCs w:val="15"/>
                              </w:rPr>
                              <w:t xml:space="preserve"> </w:t>
                            </w:r>
                            <w:r w:rsidR="001860FF">
                              <w:rPr>
                                <w:rFonts w:hint="eastAsia"/>
                                <w:sz w:val="15"/>
                                <w:szCs w:val="15"/>
                              </w:rPr>
                              <w:t>电子技能专项实训</w:t>
                            </w:r>
                            <w:r w:rsidRPr="00A76FFA">
                              <w:rPr>
                                <w:rFonts w:hint="eastAsia"/>
                                <w:sz w:val="15"/>
                                <w:szCs w:val="15"/>
                              </w:rPr>
                              <w:t xml:space="preserve">    3.</w:t>
                            </w:r>
                            <w:r w:rsidR="001860FF" w:rsidRPr="001860FF">
                              <w:rPr>
                                <w:rFonts w:hint="eastAsia"/>
                                <w:sz w:val="15"/>
                                <w:szCs w:val="15"/>
                              </w:rPr>
                              <w:t xml:space="preserve"> </w:t>
                            </w:r>
                            <w:r w:rsidR="001860FF">
                              <w:rPr>
                                <w:rFonts w:hint="eastAsia"/>
                                <w:sz w:val="15"/>
                                <w:szCs w:val="15"/>
                              </w:rPr>
                              <w:t>电气技能专项实训</w:t>
                            </w:r>
                            <w:r w:rsidR="001860FF">
                              <w:rPr>
                                <w:rFonts w:hint="eastAsia"/>
                                <w:sz w:val="15"/>
                                <w:szCs w:val="15"/>
                              </w:rPr>
                              <w:t xml:space="preserve">   </w:t>
                            </w:r>
                            <w:r w:rsidRPr="00A76FFA">
                              <w:rPr>
                                <w:rFonts w:hint="eastAsia"/>
                                <w:sz w:val="15"/>
                                <w:szCs w:val="15"/>
                              </w:rPr>
                              <w:t xml:space="preserve">4. </w:t>
                            </w:r>
                            <w:r w:rsidR="001860FF">
                              <w:rPr>
                                <w:rFonts w:hint="eastAsia"/>
                                <w:sz w:val="15"/>
                                <w:szCs w:val="15"/>
                              </w:rPr>
                              <w:t>高铁线路维护综合实训</w:t>
                            </w:r>
                            <w:r w:rsidRPr="00A76FFA">
                              <w:rPr>
                                <w:rFonts w:hint="eastAsia"/>
                                <w:sz w:val="15"/>
                                <w:szCs w:val="15"/>
                              </w:rPr>
                              <w:t xml:space="preserve">    5. </w:t>
                            </w:r>
                            <w:r w:rsidR="001860FF">
                              <w:rPr>
                                <w:rFonts w:hint="eastAsia"/>
                                <w:sz w:val="15"/>
                                <w:szCs w:val="15"/>
                              </w:rPr>
                              <w:t>高铁接触网与电力设备维护综合实训</w:t>
                            </w:r>
                            <w:r w:rsidRPr="00A76FFA">
                              <w:rPr>
                                <w:rFonts w:hint="eastAsia"/>
                                <w:sz w:val="15"/>
                                <w:szCs w:val="15"/>
                              </w:rPr>
                              <w:t xml:space="preserve">    6. </w:t>
                            </w:r>
                            <w:r w:rsidR="001860FF">
                              <w:rPr>
                                <w:rFonts w:hint="eastAsia"/>
                                <w:sz w:val="15"/>
                                <w:szCs w:val="15"/>
                              </w:rPr>
                              <w:t>考证培训</w:t>
                            </w:r>
                            <w:r w:rsidR="001860FF">
                              <w:rPr>
                                <w:rFonts w:hint="eastAsia"/>
                                <w:sz w:val="15"/>
                                <w:szCs w:val="15"/>
                              </w:rPr>
                              <w:t xml:space="preserve">   7.</w:t>
                            </w:r>
                            <w:r w:rsidR="001860FF">
                              <w:rPr>
                                <w:rFonts w:hint="eastAsia"/>
                                <w:sz w:val="15"/>
                                <w:szCs w:val="15"/>
                              </w:rPr>
                              <w:t>毕业设计</w:t>
                            </w:r>
                            <w:r w:rsidR="001860FF">
                              <w:rPr>
                                <w:rFonts w:hint="eastAsia"/>
                                <w:sz w:val="15"/>
                                <w:szCs w:val="15"/>
                              </w:rPr>
                              <w:t xml:space="preserve">   8.</w:t>
                            </w:r>
                            <w:r w:rsidR="001860FF">
                              <w:rPr>
                                <w:rFonts w:hint="eastAsia"/>
                                <w:sz w:val="15"/>
                                <w:szCs w:val="15"/>
                              </w:rPr>
                              <w:t>岗位实习</w:t>
                            </w:r>
                          </w:p>
                          <w:p w14:paraId="72675A33" w14:textId="77777777" w:rsidR="00015566" w:rsidRDefault="00015566">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w14:anchorId="2B8D8278" id="文本框 291" o:spid="_x0000_s1063" type="#_x0000_t202" style="position:absolute;left:0;text-align:left;margin-left:192.9pt;margin-top:14.6pt;width:225pt;height:52.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biDgIAABsEAAAOAAAAZHJzL2Uyb0RvYy54bWysU9tu2zAMfR+wfxD0vtjJ4iQ14hRdigwD&#10;ugvQ7QNkWbaFyaImKbGzrx8lu2l2exmmB0IUqUPykNzeDp0iJ2GdBF3Q+SylRGgOldRNQb98Prza&#10;UOI80xVToEVBz8LR293LF9ve5GIBLahKWIIg2uW9KWjrvcmTxPFWdMzNwAiNxhpsxzyqtkkqy3pE&#10;71SySNNV0oOtjAUunMPX+9FIdxG/rgX3H+vaCU9UQTE3H6WNsgwy2W1Z3lhmWsmnNNg/ZNExqTHo&#10;BeqeeUaOVv4G1UluwUHtZxy6BOpachFrwGrm6S/VPLbMiFgLkuPMhSb3/2D5h9Oj+WSJH97AgA2M&#10;RTjzAPyrIxr2LdONuLMW+lawCgPPA2VJb1w+fQ1Uu9wFkLJ/DxU2mR09RKChtl1gBeskiI4NOF9I&#10;F4MnHB8Xm2ydpWjiaFutlptlFkOw/Om3sc6/FdCRcCmoxaZGdHZ6cD5kw/InlxDMgZLVQSoVFduU&#10;e2XJieEAHOKZ0H9yU5r0Bb3JFtlIwF8h0nj+BNFJj5OsZFfQzbWT0hNfgaKRLD+UA5FVQV+vA1Lg&#10;r4TqjAxaGCcUNwovLdjvlPQ4nQV1347MCkrUO41duJkvl2Gco7LM1gtU7LWlvLYwzRGqoJ6S8br3&#10;4wocjZVNi5HGvmu4w87VMpL6nNWUP05g5HraljDi13r0et7p3Q8AAAD//wMAUEsDBBQABgAIAAAA&#10;IQBddnod3wAAAAoBAAAPAAAAZHJzL2Rvd25yZXYueG1sTI/BTsMwDIbvSLxDZCQuiKU0MNrSdEJI&#10;IHaDgeCaNV5bkTglybry9mQnONr+9Pv769VsDZvQh8GRhKtFBgypdXqgTsL72+NlASxERVoZRyjh&#10;BwOsmtOTWlXaHegVp03sWAqhUCkJfYxjxXloe7QqLNyIlG47562KafQd114dUrg1PM+yJbdqoPSh&#10;VyM+9Nh+bfZWQnH9PH2GtXj5aJc7U8aL2+np20t5fjbf3wGLOMc/GI76SR2a5LR1e9KBGQmiuEnq&#10;UUJe5sASUIjjYptIIUrgTc3/V2h+AQAA//8DAFBLAQItABQABgAIAAAAIQC2gziS/gAAAOEBAAAT&#10;AAAAAAAAAAAAAAAAAAAAAABbQ29udGVudF9UeXBlc10ueG1sUEsBAi0AFAAGAAgAAAAhADj9If/W&#10;AAAAlAEAAAsAAAAAAAAAAAAAAAAALwEAAF9yZWxzLy5yZWxzUEsBAi0AFAAGAAgAAAAhAEuWRuIO&#10;AgAAGwQAAA4AAAAAAAAAAAAAAAAALgIAAGRycy9lMm9Eb2MueG1sUEsBAi0AFAAGAAgAAAAhAF12&#10;eh3fAAAACgEAAA8AAAAAAAAAAAAAAAAAaAQAAGRycy9kb3ducmV2LnhtbFBLBQYAAAAABAAEAPMA&#10;AAB0BQAAAAA=&#10;">
                <v:textbox>
                  <w:txbxContent>
                    <w:p w14:paraId="5EBD7286" w14:textId="6D0DD115" w:rsidR="00015566" w:rsidRPr="001860FF" w:rsidRDefault="00A76FFA" w:rsidP="00A76FFA">
                      <w:pPr>
                        <w:adjustRightInd w:val="0"/>
                        <w:snapToGrid w:val="0"/>
                        <w:spacing w:line="288" w:lineRule="auto"/>
                        <w:rPr>
                          <w:sz w:val="15"/>
                          <w:szCs w:val="15"/>
                        </w:rPr>
                      </w:pPr>
                      <w:r w:rsidRPr="00A76FFA">
                        <w:rPr>
                          <w:rFonts w:hint="eastAsia"/>
                          <w:sz w:val="15"/>
                          <w:szCs w:val="15"/>
                        </w:rPr>
                        <w:t>1.</w:t>
                      </w:r>
                      <w:r w:rsidR="001860FF">
                        <w:rPr>
                          <w:rFonts w:hint="eastAsia"/>
                          <w:sz w:val="15"/>
                          <w:szCs w:val="15"/>
                        </w:rPr>
                        <w:t>电工技能专项实训</w:t>
                      </w:r>
                      <w:r w:rsidRPr="00A76FFA">
                        <w:rPr>
                          <w:rFonts w:hint="eastAsia"/>
                          <w:sz w:val="15"/>
                          <w:szCs w:val="15"/>
                        </w:rPr>
                        <w:t xml:space="preserve">    2.</w:t>
                      </w:r>
                      <w:r w:rsidR="001860FF" w:rsidRPr="001860FF">
                        <w:rPr>
                          <w:rFonts w:hint="eastAsia"/>
                          <w:sz w:val="15"/>
                          <w:szCs w:val="15"/>
                        </w:rPr>
                        <w:t xml:space="preserve"> </w:t>
                      </w:r>
                      <w:r w:rsidR="001860FF">
                        <w:rPr>
                          <w:rFonts w:hint="eastAsia"/>
                          <w:sz w:val="15"/>
                          <w:szCs w:val="15"/>
                        </w:rPr>
                        <w:t>电子技能专项实训</w:t>
                      </w:r>
                      <w:r w:rsidRPr="00A76FFA">
                        <w:rPr>
                          <w:rFonts w:hint="eastAsia"/>
                          <w:sz w:val="15"/>
                          <w:szCs w:val="15"/>
                        </w:rPr>
                        <w:t xml:space="preserve">    3.</w:t>
                      </w:r>
                      <w:r w:rsidR="001860FF" w:rsidRPr="001860FF">
                        <w:rPr>
                          <w:rFonts w:hint="eastAsia"/>
                          <w:sz w:val="15"/>
                          <w:szCs w:val="15"/>
                        </w:rPr>
                        <w:t xml:space="preserve"> </w:t>
                      </w:r>
                      <w:r w:rsidR="001860FF">
                        <w:rPr>
                          <w:rFonts w:hint="eastAsia"/>
                          <w:sz w:val="15"/>
                          <w:szCs w:val="15"/>
                        </w:rPr>
                        <w:t>电气技能专项实训</w:t>
                      </w:r>
                      <w:r w:rsidR="001860FF">
                        <w:rPr>
                          <w:rFonts w:hint="eastAsia"/>
                          <w:sz w:val="15"/>
                          <w:szCs w:val="15"/>
                        </w:rPr>
                        <w:t xml:space="preserve">   </w:t>
                      </w:r>
                      <w:r w:rsidRPr="00A76FFA">
                        <w:rPr>
                          <w:rFonts w:hint="eastAsia"/>
                          <w:sz w:val="15"/>
                          <w:szCs w:val="15"/>
                        </w:rPr>
                        <w:t xml:space="preserve">4. </w:t>
                      </w:r>
                      <w:r w:rsidR="001860FF">
                        <w:rPr>
                          <w:rFonts w:hint="eastAsia"/>
                          <w:sz w:val="15"/>
                          <w:szCs w:val="15"/>
                        </w:rPr>
                        <w:t>高铁线路维护综合实训</w:t>
                      </w:r>
                      <w:r w:rsidRPr="00A76FFA">
                        <w:rPr>
                          <w:rFonts w:hint="eastAsia"/>
                          <w:sz w:val="15"/>
                          <w:szCs w:val="15"/>
                        </w:rPr>
                        <w:t xml:space="preserve">    5. </w:t>
                      </w:r>
                      <w:r w:rsidR="001860FF">
                        <w:rPr>
                          <w:rFonts w:hint="eastAsia"/>
                          <w:sz w:val="15"/>
                          <w:szCs w:val="15"/>
                        </w:rPr>
                        <w:t>高铁接触网与电力设备维护综合实训</w:t>
                      </w:r>
                      <w:r w:rsidRPr="00A76FFA">
                        <w:rPr>
                          <w:rFonts w:hint="eastAsia"/>
                          <w:sz w:val="15"/>
                          <w:szCs w:val="15"/>
                        </w:rPr>
                        <w:t xml:space="preserve">    6. </w:t>
                      </w:r>
                      <w:r w:rsidR="001860FF">
                        <w:rPr>
                          <w:rFonts w:hint="eastAsia"/>
                          <w:sz w:val="15"/>
                          <w:szCs w:val="15"/>
                        </w:rPr>
                        <w:t>考证培训</w:t>
                      </w:r>
                      <w:r w:rsidR="001860FF">
                        <w:rPr>
                          <w:rFonts w:hint="eastAsia"/>
                          <w:sz w:val="15"/>
                          <w:szCs w:val="15"/>
                        </w:rPr>
                        <w:t xml:space="preserve">   7.</w:t>
                      </w:r>
                      <w:r w:rsidR="001860FF">
                        <w:rPr>
                          <w:rFonts w:hint="eastAsia"/>
                          <w:sz w:val="15"/>
                          <w:szCs w:val="15"/>
                        </w:rPr>
                        <w:t>毕业设计</w:t>
                      </w:r>
                      <w:r w:rsidR="001860FF">
                        <w:rPr>
                          <w:rFonts w:hint="eastAsia"/>
                          <w:sz w:val="15"/>
                          <w:szCs w:val="15"/>
                        </w:rPr>
                        <w:t xml:space="preserve">   8.</w:t>
                      </w:r>
                      <w:r w:rsidR="001860FF">
                        <w:rPr>
                          <w:rFonts w:hint="eastAsia"/>
                          <w:sz w:val="15"/>
                          <w:szCs w:val="15"/>
                        </w:rPr>
                        <w:t>岗位实习</w:t>
                      </w:r>
                    </w:p>
                    <w:p w14:paraId="72675A33" w14:textId="77777777" w:rsidR="00015566" w:rsidRDefault="00015566">
                      <w:pPr>
                        <w:adjustRightInd w:val="0"/>
                        <w:snapToGrid w:val="0"/>
                        <w:spacing w:line="288" w:lineRule="auto"/>
                        <w:rPr>
                          <w:rFonts w:ascii="宋体"/>
                          <w:sz w:val="18"/>
                          <w:szCs w:val="18"/>
                        </w:rPr>
                      </w:pPr>
                    </w:p>
                  </w:txbxContent>
                </v:textbox>
              </v:shape>
            </w:pict>
          </mc:Fallback>
        </mc:AlternateContent>
      </w:r>
    </w:p>
    <w:p w14:paraId="46385B57" w14:textId="77777777" w:rsidR="00015566" w:rsidRDefault="00000000">
      <w:r>
        <w:rPr>
          <w:rFonts w:ascii="Times New Roman"/>
          <w:noProof/>
          <w:sz w:val="24"/>
          <w:szCs w:val="24"/>
        </w:rPr>
        <mc:AlternateContent>
          <mc:Choice Requires="wps">
            <w:drawing>
              <wp:anchor distT="0" distB="0" distL="114300" distR="114300" simplePos="0" relativeHeight="251677696" behindDoc="0" locked="0" layoutInCell="1" allowOverlap="1" wp14:anchorId="2EE4CAF3" wp14:editId="049A9097">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015566" w:rsidRDefault="00000000">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w14:anchorId="2EE4CAF3" id="文本框 290" o:spid="_x0000_s1064" type="#_x0000_t202" style="position:absolute;left:0;text-align:left;margin-left:122.05pt;margin-top:4.1pt;width:52.55pt;height:34.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47MgIAAFgEAAAOAAAAZHJzL2Uyb0RvYy54bWysVNtu2zAMfR+wfxD0vjj3ixGn6FJ0GNBd&#10;gG4fIMuyLUwSNUmJnX39KDlJ0+1t2IsgkvI55CHp7V2vFTkK5yWYgk5GY0qE4VBJ0xT0+7fHd2tK&#10;fGCmYgqMKOhJeHq3e/tm29lcTKEFVQlHEMT4vLMFbUOweZZ53grN/AisMBiswWkW0HRNVjnWIbpW&#10;2XQ8XmYduMo64MJ79D4MQbpL+HUtePhS114EogqKuYV0unSW8cx2W5Y3jtlW8nMa7B+y0EwaJL1C&#10;PbDAyMHJv6C05A481GHEQWdQ15KLVANWMxn/Uc1zy6xItaA43l5l8v8Pln8+PtuvjoT+PfTYwFSE&#10;t0/Af3hiYN8y04h756BrBauQeBIlyzrr8/OnUWqf+whSdp+gwiazQ4AE1NdOR1WwToLo2IDTVXTR&#10;B8LRuVyuZusFJRxD89l8s1okBpZfPrbOhw8CNImXgjrsaQJnxycfYjIsvzyJXB6UrB6lUsmIcyT2&#10;ypEjwwlgnAsTlulzddCY7eDHSRqfZwHdODGDe31xI0WayIiUCF+RKEO6gm4W00UCfhXzrimv9BFu&#10;4ImAt3lqGXANlNQFTaQpGXykzFnsqO+gdOjLnsiqoLN1FCqKX0J1QvkdDOON64iXFtwvSjoc7YL6&#10;nwfmBCXqo8EWbibzedyFZMwXqyka7jZS3kaY4QhV0EDJcN2HYX8O1smmRaZhaAzcY9trmVryktU5&#10;fxzfJNx51eJ+3Nrp1csPYfcbAAD//wMAUEsDBBQABgAIAAAAIQD0cUxx3gAAAAgBAAAPAAAAZHJz&#10;L2Rvd25yZXYueG1sTI9PT4NAEMXvJn6HzZh4s0ORtIgMTdX4J/Fka3vewhSI7CxhtxS/vetJb2/y&#10;Xt77Tb6aTKdGHlxrhWA+i0CxlLZqpSb43D7fpKCc11LpzgoTfLODVXF5keussmf54HHjaxVKxGWa&#10;oPG+zxBd2bDRbmZ7luAd7WC0D+dQYzXocyg3HcZRtECjWwkLje75seHya3MyBNv1vpfjy/tDNHL9&#10;uvMpvj0hEl1fTet7UJ4n/xeGX/yADkVgOtiTVE51BHGSzEOUII1BBf82uQviQLBcLAGLHP8/UPwA&#10;AAD//wMAUEsBAi0AFAAGAAgAAAAhALaDOJL+AAAA4QEAABMAAAAAAAAAAAAAAAAAAAAAAFtDb250&#10;ZW50X1R5cGVzXS54bWxQSwECLQAUAAYACAAAACEAOP0h/9YAAACUAQAACwAAAAAAAAAAAAAAAAAv&#10;AQAAX3JlbHMvLnJlbHNQSwECLQAUAAYACAAAACEA5pkOOzICAABYBAAADgAAAAAAAAAAAAAAAAAu&#10;AgAAZHJzL2Uyb0RvYy54bWxQSwECLQAUAAYACAAAACEA9HFMcd4AAAAIAQAADwAAAAAAAAAAAAAA&#10;AACMBAAAZHJzL2Rvd25yZXYueG1sUEsFBgAAAAAEAAQA8wAAAJcFAAAAAA==&#10;" fillcolor="#e2efd9 [665]">
                <v:textbox>
                  <w:txbxContent>
                    <w:p w14:paraId="37D1D63E" w14:textId="77777777" w:rsidR="00015566"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7777777" w:rsidR="00015566" w:rsidRDefault="00000000">
      <w:r>
        <w:rPr>
          <w:noProof/>
        </w:rPr>
        <mc:AlternateContent>
          <mc:Choice Requires="wps">
            <w:drawing>
              <wp:anchor distT="0" distB="0" distL="114300" distR="114300" simplePos="0" relativeHeight="251679744" behindDoc="0" locked="0" layoutInCell="1" allowOverlap="1" wp14:anchorId="3BF92866" wp14:editId="5F4B9FF6">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21A3E028" id="直接连接符 289"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680768" behindDoc="0" locked="0" layoutInCell="1" allowOverlap="1" wp14:anchorId="037C1AC8" wp14:editId="73449A6C">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02F9D9ED" id="直接连接符 25"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015566"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lastRenderedPageBreak/>
        <w:t>2.课程设置及描述</w:t>
      </w:r>
    </w:p>
    <w:p w14:paraId="750DF251" w14:textId="77777777" w:rsidR="00015566" w:rsidRDefault="00000000">
      <w:pPr>
        <w:keepNext/>
        <w:keepLines/>
        <w:spacing w:line="500" w:lineRule="exact"/>
        <w:ind w:firstLineChars="1100" w:firstLine="2650"/>
        <w:outlineLvl w:val="1"/>
        <w:rPr>
          <w:rFonts w:ascii="Times New Roman" w:hAnsi="Times New Roman"/>
          <w:b/>
          <w:bCs/>
          <w:color w:val="000000"/>
          <w:sz w:val="24"/>
          <w:szCs w:val="24"/>
        </w:rPr>
      </w:pPr>
      <w:bookmarkStart w:id="91" w:name="_Toc174697351"/>
      <w:bookmarkStart w:id="92" w:name="_Toc180484793"/>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91"/>
      <w:bookmarkEnd w:id="92"/>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268"/>
        <w:gridCol w:w="1421"/>
      </w:tblGrid>
      <w:tr w:rsidR="00015566"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015566" w:rsidRDefault="00000000">
            <w:pPr>
              <w:rPr>
                <w:rFonts w:ascii="宋体" w:hAnsi="宋体" w:cs="宋体" w:hint="eastAsia"/>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015566" w:rsidRDefault="00000000">
            <w:pPr>
              <w:rPr>
                <w:rFonts w:ascii="宋体" w:hAnsi="宋体" w:cs="宋体" w:hint="eastAsia"/>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015566" w:rsidRDefault="00000000">
            <w:pPr>
              <w:rPr>
                <w:rFonts w:ascii="宋体" w:hAnsi="宋体" w:cs="宋体" w:hint="eastAsia"/>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015566" w:rsidRDefault="00000000">
            <w:pPr>
              <w:ind w:firstLineChars="300" w:firstLine="540"/>
              <w:rPr>
                <w:rFonts w:ascii="宋体" w:hAnsi="宋体" w:cs="宋体" w:hint="eastAsia"/>
                <w:sz w:val="18"/>
                <w:szCs w:val="18"/>
              </w:rPr>
            </w:pPr>
            <w:r>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015566" w:rsidRDefault="00000000">
            <w:pPr>
              <w:ind w:firstLineChars="200" w:firstLine="360"/>
              <w:rPr>
                <w:rFonts w:ascii="宋体" w:hAnsi="宋体" w:cs="宋体" w:hint="eastAsia"/>
                <w:sz w:val="18"/>
                <w:szCs w:val="18"/>
              </w:rPr>
            </w:pPr>
            <w:r>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015566" w:rsidRDefault="00000000">
            <w:pPr>
              <w:rPr>
                <w:rFonts w:ascii="宋体" w:hAnsi="宋体" w:cs="宋体" w:hint="eastAsia"/>
                <w:sz w:val="18"/>
                <w:szCs w:val="18"/>
              </w:rPr>
            </w:pPr>
            <w:r>
              <w:rPr>
                <w:rFonts w:ascii="宋体" w:hAnsi="宋体" w:cs="宋体" w:hint="eastAsia"/>
                <w:sz w:val="18"/>
                <w:szCs w:val="18"/>
              </w:rPr>
              <w:t>教学要求</w:t>
            </w:r>
          </w:p>
        </w:tc>
      </w:tr>
      <w:tr w:rsidR="00015566"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015566" w:rsidRDefault="00000000">
            <w:pPr>
              <w:rPr>
                <w:rFonts w:ascii="宋体" w:hAnsi="宋体" w:cs="宋体" w:hint="eastAsia"/>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015566" w:rsidRDefault="00000000">
            <w:pPr>
              <w:rPr>
                <w:rFonts w:ascii="宋体" w:hAnsi="宋体" w:cs="宋体" w:hint="eastAsia"/>
                <w:sz w:val="18"/>
                <w:szCs w:val="18"/>
              </w:rPr>
            </w:pPr>
            <w:r>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015566" w:rsidRDefault="00000000">
            <w:pPr>
              <w:rPr>
                <w:rFonts w:ascii="宋体" w:hAnsi="宋体" w:cs="宋体" w:hint="eastAsia"/>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015566" w:rsidRDefault="00000000">
            <w:pPr>
              <w:rPr>
                <w:rFonts w:ascii="宋体" w:hAnsi="宋体" w:cs="宋体" w:hint="eastAsia"/>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sz="4" w:space="0" w:color="auto"/>
              <w:left w:val="single" w:sz="4" w:space="0" w:color="auto"/>
              <w:bottom w:val="single" w:sz="4" w:space="0" w:color="auto"/>
              <w:right w:val="single" w:sz="4" w:space="0" w:color="auto"/>
            </w:tcBorders>
            <w:vAlign w:val="center"/>
          </w:tcPr>
          <w:p w14:paraId="48992C35" w14:textId="77777777" w:rsidR="00015566" w:rsidRDefault="00000000">
            <w:pPr>
              <w:rPr>
                <w:rFonts w:ascii="宋体" w:hAnsi="宋体" w:cs="宋体" w:hint="eastAsia"/>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sz="4" w:space="0" w:color="auto"/>
              <w:left w:val="single" w:sz="4" w:space="0" w:color="auto"/>
              <w:bottom w:val="single" w:sz="4" w:space="0" w:color="auto"/>
              <w:right w:val="single" w:sz="4" w:space="0" w:color="auto"/>
            </w:tcBorders>
            <w:vAlign w:val="center"/>
          </w:tcPr>
          <w:p w14:paraId="3CB67F4A" w14:textId="77777777" w:rsidR="00015566"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015566"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015566" w:rsidRDefault="00000000">
            <w:pPr>
              <w:rPr>
                <w:rFonts w:ascii="宋体" w:hAnsi="宋体" w:cs="宋体" w:hint="eastAsia"/>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015566" w:rsidRDefault="00000000">
            <w:pPr>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015566" w:rsidRDefault="00000000">
            <w:pPr>
              <w:rPr>
                <w:rFonts w:ascii="宋体" w:hAnsi="宋体" w:cs="宋体" w:hint="eastAsia"/>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sz="4" w:space="0" w:color="auto"/>
              <w:left w:val="single" w:sz="4" w:space="0" w:color="auto"/>
              <w:bottom w:val="single" w:sz="4" w:space="0" w:color="auto"/>
              <w:right w:val="single" w:sz="4" w:space="0" w:color="auto"/>
            </w:tcBorders>
            <w:vAlign w:val="center"/>
          </w:tcPr>
          <w:p w14:paraId="2CFD52F9" w14:textId="77777777" w:rsidR="00015566" w:rsidRDefault="00000000">
            <w:pPr>
              <w:rPr>
                <w:rFonts w:ascii="宋体" w:hAnsi="宋体" w:cs="宋体" w:hint="eastAsia"/>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sz="4" w:space="0" w:color="auto"/>
              <w:left w:val="single" w:sz="4" w:space="0" w:color="auto"/>
              <w:bottom w:val="single" w:sz="4" w:space="0" w:color="auto"/>
              <w:right w:val="single" w:sz="4" w:space="0" w:color="auto"/>
            </w:tcBorders>
            <w:vAlign w:val="center"/>
          </w:tcPr>
          <w:p w14:paraId="7F3A5611" w14:textId="77777777" w:rsidR="00015566"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015566"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015566" w:rsidRDefault="00000000">
            <w:pPr>
              <w:rPr>
                <w:rFonts w:ascii="宋体" w:hAnsi="宋体" w:cs="宋体" w:hint="eastAsia"/>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015566" w:rsidRDefault="00000000">
            <w:pPr>
              <w:rPr>
                <w:rFonts w:ascii="宋体" w:hAnsi="宋体" w:cs="宋体" w:hint="eastAsia"/>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015566" w:rsidRDefault="00000000">
            <w:pPr>
              <w:rPr>
                <w:rFonts w:ascii="宋体" w:hAnsi="宋体" w:cs="宋体" w:hint="eastAsia"/>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w:t>
            </w:r>
            <w:r>
              <w:rPr>
                <w:rFonts w:ascii="宋体" w:hAnsi="宋体" w:cs="宋体" w:hint="eastAsia"/>
                <w:sz w:val="18"/>
                <w:szCs w:val="18"/>
              </w:rPr>
              <w:lastRenderedPageBreak/>
              <w:t>个确立”，</w:t>
            </w:r>
            <w:r>
              <w:rPr>
                <w:rFonts w:ascii="宋体" w:hAnsi="宋体" w:cs="宋体"/>
                <w:sz w:val="18"/>
                <w:szCs w:val="18"/>
              </w:rPr>
              <w:t>重在形成理论思维，实现从学理认知到信念生成的转化，增强使命担当。</w:t>
            </w:r>
          </w:p>
        </w:tc>
        <w:tc>
          <w:tcPr>
            <w:tcW w:w="2268" w:type="dxa"/>
            <w:tcBorders>
              <w:top w:val="single" w:sz="4" w:space="0" w:color="auto"/>
              <w:left w:val="single" w:sz="4" w:space="0" w:color="auto"/>
              <w:bottom w:val="single" w:sz="4" w:space="0" w:color="auto"/>
              <w:right w:val="single" w:sz="4" w:space="0" w:color="auto"/>
            </w:tcBorders>
            <w:vAlign w:val="center"/>
          </w:tcPr>
          <w:p w14:paraId="6F98A9F4" w14:textId="77777777" w:rsidR="00015566" w:rsidRDefault="00000000">
            <w:pPr>
              <w:rPr>
                <w:rFonts w:ascii="宋体" w:hAnsi="宋体" w:cs="宋体" w:hint="eastAsia"/>
                <w:sz w:val="18"/>
                <w:szCs w:val="18"/>
              </w:rPr>
            </w:pPr>
            <w:r>
              <w:rPr>
                <w:rFonts w:ascii="宋体" w:hAnsi="宋体" w:cs="宋体" w:hint="eastAsia"/>
                <w:sz w:val="18"/>
                <w:szCs w:val="18"/>
              </w:rPr>
              <w:lastRenderedPageBreak/>
              <w:t>主题一：习近平新时代中国特色社会主义思想及其历史地位</w:t>
            </w:r>
          </w:p>
          <w:p w14:paraId="65B37EB9" w14:textId="77777777" w:rsidR="00015566" w:rsidRDefault="00000000">
            <w:pPr>
              <w:rPr>
                <w:rFonts w:ascii="宋体" w:hAnsi="宋体" w:cs="宋体" w:hint="eastAsia"/>
                <w:sz w:val="18"/>
                <w:szCs w:val="18"/>
              </w:rPr>
            </w:pPr>
            <w:r>
              <w:rPr>
                <w:rFonts w:ascii="宋体" w:hAnsi="宋体" w:cs="宋体" w:hint="eastAsia"/>
                <w:sz w:val="18"/>
                <w:szCs w:val="18"/>
              </w:rPr>
              <w:t>主题二：坚持和发展中国特色社会主义的总任务</w:t>
            </w:r>
          </w:p>
          <w:p w14:paraId="044E3D61" w14:textId="77777777" w:rsidR="00015566" w:rsidRDefault="00000000">
            <w:pPr>
              <w:rPr>
                <w:rFonts w:ascii="宋体" w:hAnsi="宋体" w:cs="宋体" w:hint="eastAsia"/>
                <w:sz w:val="18"/>
                <w:szCs w:val="18"/>
              </w:rPr>
            </w:pPr>
            <w:r>
              <w:rPr>
                <w:rFonts w:ascii="宋体" w:hAnsi="宋体" w:cs="宋体" w:hint="eastAsia"/>
                <w:sz w:val="18"/>
                <w:szCs w:val="18"/>
              </w:rPr>
              <w:t>主题三:“五位一体”总体布局</w:t>
            </w:r>
          </w:p>
          <w:p w14:paraId="06976BBF" w14:textId="77777777" w:rsidR="00015566" w:rsidRDefault="00000000">
            <w:pPr>
              <w:rPr>
                <w:rFonts w:ascii="宋体" w:hAnsi="宋体" w:cs="宋体" w:hint="eastAsia"/>
                <w:sz w:val="18"/>
                <w:szCs w:val="18"/>
              </w:rPr>
            </w:pPr>
            <w:r>
              <w:rPr>
                <w:rFonts w:ascii="宋体" w:hAnsi="宋体" w:cs="宋体" w:hint="eastAsia"/>
                <w:sz w:val="18"/>
                <w:szCs w:val="18"/>
              </w:rPr>
              <w:lastRenderedPageBreak/>
              <w:t>主题四:“四个全面”战略布局</w:t>
            </w:r>
          </w:p>
          <w:p w14:paraId="178BBD93" w14:textId="77777777" w:rsidR="00015566" w:rsidRDefault="00000000">
            <w:pPr>
              <w:rPr>
                <w:rFonts w:ascii="宋体" w:hAnsi="宋体" w:cs="宋体" w:hint="eastAsia"/>
                <w:sz w:val="18"/>
                <w:szCs w:val="18"/>
              </w:rPr>
            </w:pPr>
            <w:r>
              <w:rPr>
                <w:rFonts w:ascii="宋体" w:hAnsi="宋体" w:cs="宋体" w:hint="eastAsia"/>
                <w:sz w:val="18"/>
                <w:szCs w:val="18"/>
              </w:rPr>
              <w:t>主题五：实现中华民族伟大复兴的重要保障</w:t>
            </w:r>
          </w:p>
          <w:p w14:paraId="4CADD52B" w14:textId="77777777" w:rsidR="00015566" w:rsidRDefault="00000000">
            <w:pPr>
              <w:rPr>
                <w:rFonts w:ascii="宋体" w:hAnsi="宋体" w:cs="宋体" w:hint="eastAsia"/>
                <w:sz w:val="18"/>
                <w:szCs w:val="18"/>
              </w:rPr>
            </w:pPr>
            <w:r>
              <w:rPr>
                <w:rFonts w:ascii="宋体" w:hAnsi="宋体" w:cs="宋体" w:hint="eastAsia"/>
                <w:sz w:val="18"/>
                <w:szCs w:val="18"/>
              </w:rPr>
              <w:t>主题六：中国特色大国外交</w:t>
            </w:r>
          </w:p>
          <w:p w14:paraId="0801B661" w14:textId="77777777" w:rsidR="00015566" w:rsidRDefault="00000000">
            <w:pPr>
              <w:rPr>
                <w:rFonts w:ascii="宋体" w:hAnsi="宋体" w:cs="宋体" w:hint="eastAsia"/>
                <w:sz w:val="18"/>
                <w:szCs w:val="18"/>
              </w:rPr>
            </w:pPr>
            <w:r>
              <w:rPr>
                <w:rFonts w:ascii="宋体" w:hAnsi="宋体" w:cs="宋体" w:hint="eastAsia"/>
                <w:sz w:val="18"/>
                <w:szCs w:val="18"/>
              </w:rPr>
              <w:t>主题七:坚持和加强党的领导</w:t>
            </w:r>
          </w:p>
        </w:tc>
        <w:tc>
          <w:tcPr>
            <w:tcW w:w="1421" w:type="dxa"/>
            <w:tcBorders>
              <w:top w:val="single" w:sz="4" w:space="0" w:color="auto"/>
              <w:left w:val="single" w:sz="4" w:space="0" w:color="auto"/>
              <w:bottom w:val="single" w:sz="4" w:space="0" w:color="auto"/>
              <w:right w:val="single" w:sz="4" w:space="0" w:color="auto"/>
            </w:tcBorders>
            <w:vAlign w:val="center"/>
          </w:tcPr>
          <w:p w14:paraId="20D6BC17" w14:textId="77777777" w:rsidR="00015566" w:rsidRDefault="00000000">
            <w:pPr>
              <w:rPr>
                <w:rFonts w:ascii="宋体" w:hAnsi="宋体" w:cs="宋体" w:hint="eastAsia"/>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。坚持学段全覆盖，强化纵向一体化设计；结合学科专业</w:t>
            </w:r>
            <w:r>
              <w:rPr>
                <w:rFonts w:ascii="宋体" w:hAnsi="宋体" w:cs="宋体" w:hint="eastAsia"/>
                <w:sz w:val="18"/>
                <w:szCs w:val="18"/>
              </w:rPr>
              <w:lastRenderedPageBreak/>
              <w:t>特点，有机融入相关内容，强化育人立意和价值导向。</w:t>
            </w:r>
          </w:p>
        </w:tc>
      </w:tr>
      <w:tr w:rsidR="00015566" w14:paraId="65E72716" w14:textId="77777777">
        <w:trPr>
          <w:trHeight w:val="2281"/>
          <w:jc w:val="center"/>
        </w:trPr>
        <w:tc>
          <w:tcPr>
            <w:tcW w:w="432" w:type="dxa"/>
            <w:tcBorders>
              <w:top w:val="single" w:sz="4" w:space="0" w:color="auto"/>
              <w:left w:val="single" w:sz="4" w:space="0" w:color="auto"/>
              <w:right w:val="single" w:sz="4" w:space="0" w:color="auto"/>
            </w:tcBorders>
            <w:vAlign w:val="center"/>
          </w:tcPr>
          <w:p w14:paraId="26ED87EC" w14:textId="77777777" w:rsidR="00015566" w:rsidRDefault="00000000">
            <w:pPr>
              <w:rPr>
                <w:rFonts w:ascii="宋体" w:hAnsi="宋体" w:cs="宋体" w:hint="eastAsia"/>
                <w:sz w:val="18"/>
                <w:szCs w:val="18"/>
              </w:rPr>
            </w:pPr>
            <w:r>
              <w:rPr>
                <w:rFonts w:ascii="宋体" w:hAnsi="宋体" w:cs="宋体" w:hint="eastAsia"/>
                <w:sz w:val="18"/>
                <w:szCs w:val="18"/>
              </w:rPr>
              <w:lastRenderedPageBreak/>
              <w:t>4</w:t>
            </w:r>
          </w:p>
          <w:p w14:paraId="0729A83E" w14:textId="77777777" w:rsidR="00015566" w:rsidRDefault="00015566">
            <w:pPr>
              <w:rPr>
                <w:rFonts w:ascii="宋体" w:hAnsi="宋体" w:cs="宋体" w:hint="eastAsia"/>
                <w:sz w:val="18"/>
                <w:szCs w:val="18"/>
              </w:rPr>
            </w:pPr>
          </w:p>
        </w:tc>
        <w:tc>
          <w:tcPr>
            <w:tcW w:w="709" w:type="dxa"/>
            <w:vMerge/>
            <w:tcBorders>
              <w:left w:val="single" w:sz="4" w:space="0" w:color="auto"/>
              <w:right w:val="single" w:sz="4" w:space="0" w:color="auto"/>
            </w:tcBorders>
            <w:vAlign w:val="center"/>
          </w:tcPr>
          <w:p w14:paraId="4C6D6D28"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015566" w:rsidRDefault="00000000">
            <w:pPr>
              <w:rPr>
                <w:rFonts w:ascii="宋体" w:hAnsi="宋体" w:cs="宋体" w:hint="eastAsia"/>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2657D837" w14:textId="77777777" w:rsidR="00015566" w:rsidRDefault="00000000">
            <w:pPr>
              <w:rPr>
                <w:rFonts w:ascii="宋体" w:hAnsi="宋体" w:cs="宋体" w:hint="eastAsia"/>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right w:val="single" w:sz="4" w:space="0" w:color="auto"/>
            </w:tcBorders>
            <w:vAlign w:val="center"/>
          </w:tcPr>
          <w:p w14:paraId="1E8AFDA5" w14:textId="77777777" w:rsidR="00015566" w:rsidRDefault="00000000">
            <w:pPr>
              <w:rPr>
                <w:rFonts w:ascii="宋体" w:hAnsi="宋体" w:cs="宋体" w:hint="eastAsia"/>
                <w:sz w:val="18"/>
                <w:szCs w:val="18"/>
              </w:rPr>
            </w:pPr>
            <w:r>
              <w:rPr>
                <w:rFonts w:ascii="宋体" w:hAnsi="宋体" w:cs="宋体" w:hint="eastAsia"/>
                <w:sz w:val="18"/>
                <w:szCs w:val="18"/>
              </w:rPr>
              <w:t>（1）中国国防</w:t>
            </w:r>
          </w:p>
          <w:p w14:paraId="3BDA3D2B" w14:textId="77777777" w:rsidR="00015566" w:rsidRDefault="00000000">
            <w:pPr>
              <w:rPr>
                <w:rFonts w:ascii="宋体" w:hAnsi="宋体" w:cs="宋体" w:hint="eastAsia"/>
                <w:sz w:val="18"/>
                <w:szCs w:val="18"/>
              </w:rPr>
            </w:pPr>
            <w:r>
              <w:rPr>
                <w:rFonts w:ascii="宋体" w:hAnsi="宋体" w:cs="宋体" w:hint="eastAsia"/>
                <w:sz w:val="18"/>
                <w:szCs w:val="18"/>
              </w:rPr>
              <w:t>（2）国家安全</w:t>
            </w:r>
          </w:p>
          <w:p w14:paraId="6349DF64" w14:textId="77777777" w:rsidR="00015566" w:rsidRDefault="00000000">
            <w:pPr>
              <w:rPr>
                <w:rFonts w:ascii="宋体" w:hAnsi="宋体" w:cs="宋体" w:hint="eastAsia"/>
                <w:sz w:val="18"/>
                <w:szCs w:val="18"/>
              </w:rPr>
            </w:pPr>
            <w:r>
              <w:rPr>
                <w:rFonts w:ascii="宋体" w:hAnsi="宋体" w:cs="宋体" w:hint="eastAsia"/>
                <w:sz w:val="18"/>
                <w:szCs w:val="18"/>
              </w:rPr>
              <w:t>（3）军事思想</w:t>
            </w:r>
          </w:p>
          <w:p w14:paraId="1D90E61D" w14:textId="77777777" w:rsidR="00015566" w:rsidRDefault="00000000">
            <w:pPr>
              <w:rPr>
                <w:rFonts w:ascii="宋体" w:hAnsi="宋体" w:cs="宋体" w:hint="eastAsia"/>
                <w:sz w:val="18"/>
                <w:szCs w:val="18"/>
              </w:rPr>
            </w:pPr>
            <w:r>
              <w:rPr>
                <w:rFonts w:ascii="宋体" w:hAnsi="宋体" w:cs="宋体" w:hint="eastAsia"/>
                <w:sz w:val="18"/>
                <w:szCs w:val="18"/>
              </w:rPr>
              <w:t>（4）现代战争</w:t>
            </w:r>
          </w:p>
          <w:p w14:paraId="17E4152A" w14:textId="77777777" w:rsidR="00015566" w:rsidRDefault="00000000">
            <w:pPr>
              <w:rPr>
                <w:rFonts w:ascii="宋体" w:hAnsi="宋体" w:cs="宋体" w:hint="eastAsia"/>
                <w:sz w:val="18"/>
                <w:szCs w:val="18"/>
              </w:rPr>
            </w:pPr>
            <w:r>
              <w:rPr>
                <w:rFonts w:ascii="宋体" w:hAnsi="宋体" w:cs="宋体" w:hint="eastAsia"/>
                <w:sz w:val="18"/>
                <w:szCs w:val="18"/>
              </w:rPr>
              <w:t>（5）信息化装备</w:t>
            </w:r>
          </w:p>
          <w:p w14:paraId="218FDB8B" w14:textId="77777777" w:rsidR="00015566" w:rsidRDefault="00000000">
            <w:pPr>
              <w:rPr>
                <w:rFonts w:ascii="宋体" w:hAnsi="宋体" w:cs="宋体" w:hint="eastAsia"/>
                <w:sz w:val="18"/>
                <w:szCs w:val="18"/>
              </w:rPr>
            </w:pPr>
            <w:r>
              <w:rPr>
                <w:rFonts w:ascii="宋体" w:hAnsi="宋体" w:cs="宋体" w:hint="eastAsia"/>
                <w:sz w:val="18"/>
                <w:szCs w:val="18"/>
              </w:rPr>
              <w:t>（6）军事技能</w:t>
            </w:r>
          </w:p>
        </w:tc>
        <w:tc>
          <w:tcPr>
            <w:tcW w:w="1421" w:type="dxa"/>
            <w:tcBorders>
              <w:top w:val="single" w:sz="4" w:space="0" w:color="auto"/>
              <w:left w:val="single" w:sz="4" w:space="0" w:color="auto"/>
              <w:right w:val="single" w:sz="4" w:space="0" w:color="auto"/>
            </w:tcBorders>
            <w:vAlign w:val="center"/>
          </w:tcPr>
          <w:p w14:paraId="0529951D" w14:textId="77777777" w:rsidR="00015566" w:rsidRDefault="00000000">
            <w:pPr>
              <w:rPr>
                <w:rFonts w:ascii="宋体" w:hAnsi="宋体" w:cs="宋体" w:hint="eastAsia"/>
                <w:sz w:val="18"/>
                <w:szCs w:val="18"/>
              </w:rPr>
            </w:pPr>
            <w:r>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015566"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C921BFB" w14:textId="77777777" w:rsidR="00015566" w:rsidRDefault="00000000">
            <w:pPr>
              <w:rPr>
                <w:rFonts w:ascii="宋体" w:hAnsi="宋体" w:cs="宋体" w:hint="eastAsia"/>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12236FDC"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EB7E99" w14:textId="77777777" w:rsidR="00015566" w:rsidRDefault="00000000">
            <w:pPr>
              <w:rPr>
                <w:rFonts w:ascii="宋体" w:hAnsi="宋体" w:cs="宋体" w:hint="eastAsia"/>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055143F5" w14:textId="77777777" w:rsidR="00015566" w:rsidRDefault="00000000">
            <w:pPr>
              <w:rPr>
                <w:rFonts w:ascii="宋体" w:hAnsi="宋体" w:cs="宋体" w:hint="eastAsia"/>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tcPr>
          <w:p w14:paraId="3819C570" w14:textId="77777777" w:rsidR="00015566" w:rsidRDefault="00000000">
            <w:pPr>
              <w:rPr>
                <w:rFonts w:ascii="宋体" w:hAnsi="宋体" w:cs="宋体" w:hint="eastAsia"/>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tcPr>
          <w:p w14:paraId="70E7A990" w14:textId="77777777" w:rsidR="00015566" w:rsidRDefault="00000000">
            <w:pPr>
              <w:rPr>
                <w:rFonts w:ascii="宋体" w:hAnsi="宋体" w:cs="宋体" w:hint="eastAsia"/>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015566"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015566" w:rsidRDefault="00000000">
            <w:pPr>
              <w:rPr>
                <w:rFonts w:ascii="宋体" w:hAnsi="宋体" w:cs="宋体" w:hint="eastAsia"/>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63455044"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015566" w:rsidRDefault="00000000">
            <w:pPr>
              <w:rPr>
                <w:rFonts w:ascii="宋体" w:hAnsi="宋体" w:cs="宋体" w:hint="eastAsia"/>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015566" w:rsidRDefault="00000000">
            <w:pPr>
              <w:rPr>
                <w:rFonts w:ascii="宋体" w:hAnsi="宋体" w:cs="宋体" w:hint="eastAsia"/>
                <w:sz w:val="18"/>
                <w:szCs w:val="18"/>
              </w:rPr>
            </w:pPr>
            <w:r>
              <w:rPr>
                <w:rFonts w:ascii="宋体" w:hAnsi="宋体" w:cs="宋体" w:hint="eastAsia"/>
                <w:sz w:val="18"/>
                <w:szCs w:val="18"/>
              </w:rPr>
              <w:t>（1）掌握计算机的基础知识和基本概念；了解微机硬件系统的基本组成；了解操作系统的功能，掌握Windows7的基本操作方法</w:t>
            </w:r>
          </w:p>
          <w:p w14:paraId="2CDAE543" w14:textId="77777777" w:rsidR="00015566" w:rsidRDefault="00000000">
            <w:pPr>
              <w:rPr>
                <w:rFonts w:ascii="宋体" w:hAnsi="宋体" w:cs="宋体" w:hint="eastAsia"/>
                <w:sz w:val="18"/>
                <w:szCs w:val="18"/>
              </w:rPr>
            </w:pPr>
            <w:r>
              <w:rPr>
                <w:rFonts w:ascii="宋体" w:hAnsi="宋体" w:cs="宋体" w:hint="eastAsia"/>
                <w:sz w:val="18"/>
                <w:szCs w:val="18"/>
              </w:rPr>
              <w:t>（2）熟练使用微软Office2010软件如：Word2010、Excel2010、Power point2010等</w:t>
            </w:r>
          </w:p>
          <w:p w14:paraId="04F4BCC0" w14:textId="77777777" w:rsidR="00015566" w:rsidRDefault="00000000">
            <w:pPr>
              <w:rPr>
                <w:rFonts w:ascii="宋体" w:hAnsi="宋体" w:cs="宋体" w:hint="eastAsia"/>
                <w:sz w:val="18"/>
                <w:szCs w:val="18"/>
              </w:rPr>
            </w:pPr>
            <w:r>
              <w:rPr>
                <w:rFonts w:ascii="宋体" w:hAnsi="宋体" w:cs="宋体" w:hint="eastAsia"/>
                <w:sz w:val="18"/>
                <w:szCs w:val="18"/>
              </w:rPr>
              <w:t>（3）掌握计算机信息技术安</w:t>
            </w:r>
            <w:r>
              <w:rPr>
                <w:rFonts w:ascii="宋体" w:hAnsi="宋体" w:cs="宋体" w:hint="eastAsia"/>
                <w:sz w:val="18"/>
                <w:szCs w:val="18"/>
              </w:rPr>
              <w:lastRenderedPageBreak/>
              <w:t>全知识和病毒的防治知识</w:t>
            </w:r>
          </w:p>
          <w:p w14:paraId="2CA0973A" w14:textId="77777777" w:rsidR="00015566" w:rsidRDefault="00000000">
            <w:pPr>
              <w:rPr>
                <w:rFonts w:ascii="宋体" w:hAnsi="宋体" w:cs="宋体" w:hint="eastAsia"/>
                <w:sz w:val="18"/>
                <w:szCs w:val="18"/>
              </w:rPr>
            </w:pPr>
            <w:r>
              <w:rPr>
                <w:rFonts w:ascii="宋体" w:hAnsi="宋体" w:cs="宋体" w:hint="eastAsia"/>
                <w:sz w:val="18"/>
                <w:szCs w:val="18"/>
              </w:rPr>
              <w:t>（4）计算机网络的基础知识及Internet网的基本操作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tcPr>
          <w:p w14:paraId="6206180C" w14:textId="77777777" w:rsidR="00015566" w:rsidRDefault="00000000">
            <w:pPr>
              <w:rPr>
                <w:rFonts w:ascii="宋体" w:hAnsi="宋体" w:cs="宋体" w:hint="eastAsia"/>
                <w:sz w:val="18"/>
                <w:szCs w:val="18"/>
              </w:rPr>
            </w:pPr>
            <w:r>
              <w:rPr>
                <w:rFonts w:ascii="宋体" w:hAnsi="宋体" w:cs="宋体" w:hint="eastAsia"/>
                <w:sz w:val="18"/>
                <w:szCs w:val="18"/>
              </w:rPr>
              <w:lastRenderedPageBreak/>
              <w:t>（1）计算机的基础知识</w:t>
            </w:r>
          </w:p>
          <w:p w14:paraId="53804CED" w14:textId="77777777" w:rsidR="00015566" w:rsidRDefault="00000000">
            <w:pPr>
              <w:rPr>
                <w:rFonts w:ascii="宋体" w:hAnsi="宋体" w:cs="宋体" w:hint="eastAsia"/>
                <w:sz w:val="18"/>
                <w:szCs w:val="18"/>
              </w:rPr>
            </w:pPr>
            <w:r>
              <w:rPr>
                <w:rFonts w:ascii="宋体" w:hAnsi="宋体" w:cs="宋体" w:hint="eastAsia"/>
                <w:sz w:val="18"/>
                <w:szCs w:val="18"/>
              </w:rPr>
              <w:t>（2）Windows基本操作</w:t>
            </w:r>
          </w:p>
          <w:p w14:paraId="79CF21FE" w14:textId="77777777" w:rsidR="00015566" w:rsidRDefault="00000000">
            <w:pPr>
              <w:rPr>
                <w:rFonts w:ascii="宋体" w:hAnsi="宋体" w:cs="宋体" w:hint="eastAsia"/>
                <w:sz w:val="18"/>
                <w:szCs w:val="18"/>
              </w:rPr>
            </w:pPr>
            <w:r>
              <w:rPr>
                <w:rFonts w:ascii="宋体" w:hAnsi="宋体" w:cs="宋体" w:hint="eastAsia"/>
                <w:sz w:val="18"/>
                <w:szCs w:val="18"/>
              </w:rPr>
              <w:t>（3）文字处理软件Word2010使用</w:t>
            </w:r>
          </w:p>
          <w:p w14:paraId="07D55016" w14:textId="77777777" w:rsidR="00015566" w:rsidRDefault="00000000">
            <w:pPr>
              <w:rPr>
                <w:rFonts w:ascii="宋体" w:hAnsi="宋体" w:cs="宋体" w:hint="eastAsia"/>
                <w:sz w:val="18"/>
                <w:szCs w:val="18"/>
              </w:rPr>
            </w:pPr>
            <w:r>
              <w:rPr>
                <w:rFonts w:ascii="宋体" w:hAnsi="宋体" w:cs="宋体" w:hint="eastAsia"/>
                <w:sz w:val="18"/>
                <w:szCs w:val="18"/>
              </w:rPr>
              <w:t>（4）电子表格软件Excel2010的使用</w:t>
            </w:r>
          </w:p>
          <w:p w14:paraId="52D92B08" w14:textId="77777777" w:rsidR="00015566" w:rsidRDefault="00000000">
            <w:pPr>
              <w:rPr>
                <w:rFonts w:ascii="宋体" w:hAnsi="宋体" w:cs="宋体" w:hint="eastAsia"/>
                <w:sz w:val="18"/>
                <w:szCs w:val="18"/>
              </w:rPr>
            </w:pPr>
            <w:r>
              <w:rPr>
                <w:rFonts w:ascii="宋体" w:hAnsi="宋体" w:cs="宋体" w:hint="eastAsia"/>
                <w:sz w:val="18"/>
                <w:szCs w:val="18"/>
              </w:rPr>
              <w:t>（5）幻灯片制作软件Power point2010的操作</w:t>
            </w:r>
          </w:p>
          <w:p w14:paraId="0CEDFA86" w14:textId="77777777" w:rsidR="00015566" w:rsidRDefault="00000000">
            <w:pPr>
              <w:rPr>
                <w:rFonts w:ascii="宋体" w:hAnsi="宋体" w:cs="宋体" w:hint="eastAsia"/>
                <w:sz w:val="18"/>
                <w:szCs w:val="18"/>
              </w:rPr>
            </w:pPr>
            <w:r>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tcPr>
          <w:p w14:paraId="23BE63AB" w14:textId="77777777" w:rsidR="00015566" w:rsidRDefault="00000000">
            <w:pPr>
              <w:rPr>
                <w:rFonts w:ascii="宋体" w:hAnsi="宋体" w:cs="宋体" w:hint="eastAsia"/>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w:t>
            </w:r>
            <w:r>
              <w:rPr>
                <w:rFonts w:ascii="宋体" w:hAnsi="宋体" w:cs="宋体" w:hint="eastAsia"/>
                <w:sz w:val="18"/>
                <w:szCs w:val="18"/>
              </w:rPr>
              <w:lastRenderedPageBreak/>
              <w:t>为1:1，让学生有更多的时间练习操作性的知识。通过实验指导给出详细的操作步骤</w:t>
            </w:r>
          </w:p>
        </w:tc>
      </w:tr>
      <w:tr w:rsidR="00015566"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015566" w:rsidRDefault="00000000">
            <w:pPr>
              <w:rPr>
                <w:rFonts w:ascii="宋体" w:hAnsi="宋体" w:cs="宋体" w:hint="eastAsia"/>
                <w:sz w:val="18"/>
                <w:szCs w:val="18"/>
              </w:rPr>
            </w:pPr>
            <w:r>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16EC471A"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015566" w:rsidRDefault="00000000">
            <w:pPr>
              <w:rPr>
                <w:rFonts w:ascii="宋体" w:hAnsi="宋体" w:cs="宋体" w:hint="eastAsia"/>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015566" w:rsidRDefault="00000000">
            <w:pPr>
              <w:rPr>
                <w:rFonts w:ascii="宋体" w:hAnsi="宋体" w:cs="宋体" w:hint="eastAsia"/>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tcPr>
          <w:p w14:paraId="1AE1A62E" w14:textId="77777777" w:rsidR="00015566" w:rsidRDefault="00000000">
            <w:pPr>
              <w:rPr>
                <w:rFonts w:ascii="宋体" w:hAnsi="宋体" w:cs="宋体" w:hint="eastAsia"/>
                <w:sz w:val="18"/>
                <w:szCs w:val="18"/>
              </w:rPr>
            </w:pPr>
            <w:r>
              <w:rPr>
                <w:rFonts w:ascii="宋体" w:hAnsi="宋体" w:cs="宋体" w:hint="eastAsia"/>
                <w:sz w:val="18"/>
                <w:szCs w:val="18"/>
              </w:rPr>
              <w:t>（1）用于日常交际及一般涉外业务的基本词汇；</w:t>
            </w:r>
          </w:p>
          <w:p w14:paraId="5606E297" w14:textId="77777777" w:rsidR="00015566" w:rsidRDefault="00000000">
            <w:pPr>
              <w:rPr>
                <w:rFonts w:ascii="宋体" w:hAnsi="宋体" w:cs="宋体" w:hint="eastAsia"/>
                <w:sz w:val="18"/>
                <w:szCs w:val="18"/>
              </w:rPr>
            </w:pPr>
            <w:r>
              <w:rPr>
                <w:rFonts w:ascii="宋体" w:hAnsi="宋体" w:cs="宋体" w:hint="eastAsia"/>
                <w:sz w:val="18"/>
                <w:szCs w:val="18"/>
              </w:rPr>
              <w:t>（2）语法基础知识；</w:t>
            </w:r>
          </w:p>
          <w:p w14:paraId="5F8BB40C" w14:textId="77777777" w:rsidR="00015566" w:rsidRDefault="00000000">
            <w:pPr>
              <w:rPr>
                <w:rFonts w:ascii="宋体" w:hAnsi="宋体" w:cs="宋体" w:hint="eastAsia"/>
                <w:sz w:val="18"/>
                <w:szCs w:val="18"/>
              </w:rPr>
            </w:pPr>
            <w:r>
              <w:rPr>
                <w:rFonts w:ascii="宋体" w:hAnsi="宋体" w:cs="宋体" w:hint="eastAsia"/>
                <w:sz w:val="18"/>
                <w:szCs w:val="18"/>
              </w:rPr>
              <w:t>（3）语用知识；</w:t>
            </w:r>
          </w:p>
          <w:p w14:paraId="2B3B7A8A" w14:textId="77777777" w:rsidR="00015566" w:rsidRDefault="00000000">
            <w:pPr>
              <w:rPr>
                <w:rFonts w:ascii="宋体" w:hAnsi="宋体" w:cs="宋体" w:hint="eastAsia"/>
                <w:sz w:val="18"/>
                <w:szCs w:val="18"/>
              </w:rPr>
            </w:pPr>
            <w:r>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14:paraId="60351C76" w14:textId="77777777" w:rsidR="00015566" w:rsidRDefault="00000000">
            <w:pPr>
              <w:rPr>
                <w:rFonts w:ascii="宋体" w:hAnsi="宋体" w:cs="宋体" w:hint="eastAsia"/>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14:textId="77777777" w:rsidR="00015566" w:rsidRDefault="00015566">
            <w:pPr>
              <w:rPr>
                <w:rFonts w:ascii="宋体" w:hAnsi="宋体" w:cs="宋体" w:hint="eastAsia"/>
                <w:sz w:val="18"/>
                <w:szCs w:val="18"/>
              </w:rPr>
            </w:pPr>
          </w:p>
        </w:tc>
      </w:tr>
      <w:tr w:rsidR="00015566"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015566" w:rsidRDefault="00000000">
            <w:pPr>
              <w:rPr>
                <w:rFonts w:ascii="宋体" w:hAnsi="宋体" w:cs="宋体" w:hint="eastAsia"/>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632964FD"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015566" w:rsidRDefault="00000000">
            <w:pPr>
              <w:rPr>
                <w:rFonts w:ascii="宋体" w:hAnsi="宋体" w:cs="宋体" w:hint="eastAsia"/>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015566" w:rsidRDefault="00000000">
            <w:pPr>
              <w:rPr>
                <w:rFonts w:ascii="宋体" w:hAnsi="宋体" w:cs="宋体" w:hint="eastAsia"/>
                <w:sz w:val="18"/>
                <w:szCs w:val="18"/>
              </w:rPr>
            </w:pPr>
            <w:r>
              <w:rPr>
                <w:rFonts w:ascii="宋体" w:hAnsi="宋体" w:cs="宋体" w:hint="eastAsia"/>
                <w:sz w:val="18"/>
                <w:szCs w:val="18"/>
              </w:rPr>
              <w:t>（1）坚持以“健康第一”的思想为导向，培养学生自主体育意识和体育行为为目标</w:t>
            </w:r>
          </w:p>
          <w:p w14:paraId="4CF71F5A" w14:textId="77777777" w:rsidR="00015566" w:rsidRDefault="00000000">
            <w:pPr>
              <w:rPr>
                <w:rFonts w:ascii="宋体" w:hAnsi="宋体" w:cs="宋体" w:hint="eastAsia"/>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tcPr>
          <w:p w14:paraId="208FFCAF" w14:textId="77777777" w:rsidR="00015566" w:rsidRDefault="00000000">
            <w:pPr>
              <w:rPr>
                <w:rFonts w:ascii="宋体" w:hAnsi="宋体" w:cs="宋体" w:hint="eastAsia"/>
                <w:sz w:val="18"/>
                <w:szCs w:val="18"/>
              </w:rPr>
            </w:pPr>
            <w:r>
              <w:rPr>
                <w:rFonts w:ascii="宋体" w:hAnsi="宋体" w:cs="宋体" w:hint="eastAsia"/>
                <w:sz w:val="18"/>
                <w:szCs w:val="18"/>
              </w:rPr>
              <w:t>田径</w:t>
            </w:r>
          </w:p>
          <w:p w14:paraId="03E5BB4E" w14:textId="77777777" w:rsidR="00015566" w:rsidRDefault="00000000">
            <w:pPr>
              <w:rPr>
                <w:rFonts w:ascii="宋体" w:hAnsi="宋体" w:cs="宋体" w:hint="eastAsia"/>
                <w:sz w:val="18"/>
                <w:szCs w:val="18"/>
              </w:rPr>
            </w:pPr>
            <w:r>
              <w:rPr>
                <w:rFonts w:ascii="宋体" w:hAnsi="宋体" w:cs="宋体" w:hint="eastAsia"/>
                <w:sz w:val="18"/>
                <w:szCs w:val="18"/>
              </w:rPr>
              <w:t>篮球</w:t>
            </w:r>
          </w:p>
          <w:p w14:paraId="113405CE" w14:textId="77777777" w:rsidR="00015566" w:rsidRDefault="00000000">
            <w:pPr>
              <w:rPr>
                <w:rFonts w:ascii="宋体" w:hAnsi="宋体" w:cs="宋体" w:hint="eastAsia"/>
                <w:sz w:val="18"/>
                <w:szCs w:val="18"/>
              </w:rPr>
            </w:pPr>
            <w:r>
              <w:rPr>
                <w:rFonts w:ascii="宋体" w:hAnsi="宋体" w:cs="宋体" w:hint="eastAsia"/>
                <w:sz w:val="18"/>
                <w:szCs w:val="18"/>
              </w:rPr>
              <w:t>武术</w:t>
            </w:r>
          </w:p>
          <w:p w14:paraId="0B9A9F4B" w14:textId="77777777" w:rsidR="00015566" w:rsidRDefault="00000000">
            <w:pPr>
              <w:rPr>
                <w:rFonts w:ascii="宋体" w:hAnsi="宋体" w:cs="宋体" w:hint="eastAsia"/>
                <w:sz w:val="18"/>
                <w:szCs w:val="18"/>
              </w:rPr>
            </w:pPr>
            <w:r>
              <w:rPr>
                <w:rFonts w:ascii="宋体" w:hAnsi="宋体" w:cs="宋体" w:hint="eastAsia"/>
                <w:sz w:val="18"/>
                <w:szCs w:val="18"/>
              </w:rPr>
              <w:t>体育舞蹈</w:t>
            </w:r>
          </w:p>
          <w:p w14:paraId="5E510636" w14:textId="77777777" w:rsidR="00015566" w:rsidRDefault="00000000">
            <w:pPr>
              <w:rPr>
                <w:rFonts w:ascii="宋体" w:hAnsi="宋体" w:cs="宋体" w:hint="eastAsia"/>
                <w:sz w:val="18"/>
                <w:szCs w:val="18"/>
              </w:rPr>
            </w:pPr>
            <w:r>
              <w:rPr>
                <w:rFonts w:ascii="宋体" w:hAnsi="宋体" w:cs="宋体" w:hint="eastAsia"/>
                <w:sz w:val="18"/>
                <w:szCs w:val="18"/>
              </w:rPr>
              <w:t>健身健美</w:t>
            </w:r>
          </w:p>
          <w:p w14:paraId="4A5516F2" w14:textId="77777777" w:rsidR="00015566" w:rsidRDefault="00000000">
            <w:pPr>
              <w:rPr>
                <w:rFonts w:ascii="宋体" w:hAnsi="宋体" w:cs="宋体" w:hint="eastAsia"/>
                <w:sz w:val="18"/>
                <w:szCs w:val="18"/>
              </w:rPr>
            </w:pPr>
            <w:r>
              <w:rPr>
                <w:rFonts w:ascii="宋体" w:hAnsi="宋体" w:cs="宋体" w:hint="eastAsia"/>
                <w:sz w:val="18"/>
                <w:szCs w:val="18"/>
              </w:rPr>
              <w:t>乒乓球</w:t>
            </w:r>
          </w:p>
          <w:p w14:paraId="02E96540" w14:textId="77777777" w:rsidR="00015566" w:rsidRDefault="00000000">
            <w:pPr>
              <w:rPr>
                <w:rFonts w:ascii="宋体" w:hAnsi="宋体" w:cs="宋体" w:hint="eastAsia"/>
                <w:sz w:val="18"/>
                <w:szCs w:val="18"/>
              </w:rPr>
            </w:pPr>
            <w:r>
              <w:rPr>
                <w:rFonts w:ascii="宋体" w:hAnsi="宋体" w:cs="宋体" w:hint="eastAsia"/>
                <w:sz w:val="18"/>
                <w:szCs w:val="18"/>
              </w:rPr>
              <w:t>足球</w:t>
            </w:r>
          </w:p>
          <w:p w14:paraId="6478DFB6" w14:textId="77777777" w:rsidR="00015566" w:rsidRDefault="00000000">
            <w:pPr>
              <w:rPr>
                <w:rFonts w:ascii="宋体" w:hAnsi="宋体" w:cs="宋体" w:hint="eastAsia"/>
                <w:sz w:val="18"/>
                <w:szCs w:val="18"/>
              </w:rPr>
            </w:pPr>
            <w:r>
              <w:rPr>
                <w:rFonts w:ascii="宋体" w:hAnsi="宋体" w:cs="宋体" w:hint="eastAsia"/>
                <w:sz w:val="18"/>
                <w:szCs w:val="18"/>
              </w:rPr>
              <w:t>排球</w:t>
            </w:r>
          </w:p>
          <w:p w14:paraId="65B89F8C" w14:textId="77777777" w:rsidR="00015566" w:rsidRDefault="00000000">
            <w:pPr>
              <w:rPr>
                <w:rFonts w:ascii="宋体" w:hAnsi="宋体" w:cs="宋体" w:hint="eastAsia"/>
                <w:sz w:val="18"/>
                <w:szCs w:val="18"/>
              </w:rPr>
            </w:pPr>
            <w:r>
              <w:rPr>
                <w:rFonts w:ascii="宋体" w:hAnsi="宋体" w:cs="宋体" w:hint="eastAsia"/>
                <w:sz w:val="18"/>
                <w:szCs w:val="18"/>
              </w:rPr>
              <w:t>羽毛球</w:t>
            </w:r>
          </w:p>
          <w:p w14:paraId="08BB20BD" w14:textId="77777777" w:rsidR="00015566" w:rsidRDefault="00000000">
            <w:pPr>
              <w:rPr>
                <w:rFonts w:ascii="宋体" w:hAnsi="宋体" w:cs="宋体" w:hint="eastAsia"/>
                <w:sz w:val="18"/>
                <w:szCs w:val="18"/>
              </w:rPr>
            </w:pPr>
            <w:r>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tcPr>
          <w:p w14:paraId="5356F1F3" w14:textId="77777777" w:rsidR="00015566" w:rsidRDefault="00000000">
            <w:pPr>
              <w:rPr>
                <w:rFonts w:ascii="宋体" w:hAnsi="宋体" w:cs="宋体" w:hint="eastAsia"/>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015566"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015566" w:rsidRDefault="00000000">
            <w:pPr>
              <w:rPr>
                <w:rFonts w:ascii="宋体" w:hAnsi="宋体" w:cs="宋体" w:hint="eastAsia"/>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1DEAA042"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015566" w:rsidRDefault="00000000">
            <w:pPr>
              <w:rPr>
                <w:rFonts w:ascii="宋体" w:hAnsi="宋体" w:cs="宋体" w:hint="eastAsia"/>
                <w:sz w:val="18"/>
                <w:szCs w:val="18"/>
              </w:rPr>
            </w:pPr>
            <w:r>
              <w:rPr>
                <w:rFonts w:ascii="宋体" w:hAnsi="宋体" w:cs="宋体" w:hint="eastAsia"/>
                <w:sz w:val="18"/>
                <w:szCs w:val="18"/>
              </w:rPr>
              <w:t>大学生职业生涯规划与就业创业教育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015566" w:rsidRDefault="00000000">
            <w:pPr>
              <w:rPr>
                <w:rFonts w:ascii="宋体" w:hAnsi="宋体" w:cs="宋体" w:hint="eastAsia"/>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w:t>
            </w:r>
            <w:r>
              <w:rPr>
                <w:rFonts w:ascii="宋体" w:hAnsi="宋体" w:cs="宋体" w:hint="eastAsia"/>
                <w:sz w:val="18"/>
                <w:szCs w:val="18"/>
              </w:rPr>
              <w:lastRenderedPageBreak/>
              <w:t>书等的基础上提高就业、创业的能力，引导学生把自己的职业生涯与社会发展和国家需要相结合，在创造自我价值的过程中创造更大的社会价值</w:t>
            </w:r>
          </w:p>
        </w:tc>
        <w:tc>
          <w:tcPr>
            <w:tcW w:w="2268" w:type="dxa"/>
            <w:tcBorders>
              <w:top w:val="single" w:sz="4" w:space="0" w:color="auto"/>
              <w:left w:val="single" w:sz="4" w:space="0" w:color="auto"/>
              <w:bottom w:val="single" w:sz="4" w:space="0" w:color="auto"/>
              <w:right w:val="single" w:sz="4" w:space="0" w:color="auto"/>
            </w:tcBorders>
            <w:vAlign w:val="center"/>
          </w:tcPr>
          <w:p w14:paraId="38B729C7" w14:textId="77777777" w:rsidR="00015566" w:rsidRDefault="00000000">
            <w:pPr>
              <w:rPr>
                <w:rFonts w:ascii="宋体" w:hAnsi="宋体" w:cs="宋体" w:hint="eastAsia"/>
                <w:sz w:val="18"/>
                <w:szCs w:val="18"/>
              </w:rPr>
            </w:pPr>
            <w:r>
              <w:rPr>
                <w:rFonts w:ascii="宋体" w:hAnsi="宋体" w:cs="宋体" w:hint="eastAsia"/>
                <w:sz w:val="18"/>
                <w:szCs w:val="18"/>
              </w:rPr>
              <w:lastRenderedPageBreak/>
              <w:t>（1）就业形势与政策</w:t>
            </w:r>
          </w:p>
          <w:p w14:paraId="4BEA0B8A" w14:textId="77777777" w:rsidR="00015566" w:rsidRDefault="00000000">
            <w:pPr>
              <w:rPr>
                <w:rFonts w:ascii="宋体" w:hAnsi="宋体" w:cs="宋体" w:hint="eastAsia"/>
                <w:sz w:val="18"/>
                <w:szCs w:val="18"/>
              </w:rPr>
            </w:pPr>
            <w:r>
              <w:rPr>
                <w:rFonts w:ascii="宋体" w:hAnsi="宋体" w:cs="宋体" w:hint="eastAsia"/>
                <w:sz w:val="18"/>
                <w:szCs w:val="18"/>
              </w:rPr>
              <w:t>（2）就业前的准备</w:t>
            </w:r>
          </w:p>
          <w:p w14:paraId="2296E2F4" w14:textId="77777777" w:rsidR="00015566" w:rsidRDefault="00000000">
            <w:pPr>
              <w:rPr>
                <w:rFonts w:ascii="宋体" w:hAnsi="宋体" w:cs="宋体" w:hint="eastAsia"/>
                <w:sz w:val="18"/>
                <w:szCs w:val="18"/>
              </w:rPr>
            </w:pPr>
            <w:r>
              <w:rPr>
                <w:rFonts w:ascii="宋体" w:hAnsi="宋体" w:cs="宋体" w:hint="eastAsia"/>
                <w:sz w:val="18"/>
                <w:szCs w:val="18"/>
              </w:rPr>
              <w:t>（3）求职与面试</w:t>
            </w:r>
          </w:p>
          <w:p w14:paraId="21C13211" w14:textId="77777777" w:rsidR="00015566" w:rsidRDefault="00000000">
            <w:pPr>
              <w:rPr>
                <w:rFonts w:ascii="宋体" w:hAnsi="宋体" w:cs="宋体" w:hint="eastAsia"/>
                <w:sz w:val="18"/>
                <w:szCs w:val="18"/>
              </w:rPr>
            </w:pPr>
            <w:r>
              <w:rPr>
                <w:rFonts w:ascii="宋体" w:hAnsi="宋体" w:cs="宋体" w:hint="eastAsia"/>
                <w:sz w:val="18"/>
                <w:szCs w:val="18"/>
              </w:rPr>
              <w:t>（4）就业法律保护</w:t>
            </w:r>
          </w:p>
          <w:p w14:paraId="485BEC76" w14:textId="77777777" w:rsidR="00015566" w:rsidRDefault="00000000">
            <w:pPr>
              <w:rPr>
                <w:rFonts w:ascii="宋体" w:hAnsi="宋体" w:cs="宋体" w:hint="eastAsia"/>
                <w:sz w:val="18"/>
                <w:szCs w:val="18"/>
              </w:rPr>
            </w:pPr>
            <w:r>
              <w:rPr>
                <w:rFonts w:ascii="宋体" w:hAnsi="宋体" w:cs="宋体" w:hint="eastAsia"/>
                <w:sz w:val="18"/>
                <w:szCs w:val="18"/>
              </w:rPr>
              <w:t>（5）入职与发展</w:t>
            </w:r>
          </w:p>
          <w:p w14:paraId="4D1B99D1" w14:textId="77777777" w:rsidR="00015566" w:rsidRDefault="00000000">
            <w:pPr>
              <w:rPr>
                <w:rFonts w:ascii="宋体" w:hAnsi="宋体" w:cs="宋体" w:hint="eastAsia"/>
                <w:sz w:val="18"/>
                <w:szCs w:val="18"/>
              </w:rPr>
            </w:pPr>
            <w:r>
              <w:rPr>
                <w:rFonts w:ascii="宋体" w:hAnsi="宋体" w:cs="宋体" w:hint="eastAsia"/>
                <w:sz w:val="18"/>
                <w:szCs w:val="18"/>
              </w:rPr>
              <w:lastRenderedPageBreak/>
              <w:t>（6）创新创业教育</w:t>
            </w:r>
          </w:p>
        </w:tc>
        <w:tc>
          <w:tcPr>
            <w:tcW w:w="1421" w:type="dxa"/>
            <w:tcBorders>
              <w:top w:val="single" w:sz="4" w:space="0" w:color="auto"/>
              <w:left w:val="single" w:sz="4" w:space="0" w:color="auto"/>
              <w:bottom w:val="single" w:sz="4" w:space="0" w:color="auto"/>
              <w:right w:val="single" w:sz="4" w:space="0" w:color="auto"/>
            </w:tcBorders>
            <w:vAlign w:val="center"/>
          </w:tcPr>
          <w:p w14:paraId="225CD875" w14:textId="77777777" w:rsidR="00015566" w:rsidRDefault="00000000">
            <w:pPr>
              <w:rPr>
                <w:rFonts w:ascii="宋体" w:hAnsi="宋体" w:cs="宋体" w:hint="eastAsia"/>
                <w:sz w:val="18"/>
                <w:szCs w:val="18"/>
              </w:rPr>
            </w:pPr>
            <w:r>
              <w:rPr>
                <w:rFonts w:ascii="宋体" w:hAnsi="宋体" w:cs="宋体" w:hint="eastAsia"/>
                <w:sz w:val="18"/>
                <w:szCs w:val="18"/>
              </w:rPr>
              <w:lastRenderedPageBreak/>
              <w:t>全面落实教育部《大学生职业发展和就业指导课程教学要求》，综合运用</w:t>
            </w:r>
            <w:r>
              <w:rPr>
                <w:rFonts w:ascii="宋体" w:hAnsi="宋体" w:cs="宋体" w:hint="eastAsia"/>
                <w:sz w:val="18"/>
                <w:szCs w:val="18"/>
              </w:rPr>
              <w:lastRenderedPageBreak/>
              <w:t>知识讲授、案例分析、情景模拟、社会调查和实践实习等多种形式。理论联系实际，加强课堂训练和课外指导的结合。注重网络教学手段的运用和学生实际操作的训练，避免纸上谈兵</w:t>
            </w:r>
          </w:p>
        </w:tc>
      </w:tr>
      <w:tr w:rsidR="00015566"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015566" w:rsidRDefault="00000000">
            <w:pPr>
              <w:rPr>
                <w:rFonts w:ascii="宋体" w:hAnsi="宋体" w:cs="宋体" w:hint="eastAsia"/>
                <w:sz w:val="18"/>
                <w:szCs w:val="18"/>
              </w:rPr>
            </w:pPr>
            <w:r>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14:paraId="3120BB57"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015566" w:rsidRDefault="00000000">
            <w:pPr>
              <w:rPr>
                <w:rFonts w:ascii="宋体" w:hAnsi="宋体" w:cs="宋体" w:hint="eastAsia"/>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015566" w:rsidRDefault="00000000">
            <w:pPr>
              <w:rPr>
                <w:rFonts w:ascii="宋体" w:hAnsi="宋体" w:cs="宋体" w:hint="eastAsia"/>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tcPr>
          <w:p w14:paraId="6A646255" w14:textId="77777777" w:rsidR="00015566" w:rsidRDefault="00000000">
            <w:pPr>
              <w:rPr>
                <w:rFonts w:ascii="宋体" w:hAnsi="宋体" w:cs="宋体" w:hint="eastAsia"/>
                <w:sz w:val="18"/>
                <w:szCs w:val="18"/>
              </w:rPr>
            </w:pPr>
            <w:r>
              <w:rPr>
                <w:rFonts w:ascii="宋体" w:hAnsi="宋体" w:cs="宋体" w:hint="eastAsia"/>
                <w:sz w:val="18"/>
                <w:szCs w:val="18"/>
              </w:rPr>
              <w:t>（1）心理健康维护</w:t>
            </w:r>
          </w:p>
          <w:p w14:paraId="23D0DBBB" w14:textId="77777777" w:rsidR="00015566" w:rsidRDefault="00000000">
            <w:pPr>
              <w:rPr>
                <w:rFonts w:ascii="宋体" w:hAnsi="宋体" w:cs="宋体" w:hint="eastAsia"/>
                <w:sz w:val="18"/>
                <w:szCs w:val="18"/>
              </w:rPr>
            </w:pPr>
            <w:r>
              <w:rPr>
                <w:rFonts w:ascii="宋体" w:hAnsi="宋体" w:cs="宋体" w:hint="eastAsia"/>
                <w:sz w:val="18"/>
                <w:szCs w:val="18"/>
              </w:rPr>
              <w:t>（2）心理发展成熟</w:t>
            </w:r>
          </w:p>
          <w:p w14:paraId="27A298D0" w14:textId="77777777" w:rsidR="00015566" w:rsidRDefault="00000000">
            <w:pPr>
              <w:rPr>
                <w:rFonts w:ascii="宋体" w:hAnsi="宋体" w:cs="宋体" w:hint="eastAsia"/>
                <w:sz w:val="18"/>
                <w:szCs w:val="18"/>
              </w:rPr>
            </w:pPr>
            <w:r>
              <w:rPr>
                <w:rFonts w:ascii="宋体" w:hAnsi="宋体" w:cs="宋体" w:hint="eastAsia"/>
                <w:sz w:val="18"/>
                <w:szCs w:val="18"/>
              </w:rPr>
              <w:t>（3）心理素质培养</w:t>
            </w:r>
          </w:p>
          <w:p w14:paraId="1C88D0A4" w14:textId="77777777" w:rsidR="00015566" w:rsidRDefault="00000000">
            <w:pPr>
              <w:rPr>
                <w:rFonts w:ascii="宋体" w:hAnsi="宋体" w:cs="宋体" w:hint="eastAsia"/>
                <w:sz w:val="18"/>
                <w:szCs w:val="18"/>
              </w:rPr>
            </w:pPr>
            <w:r>
              <w:rPr>
                <w:rFonts w:ascii="宋体" w:hAnsi="宋体" w:cs="宋体" w:hint="eastAsia"/>
                <w:sz w:val="18"/>
                <w:szCs w:val="18"/>
              </w:rPr>
              <w:t>（4）积极人格铸造</w:t>
            </w:r>
          </w:p>
          <w:p w14:paraId="3C25AE89" w14:textId="77777777" w:rsidR="00015566" w:rsidRDefault="00000000">
            <w:pPr>
              <w:rPr>
                <w:rFonts w:ascii="宋体" w:hAnsi="宋体" w:cs="宋体" w:hint="eastAsia"/>
                <w:sz w:val="18"/>
                <w:szCs w:val="18"/>
              </w:rPr>
            </w:pPr>
            <w:r>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tcPr>
          <w:p w14:paraId="3935EF2F" w14:textId="77777777" w:rsidR="00015566" w:rsidRDefault="00000000">
            <w:pPr>
              <w:rPr>
                <w:rFonts w:ascii="宋体" w:hAnsi="宋体" w:cs="宋体" w:hint="eastAsia"/>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015566" w14:paraId="6197B94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D44B2C" w14:textId="77777777" w:rsidR="00015566" w:rsidRDefault="00000000">
            <w:pPr>
              <w:rPr>
                <w:rFonts w:ascii="宋体" w:hAnsi="宋体" w:cs="宋体" w:hint="eastAsia"/>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444282FD"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F2F953" w14:textId="77777777" w:rsidR="00015566" w:rsidRDefault="00000000">
            <w:pPr>
              <w:rPr>
                <w:rFonts w:ascii="宋体" w:hAnsi="宋体" w:cs="宋体" w:hint="eastAsia"/>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0DE58C9E" w14:textId="77777777" w:rsidR="00015566" w:rsidRDefault="00000000">
            <w:pPr>
              <w:rPr>
                <w:rFonts w:ascii="宋体" w:hAnsi="宋体" w:cs="宋体" w:hint="eastAsia"/>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tcPr>
          <w:p w14:paraId="7BF9436C" w14:textId="77777777" w:rsidR="00015566" w:rsidRDefault="00000000">
            <w:pPr>
              <w:rPr>
                <w:rFonts w:ascii="宋体" w:hAnsi="宋体" w:cs="宋体" w:hint="eastAsia"/>
                <w:sz w:val="18"/>
                <w:szCs w:val="18"/>
              </w:rPr>
            </w:pPr>
            <w:r>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tcPr>
          <w:p w14:paraId="22DCB0EF" w14:textId="77777777" w:rsidR="00015566" w:rsidRDefault="00000000">
            <w:pPr>
              <w:rPr>
                <w:rFonts w:ascii="宋体" w:hAnsi="宋体" w:cs="宋体" w:hint="eastAsia"/>
                <w:sz w:val="18"/>
                <w:szCs w:val="18"/>
              </w:rPr>
            </w:pPr>
            <w:r>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015566"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015566" w:rsidRDefault="00000000">
            <w:pPr>
              <w:rPr>
                <w:rFonts w:ascii="宋体" w:hAnsi="宋体" w:cs="宋体" w:hint="eastAsia"/>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72457AEF" w14:textId="77777777" w:rsidR="00015566" w:rsidRDefault="00015566">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015566" w:rsidRDefault="00000000">
            <w:pPr>
              <w:rPr>
                <w:rFonts w:ascii="宋体" w:hAnsi="宋体" w:cs="宋体" w:hint="eastAsia"/>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2B61D488" w14:textId="77777777" w:rsidR="00015566" w:rsidRDefault="00000000">
            <w:pPr>
              <w:shd w:val="clear" w:color="auto" w:fill="FFFFFF"/>
              <w:rPr>
                <w:sz w:val="18"/>
                <w:szCs w:val="18"/>
              </w:rPr>
            </w:pPr>
            <w:r>
              <w:rPr>
                <w:sz w:val="18"/>
                <w:szCs w:val="18"/>
              </w:rPr>
              <w:t>（</w:t>
            </w:r>
            <w:r>
              <w:rPr>
                <w:sz w:val="18"/>
                <w:szCs w:val="18"/>
              </w:rPr>
              <w:t>1</w:t>
            </w:r>
            <w:r>
              <w:rPr>
                <w:sz w:val="18"/>
                <w:szCs w:val="18"/>
              </w:rPr>
              <w:t>）树立正确的劳动观念。</w:t>
            </w:r>
          </w:p>
          <w:p w14:paraId="3DF5FEFF" w14:textId="77777777" w:rsidR="00015566" w:rsidRDefault="00000000">
            <w:pPr>
              <w:shd w:val="clear" w:color="auto" w:fill="FFFFFF"/>
              <w:rPr>
                <w:sz w:val="18"/>
                <w:szCs w:val="18"/>
              </w:rPr>
            </w:pPr>
            <w:r>
              <w:rPr>
                <w:sz w:val="18"/>
                <w:szCs w:val="18"/>
              </w:rPr>
              <w:t>（</w:t>
            </w:r>
            <w:r>
              <w:rPr>
                <w:sz w:val="18"/>
                <w:szCs w:val="18"/>
              </w:rPr>
              <w:t>2</w:t>
            </w:r>
            <w:r>
              <w:rPr>
                <w:sz w:val="18"/>
                <w:szCs w:val="18"/>
              </w:rPr>
              <w:t>）具有必备的劳动能力。</w:t>
            </w:r>
          </w:p>
          <w:p w14:paraId="5E4CEBC5" w14:textId="77777777" w:rsidR="00015566" w:rsidRDefault="00000000">
            <w:pPr>
              <w:shd w:val="clear" w:color="auto" w:fill="FFFFFF"/>
              <w:rPr>
                <w:sz w:val="18"/>
                <w:szCs w:val="18"/>
              </w:rPr>
            </w:pPr>
            <w:r>
              <w:rPr>
                <w:sz w:val="18"/>
                <w:szCs w:val="18"/>
              </w:rPr>
              <w:t>（</w:t>
            </w:r>
            <w:r>
              <w:rPr>
                <w:sz w:val="18"/>
                <w:szCs w:val="18"/>
              </w:rPr>
              <w:t>3</w:t>
            </w:r>
            <w:r>
              <w:rPr>
                <w:sz w:val="18"/>
                <w:szCs w:val="18"/>
              </w:rPr>
              <w:t>）培育积极的劳动精神。</w:t>
            </w:r>
          </w:p>
          <w:p w14:paraId="10505BCA" w14:textId="77777777" w:rsidR="00015566" w:rsidRDefault="00000000">
            <w:pPr>
              <w:rPr>
                <w:rFonts w:ascii="宋体" w:hAnsi="宋体" w:cs="宋体" w:hint="eastAsia"/>
                <w:sz w:val="18"/>
                <w:szCs w:val="18"/>
              </w:rPr>
            </w:pPr>
            <w:r>
              <w:rPr>
                <w:sz w:val="18"/>
                <w:szCs w:val="18"/>
              </w:rPr>
              <w:t>（</w:t>
            </w:r>
            <w:r>
              <w:rPr>
                <w:sz w:val="18"/>
                <w:szCs w:val="18"/>
              </w:rPr>
              <w:t>4</w:t>
            </w:r>
            <w:r>
              <w:rPr>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tcPr>
          <w:p w14:paraId="60064BE2" w14:textId="77777777" w:rsidR="00015566" w:rsidRDefault="00000000">
            <w:pPr>
              <w:rPr>
                <w:rFonts w:ascii="宋体" w:hAnsi="宋体" w:cs="宋体" w:hint="eastAsia"/>
                <w:sz w:val="18"/>
                <w:szCs w:val="18"/>
              </w:rPr>
            </w:pPr>
            <w:r>
              <w:rPr>
                <w:rFonts w:ascii="宋体" w:hAnsi="宋体" w:hint="eastAsia"/>
                <w:sz w:val="18"/>
                <w:szCs w:val="18"/>
              </w:rPr>
              <w:t>（1）</w:t>
            </w:r>
            <w:r>
              <w:rPr>
                <w:rFonts w:ascii="宋体" w:hAnsi="宋体"/>
                <w:sz w:val="18"/>
                <w:szCs w:val="18"/>
              </w:rPr>
              <w:t>劳动精神、劳模精神、工匠精神、劳动组织、劳动安全和劳动法规等；</w:t>
            </w:r>
            <w:r>
              <w:rPr>
                <w:rFonts w:ascii="宋体" w:hAnsi="宋体" w:hint="eastAsia"/>
                <w:sz w:val="18"/>
                <w:szCs w:val="18"/>
              </w:rPr>
              <w:t>（2）</w:t>
            </w:r>
            <w:r>
              <w:rPr>
                <w:rFonts w:ascii="宋体" w:hAnsi="宋体" w:cs="宋体" w:hint="eastAsia"/>
                <w:sz w:val="18"/>
                <w:szCs w:val="18"/>
              </w:rPr>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14:paraId="6DC90F4D" w14:textId="77777777" w:rsidR="00015566" w:rsidRDefault="00000000">
            <w:pPr>
              <w:rPr>
                <w:rFonts w:ascii="宋体" w:hAnsi="宋体" w:cs="宋体" w:hint="eastAsia"/>
                <w:sz w:val="18"/>
                <w:szCs w:val="18"/>
              </w:rPr>
            </w:pPr>
            <w:r>
              <w:rPr>
                <w:rFonts w:ascii="宋体" w:hAnsi="宋体" w:cs="宋体" w:hint="eastAsia"/>
                <w:sz w:val="18"/>
                <w:szCs w:val="18"/>
              </w:rPr>
              <w:t>（1）持续开展日常生活劳动，自我管理生活，提高劳动自立自强的意识和能力；（2）定期</w:t>
            </w:r>
            <w:r>
              <w:rPr>
                <w:rFonts w:ascii="宋体" w:hAnsi="宋体" w:cs="宋体" w:hint="eastAsia"/>
                <w:sz w:val="18"/>
                <w:szCs w:val="18"/>
              </w:rPr>
              <w:lastRenderedPageBreak/>
              <w:t>开展校内外公益服务性劳动，培育社会公德，厚植爱国爱民的情怀；（3）依托实习实训，参与真实的生产劳动和服务性劳动。</w:t>
            </w:r>
          </w:p>
          <w:p w14:paraId="72B1D957" w14:textId="77777777" w:rsidR="00015566" w:rsidRDefault="00015566">
            <w:pPr>
              <w:rPr>
                <w:rFonts w:ascii="宋体" w:hAnsi="宋体" w:cs="宋体" w:hint="eastAsia"/>
                <w:sz w:val="18"/>
                <w:szCs w:val="18"/>
              </w:rPr>
            </w:pPr>
          </w:p>
        </w:tc>
      </w:tr>
    </w:tbl>
    <w:p w14:paraId="39188777" w14:textId="77777777" w:rsidR="00015566" w:rsidRDefault="00015566">
      <w:pPr>
        <w:rPr>
          <w:rFonts w:ascii="宋体" w:hAnsi="宋体" w:cs="宋体" w:hint="eastAsia"/>
          <w:bCs/>
          <w:color w:val="FF0000"/>
          <w:kern w:val="0"/>
          <w:szCs w:val="21"/>
        </w:rPr>
      </w:pPr>
    </w:p>
    <w:p w14:paraId="344728AE" w14:textId="77777777" w:rsidR="00015566" w:rsidRDefault="00000000">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015566"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015566" w:rsidRDefault="00000000">
            <w:pPr>
              <w:jc w:val="center"/>
              <w:rPr>
                <w:rFonts w:ascii="宋体" w:hAnsi="宋体" w:hint="eastAsia"/>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015566" w:rsidRDefault="00000000">
            <w:pPr>
              <w:jc w:val="center"/>
              <w:rPr>
                <w:rFonts w:ascii="宋体" w:hAnsi="宋体" w:hint="eastAsia"/>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015566" w:rsidRDefault="00000000">
            <w:pPr>
              <w:jc w:val="center"/>
              <w:rPr>
                <w:rFonts w:ascii="宋体" w:hAnsi="宋体" w:hint="eastAsia"/>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015566" w:rsidRDefault="00000000">
            <w:pPr>
              <w:jc w:val="center"/>
              <w:rPr>
                <w:rFonts w:ascii="宋体" w:hAnsi="宋体" w:hint="eastAsia"/>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015566" w:rsidRDefault="00000000">
            <w:pPr>
              <w:jc w:val="center"/>
              <w:rPr>
                <w:rFonts w:ascii="宋体" w:hAnsi="宋体" w:hint="eastAsia"/>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015566" w:rsidRDefault="00000000">
            <w:pPr>
              <w:jc w:val="center"/>
              <w:rPr>
                <w:rFonts w:ascii="宋体" w:hAnsi="宋体" w:hint="eastAsia"/>
                <w:sz w:val="18"/>
                <w:szCs w:val="18"/>
              </w:rPr>
            </w:pPr>
            <w:r>
              <w:rPr>
                <w:rFonts w:ascii="宋体" w:hAnsi="宋体" w:hint="eastAsia"/>
                <w:sz w:val="18"/>
                <w:szCs w:val="18"/>
              </w:rPr>
              <w:t>技能考核项目及教学要求</w:t>
            </w:r>
          </w:p>
        </w:tc>
      </w:tr>
      <w:tr w:rsidR="009574C1" w14:paraId="2339CE5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9574C1" w:rsidRDefault="009574C1" w:rsidP="009574C1">
            <w:pPr>
              <w:jc w:val="center"/>
              <w:rPr>
                <w:rFonts w:ascii="宋体" w:hAnsi="宋体" w:hint="eastAsia"/>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9574C1" w:rsidRDefault="009574C1" w:rsidP="009574C1">
            <w:pPr>
              <w:jc w:val="center"/>
              <w:rPr>
                <w:rFonts w:ascii="宋体" w:hAnsi="宋体" w:hint="eastAsia"/>
                <w:color w:val="000000"/>
                <w:sz w:val="18"/>
                <w:szCs w:val="18"/>
              </w:rPr>
            </w:pPr>
            <w:r>
              <w:rPr>
                <w:rFonts w:ascii="宋体" w:hAnsi="宋体" w:hint="eastAsia"/>
                <w:color w:val="000000"/>
                <w:sz w:val="18"/>
                <w:szCs w:val="18"/>
              </w:rPr>
              <w:t>专业</w:t>
            </w:r>
          </w:p>
          <w:p w14:paraId="52739962" w14:textId="77777777" w:rsidR="009574C1" w:rsidRDefault="009574C1" w:rsidP="009574C1">
            <w:pPr>
              <w:jc w:val="center"/>
              <w:rPr>
                <w:rFonts w:ascii="宋体" w:hAnsi="宋体" w:hint="eastAsia"/>
                <w:color w:val="000000"/>
                <w:sz w:val="18"/>
                <w:szCs w:val="18"/>
              </w:rPr>
            </w:pPr>
            <w:r>
              <w:rPr>
                <w:rFonts w:ascii="宋体" w:hAnsi="宋体" w:hint="eastAsia"/>
                <w:color w:val="000000"/>
                <w:sz w:val="18"/>
                <w:szCs w:val="18"/>
              </w:rPr>
              <w:t>基础</w:t>
            </w:r>
          </w:p>
          <w:p w14:paraId="75C36F45" w14:textId="77777777" w:rsidR="009574C1" w:rsidRDefault="009574C1" w:rsidP="009574C1">
            <w:pPr>
              <w:jc w:val="center"/>
              <w:rPr>
                <w:rFonts w:ascii="宋体" w:hAnsi="宋体" w:hint="eastAsia"/>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2B1BD2A7" w:rsidR="009574C1" w:rsidRPr="009574C1" w:rsidRDefault="009574C1" w:rsidP="009574C1">
            <w:pPr>
              <w:jc w:val="left"/>
              <w:rPr>
                <w:rFonts w:ascii="宋体" w:hAnsi="宋体" w:hint="eastAsia"/>
                <w:color w:val="000000"/>
                <w:sz w:val="18"/>
                <w:szCs w:val="18"/>
              </w:rPr>
            </w:pPr>
            <w:r w:rsidRPr="009574C1">
              <w:rPr>
                <w:rFonts w:ascii="宋体" w:hAnsi="宋体" w:hint="eastAsia"/>
                <w:color w:val="000000"/>
                <w:sz w:val="18"/>
                <w:szCs w:val="18"/>
              </w:rPr>
              <w:t>工程制图与CAD</w:t>
            </w:r>
          </w:p>
        </w:tc>
        <w:tc>
          <w:tcPr>
            <w:tcW w:w="2445" w:type="dxa"/>
            <w:tcBorders>
              <w:top w:val="single" w:sz="4" w:space="0" w:color="auto"/>
              <w:left w:val="single" w:sz="4" w:space="0" w:color="auto"/>
              <w:bottom w:val="single" w:sz="4" w:space="0" w:color="auto"/>
              <w:right w:val="single" w:sz="4" w:space="0" w:color="auto"/>
            </w:tcBorders>
          </w:tcPr>
          <w:p w14:paraId="6E0B708B"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知识目标</w:t>
            </w:r>
          </w:p>
          <w:p w14:paraId="47E9694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使学生掌握正投影法的基本理论和作图方法，能够绘制和阅读中等复杂程度的机械零件图和装配图。</w:t>
            </w:r>
          </w:p>
          <w:p w14:paraId="6078881B"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熟悉国家标准中关于工程制图的相关规定和规范。</w:t>
            </w:r>
          </w:p>
          <w:p w14:paraId="0B0A604F"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 CAD 软件的基本功能和操作方法，能够运用 CAD 软件绘制二维图形和三维模型。</w:t>
            </w:r>
          </w:p>
          <w:p w14:paraId="281D6AC7"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能力目标</w:t>
            </w:r>
          </w:p>
          <w:p w14:paraId="0B9610FD"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培养学生的空间想象能力和逻辑思维能力，能够将三维物体通过投影转化为二维图形，并能从二维图形想象出三维物体的形状。</w:t>
            </w:r>
          </w:p>
          <w:p w14:paraId="1716725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提高学生的绘图技能和图形表达能力，能够准确、清晰、规范地绘制工程图样。</w:t>
            </w:r>
          </w:p>
          <w:p w14:paraId="532CF81A"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增强学生运用 CAD 软件进行工程设计和绘图的能力，提高工作效率和质量。</w:t>
            </w:r>
          </w:p>
          <w:p w14:paraId="7F36D362"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素质目标</w:t>
            </w:r>
          </w:p>
          <w:p w14:paraId="755863EA"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培养学生严谨细致、认真负责的工作态度和职业素养。</w:t>
            </w:r>
          </w:p>
          <w:p w14:paraId="5AFDF80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激发学生的创新意识和</w:t>
            </w:r>
            <w:r w:rsidRPr="00A21F97">
              <w:rPr>
                <w:rFonts w:ascii="宋体" w:hAnsi="宋体" w:hint="eastAsia"/>
                <w:color w:val="000000"/>
                <w:sz w:val="18"/>
                <w:szCs w:val="18"/>
              </w:rPr>
              <w:lastRenderedPageBreak/>
              <w:t>团队合作精神。</w:t>
            </w:r>
          </w:p>
          <w:p w14:paraId="3308C1C9" w14:textId="5C20ED4C"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提高学生的自主学习能力和解决实际问题的能力</w:t>
            </w:r>
          </w:p>
        </w:tc>
        <w:tc>
          <w:tcPr>
            <w:tcW w:w="2155" w:type="dxa"/>
            <w:tcBorders>
              <w:top w:val="single" w:sz="4" w:space="0" w:color="auto"/>
              <w:left w:val="single" w:sz="4" w:space="0" w:color="auto"/>
              <w:bottom w:val="single" w:sz="4" w:space="0" w:color="auto"/>
              <w:right w:val="single" w:sz="4" w:space="0" w:color="auto"/>
            </w:tcBorders>
          </w:tcPr>
          <w:p w14:paraId="76AC6FD4" w14:textId="4038FE05"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lastRenderedPageBreak/>
              <w:t>1.</w:t>
            </w:r>
            <w:r w:rsidRPr="00A21F97">
              <w:rPr>
                <w:rFonts w:ascii="宋体" w:hAnsi="宋体" w:hint="eastAsia"/>
                <w:color w:val="000000"/>
                <w:sz w:val="18"/>
                <w:szCs w:val="18"/>
              </w:rPr>
              <w:t>制图的基本知识和技能</w:t>
            </w:r>
          </w:p>
          <w:p w14:paraId="504AFCF2"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要求学生了解国家标准《机械制图》的基本规定，掌握绘图工具的使用方法，学会几何作图和平面图形的绘制。</w:t>
            </w:r>
          </w:p>
          <w:p w14:paraId="67D69D2A"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能够进行尺寸标注和字体书写。</w:t>
            </w:r>
          </w:p>
          <w:p w14:paraId="2F583883" w14:textId="738E1EAB"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投影基础</w:t>
            </w:r>
          </w:p>
          <w:p w14:paraId="667CD4C7"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掌握正投影法的基本原理，熟悉点、线、面的投影规律。</w:t>
            </w:r>
          </w:p>
          <w:p w14:paraId="5DFBB24E"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能够分析基本几何体的三视图，绘制简单组合体的三视图。</w:t>
            </w:r>
          </w:p>
          <w:p w14:paraId="1BF43647" w14:textId="3CE7AC8A"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3.</w:t>
            </w:r>
            <w:r w:rsidRPr="00A21F97">
              <w:rPr>
                <w:rFonts w:ascii="宋体" w:hAnsi="宋体" w:hint="eastAsia"/>
                <w:color w:val="000000"/>
                <w:sz w:val="18"/>
                <w:szCs w:val="18"/>
              </w:rPr>
              <w:t>轴测图</w:t>
            </w:r>
          </w:p>
          <w:p w14:paraId="02D2F067"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了解轴测图的种类和特点，掌握正等轴测图和斜二轴测图的绘制方法。</w:t>
            </w:r>
          </w:p>
          <w:p w14:paraId="715D5224" w14:textId="1CB74263"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4.</w:t>
            </w:r>
            <w:r w:rsidRPr="00A21F97">
              <w:rPr>
                <w:rFonts w:ascii="宋体" w:hAnsi="宋体" w:hint="eastAsia"/>
                <w:color w:val="000000"/>
                <w:sz w:val="18"/>
                <w:szCs w:val="18"/>
              </w:rPr>
              <w:t>组合体</w:t>
            </w:r>
          </w:p>
          <w:p w14:paraId="24252E2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学会组合体的形体分析方法，能够绘制和阅读组合体的三视图，并标注尺寸。</w:t>
            </w:r>
          </w:p>
          <w:p w14:paraId="4168A7D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掌握组合体的构形设计方法。</w:t>
            </w:r>
          </w:p>
          <w:p w14:paraId="66FBF836" w14:textId="2189E6C8"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lastRenderedPageBreak/>
              <w:t>5.</w:t>
            </w:r>
            <w:r w:rsidRPr="00A21F97">
              <w:rPr>
                <w:rFonts w:ascii="宋体" w:hAnsi="宋体" w:hint="eastAsia"/>
                <w:color w:val="000000"/>
                <w:sz w:val="18"/>
                <w:szCs w:val="18"/>
              </w:rPr>
              <w:t>机件的表达方法</w:t>
            </w:r>
          </w:p>
          <w:p w14:paraId="6B6E1B4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熟悉各种视图、剖视图、断面图等的表达方法和应用场合，能够根据机件的结构特点选择合适的表达方案。</w:t>
            </w:r>
          </w:p>
          <w:p w14:paraId="7A19C065" w14:textId="12721F5F"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6.</w:t>
            </w:r>
            <w:r w:rsidRPr="00A21F97">
              <w:rPr>
                <w:rFonts w:ascii="宋体" w:hAnsi="宋体" w:hint="eastAsia"/>
                <w:color w:val="000000"/>
                <w:sz w:val="18"/>
                <w:szCs w:val="18"/>
              </w:rPr>
              <w:t>标准件和常用件</w:t>
            </w:r>
          </w:p>
          <w:p w14:paraId="48F6CCB7"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掌握螺纹、螺纹紧固件、键、销、齿轮、滚动轴承等标准件和常用件的规定画法和标记。</w:t>
            </w:r>
          </w:p>
          <w:p w14:paraId="3F186338" w14:textId="5470DD5C"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7.</w:t>
            </w:r>
            <w:r w:rsidRPr="00A21F97">
              <w:rPr>
                <w:rFonts w:ascii="宋体" w:hAnsi="宋体" w:hint="eastAsia"/>
                <w:color w:val="000000"/>
                <w:sz w:val="18"/>
                <w:szCs w:val="18"/>
              </w:rPr>
              <w:t>零件图</w:t>
            </w:r>
          </w:p>
          <w:p w14:paraId="25A333E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了解零件图的作用和内容，能够绘制和阅读中等复杂程度的零件图，包括视图选择、尺寸标注、技术要求的标注等。</w:t>
            </w:r>
          </w:p>
          <w:p w14:paraId="010B3FF3" w14:textId="6E12519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8.</w:t>
            </w:r>
            <w:r w:rsidRPr="00A21F97">
              <w:rPr>
                <w:rFonts w:ascii="宋体" w:hAnsi="宋体" w:hint="eastAsia"/>
                <w:color w:val="000000"/>
                <w:sz w:val="18"/>
                <w:szCs w:val="18"/>
              </w:rPr>
              <w:t>装配图</w:t>
            </w:r>
          </w:p>
          <w:p w14:paraId="27A0F9A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熟悉装配图的作用和内容，掌握装配图的表达方法和绘制步骤，能够阅读和绘制简单的装配图。</w:t>
            </w:r>
          </w:p>
          <w:p w14:paraId="6595AA12" w14:textId="2E103D48"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9.</w:t>
            </w:r>
            <w:r w:rsidRPr="00A21F97">
              <w:rPr>
                <w:rFonts w:ascii="宋体" w:hAnsi="宋体" w:hint="eastAsia"/>
                <w:color w:val="000000"/>
                <w:sz w:val="18"/>
                <w:szCs w:val="18"/>
              </w:rPr>
              <w:t>CAD 绘图基础</w:t>
            </w:r>
          </w:p>
          <w:p w14:paraId="39AA614C"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 CAD 软件的工作界面和基本操作，掌握直线、圆、圆弧等基本图形的绘制方法。</w:t>
            </w:r>
          </w:p>
          <w:p w14:paraId="58638037"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学会图层设置、文字标注、尺寸标注等操作。</w:t>
            </w:r>
          </w:p>
          <w:p w14:paraId="7C3AB57D" w14:textId="3F031911"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10.</w:t>
            </w:r>
            <w:r w:rsidRPr="00A21F97">
              <w:rPr>
                <w:rFonts w:ascii="宋体" w:hAnsi="宋体" w:hint="eastAsia"/>
                <w:color w:val="000000"/>
                <w:sz w:val="18"/>
                <w:szCs w:val="18"/>
              </w:rPr>
              <w:t>CAD 三维建模</w:t>
            </w:r>
          </w:p>
          <w:p w14:paraId="45A8A8FB" w14:textId="735171BF"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 CAD 软件的三维建模功能，能够创建简单的三维实体模型，并进行编辑和渲染。</w:t>
            </w:r>
          </w:p>
        </w:tc>
        <w:tc>
          <w:tcPr>
            <w:tcW w:w="1672" w:type="dxa"/>
            <w:tcBorders>
              <w:top w:val="single" w:sz="4" w:space="0" w:color="auto"/>
              <w:left w:val="single" w:sz="4" w:space="0" w:color="auto"/>
              <w:bottom w:val="single" w:sz="4" w:space="0" w:color="auto"/>
              <w:right w:val="single" w:sz="4" w:space="0" w:color="auto"/>
            </w:tcBorders>
          </w:tcPr>
          <w:p w14:paraId="654ECA1F" w14:textId="24BE0255"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lastRenderedPageBreak/>
              <w:t>1.</w:t>
            </w:r>
            <w:r w:rsidRPr="00A21F97">
              <w:rPr>
                <w:rFonts w:ascii="宋体" w:hAnsi="宋体" w:hint="eastAsia"/>
                <w:color w:val="000000"/>
                <w:sz w:val="18"/>
                <w:szCs w:val="18"/>
              </w:rPr>
              <w:t>手工绘图考核</w:t>
            </w:r>
          </w:p>
          <w:p w14:paraId="1AACF42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教学要求：学生能按照国家标准和规范，准确、清晰地绘制平面图形、三视图、剖视图等。</w:t>
            </w:r>
          </w:p>
          <w:p w14:paraId="781E934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考核项目：给定零件的结构形状和尺寸，要求学生在规定时间内完成手工绘图。</w:t>
            </w:r>
          </w:p>
          <w:p w14:paraId="48048C84" w14:textId="59EF27BA"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CAD 二维绘图考核</w:t>
            </w:r>
          </w:p>
          <w:p w14:paraId="718F84AF"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教学要求：学生能熟练运用 CAD 软件绘制二维图形，包括图形的绘制、编辑、尺寸标注、图层管理等。</w:t>
            </w:r>
          </w:p>
          <w:p w14:paraId="29E21A8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考核项目：提供零件的二维图纸，要求学生在 CAD 软件中进行绘制，并达到一定的精度和规范要求。</w:t>
            </w:r>
          </w:p>
          <w:p w14:paraId="62203E5A" w14:textId="4CF67EE6"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3.</w:t>
            </w:r>
            <w:r w:rsidRPr="00A21F97">
              <w:rPr>
                <w:rFonts w:ascii="宋体" w:hAnsi="宋体" w:hint="eastAsia"/>
                <w:color w:val="000000"/>
                <w:sz w:val="18"/>
                <w:szCs w:val="18"/>
              </w:rPr>
              <w:t>CAD 三维建模考核</w:t>
            </w:r>
          </w:p>
          <w:p w14:paraId="0A04DAF7"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lastRenderedPageBreak/>
              <w:t>教学要求：学生能运用 CAD 软件创建三维实体模型，并进行简单的装配和渲染。</w:t>
            </w:r>
          </w:p>
          <w:p w14:paraId="7299A374" w14:textId="7750E827"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考核项目：给定零件的三维模型或装配体，要求学生在 CAD 软件中进行建模和装配，并生成效果图。</w:t>
            </w:r>
          </w:p>
        </w:tc>
      </w:tr>
      <w:tr w:rsidR="009574C1" w14:paraId="70D155B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9574C1" w:rsidRDefault="009574C1" w:rsidP="009574C1">
            <w:pPr>
              <w:jc w:val="center"/>
              <w:rPr>
                <w:rFonts w:ascii="宋体" w:hAnsi="宋体" w:hint="eastAsia"/>
                <w:sz w:val="18"/>
                <w:szCs w:val="18"/>
              </w:rPr>
            </w:pPr>
            <w:r>
              <w:rPr>
                <w:rFonts w:ascii="宋体" w:hAnsi="宋体" w:hint="eastAsia"/>
                <w:sz w:val="18"/>
                <w:szCs w:val="18"/>
              </w:rPr>
              <w:lastRenderedPageBreak/>
              <w:t>14</w:t>
            </w:r>
          </w:p>
        </w:tc>
        <w:tc>
          <w:tcPr>
            <w:tcW w:w="709" w:type="dxa"/>
            <w:vMerge/>
            <w:tcBorders>
              <w:top w:val="single" w:sz="4" w:space="0" w:color="auto"/>
              <w:left w:val="single" w:sz="4" w:space="0" w:color="auto"/>
              <w:bottom w:val="single" w:sz="4" w:space="0" w:color="auto"/>
              <w:right w:val="single" w:sz="4" w:space="0" w:color="auto"/>
            </w:tcBorders>
            <w:vAlign w:val="center"/>
          </w:tcPr>
          <w:p w14:paraId="3FE1C4AC" w14:textId="77777777" w:rsidR="009574C1" w:rsidRDefault="009574C1" w:rsidP="009574C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0ADF2E1" w14:textId="656D226A" w:rsidR="009574C1" w:rsidRPr="009574C1" w:rsidRDefault="009574C1" w:rsidP="009574C1">
            <w:pPr>
              <w:jc w:val="left"/>
              <w:rPr>
                <w:rFonts w:ascii="宋体" w:hAnsi="宋体" w:hint="eastAsia"/>
                <w:color w:val="000000"/>
                <w:sz w:val="18"/>
                <w:szCs w:val="18"/>
              </w:rPr>
            </w:pPr>
            <w:r w:rsidRPr="009574C1">
              <w:rPr>
                <w:rFonts w:ascii="宋体" w:hAnsi="宋体" w:hint="eastAsia"/>
                <w:color w:val="000000"/>
                <w:sz w:val="18"/>
                <w:szCs w:val="18"/>
              </w:rPr>
              <w:t>工程材料</w:t>
            </w:r>
          </w:p>
        </w:tc>
        <w:tc>
          <w:tcPr>
            <w:tcW w:w="2445" w:type="dxa"/>
            <w:tcBorders>
              <w:top w:val="single" w:sz="4" w:space="0" w:color="auto"/>
              <w:left w:val="single" w:sz="4" w:space="0" w:color="auto"/>
              <w:bottom w:val="single" w:sz="4" w:space="0" w:color="auto"/>
              <w:right w:val="single" w:sz="4" w:space="0" w:color="auto"/>
            </w:tcBorders>
          </w:tcPr>
          <w:p w14:paraId="0723C145"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知识目标</w:t>
            </w:r>
          </w:p>
          <w:p w14:paraId="01BA1D82"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使学生掌握工程材料的基本理论知识，包括各类材料的结构、性能、用途和加工工艺。</w:t>
            </w:r>
          </w:p>
          <w:p w14:paraId="5C0AA27F"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熟悉工程材料的分类方法和常用材料的牌号表示方法。</w:t>
            </w:r>
          </w:p>
          <w:p w14:paraId="1F08CAAB"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lastRenderedPageBreak/>
              <w:t>了解工程材料的发展趋势和最新研究成果。</w:t>
            </w:r>
          </w:p>
          <w:p w14:paraId="2F53B526" w14:textId="51AB9B0D"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能力目标</w:t>
            </w:r>
          </w:p>
          <w:p w14:paraId="39594108"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能够根据工程实际需求，合理选择和使用工程材料。</w:t>
            </w:r>
          </w:p>
          <w:p w14:paraId="30209BA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具备对工程材料进行性能测试和质量评估的能力。</w:t>
            </w:r>
          </w:p>
          <w:p w14:paraId="6E006E5F"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培养学生分析和解决工程材料相关问题的能力。</w:t>
            </w:r>
          </w:p>
          <w:p w14:paraId="21971365"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素质目标</w:t>
            </w:r>
          </w:p>
          <w:p w14:paraId="3BCFDE4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培养学生严谨的科学态度和实事求是的工作作风。</w:t>
            </w:r>
          </w:p>
          <w:p w14:paraId="308F7322"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激发学生的创新意识和探索精神。</w:t>
            </w:r>
          </w:p>
          <w:p w14:paraId="52D7847E" w14:textId="0A40A650"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增强学生的工程意识和环保意识。</w:t>
            </w:r>
          </w:p>
        </w:tc>
        <w:tc>
          <w:tcPr>
            <w:tcW w:w="2155" w:type="dxa"/>
            <w:tcBorders>
              <w:top w:val="single" w:sz="4" w:space="0" w:color="auto"/>
              <w:left w:val="single" w:sz="4" w:space="0" w:color="auto"/>
              <w:bottom w:val="single" w:sz="4" w:space="0" w:color="auto"/>
              <w:right w:val="single" w:sz="4" w:space="0" w:color="auto"/>
            </w:tcBorders>
          </w:tcPr>
          <w:p w14:paraId="32C8DD50" w14:textId="1B406F18"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lastRenderedPageBreak/>
              <w:t>1.</w:t>
            </w:r>
            <w:r w:rsidRPr="00A21F97">
              <w:rPr>
                <w:rFonts w:ascii="宋体" w:hAnsi="宋体" w:hint="eastAsia"/>
                <w:color w:val="000000"/>
                <w:sz w:val="18"/>
                <w:szCs w:val="18"/>
              </w:rPr>
              <w:t>工程材料的性能</w:t>
            </w:r>
          </w:p>
          <w:p w14:paraId="5EDF090C"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要求学生掌握材料的力学性能（强度、硬度、塑性、韧性等）、物理性能（密度、熔点、导热性、导电性等）和化学性能（耐腐蚀性、抗氧化性等）。</w:t>
            </w:r>
          </w:p>
          <w:p w14:paraId="2D6AFA0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lastRenderedPageBreak/>
              <w:t>能够理解材料性能与材料结构之间的关系。</w:t>
            </w:r>
          </w:p>
          <w:p w14:paraId="7C06FB97" w14:textId="26C610D3"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金属材料</w:t>
            </w:r>
          </w:p>
          <w:p w14:paraId="32EEC545"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熟悉金属材料的晶体结构、相结构和组织。</w:t>
            </w:r>
          </w:p>
          <w:p w14:paraId="0D12B3D3"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掌握钢铁材料（碳素钢、合金钢、铸铁）的分类、牌号、性能和用途。</w:t>
            </w:r>
          </w:p>
          <w:p w14:paraId="21894B45"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了解有色金属（铝、铜、钛等）及其合金的特点和应用。</w:t>
            </w:r>
          </w:p>
          <w:p w14:paraId="2B195096" w14:textId="2DE5CCE8"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3.</w:t>
            </w:r>
            <w:r w:rsidRPr="00A21F97">
              <w:rPr>
                <w:rFonts w:ascii="宋体" w:hAnsi="宋体" w:hint="eastAsia"/>
                <w:color w:val="000000"/>
                <w:sz w:val="18"/>
                <w:szCs w:val="18"/>
              </w:rPr>
              <w:t>高分子材料</w:t>
            </w:r>
          </w:p>
          <w:p w14:paraId="05355F0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掌握高分子材料的分类（塑料、橡胶、纤维等）和性能特点。</w:t>
            </w:r>
          </w:p>
          <w:p w14:paraId="6B8ACBBB"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熟悉常见高分子材料的用途和加工方法。</w:t>
            </w:r>
          </w:p>
          <w:p w14:paraId="46B6B660" w14:textId="6EECCAAF"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4.</w:t>
            </w:r>
            <w:r w:rsidRPr="00A21F97">
              <w:rPr>
                <w:rFonts w:ascii="宋体" w:hAnsi="宋体" w:hint="eastAsia"/>
                <w:color w:val="000000"/>
                <w:sz w:val="18"/>
                <w:szCs w:val="18"/>
              </w:rPr>
              <w:t>陶瓷材料</w:t>
            </w:r>
          </w:p>
          <w:p w14:paraId="6A7F5B0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了解陶瓷材料的分类（传统陶瓷、特种陶瓷）和性能特点。</w:t>
            </w:r>
          </w:p>
          <w:p w14:paraId="32D36FA3"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掌握陶瓷材料的应用领域和发展前景。</w:t>
            </w:r>
          </w:p>
          <w:p w14:paraId="746E891E" w14:textId="6A125148"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5.</w:t>
            </w:r>
            <w:r w:rsidRPr="00A21F97">
              <w:rPr>
                <w:rFonts w:ascii="宋体" w:hAnsi="宋体" w:hint="eastAsia"/>
                <w:color w:val="000000"/>
                <w:sz w:val="18"/>
                <w:szCs w:val="18"/>
              </w:rPr>
              <w:t>复合材料</w:t>
            </w:r>
          </w:p>
          <w:p w14:paraId="4F8F39FC"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熟悉复合材料的分类（纤维增强复合材料、颗粒增强复合材料等）和性能优势。</w:t>
            </w:r>
          </w:p>
          <w:p w14:paraId="44B05C9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能够分析复合材料在工程中的应用实例。</w:t>
            </w:r>
          </w:p>
          <w:p w14:paraId="3CDC600D" w14:textId="3590D120"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6.</w:t>
            </w:r>
            <w:r w:rsidRPr="00A21F97">
              <w:rPr>
                <w:rFonts w:ascii="宋体" w:hAnsi="宋体" w:hint="eastAsia"/>
                <w:color w:val="000000"/>
                <w:sz w:val="18"/>
                <w:szCs w:val="18"/>
              </w:rPr>
              <w:t>材料的失效与强化</w:t>
            </w:r>
          </w:p>
          <w:p w14:paraId="6D5D94BB"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理解材料失效的形式（断裂、磨损、腐蚀等）和原因。</w:t>
            </w:r>
          </w:p>
          <w:p w14:paraId="3A1FCB1C"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掌握材料强化的方法（固溶强化、细晶强化、加工硬化等）。</w:t>
            </w:r>
          </w:p>
          <w:p w14:paraId="70BFD0B4" w14:textId="73CDB604"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7.</w:t>
            </w:r>
            <w:r w:rsidRPr="00A21F97">
              <w:rPr>
                <w:rFonts w:ascii="宋体" w:hAnsi="宋体" w:hint="eastAsia"/>
                <w:color w:val="000000"/>
                <w:sz w:val="18"/>
                <w:szCs w:val="18"/>
              </w:rPr>
              <w:t>材料的选择与应用</w:t>
            </w:r>
          </w:p>
          <w:p w14:paraId="09B679F0"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学会根据零件的工作条件和性能要求，选择合适的工程材料。</w:t>
            </w:r>
          </w:p>
          <w:p w14:paraId="089752E8" w14:textId="38709912"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能够制定材料的加工工艺和处理方法。</w:t>
            </w:r>
          </w:p>
        </w:tc>
        <w:tc>
          <w:tcPr>
            <w:tcW w:w="1672" w:type="dxa"/>
            <w:tcBorders>
              <w:top w:val="single" w:sz="4" w:space="0" w:color="auto"/>
              <w:left w:val="single" w:sz="4" w:space="0" w:color="auto"/>
              <w:bottom w:val="single" w:sz="4" w:space="0" w:color="auto"/>
              <w:right w:val="single" w:sz="4" w:space="0" w:color="auto"/>
            </w:tcBorders>
          </w:tcPr>
          <w:p w14:paraId="00698982" w14:textId="08A325E2"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lastRenderedPageBreak/>
              <w:t>1.</w:t>
            </w:r>
            <w:r w:rsidRPr="00A21F97">
              <w:rPr>
                <w:rFonts w:ascii="宋体" w:hAnsi="宋体" w:hint="eastAsia"/>
                <w:color w:val="000000"/>
                <w:sz w:val="18"/>
                <w:szCs w:val="18"/>
              </w:rPr>
              <w:t>材料性能测试实验</w:t>
            </w:r>
          </w:p>
          <w:p w14:paraId="6BCCF36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教学要求：学生能正确操作实验设备，进行材料的力学性能、物理性能和化学性能测试，并能对实验数</w:t>
            </w:r>
            <w:r w:rsidRPr="00A21F97">
              <w:rPr>
                <w:rFonts w:ascii="宋体" w:hAnsi="宋体" w:hint="eastAsia"/>
                <w:color w:val="000000"/>
                <w:sz w:val="18"/>
                <w:szCs w:val="18"/>
              </w:rPr>
              <w:lastRenderedPageBreak/>
              <w:t>据进行处理和分析。</w:t>
            </w:r>
          </w:p>
          <w:p w14:paraId="30A29295" w14:textId="3BF3C2CE"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考核项目：安排学生进行拉伸实验、硬度测试实验、导电性测试实验等，根据实验操作的规范性和实验报告的质量进行考核。</w:t>
            </w:r>
          </w:p>
          <w:p w14:paraId="67DE3006" w14:textId="3F0F9BD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材料金相组织观察</w:t>
            </w:r>
          </w:p>
          <w:p w14:paraId="51E5447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教学要求：学生能制备金属材料的金相试样，使用金相显微镜观察并分析材料的金相组织。</w:t>
            </w:r>
          </w:p>
          <w:p w14:paraId="7D5444A7" w14:textId="6380BE2E"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考核项目：给定金属材料，要求学生制备金相试样并观察分析其组织，根据试样制备的质量和组织分析的准确性进行考核。</w:t>
            </w:r>
          </w:p>
        </w:tc>
      </w:tr>
      <w:tr w:rsidR="009574C1" w14:paraId="65C673D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7CF1C272" w:rsidR="009574C1" w:rsidRDefault="001531D6" w:rsidP="009574C1">
            <w:pPr>
              <w:jc w:val="center"/>
              <w:rPr>
                <w:rFonts w:ascii="宋体" w:hAnsi="宋体" w:hint="eastAsia"/>
                <w:sz w:val="18"/>
                <w:szCs w:val="18"/>
              </w:rPr>
            </w:pPr>
            <w:r>
              <w:rPr>
                <w:rFonts w:ascii="宋体" w:hAnsi="宋体" w:hint="eastAsia"/>
                <w:sz w:val="18"/>
                <w:szCs w:val="18"/>
              </w:rPr>
              <w:lastRenderedPageBreak/>
              <w:t>15</w:t>
            </w: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9574C1" w:rsidRDefault="009574C1" w:rsidP="009574C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D441478" w14:textId="26CE1CDE" w:rsidR="009574C1" w:rsidRPr="009574C1" w:rsidRDefault="009574C1" w:rsidP="009574C1">
            <w:pPr>
              <w:jc w:val="left"/>
              <w:rPr>
                <w:rFonts w:ascii="宋体" w:hAnsi="宋体" w:hint="eastAsia"/>
                <w:color w:val="000000"/>
                <w:sz w:val="18"/>
                <w:szCs w:val="18"/>
              </w:rPr>
            </w:pPr>
            <w:r w:rsidRPr="009574C1">
              <w:rPr>
                <w:rFonts w:ascii="宋体" w:hAnsi="宋体" w:hint="eastAsia"/>
                <w:color w:val="000000"/>
                <w:sz w:val="18"/>
                <w:szCs w:val="18"/>
              </w:rPr>
              <w:t>电工基础</w:t>
            </w:r>
          </w:p>
        </w:tc>
        <w:tc>
          <w:tcPr>
            <w:tcW w:w="2445" w:type="dxa"/>
            <w:tcBorders>
              <w:top w:val="single" w:sz="4" w:space="0" w:color="auto"/>
              <w:left w:val="single" w:sz="4" w:space="0" w:color="auto"/>
              <w:bottom w:val="single" w:sz="4" w:space="0" w:color="auto"/>
              <w:right w:val="single" w:sz="4" w:space="0" w:color="auto"/>
            </w:tcBorders>
          </w:tcPr>
          <w:p w14:paraId="1751C9B7"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知识目标</w:t>
            </w:r>
          </w:p>
          <w:p w14:paraId="37B41F90"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学生能够理解并掌握电路的基本概念、基本定律和定理。</w:t>
            </w:r>
          </w:p>
          <w:p w14:paraId="142BA5FD"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熟悉电磁学的基本原理和规律。</w:t>
            </w:r>
          </w:p>
          <w:p w14:paraId="698BAA1B"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了解交流电路的特性和分析方法。</w:t>
            </w:r>
          </w:p>
          <w:p w14:paraId="2E09CDCA"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能力目标</w:t>
            </w:r>
          </w:p>
          <w:p w14:paraId="49287B2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具备对直流电路和简单交流电路进行分析和计算的能力。</w:t>
            </w:r>
          </w:p>
          <w:p w14:paraId="3109468F"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能够正确使用电工仪器仪表进行电路参数的测量和故障排查。</w:t>
            </w:r>
          </w:p>
          <w:p w14:paraId="4BE4A90D"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学会设计和搭建简单的电路实验。</w:t>
            </w:r>
          </w:p>
          <w:p w14:paraId="1E362E0B"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素质目标</w:t>
            </w:r>
          </w:p>
          <w:p w14:paraId="1F911911"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培养学生严谨的科学思维和实事求是的态度。</w:t>
            </w:r>
          </w:p>
          <w:p w14:paraId="1C7B561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增强学生的安全意识和规范操作的习惯。</w:t>
            </w:r>
          </w:p>
          <w:p w14:paraId="5C03D5D1" w14:textId="42A1F9E2"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激发学生对电工技术的兴趣和创新精神。</w:t>
            </w:r>
          </w:p>
        </w:tc>
        <w:tc>
          <w:tcPr>
            <w:tcW w:w="2155" w:type="dxa"/>
            <w:tcBorders>
              <w:top w:val="single" w:sz="4" w:space="0" w:color="auto"/>
              <w:left w:val="single" w:sz="4" w:space="0" w:color="auto"/>
              <w:bottom w:val="single" w:sz="4" w:space="0" w:color="auto"/>
              <w:right w:val="single" w:sz="4" w:space="0" w:color="auto"/>
            </w:tcBorders>
          </w:tcPr>
          <w:p w14:paraId="69F929CA" w14:textId="36A3646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1.</w:t>
            </w:r>
            <w:r w:rsidRPr="00A21F97">
              <w:rPr>
                <w:rFonts w:ascii="宋体" w:hAnsi="宋体" w:hint="eastAsia"/>
                <w:color w:val="000000"/>
                <w:sz w:val="18"/>
                <w:szCs w:val="18"/>
              </w:rPr>
              <w:t>电路的基本概念和基本定律</w:t>
            </w:r>
          </w:p>
          <w:p w14:paraId="16C508A5"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要求学生理解电流、电压、电阻、电功率等基本概念。</w:t>
            </w:r>
          </w:p>
          <w:p w14:paraId="1FE968C0"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掌握欧姆定律、基尔霍夫定律等基本定律的应用。</w:t>
            </w:r>
          </w:p>
          <w:p w14:paraId="58645A2D" w14:textId="54044EE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电路的分析方法</w:t>
            </w:r>
          </w:p>
          <w:p w14:paraId="1CE454AE"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熟悉电阻的串联、并联和混联电路的计算方法。</w:t>
            </w:r>
          </w:p>
          <w:p w14:paraId="7E915300"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学会用支路电流法、节点电压法、叠加定理、戴维南定理等分析复杂电路。</w:t>
            </w:r>
          </w:p>
          <w:p w14:paraId="282A2542" w14:textId="6A8B8D14"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3.</w:t>
            </w:r>
            <w:r w:rsidRPr="00A21F97">
              <w:rPr>
                <w:rFonts w:ascii="宋体" w:hAnsi="宋体" w:hint="eastAsia"/>
                <w:color w:val="000000"/>
                <w:sz w:val="18"/>
                <w:szCs w:val="18"/>
              </w:rPr>
              <w:t>直流电路的暂态分析</w:t>
            </w:r>
          </w:p>
          <w:p w14:paraId="73E40AFF"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了解电路暂态过程产生的原因。</w:t>
            </w:r>
          </w:p>
          <w:p w14:paraId="0E86D76B"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掌握一阶电路暂态过程的分析方法。</w:t>
            </w:r>
          </w:p>
          <w:p w14:paraId="6602E43C" w14:textId="2D8AD246"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4.</w:t>
            </w:r>
            <w:r w:rsidRPr="00A21F97">
              <w:rPr>
                <w:rFonts w:ascii="宋体" w:hAnsi="宋体" w:hint="eastAsia"/>
                <w:color w:val="000000"/>
                <w:sz w:val="18"/>
                <w:szCs w:val="18"/>
              </w:rPr>
              <w:t>磁场与电磁感应</w:t>
            </w:r>
          </w:p>
          <w:p w14:paraId="17FAACC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熟悉磁场的基本物理量和基本定律。</w:t>
            </w:r>
          </w:p>
          <w:p w14:paraId="06C27BF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理解电磁感应现象和楞次定律。</w:t>
            </w:r>
          </w:p>
          <w:p w14:paraId="6E19DB36"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掌握自感、互感的概念和计算。</w:t>
            </w:r>
          </w:p>
          <w:p w14:paraId="70FBA0D3" w14:textId="52E70F61"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5.</w:t>
            </w:r>
            <w:r w:rsidRPr="00A21F97">
              <w:rPr>
                <w:rFonts w:ascii="宋体" w:hAnsi="宋体" w:hint="eastAsia"/>
                <w:color w:val="000000"/>
                <w:sz w:val="18"/>
                <w:szCs w:val="18"/>
              </w:rPr>
              <w:t>正弦交流电路</w:t>
            </w:r>
          </w:p>
          <w:p w14:paraId="0055A26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掌握正弦交流电的三要素、相位关系。</w:t>
            </w:r>
          </w:p>
          <w:p w14:paraId="70435A72"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学会正弦交流电路中电阻、电感、电容元件的特性和电压电流关系。</w:t>
            </w:r>
          </w:p>
          <w:p w14:paraId="62F1C73E"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熟悉正弦交流电路的分析方法，如相量法。</w:t>
            </w:r>
          </w:p>
          <w:p w14:paraId="7075791A" w14:textId="668568A8"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6.</w:t>
            </w:r>
            <w:r w:rsidRPr="00A21F97">
              <w:rPr>
                <w:rFonts w:ascii="宋体" w:hAnsi="宋体" w:hint="eastAsia"/>
                <w:color w:val="000000"/>
                <w:sz w:val="18"/>
                <w:szCs w:val="18"/>
              </w:rPr>
              <w:t>三相交流电路</w:t>
            </w:r>
          </w:p>
          <w:p w14:paraId="65B3C3A5"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了解三相电源的连接方式和特点。</w:t>
            </w:r>
          </w:p>
          <w:p w14:paraId="3C656BAE"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掌握三相负载的连接方式和三相电路的计算。</w:t>
            </w:r>
          </w:p>
          <w:p w14:paraId="19E0CAC7" w14:textId="3282C603"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7.</w:t>
            </w:r>
            <w:r w:rsidRPr="00A21F97">
              <w:rPr>
                <w:rFonts w:ascii="宋体" w:hAnsi="宋体" w:hint="eastAsia"/>
                <w:color w:val="000000"/>
                <w:sz w:val="18"/>
                <w:szCs w:val="18"/>
              </w:rPr>
              <w:t>电工测量</w:t>
            </w:r>
          </w:p>
          <w:p w14:paraId="5FD00297"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lastRenderedPageBreak/>
              <w:t>熟悉常用电工仪器仪表的结构和工作原理。</w:t>
            </w:r>
          </w:p>
          <w:p w14:paraId="3CA779BA" w14:textId="4A0053F0"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学会正确使用电压表、电流表、万用表、示波器等进行测量。</w:t>
            </w:r>
          </w:p>
        </w:tc>
        <w:tc>
          <w:tcPr>
            <w:tcW w:w="1672" w:type="dxa"/>
            <w:tcBorders>
              <w:top w:val="single" w:sz="4" w:space="0" w:color="auto"/>
              <w:left w:val="single" w:sz="4" w:space="0" w:color="auto"/>
              <w:bottom w:val="single" w:sz="4" w:space="0" w:color="auto"/>
              <w:right w:val="single" w:sz="4" w:space="0" w:color="auto"/>
            </w:tcBorders>
          </w:tcPr>
          <w:p w14:paraId="01B9375B" w14:textId="540F31D3"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lastRenderedPageBreak/>
              <w:t>1.</w:t>
            </w:r>
            <w:r w:rsidRPr="00A21F97">
              <w:rPr>
                <w:rFonts w:ascii="宋体" w:hAnsi="宋体" w:hint="eastAsia"/>
                <w:color w:val="000000"/>
                <w:sz w:val="18"/>
                <w:szCs w:val="18"/>
              </w:rPr>
              <w:t>电路分析计算考核</w:t>
            </w:r>
          </w:p>
          <w:p w14:paraId="398D457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教学要求：学生能熟练运用电路分析方法，对给定的直流和交流电路进行准确的分析和计算。</w:t>
            </w:r>
          </w:p>
          <w:p w14:paraId="7BAEFB4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考核项目：布置电路分析作业和考试题目，考查学生对电路参数的计算和电路状态的分析能力。</w:t>
            </w:r>
          </w:p>
          <w:p w14:paraId="02EA350D" w14:textId="5DDADA4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电路实验操作考核</w:t>
            </w:r>
          </w:p>
          <w:p w14:paraId="6E01E300"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教学要求：学生能按照实验要求，正确连接电路，使用仪器仪表进行测量，记录实验数据并分析实验结果。</w:t>
            </w:r>
          </w:p>
          <w:p w14:paraId="35A7DBD8" w14:textId="596E6871"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考核项目：设置电路实验，如电阻串并联实验、戴维南定理验证实验等，根据学生的实验操作规范程度和实验报告质量进行考核。</w:t>
            </w:r>
          </w:p>
        </w:tc>
      </w:tr>
      <w:tr w:rsidR="009574C1" w14:paraId="651F9E1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3CF1381D" w:rsidR="009574C1" w:rsidRDefault="001531D6" w:rsidP="009574C1">
            <w:pPr>
              <w:jc w:val="center"/>
              <w:rPr>
                <w:rFonts w:ascii="宋体" w:hAnsi="宋体" w:hint="eastAsia"/>
                <w:sz w:val="18"/>
                <w:szCs w:val="18"/>
              </w:rPr>
            </w:pPr>
            <w:r>
              <w:rPr>
                <w:rFonts w:ascii="宋体" w:hAnsi="宋体" w:hint="eastAsia"/>
                <w:sz w:val="18"/>
                <w:szCs w:val="18"/>
              </w:rPr>
              <w:lastRenderedPageBreak/>
              <w:t>16</w:t>
            </w: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9574C1" w:rsidRDefault="009574C1" w:rsidP="009574C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471BA77" w14:textId="4C363AC1" w:rsidR="009574C1" w:rsidRPr="009574C1" w:rsidRDefault="009574C1" w:rsidP="009574C1">
            <w:pPr>
              <w:jc w:val="left"/>
              <w:rPr>
                <w:rFonts w:ascii="宋体" w:hAnsi="宋体" w:hint="eastAsia"/>
                <w:color w:val="000000"/>
                <w:sz w:val="18"/>
                <w:szCs w:val="18"/>
              </w:rPr>
            </w:pPr>
            <w:r w:rsidRPr="009574C1">
              <w:rPr>
                <w:rFonts w:ascii="宋体" w:hAnsi="宋体" w:hint="eastAsia"/>
                <w:color w:val="000000"/>
                <w:sz w:val="18"/>
                <w:szCs w:val="18"/>
              </w:rPr>
              <w:t>电子技术基础</w:t>
            </w:r>
          </w:p>
        </w:tc>
        <w:tc>
          <w:tcPr>
            <w:tcW w:w="2445" w:type="dxa"/>
            <w:tcBorders>
              <w:top w:val="single" w:sz="4" w:space="0" w:color="auto"/>
              <w:left w:val="single" w:sz="4" w:space="0" w:color="auto"/>
              <w:bottom w:val="single" w:sz="4" w:space="0" w:color="auto"/>
              <w:right w:val="single" w:sz="4" w:space="0" w:color="auto"/>
            </w:tcBorders>
          </w:tcPr>
          <w:p w14:paraId="279EBAA5"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知识目标</w:t>
            </w:r>
          </w:p>
          <w:p w14:paraId="0F6B24CF"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使学生系统掌握电子技术的基本概念、基本原理和基本分析方法。</w:t>
            </w:r>
          </w:p>
          <w:p w14:paraId="1C6FDD0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熟悉各类电子元器件的特性和功能。</w:t>
            </w:r>
          </w:p>
          <w:p w14:paraId="0A7E7E5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了解电子技术在现代科技领域中的应用和发展趋势。</w:t>
            </w:r>
          </w:p>
          <w:p w14:paraId="31C125DF"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能力目标</w:t>
            </w:r>
          </w:p>
          <w:p w14:paraId="59D6AF2E"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能够运用所学知识对常见的电子电路进行分析、设计和计算。</w:t>
            </w:r>
          </w:p>
          <w:p w14:paraId="1C0B6961"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具备电子电路的安装、调试和故障排查的实践能力。</w:t>
            </w:r>
          </w:p>
          <w:p w14:paraId="7CD676C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学会使用电子设计软件进行电路仿真和设计。</w:t>
            </w:r>
          </w:p>
          <w:p w14:paraId="4A9736D0"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素质目标</w:t>
            </w:r>
          </w:p>
          <w:p w14:paraId="261E9BE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培养学生严谨的科学态度和精益求精的工匠精神。</w:t>
            </w:r>
          </w:p>
          <w:p w14:paraId="7F500505"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增强学生的创新意识和解决实际问题的能力。</w:t>
            </w:r>
          </w:p>
          <w:p w14:paraId="6C4DE7FB" w14:textId="3BDD86AE" w:rsidR="009574C1" w:rsidRPr="009574C1"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提高学生的团队协作精神和沟通交流能力。</w:t>
            </w:r>
          </w:p>
        </w:tc>
        <w:tc>
          <w:tcPr>
            <w:tcW w:w="2155" w:type="dxa"/>
            <w:tcBorders>
              <w:top w:val="single" w:sz="4" w:space="0" w:color="auto"/>
              <w:left w:val="single" w:sz="4" w:space="0" w:color="auto"/>
              <w:bottom w:val="single" w:sz="4" w:space="0" w:color="auto"/>
              <w:right w:val="single" w:sz="4" w:space="0" w:color="auto"/>
            </w:tcBorders>
          </w:tcPr>
          <w:p w14:paraId="1B37BD06" w14:textId="30399E8D"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1.</w:t>
            </w:r>
            <w:r w:rsidRPr="00A21F97">
              <w:rPr>
                <w:rFonts w:ascii="宋体" w:hAnsi="宋体" w:hint="eastAsia"/>
                <w:color w:val="000000"/>
                <w:sz w:val="18"/>
                <w:szCs w:val="18"/>
              </w:rPr>
              <w:t>半导体器件基础</w:t>
            </w:r>
          </w:p>
          <w:p w14:paraId="445B574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要求学生理解半导体的导电特性，掌握二极管、三极管、场效应管的结构、工作原理和特性曲线。</w:t>
            </w:r>
          </w:p>
          <w:p w14:paraId="7F2F752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能够正确识别和选用各类半导体器件。</w:t>
            </w:r>
          </w:p>
          <w:p w14:paraId="5AADAAB6" w14:textId="48A98A36"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2.</w:t>
            </w:r>
            <w:r w:rsidRPr="00A21F97">
              <w:rPr>
                <w:rFonts w:ascii="宋体" w:hAnsi="宋体" w:hint="eastAsia"/>
                <w:color w:val="000000"/>
                <w:sz w:val="18"/>
                <w:szCs w:val="18"/>
              </w:rPr>
              <w:t>基本放大电路</w:t>
            </w:r>
          </w:p>
          <w:p w14:paraId="537AF0A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熟悉共射、共集、共基三种基本放大电路的组成、工作原理和性能特点。</w:t>
            </w:r>
          </w:p>
          <w:p w14:paraId="2E6EAC54"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学会分析放大电路的静态工作点和动态性能指标，如电压放大倍数、输入电阻、输出电阻等。</w:t>
            </w:r>
          </w:p>
          <w:p w14:paraId="66D5E9CE" w14:textId="3BB2FED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3.</w:t>
            </w:r>
            <w:r w:rsidRPr="00A21F97">
              <w:rPr>
                <w:rFonts w:ascii="宋体" w:hAnsi="宋体" w:hint="eastAsia"/>
                <w:color w:val="000000"/>
                <w:sz w:val="18"/>
                <w:szCs w:val="18"/>
              </w:rPr>
              <w:t>集成运算放大器</w:t>
            </w:r>
          </w:p>
          <w:p w14:paraId="37777521"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了解集成运放的组成和工作原理，掌握其基本应用电路，如比例运算、加法运算、减法运算、积分运算、微分运算等。</w:t>
            </w:r>
          </w:p>
          <w:p w14:paraId="7CD53F0A"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能够运用集成运放设计简单的模拟信号处理电路。</w:t>
            </w:r>
          </w:p>
          <w:p w14:paraId="1BE04A7C" w14:textId="3DF5A889"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4.</w:t>
            </w:r>
            <w:r w:rsidRPr="00A21F97">
              <w:rPr>
                <w:rFonts w:ascii="宋体" w:hAnsi="宋体" w:hint="eastAsia"/>
                <w:color w:val="000000"/>
                <w:sz w:val="18"/>
                <w:szCs w:val="18"/>
              </w:rPr>
              <w:t>反馈放大电路</w:t>
            </w:r>
          </w:p>
          <w:p w14:paraId="06964799"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理解反馈的概念和类型，掌握反馈对放大电路性能的影响。</w:t>
            </w:r>
          </w:p>
          <w:p w14:paraId="4E45762C"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学会判断反馈的极性和组态，并能根据需要引入合适的反馈。</w:t>
            </w:r>
          </w:p>
          <w:p w14:paraId="59D35BA9" w14:textId="457698A3"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5.</w:t>
            </w:r>
            <w:r w:rsidRPr="00A21F97">
              <w:rPr>
                <w:rFonts w:ascii="宋体" w:hAnsi="宋体" w:hint="eastAsia"/>
                <w:color w:val="000000"/>
                <w:sz w:val="18"/>
                <w:szCs w:val="18"/>
              </w:rPr>
              <w:t>功率放大电路</w:t>
            </w:r>
          </w:p>
          <w:p w14:paraId="1C704EE5"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熟悉功率放大电路的特点和分类，掌握甲乙类互补对称功率放大电</w:t>
            </w:r>
            <w:r w:rsidRPr="00A21F97">
              <w:rPr>
                <w:rFonts w:ascii="宋体" w:hAnsi="宋体" w:hint="eastAsia"/>
                <w:color w:val="000000"/>
                <w:sz w:val="18"/>
                <w:szCs w:val="18"/>
              </w:rPr>
              <w:lastRenderedPageBreak/>
              <w:t>路的工作原理和性能指标。</w:t>
            </w:r>
          </w:p>
          <w:p w14:paraId="1B8F5B45"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能够设计和制作简单的功率放大电路。</w:t>
            </w:r>
          </w:p>
          <w:p w14:paraId="65AD22C2" w14:textId="00D509A0"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7.</w:t>
            </w:r>
            <w:r w:rsidRPr="00A21F97">
              <w:rPr>
                <w:rFonts w:ascii="宋体" w:hAnsi="宋体" w:hint="eastAsia"/>
                <w:color w:val="000000"/>
                <w:sz w:val="18"/>
                <w:szCs w:val="18"/>
              </w:rPr>
              <w:t>直流稳压电源</w:t>
            </w:r>
          </w:p>
          <w:p w14:paraId="3E1B4B43"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了解直流稳压电源的组成和工作原理，掌握整流电路、滤波电路和稳压电路的分析和计算。</w:t>
            </w:r>
          </w:p>
          <w:p w14:paraId="38231A90" w14:textId="77777777" w:rsidR="00A21F97" w:rsidRPr="00A21F97" w:rsidRDefault="00A21F97" w:rsidP="00A21F97">
            <w:pPr>
              <w:jc w:val="left"/>
              <w:rPr>
                <w:rFonts w:ascii="宋体" w:hAnsi="宋体" w:hint="eastAsia"/>
                <w:color w:val="000000"/>
                <w:sz w:val="18"/>
                <w:szCs w:val="18"/>
              </w:rPr>
            </w:pPr>
            <w:r w:rsidRPr="00A21F97">
              <w:rPr>
                <w:rFonts w:ascii="宋体" w:hAnsi="宋体" w:hint="eastAsia"/>
                <w:color w:val="000000"/>
                <w:sz w:val="18"/>
                <w:szCs w:val="18"/>
              </w:rPr>
              <w:t>学会设计和制作小功率直流稳压电源。</w:t>
            </w:r>
          </w:p>
          <w:p w14:paraId="35BEDC42" w14:textId="0C7E6D1C" w:rsidR="00A21F97" w:rsidRPr="00A21F97" w:rsidRDefault="00A21F97" w:rsidP="00A21F97">
            <w:pPr>
              <w:jc w:val="left"/>
              <w:rPr>
                <w:rFonts w:ascii="宋体" w:hAnsi="宋体" w:hint="eastAsia"/>
                <w:color w:val="000000"/>
                <w:sz w:val="18"/>
                <w:szCs w:val="18"/>
              </w:rPr>
            </w:pPr>
            <w:r>
              <w:rPr>
                <w:rFonts w:ascii="宋体" w:hAnsi="宋体" w:hint="eastAsia"/>
                <w:color w:val="000000"/>
                <w:sz w:val="18"/>
                <w:szCs w:val="18"/>
              </w:rPr>
              <w:t>8.</w:t>
            </w:r>
            <w:r w:rsidRPr="00A21F97">
              <w:rPr>
                <w:rFonts w:ascii="宋体" w:hAnsi="宋体" w:hint="eastAsia"/>
                <w:color w:val="000000"/>
                <w:sz w:val="18"/>
                <w:szCs w:val="18"/>
              </w:rPr>
              <w:t>数字电路基础</w:t>
            </w:r>
          </w:p>
          <w:p w14:paraId="76149090"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掌握数字电路的基本概念和数制、码制的转换。</w:t>
            </w:r>
          </w:p>
          <w:p w14:paraId="0DFAD42F" w14:textId="77777777" w:rsidR="00A21F97" w:rsidRPr="00A21F97" w:rsidRDefault="00A21F97" w:rsidP="00A21F97">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熟悉逻辑代数的基本定律和规则，能够进行逻辑函数的化简和变换。</w:t>
            </w:r>
          </w:p>
          <w:p w14:paraId="6AAAC9E4" w14:textId="36CC339D" w:rsidR="00A21F97" w:rsidRPr="00A21F97" w:rsidRDefault="00546BF4" w:rsidP="00A21F97">
            <w:pPr>
              <w:jc w:val="left"/>
              <w:rPr>
                <w:rFonts w:ascii="宋体" w:hAnsi="宋体" w:hint="eastAsia"/>
                <w:color w:val="000000"/>
                <w:sz w:val="18"/>
                <w:szCs w:val="18"/>
              </w:rPr>
            </w:pPr>
            <w:r>
              <w:rPr>
                <w:rFonts w:ascii="宋体" w:hAnsi="宋体" w:hint="eastAsia"/>
                <w:color w:val="000000"/>
                <w:sz w:val="18"/>
                <w:szCs w:val="18"/>
              </w:rPr>
              <w:t>9.</w:t>
            </w:r>
            <w:r w:rsidR="00A21F97" w:rsidRPr="00A21F97">
              <w:rPr>
                <w:rFonts w:ascii="宋体" w:hAnsi="宋体" w:hint="eastAsia"/>
                <w:color w:val="000000"/>
                <w:sz w:val="18"/>
                <w:szCs w:val="18"/>
              </w:rPr>
              <w:t>组合逻辑电路</w:t>
            </w:r>
          </w:p>
          <w:p w14:paraId="35102039"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学会常见组合逻辑电路的分析和设计方法，如编码器、译码器、加法器、数据选择器、数据分配器等。</w:t>
            </w:r>
          </w:p>
          <w:p w14:paraId="46B0EFDE"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能够使用中规模集成组合逻辑器件进行电路设计。</w:t>
            </w:r>
          </w:p>
          <w:p w14:paraId="0CEEE43B" w14:textId="4ECBE0FC" w:rsidR="00A21F97" w:rsidRPr="00A21F97" w:rsidRDefault="00546BF4" w:rsidP="00A21F97">
            <w:pPr>
              <w:jc w:val="left"/>
              <w:rPr>
                <w:rFonts w:ascii="宋体" w:hAnsi="宋体" w:hint="eastAsia"/>
                <w:color w:val="000000"/>
                <w:sz w:val="18"/>
                <w:szCs w:val="18"/>
              </w:rPr>
            </w:pPr>
            <w:r>
              <w:rPr>
                <w:rFonts w:ascii="宋体" w:hAnsi="宋体" w:hint="eastAsia"/>
                <w:color w:val="000000"/>
                <w:sz w:val="18"/>
                <w:szCs w:val="18"/>
              </w:rPr>
              <w:t>10.</w:t>
            </w:r>
            <w:r w:rsidR="00A21F97" w:rsidRPr="00A21F97">
              <w:rPr>
                <w:rFonts w:ascii="宋体" w:hAnsi="宋体" w:hint="eastAsia"/>
                <w:color w:val="000000"/>
                <w:sz w:val="18"/>
                <w:szCs w:val="18"/>
              </w:rPr>
              <w:t>时序逻辑电路</w:t>
            </w:r>
          </w:p>
          <w:p w14:paraId="43B650F9"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掌握触发器的逻辑功能和动作特点，熟悉常见时序逻辑电路的分析和设计方法，如计数器、寄存器等。</w:t>
            </w:r>
          </w:p>
          <w:p w14:paraId="444D3A5F"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能够使用中规模集成时序逻辑器件进行电路设计。</w:t>
            </w:r>
          </w:p>
          <w:p w14:paraId="61C52726" w14:textId="2A9AF3E0" w:rsidR="00A21F97" w:rsidRPr="00A21F97" w:rsidRDefault="00546BF4" w:rsidP="00A21F97">
            <w:pPr>
              <w:jc w:val="left"/>
              <w:rPr>
                <w:rFonts w:ascii="宋体" w:hAnsi="宋体" w:hint="eastAsia"/>
                <w:color w:val="000000"/>
                <w:sz w:val="18"/>
                <w:szCs w:val="18"/>
              </w:rPr>
            </w:pPr>
            <w:r>
              <w:rPr>
                <w:rFonts w:ascii="宋体" w:hAnsi="宋体" w:hint="eastAsia"/>
                <w:color w:val="000000"/>
                <w:sz w:val="18"/>
                <w:szCs w:val="18"/>
              </w:rPr>
              <w:t>11.</w:t>
            </w:r>
            <w:r w:rsidR="00A21F97" w:rsidRPr="00A21F97">
              <w:rPr>
                <w:rFonts w:ascii="宋体" w:hAnsi="宋体" w:hint="eastAsia"/>
                <w:color w:val="000000"/>
                <w:sz w:val="18"/>
                <w:szCs w:val="18"/>
              </w:rPr>
              <w:t>脉冲波形的产生与整形</w:t>
            </w:r>
          </w:p>
          <w:p w14:paraId="637BD86F"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了解施密特触发器、单稳态触发器和多谐振荡器的工作原理和应用。</w:t>
            </w:r>
          </w:p>
          <w:p w14:paraId="3A86D8D0" w14:textId="212B0F4A" w:rsidR="009574C1" w:rsidRPr="009574C1"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能够使用集成芯片构建脉冲产生和整形电</w:t>
            </w:r>
            <w:r w:rsidRPr="00A21F97">
              <w:rPr>
                <w:rFonts w:ascii="宋体" w:hAnsi="宋体" w:hint="eastAsia"/>
                <w:color w:val="000000"/>
                <w:sz w:val="18"/>
                <w:szCs w:val="18"/>
              </w:rPr>
              <w:lastRenderedPageBreak/>
              <w:t>路。</w:t>
            </w:r>
          </w:p>
        </w:tc>
        <w:tc>
          <w:tcPr>
            <w:tcW w:w="1672" w:type="dxa"/>
            <w:tcBorders>
              <w:top w:val="single" w:sz="4" w:space="0" w:color="auto"/>
              <w:left w:val="single" w:sz="4" w:space="0" w:color="auto"/>
              <w:bottom w:val="single" w:sz="4" w:space="0" w:color="auto"/>
              <w:right w:val="single" w:sz="4" w:space="0" w:color="auto"/>
            </w:tcBorders>
          </w:tcPr>
          <w:p w14:paraId="2CDBCD7C" w14:textId="043FEC88" w:rsidR="00A21F97" w:rsidRPr="00A21F97" w:rsidRDefault="00546BF4" w:rsidP="00A21F97">
            <w:pPr>
              <w:jc w:val="left"/>
              <w:rPr>
                <w:rFonts w:ascii="宋体" w:hAnsi="宋体" w:hint="eastAsia"/>
                <w:color w:val="000000"/>
                <w:sz w:val="18"/>
                <w:szCs w:val="18"/>
              </w:rPr>
            </w:pPr>
            <w:r>
              <w:rPr>
                <w:rFonts w:ascii="宋体" w:hAnsi="宋体" w:hint="eastAsia"/>
                <w:color w:val="000000"/>
                <w:sz w:val="18"/>
                <w:szCs w:val="18"/>
              </w:rPr>
              <w:lastRenderedPageBreak/>
              <w:t>1.</w:t>
            </w:r>
            <w:r w:rsidR="00A21F97" w:rsidRPr="00A21F97">
              <w:rPr>
                <w:rFonts w:ascii="宋体" w:hAnsi="宋体" w:hint="eastAsia"/>
                <w:color w:val="000000"/>
                <w:sz w:val="18"/>
                <w:szCs w:val="18"/>
              </w:rPr>
              <w:t>电子电路分析与计算考核</w:t>
            </w:r>
          </w:p>
          <w:p w14:paraId="0766C965"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教学要求：学生能熟练运用电子技术知识，对给定的电子电路进行准确的分析和计算，包括静态工作点、动态性能指标等。</w:t>
            </w:r>
          </w:p>
          <w:p w14:paraId="0D48D5C7" w14:textId="77AD5155"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考核项目：布置电子电路分析作业和考试题目，考查学生对电路的理解和计算能力。</w:t>
            </w:r>
          </w:p>
          <w:p w14:paraId="3E3DDB9B" w14:textId="1CB19370" w:rsidR="00A21F97" w:rsidRPr="00A21F97" w:rsidRDefault="00546BF4" w:rsidP="00A21F97">
            <w:pPr>
              <w:jc w:val="left"/>
              <w:rPr>
                <w:rFonts w:ascii="宋体" w:hAnsi="宋体" w:hint="eastAsia"/>
                <w:color w:val="000000"/>
                <w:sz w:val="18"/>
                <w:szCs w:val="18"/>
              </w:rPr>
            </w:pPr>
            <w:r>
              <w:rPr>
                <w:rFonts w:ascii="宋体" w:hAnsi="宋体" w:hint="eastAsia"/>
                <w:color w:val="000000"/>
                <w:sz w:val="18"/>
                <w:szCs w:val="18"/>
              </w:rPr>
              <w:t>2.</w:t>
            </w:r>
            <w:r w:rsidR="00A21F97" w:rsidRPr="00A21F97">
              <w:rPr>
                <w:rFonts w:ascii="宋体" w:hAnsi="宋体" w:hint="eastAsia"/>
                <w:color w:val="000000"/>
                <w:sz w:val="18"/>
                <w:szCs w:val="18"/>
              </w:rPr>
              <w:t>电路设计与仿真考核</w:t>
            </w:r>
          </w:p>
          <w:p w14:paraId="661E9881" w14:textId="77777777" w:rsidR="00A21F97" w:rsidRPr="00A21F97"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教学要求：学生能根据设计要求，运用所学知识使用电子设计软件（如 Multisim 等）进行电路设计和仿真，验证电路的功能和性能。</w:t>
            </w:r>
          </w:p>
          <w:p w14:paraId="6CA08DA2" w14:textId="3ECD8CD7" w:rsidR="009574C1" w:rsidRPr="009574C1" w:rsidRDefault="00A21F97" w:rsidP="00546BF4">
            <w:pPr>
              <w:ind w:firstLineChars="200" w:firstLine="360"/>
              <w:jc w:val="left"/>
              <w:rPr>
                <w:rFonts w:ascii="宋体" w:hAnsi="宋体" w:hint="eastAsia"/>
                <w:color w:val="000000"/>
                <w:sz w:val="18"/>
                <w:szCs w:val="18"/>
              </w:rPr>
            </w:pPr>
            <w:r w:rsidRPr="00A21F97">
              <w:rPr>
                <w:rFonts w:ascii="宋体" w:hAnsi="宋体" w:hint="eastAsia"/>
                <w:color w:val="000000"/>
                <w:sz w:val="18"/>
                <w:szCs w:val="18"/>
              </w:rPr>
              <w:t>考核项目：给定电路设计任务，要求学生提交设计方案和仿真结果。</w:t>
            </w:r>
          </w:p>
        </w:tc>
      </w:tr>
      <w:tr w:rsidR="009574C1" w14:paraId="58B04B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3483820F" w:rsidR="009574C1" w:rsidRDefault="001531D6" w:rsidP="009574C1">
            <w:pPr>
              <w:jc w:val="center"/>
              <w:rPr>
                <w:rFonts w:ascii="宋体" w:hAnsi="宋体" w:hint="eastAsia"/>
                <w:sz w:val="18"/>
                <w:szCs w:val="18"/>
              </w:rPr>
            </w:pPr>
            <w:r>
              <w:rPr>
                <w:rFonts w:ascii="宋体" w:hAnsi="宋体" w:hint="eastAsia"/>
                <w:sz w:val="18"/>
                <w:szCs w:val="18"/>
              </w:rPr>
              <w:lastRenderedPageBreak/>
              <w:t>17</w:t>
            </w: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9574C1" w:rsidRDefault="009574C1" w:rsidP="009574C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467C41" w14:textId="5778CA3D" w:rsidR="009574C1" w:rsidRPr="009574C1" w:rsidRDefault="009574C1" w:rsidP="009574C1">
            <w:pPr>
              <w:jc w:val="left"/>
              <w:rPr>
                <w:rFonts w:ascii="宋体" w:hAnsi="宋体" w:hint="eastAsia"/>
                <w:color w:val="000000"/>
                <w:sz w:val="18"/>
                <w:szCs w:val="18"/>
              </w:rPr>
            </w:pPr>
            <w:r w:rsidRPr="009574C1">
              <w:rPr>
                <w:rFonts w:ascii="宋体" w:hAnsi="宋体" w:hint="eastAsia"/>
                <w:color w:val="000000"/>
                <w:sz w:val="18"/>
                <w:szCs w:val="18"/>
              </w:rPr>
              <w:t>高速铁路概论</w:t>
            </w:r>
          </w:p>
        </w:tc>
        <w:tc>
          <w:tcPr>
            <w:tcW w:w="2445" w:type="dxa"/>
            <w:tcBorders>
              <w:top w:val="single" w:sz="4" w:space="0" w:color="auto"/>
              <w:left w:val="single" w:sz="4" w:space="0" w:color="auto"/>
              <w:bottom w:val="single" w:sz="4" w:space="0" w:color="auto"/>
              <w:right w:val="single" w:sz="4" w:space="0" w:color="auto"/>
            </w:tcBorders>
          </w:tcPr>
          <w:p w14:paraId="1D77E8DD"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知识目标</w:t>
            </w:r>
          </w:p>
          <w:p w14:paraId="1C2D1AAA"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使学生全面了解高速铁路的发展历程、现状和未来趋势。</w:t>
            </w:r>
          </w:p>
          <w:p w14:paraId="09649DF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熟悉高速铁路的系统构成，包括线路、车辆、牵引供电、通信信号等。</w:t>
            </w:r>
          </w:p>
          <w:p w14:paraId="740CB4AA"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掌握高速铁路的技术特点和运营管理模式。</w:t>
            </w:r>
          </w:p>
          <w:p w14:paraId="267BD6D8"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能力目标</w:t>
            </w:r>
          </w:p>
          <w:p w14:paraId="77EDE452"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能够分析高速铁路与其他交通方式的差异和优势。</w:t>
            </w:r>
          </w:p>
          <w:p w14:paraId="7C5D2568"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具备对高速铁路相关技术和运营问题进行初步探讨和研究的能力。</w:t>
            </w:r>
          </w:p>
          <w:p w14:paraId="1C70FE4B"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学会运用所学知识评估高速铁路项目的可行性和效益。</w:t>
            </w:r>
          </w:p>
          <w:p w14:paraId="35D8524C"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素质目标</w:t>
            </w:r>
          </w:p>
          <w:p w14:paraId="46D9F94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培养学生的创新意识和对新技术的敏感度。</w:t>
            </w:r>
          </w:p>
          <w:p w14:paraId="333D50E5"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增强学生的团队合作精神和社会责任感。</w:t>
            </w:r>
          </w:p>
          <w:p w14:paraId="5E963287" w14:textId="52551FD5" w:rsidR="009574C1"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提升学生对高速铁路行业的职业认同感和敬业精神。</w:t>
            </w:r>
          </w:p>
        </w:tc>
        <w:tc>
          <w:tcPr>
            <w:tcW w:w="2155" w:type="dxa"/>
            <w:tcBorders>
              <w:top w:val="single" w:sz="4" w:space="0" w:color="auto"/>
              <w:left w:val="single" w:sz="4" w:space="0" w:color="auto"/>
              <w:bottom w:val="single" w:sz="4" w:space="0" w:color="auto"/>
              <w:right w:val="single" w:sz="4" w:space="0" w:color="auto"/>
            </w:tcBorders>
          </w:tcPr>
          <w:p w14:paraId="61841992" w14:textId="68014850"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1.</w:t>
            </w:r>
            <w:r w:rsidRPr="00546BF4">
              <w:rPr>
                <w:rFonts w:ascii="宋体" w:hAnsi="宋体" w:hint="eastAsia"/>
                <w:color w:val="000000"/>
                <w:sz w:val="18"/>
                <w:szCs w:val="18"/>
              </w:rPr>
              <w:t>高速铁路发展历程</w:t>
            </w:r>
          </w:p>
          <w:p w14:paraId="23D5D79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要求学生了解世界和中国高速铁路的起源和发展阶段。</w:t>
            </w:r>
          </w:p>
          <w:p w14:paraId="5DBCCF1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熟悉重要的高速铁路发展事件和技术突破。</w:t>
            </w:r>
          </w:p>
          <w:p w14:paraId="2F617C46" w14:textId="7B63F910"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2.</w:t>
            </w:r>
            <w:r w:rsidRPr="00546BF4">
              <w:rPr>
                <w:rFonts w:ascii="宋体" w:hAnsi="宋体" w:hint="eastAsia"/>
                <w:color w:val="000000"/>
                <w:sz w:val="18"/>
                <w:szCs w:val="18"/>
              </w:rPr>
              <w:t>高速铁路系统构成</w:t>
            </w:r>
          </w:p>
          <w:p w14:paraId="49E957E1"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掌握高速铁路线路的设计标准和特点，如曲线半径、坡度等。</w:t>
            </w:r>
          </w:p>
          <w:p w14:paraId="17DD3366"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熟悉高速列车的类型、结构和技术性能。</w:t>
            </w:r>
          </w:p>
          <w:p w14:paraId="1C098FAC"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了解牵引供电系统的组成和工作原理。</w:t>
            </w:r>
          </w:p>
          <w:p w14:paraId="35D97521" w14:textId="4D074EF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掌握通信信号系统的功能和关键技术。</w:t>
            </w:r>
          </w:p>
          <w:p w14:paraId="726F3CF1" w14:textId="74A5369B"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3.</w:t>
            </w:r>
            <w:r w:rsidRPr="00546BF4">
              <w:rPr>
                <w:rFonts w:ascii="宋体" w:hAnsi="宋体" w:hint="eastAsia"/>
                <w:color w:val="000000"/>
                <w:sz w:val="18"/>
                <w:szCs w:val="18"/>
              </w:rPr>
              <w:t>高速铁路技术特点</w:t>
            </w:r>
          </w:p>
          <w:p w14:paraId="3081CE1B"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理解高速列车的牵引动力技术、制动技术和运行控制技术。</w:t>
            </w:r>
          </w:p>
          <w:p w14:paraId="7ECCB2A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熟悉高速铁路的轨道结构和桥梁隧道技术。</w:t>
            </w:r>
          </w:p>
          <w:p w14:paraId="0DEEB080"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了解高速铁路的信息化和智能化技术应用。</w:t>
            </w:r>
          </w:p>
          <w:p w14:paraId="18F5CD7C" w14:textId="2D16D265"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4.</w:t>
            </w:r>
            <w:r w:rsidRPr="00546BF4">
              <w:rPr>
                <w:rFonts w:ascii="宋体" w:hAnsi="宋体" w:hint="eastAsia"/>
                <w:color w:val="000000"/>
                <w:sz w:val="18"/>
                <w:szCs w:val="18"/>
              </w:rPr>
              <w:t>高速铁路运营管理</w:t>
            </w:r>
          </w:p>
          <w:p w14:paraId="28D8BD41"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掌握高速铁路的运输组织模式，如列车开行方案、票务管理等。</w:t>
            </w:r>
          </w:p>
          <w:p w14:paraId="1DE12ABA"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熟悉高速铁路的安全保障体系和应急处理机制。</w:t>
            </w:r>
          </w:p>
          <w:p w14:paraId="6230D951"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了解高速铁路的经济效益和社会效益评估方法。</w:t>
            </w:r>
          </w:p>
          <w:p w14:paraId="070DD7AA" w14:textId="076CA652"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5.</w:t>
            </w:r>
            <w:r w:rsidRPr="00546BF4">
              <w:rPr>
                <w:rFonts w:ascii="宋体" w:hAnsi="宋体" w:hint="eastAsia"/>
                <w:color w:val="000000"/>
                <w:sz w:val="18"/>
                <w:szCs w:val="18"/>
              </w:rPr>
              <w:t>高速铁路未来发展</w:t>
            </w:r>
          </w:p>
          <w:p w14:paraId="39174310"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探讨高速铁路在新技术、新装备方面的发展趋势。</w:t>
            </w:r>
          </w:p>
          <w:p w14:paraId="1210395F" w14:textId="4C74A064" w:rsidR="009574C1"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分析高速铁路对区域经济和社会发展的影响。</w:t>
            </w:r>
          </w:p>
        </w:tc>
        <w:tc>
          <w:tcPr>
            <w:tcW w:w="1672" w:type="dxa"/>
            <w:tcBorders>
              <w:top w:val="single" w:sz="4" w:space="0" w:color="auto"/>
              <w:left w:val="single" w:sz="4" w:space="0" w:color="auto"/>
              <w:bottom w:val="single" w:sz="4" w:space="0" w:color="auto"/>
              <w:right w:val="single" w:sz="4" w:space="0" w:color="auto"/>
            </w:tcBorders>
          </w:tcPr>
          <w:p w14:paraId="6E7D9C4F" w14:textId="0C227210"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1.</w:t>
            </w:r>
            <w:r w:rsidRPr="00546BF4">
              <w:rPr>
                <w:rFonts w:ascii="宋体" w:hAnsi="宋体" w:hint="eastAsia"/>
                <w:color w:val="000000"/>
                <w:sz w:val="18"/>
                <w:szCs w:val="18"/>
              </w:rPr>
              <w:t>高速铁路知识问答考核</w:t>
            </w:r>
          </w:p>
          <w:p w14:paraId="63E283B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教学要求：学生能准确回答关于高速铁路各方面的基础知识问题。</w:t>
            </w:r>
          </w:p>
          <w:p w14:paraId="03E44852"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考核项目：设置一系列选择题、填空题和简答题，考查学生对高速铁路知识的掌握程度。</w:t>
            </w:r>
          </w:p>
          <w:p w14:paraId="67B72BC8" w14:textId="2F9F49A5"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2.</w:t>
            </w:r>
            <w:r w:rsidRPr="00546BF4">
              <w:rPr>
                <w:rFonts w:ascii="宋体" w:hAnsi="宋体" w:hint="eastAsia"/>
                <w:color w:val="000000"/>
                <w:sz w:val="18"/>
                <w:szCs w:val="18"/>
              </w:rPr>
              <w:t>案例分析报告考核</w:t>
            </w:r>
          </w:p>
          <w:p w14:paraId="7917881F"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教学要求：学生能针对给定的高速铁路相关案例，进行深入分析并撰写报告，提出合理的见解和建议。</w:t>
            </w:r>
          </w:p>
          <w:p w14:paraId="150C7CE7" w14:textId="16CDFFC1" w:rsidR="009574C1"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考核项目：提供实际的高速铁路项目案例，如线路规划、运营管理问题等，要求学生提交分析报告。</w:t>
            </w:r>
          </w:p>
        </w:tc>
      </w:tr>
      <w:tr w:rsidR="00546BF4" w14:paraId="0A879E7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7AED0D6D" w:rsidR="00546BF4" w:rsidRDefault="001531D6" w:rsidP="00546BF4">
            <w:pPr>
              <w:jc w:val="center"/>
              <w:rPr>
                <w:rFonts w:ascii="宋体" w:hAnsi="宋体" w:hint="eastAsia"/>
                <w:sz w:val="18"/>
                <w:szCs w:val="18"/>
              </w:rPr>
            </w:pPr>
            <w:r>
              <w:rPr>
                <w:rFonts w:ascii="宋体" w:hAnsi="宋体" w:hint="eastAsia"/>
                <w:sz w:val="18"/>
                <w:szCs w:val="18"/>
              </w:rPr>
              <w:t>18</w:t>
            </w:r>
          </w:p>
        </w:tc>
        <w:tc>
          <w:tcPr>
            <w:tcW w:w="709" w:type="dxa"/>
            <w:vMerge/>
            <w:tcBorders>
              <w:top w:val="single" w:sz="4" w:space="0" w:color="auto"/>
              <w:left w:val="single" w:sz="4" w:space="0" w:color="auto"/>
              <w:bottom w:val="single" w:sz="4" w:space="0" w:color="auto"/>
              <w:right w:val="single" w:sz="4" w:space="0" w:color="auto"/>
            </w:tcBorders>
            <w:vAlign w:val="center"/>
          </w:tcPr>
          <w:p w14:paraId="09500A65"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E24D6F" w14:textId="4FF374FA"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铁道概</w:t>
            </w:r>
            <w:r w:rsidRPr="009574C1">
              <w:rPr>
                <w:rFonts w:ascii="宋体" w:hAnsi="宋体" w:hint="eastAsia"/>
                <w:color w:val="000000"/>
                <w:sz w:val="18"/>
                <w:szCs w:val="18"/>
              </w:rPr>
              <w:lastRenderedPageBreak/>
              <w:t>论</w:t>
            </w:r>
          </w:p>
        </w:tc>
        <w:tc>
          <w:tcPr>
            <w:tcW w:w="2445" w:type="dxa"/>
            <w:tcBorders>
              <w:top w:val="single" w:sz="4" w:space="0" w:color="auto"/>
              <w:left w:val="single" w:sz="4" w:space="0" w:color="auto"/>
              <w:bottom w:val="single" w:sz="4" w:space="0" w:color="auto"/>
              <w:right w:val="single" w:sz="4" w:space="0" w:color="auto"/>
            </w:tcBorders>
          </w:tcPr>
          <w:p w14:paraId="1379DF00"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color w:val="000000"/>
                <w:sz w:val="18"/>
                <w:szCs w:val="18"/>
              </w:rPr>
              <w:lastRenderedPageBreak/>
              <w:t>能理解和运用铁路线</w:t>
            </w:r>
            <w:r w:rsidRPr="00546BF4">
              <w:rPr>
                <w:rFonts w:ascii="宋体" w:hAnsi="宋体"/>
                <w:color w:val="000000"/>
                <w:sz w:val="18"/>
                <w:szCs w:val="18"/>
              </w:rPr>
              <w:lastRenderedPageBreak/>
              <w:t>路，铁路车站，铁路车辆，铁路机车，铁路动车组，铁路信号和通信，铁路运输组织，高速铁路和重在运输等方面的知识，从事机务生产人员的岗位工作。</w:t>
            </w:r>
          </w:p>
          <w:p w14:paraId="1B6CFFF5" w14:textId="2160A3D5" w:rsidR="00546BF4" w:rsidRPr="009574C1" w:rsidRDefault="00546BF4" w:rsidP="00546BF4">
            <w:pPr>
              <w:jc w:val="left"/>
              <w:rPr>
                <w:rFonts w:ascii="宋体" w:hAnsi="宋体" w:hint="eastAsia"/>
                <w:color w:val="000000"/>
                <w:sz w:val="18"/>
                <w:szCs w:val="18"/>
              </w:rPr>
            </w:pPr>
          </w:p>
        </w:tc>
        <w:tc>
          <w:tcPr>
            <w:tcW w:w="2155" w:type="dxa"/>
            <w:tcBorders>
              <w:top w:val="single" w:sz="4" w:space="0" w:color="auto"/>
              <w:left w:val="single" w:sz="4" w:space="0" w:color="auto"/>
              <w:bottom w:val="single" w:sz="4" w:space="0" w:color="auto"/>
              <w:right w:val="single" w:sz="4" w:space="0" w:color="auto"/>
            </w:tcBorders>
          </w:tcPr>
          <w:p w14:paraId="456CB474"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color w:val="000000"/>
                <w:sz w:val="18"/>
                <w:szCs w:val="18"/>
              </w:rPr>
              <w:lastRenderedPageBreak/>
              <w:t>讲授轨道交通线路、</w:t>
            </w:r>
            <w:r w:rsidRPr="00546BF4">
              <w:rPr>
                <w:rFonts w:ascii="宋体" w:hAnsi="宋体"/>
                <w:color w:val="000000"/>
                <w:sz w:val="18"/>
                <w:szCs w:val="18"/>
              </w:rPr>
              <w:lastRenderedPageBreak/>
              <w:t>机车、车辆、车站、信号、运输组织铁路职业意识等内容。</w:t>
            </w:r>
          </w:p>
          <w:p w14:paraId="136A16E3" w14:textId="77777777" w:rsidR="00546BF4" w:rsidRPr="009574C1" w:rsidRDefault="00546BF4" w:rsidP="00546BF4">
            <w:pPr>
              <w:jc w:val="left"/>
              <w:rPr>
                <w:rFonts w:ascii="宋体" w:hAnsi="宋体" w:hint="eastAsia"/>
                <w:color w:val="000000"/>
                <w:sz w:val="18"/>
                <w:szCs w:val="18"/>
              </w:rPr>
            </w:pPr>
          </w:p>
        </w:tc>
        <w:tc>
          <w:tcPr>
            <w:tcW w:w="1672" w:type="dxa"/>
            <w:tcBorders>
              <w:top w:val="single" w:sz="4" w:space="0" w:color="auto"/>
              <w:left w:val="single" w:sz="4" w:space="0" w:color="auto"/>
              <w:bottom w:val="single" w:sz="4" w:space="0" w:color="auto"/>
              <w:right w:val="single" w:sz="4" w:space="0" w:color="auto"/>
            </w:tcBorders>
          </w:tcPr>
          <w:p w14:paraId="2DFF4E4E" w14:textId="0080B99F" w:rsidR="00546BF4" w:rsidRPr="009574C1" w:rsidRDefault="00546BF4" w:rsidP="00546BF4">
            <w:pPr>
              <w:ind w:firstLineChars="200" w:firstLine="360"/>
              <w:jc w:val="left"/>
              <w:rPr>
                <w:rFonts w:ascii="宋体" w:hAnsi="宋体" w:hint="eastAsia"/>
                <w:color w:val="000000"/>
                <w:sz w:val="18"/>
                <w:szCs w:val="18"/>
              </w:rPr>
            </w:pPr>
            <w:r w:rsidRPr="00546BF4">
              <w:rPr>
                <w:rFonts w:ascii="宋体" w:hAnsi="宋体"/>
                <w:color w:val="000000"/>
                <w:sz w:val="18"/>
                <w:szCs w:val="18"/>
              </w:rPr>
              <w:lastRenderedPageBreak/>
              <w:t>通过课程学</w:t>
            </w:r>
            <w:r w:rsidRPr="00546BF4">
              <w:rPr>
                <w:rFonts w:ascii="宋体" w:hAnsi="宋体"/>
                <w:color w:val="000000"/>
                <w:sz w:val="18"/>
                <w:szCs w:val="18"/>
              </w:rPr>
              <w:lastRenderedPageBreak/>
              <w:t>习，使学生了解铁路运输生产的基本知识与主要技术设备概况，从而对铁路运输有一个完整的概念。使学生熟悉铁路运输生产的基本知识和特点。</w:t>
            </w:r>
          </w:p>
        </w:tc>
      </w:tr>
      <w:tr w:rsidR="009574C1" w14:paraId="1E64D6E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1C04BEA" w14:textId="115182FF" w:rsidR="009574C1" w:rsidRDefault="005F65C6" w:rsidP="009574C1">
            <w:pPr>
              <w:jc w:val="center"/>
              <w:rPr>
                <w:rFonts w:ascii="宋体" w:hAnsi="宋体" w:hint="eastAsia"/>
                <w:sz w:val="18"/>
                <w:szCs w:val="18"/>
              </w:rPr>
            </w:pPr>
            <w:r>
              <w:rPr>
                <w:rFonts w:ascii="宋体" w:hAnsi="宋体" w:hint="eastAsia"/>
                <w:sz w:val="18"/>
                <w:szCs w:val="18"/>
              </w:rPr>
              <w:lastRenderedPageBreak/>
              <w:t>19</w:t>
            </w:r>
          </w:p>
        </w:tc>
        <w:tc>
          <w:tcPr>
            <w:tcW w:w="709" w:type="dxa"/>
            <w:vMerge/>
            <w:tcBorders>
              <w:top w:val="single" w:sz="4" w:space="0" w:color="auto"/>
              <w:left w:val="single" w:sz="4" w:space="0" w:color="auto"/>
              <w:bottom w:val="single" w:sz="4" w:space="0" w:color="auto"/>
              <w:right w:val="single" w:sz="4" w:space="0" w:color="auto"/>
            </w:tcBorders>
            <w:vAlign w:val="center"/>
          </w:tcPr>
          <w:p w14:paraId="74C0D489" w14:textId="77777777" w:rsidR="009574C1" w:rsidRDefault="009574C1" w:rsidP="009574C1">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023E7D9" w14:textId="49DB8D76" w:rsidR="009574C1" w:rsidRPr="009574C1" w:rsidRDefault="009574C1" w:rsidP="009574C1">
            <w:pPr>
              <w:jc w:val="left"/>
              <w:rPr>
                <w:rFonts w:ascii="宋体" w:hAnsi="宋体" w:hint="eastAsia"/>
                <w:color w:val="000000"/>
                <w:sz w:val="18"/>
                <w:szCs w:val="18"/>
              </w:rPr>
            </w:pPr>
            <w:r w:rsidRPr="009574C1">
              <w:rPr>
                <w:rFonts w:ascii="宋体" w:hAnsi="宋体" w:hint="eastAsia"/>
                <w:color w:val="000000"/>
                <w:sz w:val="18"/>
                <w:szCs w:val="18"/>
              </w:rPr>
              <w:t>人工智能导论</w:t>
            </w:r>
          </w:p>
        </w:tc>
        <w:tc>
          <w:tcPr>
            <w:tcW w:w="2445" w:type="dxa"/>
            <w:tcBorders>
              <w:top w:val="single" w:sz="4" w:space="0" w:color="auto"/>
              <w:left w:val="single" w:sz="4" w:space="0" w:color="auto"/>
              <w:bottom w:val="single" w:sz="4" w:space="0" w:color="auto"/>
              <w:right w:val="single" w:sz="4" w:space="0" w:color="auto"/>
            </w:tcBorders>
          </w:tcPr>
          <w:p w14:paraId="7ECB4178"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知识目标</w:t>
            </w:r>
          </w:p>
          <w:p w14:paraId="569B980C"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让学生了解人工智能的基本概念、发展历程和主要流派。</w:t>
            </w:r>
          </w:p>
          <w:p w14:paraId="2A24DD2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熟悉人工智能的核心技术和应用领域。</w:t>
            </w:r>
          </w:p>
          <w:p w14:paraId="6344DE02"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掌握常见的人工智能算法和模型的原理。</w:t>
            </w:r>
          </w:p>
          <w:p w14:paraId="6405DF72"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能力目标</w:t>
            </w:r>
          </w:p>
          <w:p w14:paraId="505A07C2"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能够运用简单的人工智能工具和框架解决实际问题。</w:t>
            </w:r>
          </w:p>
          <w:p w14:paraId="28E8742C"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具备对人工智能相关技术和应用进行初步分析和评价的能力。</w:t>
            </w:r>
          </w:p>
          <w:p w14:paraId="78BD758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培养学生的创新思维和逻辑推理能力，以应对人工智能领域的新挑战。</w:t>
            </w:r>
          </w:p>
          <w:p w14:paraId="1752A911"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素质目标</w:t>
            </w:r>
          </w:p>
          <w:p w14:paraId="592CAFBD"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激发学生对人工智能的兴趣和探索精神，培养自主学习能力。</w:t>
            </w:r>
          </w:p>
          <w:p w14:paraId="225ED934"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引导学生思考人工智能带来的伦理和社会影响，树立正确的价值观。</w:t>
            </w:r>
          </w:p>
          <w:p w14:paraId="7BF88451" w14:textId="2BBF56D1" w:rsidR="009574C1"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增强学生的团队合作意识和沟通交流能力，以适应未来的工作环境。</w:t>
            </w:r>
          </w:p>
        </w:tc>
        <w:tc>
          <w:tcPr>
            <w:tcW w:w="2155" w:type="dxa"/>
            <w:tcBorders>
              <w:top w:val="single" w:sz="4" w:space="0" w:color="auto"/>
              <w:left w:val="single" w:sz="4" w:space="0" w:color="auto"/>
              <w:bottom w:val="single" w:sz="4" w:space="0" w:color="auto"/>
              <w:right w:val="single" w:sz="4" w:space="0" w:color="auto"/>
            </w:tcBorders>
          </w:tcPr>
          <w:p w14:paraId="3AC330BB" w14:textId="484BCB01"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1.</w:t>
            </w:r>
            <w:r w:rsidRPr="00546BF4">
              <w:rPr>
                <w:rFonts w:ascii="宋体" w:hAnsi="宋体" w:hint="eastAsia"/>
                <w:color w:val="000000"/>
                <w:sz w:val="18"/>
                <w:szCs w:val="18"/>
              </w:rPr>
              <w:t>人工智能概述</w:t>
            </w:r>
          </w:p>
          <w:p w14:paraId="6D31478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要求学生了解人工智能的定义、研究目标和意义。</w:t>
            </w:r>
          </w:p>
          <w:p w14:paraId="1691FED5"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熟悉人工智能的发展阶段和标志性成果。</w:t>
            </w:r>
          </w:p>
          <w:p w14:paraId="79E9DD5C" w14:textId="07E499F3"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2.</w:t>
            </w:r>
            <w:r w:rsidRPr="00546BF4">
              <w:rPr>
                <w:rFonts w:ascii="宋体" w:hAnsi="宋体" w:hint="eastAsia"/>
                <w:color w:val="000000"/>
                <w:sz w:val="18"/>
                <w:szCs w:val="18"/>
              </w:rPr>
              <w:t>知识表示与推理</w:t>
            </w:r>
          </w:p>
          <w:p w14:paraId="1BDE042A"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掌握常见的知识表示方法，如产生式表示、语义网络等。</w:t>
            </w:r>
          </w:p>
          <w:p w14:paraId="2F528EE8"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学会运用推理方法进行简单的逻辑推理。</w:t>
            </w:r>
          </w:p>
          <w:p w14:paraId="0D413758" w14:textId="6430AE40"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3.</w:t>
            </w:r>
            <w:r w:rsidRPr="00546BF4">
              <w:rPr>
                <w:rFonts w:ascii="宋体" w:hAnsi="宋体" w:hint="eastAsia"/>
                <w:color w:val="000000"/>
                <w:sz w:val="18"/>
                <w:szCs w:val="18"/>
              </w:rPr>
              <w:t>搜索技术</w:t>
            </w:r>
          </w:p>
          <w:p w14:paraId="19F4F560"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了解不同的搜索算法，如深度优先搜索、广度优先搜索等。</w:t>
            </w:r>
          </w:p>
          <w:p w14:paraId="65762583"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熟悉启发式搜索算法的原理和应用。</w:t>
            </w:r>
          </w:p>
          <w:p w14:paraId="0089F0EE" w14:textId="35BCD73B"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4.</w:t>
            </w:r>
            <w:r w:rsidRPr="00546BF4">
              <w:rPr>
                <w:rFonts w:ascii="宋体" w:hAnsi="宋体" w:hint="eastAsia"/>
                <w:color w:val="000000"/>
                <w:sz w:val="18"/>
                <w:szCs w:val="18"/>
              </w:rPr>
              <w:t>机器学习</w:t>
            </w:r>
          </w:p>
          <w:p w14:paraId="46EC81E0"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掌握监督学习（如线性回归、决策树）和无监督学习（如聚类）的基本概念和算法。</w:t>
            </w:r>
          </w:p>
          <w:p w14:paraId="7A3F36AE"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了解深度学习的基本原理和常见模型（如卷积神经网络）。</w:t>
            </w:r>
          </w:p>
          <w:p w14:paraId="6621A160" w14:textId="30861C5C"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5.</w:t>
            </w:r>
            <w:r w:rsidRPr="00546BF4">
              <w:rPr>
                <w:rFonts w:ascii="宋体" w:hAnsi="宋体" w:hint="eastAsia"/>
                <w:color w:val="000000"/>
                <w:sz w:val="18"/>
                <w:szCs w:val="18"/>
              </w:rPr>
              <w:t>自然语言处理</w:t>
            </w:r>
          </w:p>
          <w:p w14:paraId="3338DCEE"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熟悉自然语言处理的基本任务，如词法分析、句法分析等。</w:t>
            </w:r>
          </w:p>
          <w:p w14:paraId="2780765F"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了解机器翻译和文本分类的基本方法。</w:t>
            </w:r>
          </w:p>
          <w:p w14:paraId="0649E12C" w14:textId="6672A015"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6.</w:t>
            </w:r>
            <w:r w:rsidRPr="00546BF4">
              <w:rPr>
                <w:rFonts w:ascii="宋体" w:hAnsi="宋体" w:hint="eastAsia"/>
                <w:color w:val="000000"/>
                <w:sz w:val="18"/>
                <w:szCs w:val="18"/>
              </w:rPr>
              <w:t>计算机视觉</w:t>
            </w:r>
          </w:p>
          <w:p w14:paraId="5B50137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掌握图像识别和目标检测的基本原理和方</w:t>
            </w:r>
            <w:r w:rsidRPr="00546BF4">
              <w:rPr>
                <w:rFonts w:ascii="宋体" w:hAnsi="宋体" w:hint="eastAsia"/>
                <w:color w:val="000000"/>
                <w:sz w:val="18"/>
                <w:szCs w:val="18"/>
              </w:rPr>
              <w:lastRenderedPageBreak/>
              <w:t>法。</w:t>
            </w:r>
          </w:p>
          <w:p w14:paraId="2A07F588"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了解计算机视觉在自动驾驶等领域的应用。</w:t>
            </w:r>
          </w:p>
          <w:p w14:paraId="0E631D74" w14:textId="77777777" w:rsidR="00546BF4" w:rsidRPr="00546BF4" w:rsidRDefault="00546BF4" w:rsidP="00546BF4">
            <w:pPr>
              <w:jc w:val="left"/>
              <w:rPr>
                <w:rFonts w:ascii="宋体" w:hAnsi="宋体" w:hint="eastAsia"/>
                <w:color w:val="000000"/>
                <w:sz w:val="18"/>
                <w:szCs w:val="18"/>
              </w:rPr>
            </w:pPr>
            <w:r w:rsidRPr="00546BF4">
              <w:rPr>
                <w:rFonts w:ascii="宋体" w:hAnsi="宋体" w:hint="eastAsia"/>
                <w:color w:val="000000"/>
                <w:sz w:val="18"/>
                <w:szCs w:val="18"/>
              </w:rPr>
              <w:t>智能机器人</w:t>
            </w:r>
          </w:p>
          <w:p w14:paraId="0B6DA3B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了解智能机器人的体系结构和感知、决策、控制等关键技术。</w:t>
            </w:r>
          </w:p>
          <w:p w14:paraId="082E5C48"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熟悉智能机器人在工业、服务等领域的应用。</w:t>
            </w:r>
          </w:p>
          <w:p w14:paraId="7596DD7E" w14:textId="40DF4525"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7.</w:t>
            </w:r>
            <w:r w:rsidRPr="00546BF4">
              <w:rPr>
                <w:rFonts w:ascii="宋体" w:hAnsi="宋体" w:hint="eastAsia"/>
                <w:color w:val="000000"/>
                <w:sz w:val="18"/>
                <w:szCs w:val="18"/>
              </w:rPr>
              <w:t>人工智能伦理与社会影响</w:t>
            </w:r>
          </w:p>
          <w:p w14:paraId="37BC127A"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引导学生思考人工智能带来的伦理问题，如算法偏见、数据隐私等。</w:t>
            </w:r>
          </w:p>
          <w:p w14:paraId="5C9F6E05" w14:textId="451D94C8" w:rsidR="009574C1"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讨论人工智能对就业、社会结构等方面的影响。</w:t>
            </w:r>
          </w:p>
        </w:tc>
        <w:tc>
          <w:tcPr>
            <w:tcW w:w="1672" w:type="dxa"/>
            <w:tcBorders>
              <w:top w:val="single" w:sz="4" w:space="0" w:color="auto"/>
              <w:left w:val="single" w:sz="4" w:space="0" w:color="auto"/>
              <w:bottom w:val="single" w:sz="4" w:space="0" w:color="auto"/>
              <w:right w:val="single" w:sz="4" w:space="0" w:color="auto"/>
            </w:tcBorders>
          </w:tcPr>
          <w:p w14:paraId="7944A923" w14:textId="6A928A61"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lastRenderedPageBreak/>
              <w:t>1.</w:t>
            </w:r>
            <w:r w:rsidRPr="00546BF4">
              <w:rPr>
                <w:rFonts w:ascii="宋体" w:hAnsi="宋体" w:hint="eastAsia"/>
                <w:color w:val="000000"/>
                <w:sz w:val="18"/>
                <w:szCs w:val="18"/>
              </w:rPr>
              <w:t>理论知识考核</w:t>
            </w:r>
          </w:p>
          <w:p w14:paraId="5A19AAA9" w14:textId="7270E1A2"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教学要求：学生能熟练掌握人工智能的基本概念、原理和算法。</w:t>
            </w:r>
          </w:p>
          <w:p w14:paraId="25B4F47B" w14:textId="0F7FA33C"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考核项目：通过闭卷考试，考查学生对人工智能知识的理解和记忆。</w:t>
            </w:r>
          </w:p>
          <w:p w14:paraId="2A13D96B" w14:textId="2CC9E2BE" w:rsidR="00546BF4" w:rsidRPr="00546BF4" w:rsidRDefault="00546BF4" w:rsidP="00546BF4">
            <w:pPr>
              <w:jc w:val="left"/>
              <w:rPr>
                <w:rFonts w:ascii="宋体" w:hAnsi="宋体" w:hint="eastAsia"/>
                <w:color w:val="000000"/>
                <w:sz w:val="18"/>
                <w:szCs w:val="18"/>
              </w:rPr>
            </w:pPr>
            <w:r>
              <w:rPr>
                <w:rFonts w:ascii="宋体" w:hAnsi="宋体" w:hint="eastAsia"/>
                <w:color w:val="000000"/>
                <w:sz w:val="18"/>
                <w:szCs w:val="18"/>
              </w:rPr>
              <w:t>2.</w:t>
            </w:r>
            <w:r w:rsidRPr="00546BF4">
              <w:rPr>
                <w:rFonts w:ascii="宋体" w:hAnsi="宋体" w:hint="eastAsia"/>
                <w:color w:val="000000"/>
                <w:sz w:val="18"/>
                <w:szCs w:val="18"/>
              </w:rPr>
              <w:t>编程实践考核</w:t>
            </w:r>
          </w:p>
          <w:p w14:paraId="5688A354"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教学要求：学生能使用编程语言（如 Python）实现简单的人工智能算法和模型。</w:t>
            </w:r>
          </w:p>
          <w:p w14:paraId="4446FECD" w14:textId="52EEB5F7" w:rsidR="009574C1"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考核项目：给定具体的任务，要求学生编写代码并提交运行结果。</w:t>
            </w:r>
          </w:p>
        </w:tc>
      </w:tr>
      <w:tr w:rsidR="00546BF4" w14:paraId="33EB5D8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776681C" w14:textId="4E90265B" w:rsidR="00546BF4" w:rsidRDefault="005F65C6" w:rsidP="00546BF4">
            <w:pPr>
              <w:jc w:val="center"/>
              <w:rPr>
                <w:rFonts w:ascii="宋体" w:hAnsi="宋体" w:hint="eastAsia"/>
                <w:sz w:val="18"/>
                <w:szCs w:val="18"/>
              </w:rPr>
            </w:pPr>
            <w:r>
              <w:rPr>
                <w:rFonts w:ascii="宋体" w:hAnsi="宋体" w:hint="eastAsia"/>
                <w:sz w:val="18"/>
                <w:szCs w:val="18"/>
              </w:rPr>
              <w:t>20</w:t>
            </w:r>
          </w:p>
        </w:tc>
        <w:tc>
          <w:tcPr>
            <w:tcW w:w="709" w:type="dxa"/>
            <w:vMerge/>
            <w:tcBorders>
              <w:top w:val="single" w:sz="4" w:space="0" w:color="auto"/>
              <w:left w:val="single" w:sz="4" w:space="0" w:color="auto"/>
              <w:bottom w:val="single" w:sz="4" w:space="0" w:color="auto"/>
              <w:right w:val="single" w:sz="4" w:space="0" w:color="auto"/>
            </w:tcBorders>
            <w:vAlign w:val="center"/>
          </w:tcPr>
          <w:p w14:paraId="1718CD5A"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6F9F619B" w14:textId="06CEBE43"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工程力学</w:t>
            </w:r>
          </w:p>
        </w:tc>
        <w:tc>
          <w:tcPr>
            <w:tcW w:w="2445" w:type="dxa"/>
            <w:tcBorders>
              <w:top w:val="single" w:sz="4" w:space="0" w:color="auto"/>
              <w:left w:val="single" w:sz="4" w:space="0" w:color="auto"/>
              <w:bottom w:val="single" w:sz="4" w:space="0" w:color="auto"/>
              <w:right w:val="single" w:sz="4" w:space="0" w:color="auto"/>
            </w:tcBorders>
          </w:tcPr>
          <w:p w14:paraId="43395EBE"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使学生掌握工程力学的基本概念、基本理论和基本方法，为后续专业课程的学习和解决工程实际问题奠定坚实的力学基础。</w:t>
            </w:r>
          </w:p>
          <w:p w14:paraId="0AF480CF" w14:textId="77777777" w:rsidR="00546BF4" w:rsidRPr="00546BF4" w:rsidRDefault="00546BF4" w:rsidP="00546BF4">
            <w:pPr>
              <w:ind w:firstLine="360"/>
              <w:jc w:val="left"/>
              <w:rPr>
                <w:rFonts w:ascii="宋体" w:hAnsi="宋体" w:hint="eastAsia"/>
                <w:color w:val="000000"/>
                <w:sz w:val="18"/>
                <w:szCs w:val="18"/>
              </w:rPr>
            </w:pPr>
            <w:r w:rsidRPr="00546BF4">
              <w:rPr>
                <w:rFonts w:ascii="宋体" w:hAnsi="宋体" w:hint="eastAsia"/>
                <w:color w:val="000000"/>
                <w:sz w:val="18"/>
                <w:szCs w:val="18"/>
              </w:rPr>
              <w:t>培养学生的力学分析能力，能够对工程结构和机械系统中的力学问题进行正确的受力分析和计算。</w:t>
            </w:r>
          </w:p>
          <w:p w14:paraId="60FE3A3F" w14:textId="77777777" w:rsidR="00546BF4" w:rsidRPr="00546BF4" w:rsidRDefault="00546BF4" w:rsidP="00546BF4">
            <w:pPr>
              <w:ind w:firstLine="360"/>
              <w:jc w:val="left"/>
              <w:rPr>
                <w:rFonts w:ascii="宋体" w:hAnsi="宋体" w:hint="eastAsia"/>
                <w:color w:val="000000"/>
                <w:sz w:val="18"/>
                <w:szCs w:val="18"/>
              </w:rPr>
            </w:pPr>
            <w:r w:rsidRPr="00546BF4">
              <w:rPr>
                <w:rFonts w:ascii="宋体" w:hAnsi="宋体" w:hint="eastAsia"/>
                <w:color w:val="000000"/>
                <w:sz w:val="18"/>
                <w:szCs w:val="18"/>
              </w:rPr>
              <w:t>提高学生的逻辑思维能力和创新能力，通过力学问题的求解，培养学生运用数学工具解决实际问题的能力。</w:t>
            </w:r>
          </w:p>
          <w:p w14:paraId="098CC44C" w14:textId="140D73CF" w:rsidR="00546BF4" w:rsidRPr="009574C1" w:rsidRDefault="00546BF4" w:rsidP="00546BF4">
            <w:pPr>
              <w:ind w:firstLine="360"/>
              <w:jc w:val="left"/>
              <w:rPr>
                <w:rFonts w:ascii="宋体" w:hAnsi="宋体" w:hint="eastAsia"/>
                <w:color w:val="000000"/>
                <w:sz w:val="18"/>
                <w:szCs w:val="18"/>
              </w:rPr>
            </w:pPr>
            <w:r w:rsidRPr="00546BF4">
              <w:rPr>
                <w:rFonts w:ascii="宋体" w:hAnsi="宋体" w:hint="eastAsia"/>
                <w:color w:val="000000"/>
                <w:sz w:val="18"/>
                <w:szCs w:val="18"/>
              </w:rPr>
              <w:t>增强学生的工程意识和安全意识，使学生在设计和施工中能够充分考虑力学因素，保证工程结构的安全性和可靠性。</w:t>
            </w:r>
          </w:p>
        </w:tc>
        <w:tc>
          <w:tcPr>
            <w:tcW w:w="2155" w:type="dxa"/>
            <w:tcBorders>
              <w:top w:val="single" w:sz="4" w:space="0" w:color="auto"/>
              <w:left w:val="single" w:sz="4" w:space="0" w:color="auto"/>
              <w:bottom w:val="single" w:sz="4" w:space="0" w:color="auto"/>
              <w:right w:val="single" w:sz="4" w:space="0" w:color="auto"/>
            </w:tcBorders>
          </w:tcPr>
          <w:p w14:paraId="63207568"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1.静力学</w:t>
            </w:r>
          </w:p>
          <w:p w14:paraId="6F45133C"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要求学生掌握静力学的基本概念，如力、力偶、约束等。</w:t>
            </w:r>
          </w:p>
          <w:p w14:paraId="47FFD9AF"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能够熟练进行物体的受力分析，绘制受力图。</w:t>
            </w:r>
          </w:p>
          <w:p w14:paraId="3D4EF633"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掌握力系的简化和平衡方程的应用，求解各类静定结构的支座反力和内力。</w:t>
            </w:r>
          </w:p>
          <w:p w14:paraId="1947E463"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2.材料力学</w:t>
            </w:r>
          </w:p>
          <w:p w14:paraId="761165FB"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熟悉材料的力学性能，如拉伸、压缩、剪切、扭转等试验及相应的力学指标。</w:t>
            </w:r>
          </w:p>
          <w:p w14:paraId="14823AFC"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掌握杆件在各种基本变形下的内力、应力和变形计算。</w:t>
            </w:r>
          </w:p>
          <w:p w14:paraId="631D7F21"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学会对组合变形杆件进行强度计算和稳定性分析。</w:t>
            </w:r>
          </w:p>
          <w:p w14:paraId="7DA30DEB"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3.运动学和动力学</w:t>
            </w:r>
          </w:p>
          <w:p w14:paraId="7359F704"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了解点的运动学描述和刚体的基本运动形</w:t>
            </w:r>
            <w:r w:rsidRPr="00546BF4">
              <w:rPr>
                <w:rFonts w:ascii="宋体" w:hAnsi="宋体" w:hint="eastAsia"/>
                <w:color w:val="000000"/>
                <w:sz w:val="18"/>
                <w:szCs w:val="18"/>
              </w:rPr>
              <w:lastRenderedPageBreak/>
              <w:t>式。</w:t>
            </w:r>
          </w:p>
          <w:p w14:paraId="5D663E07"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掌握点的合成运动和刚体的平面运动分析方法。</w:t>
            </w:r>
          </w:p>
          <w:p w14:paraId="5DDBAD36" w14:textId="366669D6" w:rsidR="00546BF4" w:rsidRPr="009574C1"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能够运用动力学基本定律和定理，求解质点和刚体的动力学问题。</w:t>
            </w:r>
          </w:p>
        </w:tc>
        <w:tc>
          <w:tcPr>
            <w:tcW w:w="1672" w:type="dxa"/>
            <w:tcBorders>
              <w:top w:val="single" w:sz="4" w:space="0" w:color="auto"/>
              <w:left w:val="single" w:sz="4" w:space="0" w:color="auto"/>
              <w:bottom w:val="single" w:sz="4" w:space="0" w:color="auto"/>
              <w:right w:val="single" w:sz="4" w:space="0" w:color="auto"/>
            </w:tcBorders>
          </w:tcPr>
          <w:p w14:paraId="11F701AC"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lastRenderedPageBreak/>
              <w:t>1.受力分析与平衡问题求解考核</w:t>
            </w:r>
          </w:p>
          <w:p w14:paraId="4C07EF8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教学要求：学生能准确对给定的结构或物体进行受力分析，画出正确的受力图，并运用平衡方程求解未知力。</w:t>
            </w:r>
          </w:p>
          <w:p w14:paraId="677D429E"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考核项目：给出静定结构，要求学生进行受力分析并计算支座反力。</w:t>
            </w:r>
          </w:p>
          <w:p w14:paraId="4B719E2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2.杆件内力、应力和变形计算考核</w:t>
            </w:r>
          </w:p>
          <w:p w14:paraId="60CD60E9"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教学要求：学生能够根据杆件的受力情况，正确计算内力，确定危险截面，计算应力和变形。</w:t>
            </w:r>
          </w:p>
          <w:p w14:paraId="420BB891" w14:textId="77777777" w:rsidR="00546BF4" w:rsidRPr="00546BF4" w:rsidRDefault="00546BF4" w:rsidP="00546BF4">
            <w:pPr>
              <w:ind w:firstLineChars="200" w:firstLine="360"/>
              <w:jc w:val="left"/>
              <w:rPr>
                <w:rFonts w:ascii="宋体" w:hAnsi="宋体" w:hint="eastAsia"/>
                <w:color w:val="000000"/>
                <w:sz w:val="18"/>
                <w:szCs w:val="18"/>
              </w:rPr>
            </w:pPr>
            <w:r w:rsidRPr="00546BF4">
              <w:rPr>
                <w:rFonts w:ascii="宋体" w:hAnsi="宋体" w:hint="eastAsia"/>
                <w:color w:val="000000"/>
                <w:sz w:val="18"/>
                <w:szCs w:val="18"/>
              </w:rPr>
              <w:t>考核项目：给定杆件在拉伸、压缩、扭转或弯曲等</w:t>
            </w:r>
            <w:r w:rsidRPr="00546BF4">
              <w:rPr>
                <w:rFonts w:ascii="宋体" w:hAnsi="宋体" w:hint="eastAsia"/>
                <w:color w:val="000000"/>
                <w:sz w:val="18"/>
                <w:szCs w:val="18"/>
              </w:rPr>
              <w:lastRenderedPageBreak/>
              <w:t>基本变形下的受力条件，要求学生计算内力、应力和变形。</w:t>
            </w:r>
          </w:p>
          <w:p w14:paraId="79FA90A1" w14:textId="5D6F62A3" w:rsidR="00546BF4" w:rsidRPr="009574C1" w:rsidRDefault="00546BF4" w:rsidP="00546BF4">
            <w:pPr>
              <w:ind w:firstLineChars="200" w:firstLine="360"/>
              <w:jc w:val="left"/>
              <w:rPr>
                <w:rFonts w:ascii="宋体" w:hAnsi="宋体" w:hint="eastAsia"/>
                <w:color w:val="000000"/>
                <w:sz w:val="18"/>
                <w:szCs w:val="18"/>
              </w:rPr>
            </w:pPr>
          </w:p>
        </w:tc>
      </w:tr>
      <w:tr w:rsidR="00546BF4"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560DBB43" w:rsidR="00546BF4" w:rsidRDefault="005F65C6" w:rsidP="00546BF4">
            <w:pPr>
              <w:jc w:val="center"/>
              <w:rPr>
                <w:rFonts w:ascii="宋体" w:hAnsi="宋体" w:hint="eastAsia"/>
                <w:sz w:val="18"/>
                <w:szCs w:val="18"/>
              </w:rPr>
            </w:pPr>
            <w:r>
              <w:rPr>
                <w:rFonts w:ascii="宋体" w:hAnsi="宋体" w:hint="eastAsia"/>
                <w:sz w:val="18"/>
                <w:szCs w:val="18"/>
              </w:rPr>
              <w:lastRenderedPageBreak/>
              <w:t>21</w:t>
            </w:r>
          </w:p>
        </w:tc>
        <w:tc>
          <w:tcPr>
            <w:tcW w:w="709" w:type="dxa"/>
            <w:vMerge w:val="restart"/>
            <w:tcBorders>
              <w:top w:val="single" w:sz="4" w:space="0" w:color="auto"/>
              <w:left w:val="single" w:sz="4" w:space="0" w:color="auto"/>
              <w:right w:val="single" w:sz="4" w:space="0" w:color="auto"/>
            </w:tcBorders>
            <w:vAlign w:val="center"/>
          </w:tcPr>
          <w:p w14:paraId="6B5F8CD7" w14:textId="77777777" w:rsidR="00546BF4" w:rsidRDefault="00546BF4" w:rsidP="00546BF4">
            <w:pPr>
              <w:rPr>
                <w:rFonts w:ascii="宋体" w:hAnsi="宋体" w:cs="宋体" w:hint="eastAsia"/>
                <w:sz w:val="18"/>
                <w:szCs w:val="18"/>
              </w:rPr>
            </w:pPr>
            <w:r>
              <w:rPr>
                <w:rFonts w:ascii="宋体" w:hAnsi="宋体" w:cs="宋体" w:hint="eastAsia"/>
                <w:sz w:val="18"/>
                <w:szCs w:val="18"/>
              </w:rPr>
              <w:t>专业</w:t>
            </w:r>
          </w:p>
          <w:p w14:paraId="5595681B" w14:textId="77777777" w:rsidR="00546BF4" w:rsidRDefault="00546BF4" w:rsidP="00546BF4">
            <w:pPr>
              <w:rPr>
                <w:rFonts w:ascii="宋体" w:hAnsi="宋体" w:cs="宋体" w:hint="eastAsia"/>
                <w:sz w:val="18"/>
                <w:szCs w:val="18"/>
              </w:rPr>
            </w:pPr>
            <w:r>
              <w:rPr>
                <w:rFonts w:ascii="宋体" w:hAnsi="宋体" w:cs="宋体" w:hint="eastAsia"/>
                <w:sz w:val="18"/>
                <w:szCs w:val="18"/>
              </w:rPr>
              <w:t>核心</w:t>
            </w:r>
          </w:p>
          <w:p w14:paraId="0B1E2462" w14:textId="77777777" w:rsidR="00546BF4" w:rsidRDefault="00546BF4" w:rsidP="00546BF4">
            <w:pPr>
              <w:rPr>
                <w:rFonts w:ascii="宋体" w:hAnsi="宋体" w:cs="宋体" w:hint="eastAsia"/>
                <w:sz w:val="18"/>
                <w:szCs w:val="18"/>
              </w:rPr>
            </w:pPr>
            <w:r>
              <w:rPr>
                <w:rFonts w:ascii="宋体" w:hAnsi="宋体" w:cs="宋体" w:hint="eastAsia"/>
                <w:sz w:val="18"/>
                <w:szCs w:val="18"/>
              </w:rPr>
              <w:t>课程</w:t>
            </w:r>
          </w:p>
          <w:p w14:paraId="5A91E88F"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59368865"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高铁基础设施精密测量技术</w:t>
            </w:r>
          </w:p>
        </w:tc>
        <w:tc>
          <w:tcPr>
            <w:tcW w:w="2445" w:type="dxa"/>
            <w:tcBorders>
              <w:top w:val="single" w:sz="4" w:space="0" w:color="auto"/>
              <w:left w:val="single" w:sz="4" w:space="0" w:color="auto"/>
              <w:bottom w:val="single" w:sz="4" w:space="0" w:color="auto"/>
              <w:right w:val="single" w:sz="4" w:space="0" w:color="auto"/>
            </w:tcBorders>
          </w:tcPr>
          <w:p w14:paraId="423EA426" w14:textId="77777777" w:rsidR="00546BF4" w:rsidRPr="00546BF4" w:rsidRDefault="00546BF4" w:rsidP="00546BF4">
            <w:pPr>
              <w:rPr>
                <w:rFonts w:ascii="宋体" w:hAnsi="宋体" w:hint="eastAsia"/>
                <w:sz w:val="18"/>
                <w:szCs w:val="18"/>
              </w:rPr>
            </w:pPr>
            <w:r w:rsidRPr="00546BF4">
              <w:rPr>
                <w:rFonts w:ascii="宋体" w:hAnsi="宋体" w:hint="eastAsia"/>
                <w:sz w:val="18"/>
                <w:szCs w:val="18"/>
              </w:rPr>
              <w:t>知识目标</w:t>
            </w:r>
          </w:p>
          <w:p w14:paraId="782C2543"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使学生深入理解高铁基础设施精密测量的基本原理和方法。</w:t>
            </w:r>
          </w:p>
          <w:p w14:paraId="509E64EA"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熟悉各类精密测量仪器的工作原理、操作方法和精度指标。</w:t>
            </w:r>
          </w:p>
          <w:p w14:paraId="67923C4C"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掌握高铁基础设施测量数据处理和误差分析的理论。</w:t>
            </w:r>
          </w:p>
          <w:p w14:paraId="702020E6" w14:textId="77777777" w:rsidR="00546BF4" w:rsidRPr="00546BF4" w:rsidRDefault="00546BF4" w:rsidP="00546BF4">
            <w:pPr>
              <w:rPr>
                <w:rFonts w:ascii="宋体" w:hAnsi="宋体" w:hint="eastAsia"/>
                <w:sz w:val="18"/>
                <w:szCs w:val="18"/>
              </w:rPr>
            </w:pPr>
            <w:r w:rsidRPr="00546BF4">
              <w:rPr>
                <w:rFonts w:ascii="宋体" w:hAnsi="宋体" w:hint="eastAsia"/>
                <w:sz w:val="18"/>
                <w:szCs w:val="18"/>
              </w:rPr>
              <w:t>能力目标</w:t>
            </w:r>
          </w:p>
          <w:p w14:paraId="1B9B09F9"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能够熟练操作常用的高铁基础设施精密测量仪器，进行现场测量工作。</w:t>
            </w:r>
          </w:p>
          <w:p w14:paraId="25DA5705"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具备对测量数据进行准确处理、分析和评估的能力，确保测量结果的可靠性。</w:t>
            </w:r>
          </w:p>
          <w:p w14:paraId="4449322F"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学会根据测量结果对高铁基础设施的状态进行评估和诊断，为维护和改进提供依据。</w:t>
            </w:r>
          </w:p>
          <w:p w14:paraId="471706F9" w14:textId="77777777" w:rsidR="00546BF4" w:rsidRPr="00546BF4" w:rsidRDefault="00546BF4" w:rsidP="00546BF4">
            <w:pPr>
              <w:rPr>
                <w:rFonts w:ascii="宋体" w:hAnsi="宋体" w:hint="eastAsia"/>
                <w:sz w:val="18"/>
                <w:szCs w:val="18"/>
              </w:rPr>
            </w:pPr>
            <w:r w:rsidRPr="00546BF4">
              <w:rPr>
                <w:rFonts w:ascii="宋体" w:hAnsi="宋体" w:hint="eastAsia"/>
                <w:sz w:val="18"/>
                <w:szCs w:val="18"/>
              </w:rPr>
              <w:t>素质目标</w:t>
            </w:r>
          </w:p>
          <w:p w14:paraId="59734663"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培养学生严谨细致、实事求是的科学态度和工作作风。</w:t>
            </w:r>
          </w:p>
          <w:p w14:paraId="36602C31" w14:textId="77777777" w:rsidR="00546BF4" w:rsidRP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增强学生的安全意识、质量意识和责任意识，确保测量工作的准确性和安全性。</w:t>
            </w:r>
          </w:p>
          <w:p w14:paraId="1CF39726" w14:textId="228C20AE" w:rsidR="00546BF4" w:rsidRDefault="00546BF4" w:rsidP="00546BF4">
            <w:pPr>
              <w:ind w:firstLineChars="200" w:firstLine="360"/>
              <w:rPr>
                <w:rFonts w:ascii="宋体" w:hAnsi="宋体" w:hint="eastAsia"/>
                <w:sz w:val="18"/>
                <w:szCs w:val="18"/>
              </w:rPr>
            </w:pPr>
            <w:r w:rsidRPr="00546BF4">
              <w:rPr>
                <w:rFonts w:ascii="宋体" w:hAnsi="宋体" w:hint="eastAsia"/>
                <w:sz w:val="18"/>
                <w:szCs w:val="18"/>
              </w:rPr>
              <w:t>提升学生的团队协作能力和沟通能力，以适应复杂的测量项目需求。</w:t>
            </w:r>
          </w:p>
        </w:tc>
        <w:tc>
          <w:tcPr>
            <w:tcW w:w="2155" w:type="dxa"/>
            <w:tcBorders>
              <w:top w:val="single" w:sz="4" w:space="0" w:color="auto"/>
              <w:left w:val="single" w:sz="4" w:space="0" w:color="auto"/>
              <w:bottom w:val="single" w:sz="4" w:space="0" w:color="auto"/>
              <w:right w:val="single" w:sz="4" w:space="0" w:color="auto"/>
            </w:tcBorders>
          </w:tcPr>
          <w:p w14:paraId="06B2BF9A" w14:textId="09001B7A" w:rsidR="00546BF4" w:rsidRPr="00546BF4" w:rsidRDefault="00CA5FB1" w:rsidP="00546BF4">
            <w:pPr>
              <w:rPr>
                <w:rFonts w:ascii="宋体" w:hAnsi="宋体" w:hint="eastAsia"/>
                <w:sz w:val="18"/>
                <w:szCs w:val="18"/>
              </w:rPr>
            </w:pPr>
            <w:r>
              <w:rPr>
                <w:rFonts w:ascii="宋体" w:hAnsi="宋体" w:hint="eastAsia"/>
                <w:sz w:val="18"/>
                <w:szCs w:val="18"/>
              </w:rPr>
              <w:t>1.</w:t>
            </w:r>
            <w:r w:rsidR="00546BF4" w:rsidRPr="00546BF4">
              <w:rPr>
                <w:rFonts w:ascii="宋体" w:hAnsi="宋体" w:hint="eastAsia"/>
                <w:sz w:val="18"/>
                <w:szCs w:val="18"/>
              </w:rPr>
              <w:t>高铁测量基础知识</w:t>
            </w:r>
          </w:p>
          <w:p w14:paraId="126D2554"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要求学生了解高铁基础设施测量的特点和要求。</w:t>
            </w:r>
          </w:p>
          <w:p w14:paraId="003DCBB4"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熟悉测量坐标系和基准的建立。</w:t>
            </w:r>
          </w:p>
          <w:p w14:paraId="5DBC771B" w14:textId="5670FFC6" w:rsidR="00546BF4" w:rsidRPr="00546BF4" w:rsidRDefault="00CA5FB1" w:rsidP="00546BF4">
            <w:pPr>
              <w:rPr>
                <w:rFonts w:ascii="宋体" w:hAnsi="宋体" w:hint="eastAsia"/>
                <w:sz w:val="18"/>
                <w:szCs w:val="18"/>
              </w:rPr>
            </w:pPr>
            <w:r>
              <w:rPr>
                <w:rFonts w:ascii="宋体" w:hAnsi="宋体" w:hint="eastAsia"/>
                <w:sz w:val="18"/>
                <w:szCs w:val="18"/>
              </w:rPr>
              <w:t>2.</w:t>
            </w:r>
            <w:r w:rsidR="00546BF4" w:rsidRPr="00546BF4">
              <w:rPr>
                <w:rFonts w:ascii="宋体" w:hAnsi="宋体" w:hint="eastAsia"/>
                <w:sz w:val="18"/>
                <w:szCs w:val="18"/>
              </w:rPr>
              <w:t>精密测量仪器</w:t>
            </w:r>
          </w:p>
          <w:p w14:paraId="223221ED"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掌握全站仪、水准仪、GPS 接收机等仪器的原理和操作。</w:t>
            </w:r>
          </w:p>
          <w:p w14:paraId="784C3E29"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学会仪器的校准、检验和维护。</w:t>
            </w:r>
          </w:p>
          <w:p w14:paraId="1FF9AC86" w14:textId="58AB98D4" w:rsidR="00546BF4" w:rsidRPr="00546BF4" w:rsidRDefault="00CA5FB1" w:rsidP="00546BF4">
            <w:pPr>
              <w:rPr>
                <w:rFonts w:ascii="宋体" w:hAnsi="宋体" w:hint="eastAsia"/>
                <w:sz w:val="18"/>
                <w:szCs w:val="18"/>
              </w:rPr>
            </w:pPr>
            <w:r>
              <w:rPr>
                <w:rFonts w:ascii="宋体" w:hAnsi="宋体" w:hint="eastAsia"/>
                <w:sz w:val="18"/>
                <w:szCs w:val="18"/>
              </w:rPr>
              <w:t>3.</w:t>
            </w:r>
            <w:r w:rsidR="00546BF4" w:rsidRPr="00546BF4">
              <w:rPr>
                <w:rFonts w:ascii="宋体" w:hAnsi="宋体" w:hint="eastAsia"/>
                <w:sz w:val="18"/>
                <w:szCs w:val="18"/>
              </w:rPr>
              <w:t>测量方法与技术</w:t>
            </w:r>
          </w:p>
          <w:p w14:paraId="485C4D72"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熟悉线路中线测量、轨道几何参数测量、桥梁变形监测等方法。</w:t>
            </w:r>
          </w:p>
          <w:p w14:paraId="1813F42B"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掌握高精度控制网的布设和测量。</w:t>
            </w:r>
          </w:p>
          <w:p w14:paraId="508AE2B9" w14:textId="5044FBAB" w:rsidR="00546BF4" w:rsidRPr="00546BF4" w:rsidRDefault="00CA5FB1" w:rsidP="00546BF4">
            <w:pPr>
              <w:rPr>
                <w:rFonts w:ascii="宋体" w:hAnsi="宋体" w:hint="eastAsia"/>
                <w:sz w:val="18"/>
                <w:szCs w:val="18"/>
              </w:rPr>
            </w:pPr>
            <w:r>
              <w:rPr>
                <w:rFonts w:ascii="宋体" w:hAnsi="宋体" w:hint="eastAsia"/>
                <w:sz w:val="18"/>
                <w:szCs w:val="18"/>
              </w:rPr>
              <w:t>4.</w:t>
            </w:r>
            <w:r w:rsidR="00546BF4" w:rsidRPr="00546BF4">
              <w:rPr>
                <w:rFonts w:ascii="宋体" w:hAnsi="宋体" w:hint="eastAsia"/>
                <w:sz w:val="18"/>
                <w:szCs w:val="18"/>
              </w:rPr>
              <w:t>数据处理与误差分析</w:t>
            </w:r>
          </w:p>
          <w:p w14:paraId="7B28A985"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能够运用软件对测量数据进行平差处理和精度评定。</w:t>
            </w:r>
          </w:p>
          <w:p w14:paraId="61FC5D1C"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学会分析测量误差的来源和减小误差的方法。</w:t>
            </w:r>
          </w:p>
          <w:p w14:paraId="298CD683" w14:textId="68B8FE98" w:rsidR="00546BF4" w:rsidRPr="00546BF4" w:rsidRDefault="00CA5FB1" w:rsidP="00546BF4">
            <w:pPr>
              <w:rPr>
                <w:rFonts w:ascii="宋体" w:hAnsi="宋体" w:hint="eastAsia"/>
                <w:sz w:val="18"/>
                <w:szCs w:val="18"/>
              </w:rPr>
            </w:pPr>
            <w:r>
              <w:rPr>
                <w:rFonts w:ascii="宋体" w:hAnsi="宋体" w:hint="eastAsia"/>
                <w:sz w:val="18"/>
                <w:szCs w:val="18"/>
              </w:rPr>
              <w:t>5.</w:t>
            </w:r>
            <w:r w:rsidR="00546BF4" w:rsidRPr="00546BF4">
              <w:rPr>
                <w:rFonts w:ascii="宋体" w:hAnsi="宋体" w:hint="eastAsia"/>
                <w:sz w:val="18"/>
                <w:szCs w:val="18"/>
              </w:rPr>
              <w:t>高铁基础设施状态评估</w:t>
            </w:r>
          </w:p>
          <w:p w14:paraId="1B0E232E"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根据测量结果评估基础设施的平顺性、稳定性等状态。</w:t>
            </w:r>
          </w:p>
          <w:p w14:paraId="0868490C"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了解基础设施病害的诊断方法和维护策略。</w:t>
            </w:r>
          </w:p>
          <w:p w14:paraId="23C700B7" w14:textId="139CFA32" w:rsidR="00546BF4" w:rsidRPr="00546BF4" w:rsidRDefault="00CA5FB1" w:rsidP="00546BF4">
            <w:pPr>
              <w:rPr>
                <w:rFonts w:ascii="宋体" w:hAnsi="宋体" w:hint="eastAsia"/>
                <w:sz w:val="18"/>
                <w:szCs w:val="18"/>
              </w:rPr>
            </w:pPr>
            <w:r>
              <w:rPr>
                <w:rFonts w:ascii="宋体" w:hAnsi="宋体" w:hint="eastAsia"/>
                <w:sz w:val="18"/>
                <w:szCs w:val="18"/>
              </w:rPr>
              <w:t>6.</w:t>
            </w:r>
            <w:r w:rsidR="00546BF4" w:rsidRPr="00546BF4">
              <w:rPr>
                <w:rFonts w:ascii="宋体" w:hAnsi="宋体" w:hint="eastAsia"/>
                <w:sz w:val="18"/>
                <w:szCs w:val="18"/>
              </w:rPr>
              <w:t>新技术应用</w:t>
            </w:r>
          </w:p>
          <w:p w14:paraId="4289393C" w14:textId="24733E87" w:rsid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关注激光扫描、无人机测量等新技术在高铁测量中的应用。</w:t>
            </w:r>
          </w:p>
        </w:tc>
        <w:tc>
          <w:tcPr>
            <w:tcW w:w="1672" w:type="dxa"/>
            <w:tcBorders>
              <w:top w:val="single" w:sz="4" w:space="0" w:color="auto"/>
              <w:left w:val="single" w:sz="4" w:space="0" w:color="auto"/>
              <w:bottom w:val="single" w:sz="4" w:space="0" w:color="auto"/>
              <w:right w:val="single" w:sz="4" w:space="0" w:color="auto"/>
            </w:tcBorders>
          </w:tcPr>
          <w:p w14:paraId="12835383" w14:textId="4200B756" w:rsidR="00546BF4" w:rsidRPr="00546BF4" w:rsidRDefault="00CA5FB1" w:rsidP="00546BF4">
            <w:pPr>
              <w:rPr>
                <w:rFonts w:ascii="宋体" w:hAnsi="宋体" w:hint="eastAsia"/>
                <w:sz w:val="18"/>
                <w:szCs w:val="18"/>
              </w:rPr>
            </w:pPr>
            <w:r>
              <w:rPr>
                <w:rFonts w:ascii="宋体" w:hAnsi="宋体" w:hint="eastAsia"/>
                <w:sz w:val="18"/>
                <w:szCs w:val="18"/>
              </w:rPr>
              <w:t>1.</w:t>
            </w:r>
            <w:r w:rsidR="00546BF4" w:rsidRPr="00546BF4">
              <w:rPr>
                <w:rFonts w:ascii="宋体" w:hAnsi="宋体" w:hint="eastAsia"/>
                <w:sz w:val="18"/>
                <w:szCs w:val="18"/>
              </w:rPr>
              <w:t>仪器操作考核</w:t>
            </w:r>
          </w:p>
          <w:p w14:paraId="53278FD9"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教学要求：学生能熟练、准确地操作精密测量仪器，完成规定的测量任务。</w:t>
            </w:r>
          </w:p>
          <w:p w14:paraId="2FC647B5"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考核项目：在实地测量场景中，考查学生对全站仪、水准仪等仪器的操作熟练程度和测量精度。</w:t>
            </w:r>
          </w:p>
          <w:p w14:paraId="64B9B65B" w14:textId="27985583" w:rsidR="00546BF4" w:rsidRPr="00546BF4" w:rsidRDefault="00CA5FB1" w:rsidP="00546BF4">
            <w:pPr>
              <w:rPr>
                <w:rFonts w:ascii="宋体" w:hAnsi="宋体" w:hint="eastAsia"/>
                <w:sz w:val="18"/>
                <w:szCs w:val="18"/>
              </w:rPr>
            </w:pPr>
            <w:r>
              <w:rPr>
                <w:rFonts w:ascii="宋体" w:hAnsi="宋体" w:hint="eastAsia"/>
                <w:sz w:val="18"/>
                <w:szCs w:val="18"/>
              </w:rPr>
              <w:t>2.</w:t>
            </w:r>
            <w:r w:rsidR="00546BF4" w:rsidRPr="00546BF4">
              <w:rPr>
                <w:rFonts w:ascii="宋体" w:hAnsi="宋体" w:hint="eastAsia"/>
                <w:sz w:val="18"/>
                <w:szCs w:val="18"/>
              </w:rPr>
              <w:t>数据处理考核</w:t>
            </w:r>
          </w:p>
          <w:p w14:paraId="4395A576" w14:textId="77777777" w:rsidR="00546BF4" w:rsidRP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教学要求：学生能运用专业软件对测量数据进行处理，得出正确的结果。</w:t>
            </w:r>
          </w:p>
          <w:p w14:paraId="0F27099A" w14:textId="5EF988FD" w:rsidR="00546BF4" w:rsidRDefault="00546BF4" w:rsidP="00CA5FB1">
            <w:pPr>
              <w:ind w:firstLineChars="200" w:firstLine="360"/>
              <w:rPr>
                <w:rFonts w:ascii="宋体" w:hAnsi="宋体" w:hint="eastAsia"/>
                <w:sz w:val="18"/>
                <w:szCs w:val="18"/>
              </w:rPr>
            </w:pPr>
            <w:r w:rsidRPr="00546BF4">
              <w:rPr>
                <w:rFonts w:ascii="宋体" w:hAnsi="宋体" w:hint="eastAsia"/>
                <w:sz w:val="18"/>
                <w:szCs w:val="18"/>
              </w:rPr>
              <w:t>考核项目：给定一组测量数据，要求学生进行平差处理和误差分析，提交处理报告。</w:t>
            </w:r>
          </w:p>
        </w:tc>
      </w:tr>
      <w:tr w:rsidR="00546BF4"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12D988F4" w:rsidR="00546BF4" w:rsidRDefault="005F65C6" w:rsidP="00546BF4">
            <w:pPr>
              <w:jc w:val="center"/>
              <w:rPr>
                <w:rFonts w:ascii="宋体" w:hAnsi="宋体" w:hint="eastAsia"/>
                <w:sz w:val="18"/>
                <w:szCs w:val="18"/>
              </w:rPr>
            </w:pPr>
            <w:r>
              <w:rPr>
                <w:rFonts w:ascii="宋体" w:hAnsi="宋体" w:hint="eastAsia"/>
                <w:sz w:val="18"/>
                <w:szCs w:val="18"/>
              </w:rPr>
              <w:lastRenderedPageBreak/>
              <w:t>22</w:t>
            </w:r>
          </w:p>
        </w:tc>
        <w:tc>
          <w:tcPr>
            <w:tcW w:w="709" w:type="dxa"/>
            <w:vMerge/>
            <w:tcBorders>
              <w:left w:val="single" w:sz="4" w:space="0" w:color="auto"/>
              <w:right w:val="single" w:sz="4" w:space="0" w:color="auto"/>
            </w:tcBorders>
            <w:vAlign w:val="center"/>
          </w:tcPr>
          <w:p w14:paraId="6E42C891"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1C1B5D44"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高铁线路构造与维护</w:t>
            </w:r>
          </w:p>
        </w:tc>
        <w:tc>
          <w:tcPr>
            <w:tcW w:w="2445" w:type="dxa"/>
            <w:tcBorders>
              <w:top w:val="single" w:sz="4" w:space="0" w:color="auto"/>
              <w:left w:val="single" w:sz="4" w:space="0" w:color="auto"/>
              <w:bottom w:val="single" w:sz="4" w:space="0" w:color="auto"/>
              <w:right w:val="single" w:sz="4" w:space="0" w:color="auto"/>
            </w:tcBorders>
          </w:tcPr>
          <w:p w14:paraId="3F4BC33E" w14:textId="77777777" w:rsidR="00CA5FB1" w:rsidRPr="00CA5FB1" w:rsidRDefault="00CA5FB1" w:rsidP="00CA5FB1">
            <w:pPr>
              <w:rPr>
                <w:rFonts w:ascii="宋体" w:hAnsi="宋体" w:hint="eastAsia"/>
                <w:sz w:val="18"/>
                <w:szCs w:val="18"/>
              </w:rPr>
            </w:pPr>
            <w:r w:rsidRPr="00CA5FB1">
              <w:rPr>
                <w:rFonts w:ascii="宋体" w:hAnsi="宋体" w:hint="eastAsia"/>
                <w:sz w:val="18"/>
                <w:szCs w:val="18"/>
              </w:rPr>
              <w:t>知识目标</w:t>
            </w:r>
          </w:p>
          <w:p w14:paraId="588DE6AE"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使学生熟悉高铁线路的组成结构和设计标准。</w:t>
            </w:r>
          </w:p>
          <w:p w14:paraId="56D79426"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掌握高铁轨道、路基、桥梁、隧道等主要构造的特点和原理。</w:t>
            </w:r>
          </w:p>
          <w:p w14:paraId="275B6812"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了解高铁线路维护的相关理论和技术规范。</w:t>
            </w:r>
          </w:p>
          <w:p w14:paraId="78B45473" w14:textId="77777777" w:rsidR="00CA5FB1" w:rsidRPr="00CA5FB1" w:rsidRDefault="00CA5FB1" w:rsidP="00CA5FB1">
            <w:pPr>
              <w:rPr>
                <w:rFonts w:ascii="宋体" w:hAnsi="宋体" w:hint="eastAsia"/>
                <w:sz w:val="18"/>
                <w:szCs w:val="18"/>
              </w:rPr>
            </w:pPr>
            <w:r w:rsidRPr="00CA5FB1">
              <w:rPr>
                <w:rFonts w:ascii="宋体" w:hAnsi="宋体" w:hint="eastAsia"/>
                <w:sz w:val="18"/>
                <w:szCs w:val="18"/>
              </w:rPr>
              <w:t>能力目标</w:t>
            </w:r>
          </w:p>
          <w:p w14:paraId="3918BEC8"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能够对高铁线路的主要构造进行准确的识别和分析。</w:t>
            </w:r>
          </w:p>
          <w:p w14:paraId="055BD401"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具备运用专业工具和设备进行线路检测和维护的基本能力。</w:t>
            </w:r>
          </w:p>
          <w:p w14:paraId="2EE0D992"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学会制定简单的高铁线路维护方案，并能够评估维护效果。</w:t>
            </w:r>
          </w:p>
          <w:p w14:paraId="03077A27" w14:textId="77777777" w:rsidR="00CA5FB1" w:rsidRPr="00CA5FB1" w:rsidRDefault="00CA5FB1" w:rsidP="00CA5FB1">
            <w:pPr>
              <w:rPr>
                <w:rFonts w:ascii="宋体" w:hAnsi="宋体" w:hint="eastAsia"/>
                <w:sz w:val="18"/>
                <w:szCs w:val="18"/>
              </w:rPr>
            </w:pPr>
            <w:r w:rsidRPr="00CA5FB1">
              <w:rPr>
                <w:rFonts w:ascii="宋体" w:hAnsi="宋体" w:hint="eastAsia"/>
                <w:sz w:val="18"/>
                <w:szCs w:val="18"/>
              </w:rPr>
              <w:t>素质目标</w:t>
            </w:r>
          </w:p>
          <w:p w14:paraId="50E5E1EA"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培养学生严谨认真、注重细节的工作态度。</w:t>
            </w:r>
          </w:p>
          <w:p w14:paraId="1E18AD3F"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增强学生的安全意识和责任意识，保障线路维护工作的质量和安全。</w:t>
            </w:r>
          </w:p>
          <w:p w14:paraId="4133308E" w14:textId="33BB0F32" w:rsidR="00546BF4" w:rsidRDefault="00CA5FB1" w:rsidP="00CA5FB1">
            <w:pPr>
              <w:ind w:firstLineChars="200" w:firstLine="360"/>
              <w:rPr>
                <w:rFonts w:ascii="宋体" w:hAnsi="宋体" w:hint="eastAsia"/>
                <w:sz w:val="18"/>
                <w:szCs w:val="18"/>
              </w:rPr>
            </w:pPr>
            <w:r w:rsidRPr="00CA5FB1">
              <w:rPr>
                <w:rFonts w:ascii="宋体" w:hAnsi="宋体" w:hint="eastAsia"/>
                <w:sz w:val="18"/>
                <w:szCs w:val="18"/>
              </w:rPr>
              <w:t>提高学生的团队协作能力和应对突发情况的应急处理能力。</w:t>
            </w:r>
          </w:p>
        </w:tc>
        <w:tc>
          <w:tcPr>
            <w:tcW w:w="2155" w:type="dxa"/>
            <w:tcBorders>
              <w:top w:val="single" w:sz="4" w:space="0" w:color="auto"/>
              <w:left w:val="single" w:sz="4" w:space="0" w:color="auto"/>
              <w:bottom w:val="single" w:sz="4" w:space="0" w:color="auto"/>
              <w:right w:val="single" w:sz="4" w:space="0" w:color="auto"/>
            </w:tcBorders>
          </w:tcPr>
          <w:p w14:paraId="0BE84CE8" w14:textId="3BD02A92"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1.</w:t>
            </w:r>
            <w:r w:rsidRPr="00CA5FB1">
              <w:rPr>
                <w:rFonts w:ascii="宋体" w:hAnsi="宋体" w:hint="eastAsia"/>
                <w:sz w:val="18"/>
                <w:szCs w:val="18"/>
              </w:rPr>
              <w:t>高铁线路概述</w:t>
            </w:r>
          </w:p>
          <w:p w14:paraId="69DB26C9"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要求学生了解高铁线路的发展历程和特点。</w:t>
            </w:r>
          </w:p>
          <w:p w14:paraId="176BEA4D"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熟悉高铁线路的分类和主要技术标准。</w:t>
            </w:r>
          </w:p>
          <w:p w14:paraId="22085A6D" w14:textId="177C90B3"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2.</w:t>
            </w:r>
            <w:r w:rsidRPr="00CA5FB1">
              <w:rPr>
                <w:rFonts w:ascii="宋体" w:hAnsi="宋体" w:hint="eastAsia"/>
                <w:sz w:val="18"/>
                <w:szCs w:val="18"/>
              </w:rPr>
              <w:t>轨道构造</w:t>
            </w:r>
          </w:p>
          <w:p w14:paraId="3581C1E5"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掌握高铁轨道的组成部分，如钢轨、轨枕、扣件等的结构和性能。</w:t>
            </w:r>
          </w:p>
          <w:p w14:paraId="4DF82DCE"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学习无缝线路的原理和铺设技术。</w:t>
            </w:r>
          </w:p>
          <w:p w14:paraId="450219D8" w14:textId="313FD936"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3.</w:t>
            </w:r>
            <w:r w:rsidRPr="00CA5FB1">
              <w:rPr>
                <w:rFonts w:ascii="宋体" w:hAnsi="宋体" w:hint="eastAsia"/>
                <w:sz w:val="18"/>
                <w:szCs w:val="18"/>
              </w:rPr>
              <w:t>路基构造</w:t>
            </w:r>
          </w:p>
          <w:p w14:paraId="7CA63D6B"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了解高铁路基的类型和结构，包括路堤、路堑等。</w:t>
            </w:r>
          </w:p>
          <w:p w14:paraId="108F3CCB"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掌握路基的稳定性分析和加固方法。</w:t>
            </w:r>
          </w:p>
          <w:p w14:paraId="621BE23B" w14:textId="42D9280C"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4.</w:t>
            </w:r>
            <w:r w:rsidRPr="00CA5FB1">
              <w:rPr>
                <w:rFonts w:ascii="宋体" w:hAnsi="宋体" w:hint="eastAsia"/>
                <w:sz w:val="18"/>
                <w:szCs w:val="18"/>
              </w:rPr>
              <w:t>桥梁构造</w:t>
            </w:r>
          </w:p>
          <w:p w14:paraId="62C2CAE5"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熟悉高铁桥梁的类型和特点，如箱梁桥、拱桥等。</w:t>
            </w:r>
          </w:p>
          <w:p w14:paraId="65EEAEBF"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学习桥梁的上部结构和下部结构的构造和受力特点。</w:t>
            </w:r>
          </w:p>
          <w:p w14:paraId="10B2C362" w14:textId="4266B3F5"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5.</w:t>
            </w:r>
            <w:r w:rsidRPr="00CA5FB1">
              <w:rPr>
                <w:rFonts w:ascii="宋体" w:hAnsi="宋体" w:hint="eastAsia"/>
                <w:sz w:val="18"/>
                <w:szCs w:val="18"/>
              </w:rPr>
              <w:t>隧道构造</w:t>
            </w:r>
          </w:p>
          <w:p w14:paraId="34FE52F4"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掌握高铁隧道的结构形式和施工方法。</w:t>
            </w:r>
          </w:p>
          <w:p w14:paraId="1BC13801"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了解隧道的通风、照明和排水系统。</w:t>
            </w:r>
          </w:p>
          <w:p w14:paraId="5E8E3E47" w14:textId="5BD62E6E"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6.</w:t>
            </w:r>
            <w:r w:rsidRPr="00CA5FB1">
              <w:rPr>
                <w:rFonts w:ascii="宋体" w:hAnsi="宋体" w:hint="eastAsia"/>
                <w:sz w:val="18"/>
                <w:szCs w:val="18"/>
              </w:rPr>
              <w:t>线路维护技术</w:t>
            </w:r>
          </w:p>
          <w:p w14:paraId="11F80150"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能够运用轨道检测设备进行轨道几何状态检测。</w:t>
            </w:r>
          </w:p>
          <w:p w14:paraId="72571388"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学会路基、桥梁、隧道的常见病害诊断和维护方法。</w:t>
            </w:r>
          </w:p>
          <w:p w14:paraId="11952E76" w14:textId="5D607FD5"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7.</w:t>
            </w:r>
            <w:r w:rsidRPr="00CA5FB1">
              <w:rPr>
                <w:rFonts w:ascii="宋体" w:hAnsi="宋体" w:hint="eastAsia"/>
                <w:sz w:val="18"/>
                <w:szCs w:val="18"/>
              </w:rPr>
              <w:t>维护管理</w:t>
            </w:r>
          </w:p>
          <w:p w14:paraId="232427A1"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了解高铁线路维护的组织管理和质量控制。</w:t>
            </w:r>
          </w:p>
          <w:p w14:paraId="58636F40" w14:textId="3D111F42" w:rsidR="00546BF4" w:rsidRDefault="00CA5FB1" w:rsidP="00CA5FB1">
            <w:pPr>
              <w:ind w:firstLineChars="200" w:firstLine="360"/>
              <w:rPr>
                <w:rFonts w:ascii="宋体" w:hAnsi="宋体" w:hint="eastAsia"/>
                <w:sz w:val="18"/>
                <w:szCs w:val="18"/>
              </w:rPr>
            </w:pPr>
            <w:r w:rsidRPr="00CA5FB1">
              <w:rPr>
                <w:rFonts w:ascii="宋体" w:hAnsi="宋体" w:hint="eastAsia"/>
                <w:sz w:val="18"/>
                <w:szCs w:val="18"/>
              </w:rPr>
              <w:t>掌握维护计划的制定和实施。</w:t>
            </w:r>
          </w:p>
        </w:tc>
        <w:tc>
          <w:tcPr>
            <w:tcW w:w="1672" w:type="dxa"/>
            <w:tcBorders>
              <w:top w:val="single" w:sz="4" w:space="0" w:color="auto"/>
              <w:left w:val="single" w:sz="4" w:space="0" w:color="auto"/>
              <w:bottom w:val="single" w:sz="4" w:space="0" w:color="auto"/>
              <w:right w:val="single" w:sz="4" w:space="0" w:color="auto"/>
            </w:tcBorders>
          </w:tcPr>
          <w:p w14:paraId="44E4043D" w14:textId="70932D33"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1.</w:t>
            </w:r>
            <w:r w:rsidRPr="00CA5FB1">
              <w:rPr>
                <w:rFonts w:ascii="宋体" w:hAnsi="宋体" w:hint="eastAsia"/>
                <w:sz w:val="18"/>
                <w:szCs w:val="18"/>
              </w:rPr>
              <w:t>线路构造认知考核</w:t>
            </w:r>
          </w:p>
          <w:p w14:paraId="7A838241"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教学要求：学生能准确识别高铁线路的各个组成部分，并阐述其结构和功能。</w:t>
            </w:r>
          </w:p>
          <w:p w14:paraId="2228FF9C"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考核项目：通过实地考察或模型展示，随机提问学生关于线路构造的知识。</w:t>
            </w:r>
          </w:p>
          <w:p w14:paraId="19E2D13A" w14:textId="0271D932"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2.</w:t>
            </w:r>
            <w:r w:rsidRPr="00CA5FB1">
              <w:rPr>
                <w:rFonts w:ascii="宋体" w:hAnsi="宋体" w:hint="eastAsia"/>
                <w:sz w:val="18"/>
                <w:szCs w:val="18"/>
              </w:rPr>
              <w:t>轨道检测操作考核</w:t>
            </w:r>
          </w:p>
          <w:p w14:paraId="2D815179"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教学要求：学生能熟练操作轨道检测设备，获取准确的检测数据。</w:t>
            </w:r>
          </w:p>
          <w:p w14:paraId="2BD7C691" w14:textId="551F59A9" w:rsidR="00546BF4" w:rsidRDefault="00CA5FB1" w:rsidP="00CA5FB1">
            <w:pPr>
              <w:ind w:firstLineChars="200" w:firstLine="360"/>
              <w:rPr>
                <w:rFonts w:ascii="宋体" w:hAnsi="宋体" w:hint="eastAsia"/>
                <w:sz w:val="18"/>
                <w:szCs w:val="18"/>
              </w:rPr>
            </w:pPr>
            <w:r w:rsidRPr="00CA5FB1">
              <w:rPr>
                <w:rFonts w:ascii="宋体" w:hAnsi="宋体" w:hint="eastAsia"/>
                <w:sz w:val="18"/>
                <w:szCs w:val="18"/>
              </w:rPr>
              <w:t>考核项目：在模拟或实际检测场景中，评估学生的操作技能和数据处理能力。</w:t>
            </w:r>
          </w:p>
        </w:tc>
      </w:tr>
      <w:tr w:rsidR="00546BF4" w14:paraId="5FF3BC2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BC5CBD0" w14:textId="2A59CB8A" w:rsidR="00546BF4" w:rsidRDefault="005F65C6" w:rsidP="00546BF4">
            <w:pPr>
              <w:jc w:val="center"/>
              <w:rPr>
                <w:rFonts w:ascii="宋体" w:hAnsi="宋体" w:hint="eastAsia"/>
                <w:sz w:val="18"/>
                <w:szCs w:val="18"/>
              </w:rPr>
            </w:pPr>
            <w:r>
              <w:rPr>
                <w:rFonts w:ascii="宋体" w:hAnsi="宋体" w:hint="eastAsia"/>
                <w:sz w:val="18"/>
                <w:szCs w:val="18"/>
              </w:rPr>
              <w:t>23</w:t>
            </w:r>
          </w:p>
        </w:tc>
        <w:tc>
          <w:tcPr>
            <w:tcW w:w="709" w:type="dxa"/>
            <w:vMerge/>
            <w:tcBorders>
              <w:left w:val="single" w:sz="4" w:space="0" w:color="auto"/>
              <w:right w:val="single" w:sz="4" w:space="0" w:color="auto"/>
            </w:tcBorders>
            <w:vAlign w:val="center"/>
          </w:tcPr>
          <w:p w14:paraId="7E28CCCA"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E45669A" w14:textId="60D5B39F"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高铁路基与桥</w:t>
            </w:r>
            <w:r w:rsidRPr="009574C1">
              <w:rPr>
                <w:rFonts w:ascii="宋体" w:hAnsi="宋体" w:hint="eastAsia"/>
                <w:color w:val="000000"/>
                <w:sz w:val="18"/>
                <w:szCs w:val="18"/>
              </w:rPr>
              <w:lastRenderedPageBreak/>
              <w:t>隧设施构造与维护</w:t>
            </w:r>
          </w:p>
        </w:tc>
        <w:tc>
          <w:tcPr>
            <w:tcW w:w="2445" w:type="dxa"/>
            <w:tcBorders>
              <w:top w:val="single" w:sz="4" w:space="0" w:color="auto"/>
              <w:left w:val="single" w:sz="4" w:space="0" w:color="auto"/>
              <w:bottom w:val="single" w:sz="4" w:space="0" w:color="auto"/>
              <w:right w:val="single" w:sz="4" w:space="0" w:color="auto"/>
            </w:tcBorders>
          </w:tcPr>
          <w:p w14:paraId="3768DAA8" w14:textId="77777777" w:rsidR="00CA5FB1" w:rsidRPr="00CA5FB1" w:rsidRDefault="00CA5FB1" w:rsidP="00CA5FB1">
            <w:pPr>
              <w:rPr>
                <w:rFonts w:ascii="宋体" w:hAnsi="宋体" w:hint="eastAsia"/>
                <w:sz w:val="18"/>
                <w:szCs w:val="18"/>
              </w:rPr>
            </w:pPr>
            <w:r w:rsidRPr="00CA5FB1">
              <w:rPr>
                <w:rFonts w:ascii="宋体" w:hAnsi="宋体" w:hint="eastAsia"/>
                <w:sz w:val="18"/>
                <w:szCs w:val="18"/>
              </w:rPr>
              <w:lastRenderedPageBreak/>
              <w:t>知识目标</w:t>
            </w:r>
          </w:p>
          <w:p w14:paraId="4C99264A"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让学生深入了解高铁路</w:t>
            </w:r>
            <w:r w:rsidRPr="00CA5FB1">
              <w:rPr>
                <w:rFonts w:ascii="宋体" w:hAnsi="宋体" w:hint="eastAsia"/>
                <w:sz w:val="18"/>
                <w:szCs w:val="18"/>
              </w:rPr>
              <w:lastRenderedPageBreak/>
              <w:t>基、桥梁和隧道设施的构造原理和设计要点。</w:t>
            </w:r>
          </w:p>
          <w:p w14:paraId="2A5EB4C2"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熟悉相关的技术规范和标准。</w:t>
            </w:r>
          </w:p>
          <w:p w14:paraId="0E494215"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掌握各类病害的形成机制和防治方法。</w:t>
            </w:r>
          </w:p>
          <w:p w14:paraId="2B78DDAC" w14:textId="77777777" w:rsidR="00CA5FB1" w:rsidRPr="00CA5FB1" w:rsidRDefault="00CA5FB1" w:rsidP="00CA5FB1">
            <w:pPr>
              <w:rPr>
                <w:rFonts w:ascii="宋体" w:hAnsi="宋体" w:hint="eastAsia"/>
                <w:sz w:val="18"/>
                <w:szCs w:val="18"/>
              </w:rPr>
            </w:pPr>
            <w:r w:rsidRPr="00CA5FB1">
              <w:rPr>
                <w:rFonts w:ascii="宋体" w:hAnsi="宋体" w:hint="eastAsia"/>
                <w:sz w:val="18"/>
                <w:szCs w:val="18"/>
              </w:rPr>
              <w:t>能力目标</w:t>
            </w:r>
          </w:p>
          <w:p w14:paraId="56DCD23F"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能够准确识别高铁路基、桥梁和隧道设施的组成部分及其功能。</w:t>
            </w:r>
          </w:p>
          <w:p w14:paraId="707A8EA7"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具备运用专业检测设备和工具进行设施状况评估的能力。</w:t>
            </w:r>
          </w:p>
          <w:p w14:paraId="28BF9FB8"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学会制定科学合理的维护计划和施工方案。</w:t>
            </w:r>
          </w:p>
          <w:p w14:paraId="5A5F23D8" w14:textId="77777777" w:rsidR="00CA5FB1" w:rsidRPr="00CA5FB1" w:rsidRDefault="00CA5FB1" w:rsidP="00CA5FB1">
            <w:pPr>
              <w:rPr>
                <w:rFonts w:ascii="宋体" w:hAnsi="宋体" w:hint="eastAsia"/>
                <w:sz w:val="18"/>
                <w:szCs w:val="18"/>
              </w:rPr>
            </w:pPr>
            <w:r w:rsidRPr="00CA5FB1">
              <w:rPr>
                <w:rFonts w:ascii="宋体" w:hAnsi="宋体" w:hint="eastAsia"/>
                <w:sz w:val="18"/>
                <w:szCs w:val="18"/>
              </w:rPr>
              <w:t>素质目标</w:t>
            </w:r>
          </w:p>
          <w:p w14:paraId="0EEEF2AF"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培养学生严谨务实、精益求精的工作作风。</w:t>
            </w:r>
          </w:p>
          <w:p w14:paraId="7FE0D58C"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增强学生的安全意识、质量意识和环保意识。</w:t>
            </w:r>
          </w:p>
          <w:p w14:paraId="477E20A6" w14:textId="6F6D61FA" w:rsidR="00546BF4" w:rsidRDefault="00CA5FB1" w:rsidP="00CA5FB1">
            <w:pPr>
              <w:ind w:firstLineChars="200" w:firstLine="360"/>
              <w:rPr>
                <w:rFonts w:ascii="宋体" w:hAnsi="宋体" w:hint="eastAsia"/>
                <w:sz w:val="18"/>
                <w:szCs w:val="18"/>
              </w:rPr>
            </w:pPr>
            <w:r w:rsidRPr="00CA5FB1">
              <w:rPr>
                <w:rFonts w:ascii="宋体" w:hAnsi="宋体" w:hint="eastAsia"/>
                <w:sz w:val="18"/>
                <w:szCs w:val="18"/>
              </w:rPr>
              <w:t>提高学生的团队合作能力和创新能力。</w:t>
            </w:r>
          </w:p>
        </w:tc>
        <w:tc>
          <w:tcPr>
            <w:tcW w:w="2155" w:type="dxa"/>
            <w:tcBorders>
              <w:top w:val="single" w:sz="4" w:space="0" w:color="auto"/>
              <w:left w:val="single" w:sz="4" w:space="0" w:color="auto"/>
              <w:bottom w:val="single" w:sz="4" w:space="0" w:color="auto"/>
              <w:right w:val="single" w:sz="4" w:space="0" w:color="auto"/>
            </w:tcBorders>
          </w:tcPr>
          <w:p w14:paraId="5C78870C" w14:textId="64033A79"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lastRenderedPageBreak/>
              <w:t>1.</w:t>
            </w:r>
            <w:r w:rsidRPr="00CA5FB1">
              <w:rPr>
                <w:rFonts w:ascii="宋体" w:hAnsi="宋体" w:hint="eastAsia"/>
                <w:sz w:val="18"/>
                <w:szCs w:val="18"/>
              </w:rPr>
              <w:t>高铁路基构造</w:t>
            </w:r>
          </w:p>
          <w:p w14:paraId="16E1C415"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要求学生了解高铁</w:t>
            </w:r>
            <w:r w:rsidRPr="00CA5FB1">
              <w:rPr>
                <w:rFonts w:ascii="宋体" w:hAnsi="宋体" w:hint="eastAsia"/>
                <w:sz w:val="18"/>
                <w:szCs w:val="18"/>
              </w:rPr>
              <w:lastRenderedPageBreak/>
              <w:t>路基的类型和特点。</w:t>
            </w:r>
          </w:p>
          <w:p w14:paraId="6E2C229B"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掌握路基的填筑材料和压实标准。</w:t>
            </w:r>
          </w:p>
          <w:p w14:paraId="2E38915E"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熟悉路基排水系统和防护工程的构造。</w:t>
            </w:r>
          </w:p>
          <w:p w14:paraId="4B2D7CC5" w14:textId="412DCD0F"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2.</w:t>
            </w:r>
            <w:r w:rsidRPr="00CA5FB1">
              <w:rPr>
                <w:rFonts w:ascii="宋体" w:hAnsi="宋体" w:hint="eastAsia"/>
                <w:sz w:val="18"/>
                <w:szCs w:val="18"/>
              </w:rPr>
              <w:t>高铁桥梁构造</w:t>
            </w:r>
          </w:p>
          <w:p w14:paraId="2B185F32"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了解高铁桥梁的常用类型和结构形式。</w:t>
            </w:r>
          </w:p>
          <w:p w14:paraId="6108BB88"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掌握桥梁上部结构和下部结构的组成及受力特点。</w:t>
            </w:r>
          </w:p>
          <w:p w14:paraId="270F3D5B"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熟悉桥梁支座、伸缩缝等附属设施的构造。</w:t>
            </w:r>
          </w:p>
          <w:p w14:paraId="0EB18395" w14:textId="1F9E5B47"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3.</w:t>
            </w:r>
            <w:r w:rsidRPr="00CA5FB1">
              <w:rPr>
                <w:rFonts w:ascii="宋体" w:hAnsi="宋体" w:hint="eastAsia"/>
                <w:sz w:val="18"/>
                <w:szCs w:val="18"/>
              </w:rPr>
              <w:t>高铁隧道构造</w:t>
            </w:r>
          </w:p>
          <w:p w14:paraId="4B11B575"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掌握高铁隧道的洞身结构、衬砌类型和防排水系统。</w:t>
            </w:r>
          </w:p>
          <w:p w14:paraId="016B2A8A"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了解隧道通风、照明和监控系统的设置。</w:t>
            </w:r>
          </w:p>
          <w:p w14:paraId="074BAC3B" w14:textId="0EC04B8C"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4.</w:t>
            </w:r>
            <w:r w:rsidRPr="00CA5FB1">
              <w:rPr>
                <w:rFonts w:ascii="宋体" w:hAnsi="宋体" w:hint="eastAsia"/>
                <w:sz w:val="18"/>
                <w:szCs w:val="18"/>
              </w:rPr>
              <w:t>路基设施维护</w:t>
            </w:r>
          </w:p>
          <w:p w14:paraId="7D1AFA78"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能够进行路基沉降观测和稳定性评估。</w:t>
            </w:r>
          </w:p>
          <w:p w14:paraId="0F07CB4A"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学会路基病害的整治方法，如滑坡处理、翻浆冒泥治理等。</w:t>
            </w:r>
          </w:p>
          <w:p w14:paraId="390E9127" w14:textId="7824C6AB"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5.</w:t>
            </w:r>
            <w:r w:rsidRPr="00CA5FB1">
              <w:rPr>
                <w:rFonts w:ascii="宋体" w:hAnsi="宋体" w:hint="eastAsia"/>
                <w:sz w:val="18"/>
                <w:szCs w:val="18"/>
              </w:rPr>
              <w:t>桥梁设施维护</w:t>
            </w:r>
          </w:p>
          <w:p w14:paraId="7EE352A4"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掌握桥梁结构的检测方法和评估指标。</w:t>
            </w:r>
          </w:p>
          <w:p w14:paraId="71E656BC"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学会桥梁常见病害的维修加固技术，如裂缝处理、支座更换等。</w:t>
            </w:r>
          </w:p>
          <w:p w14:paraId="2C9A5F90" w14:textId="68C6B0A3"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6.</w:t>
            </w:r>
            <w:r w:rsidRPr="00CA5FB1">
              <w:rPr>
                <w:rFonts w:ascii="宋体" w:hAnsi="宋体" w:hint="eastAsia"/>
                <w:sz w:val="18"/>
                <w:szCs w:val="18"/>
              </w:rPr>
              <w:t>隧道设施维护</w:t>
            </w:r>
          </w:p>
          <w:p w14:paraId="3950D521"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能够进行隧道衬砌质量检测和渗漏水治理。</w:t>
            </w:r>
          </w:p>
          <w:p w14:paraId="6D0D2735"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熟悉隧道通风、照明系统的维护和管理。</w:t>
            </w:r>
          </w:p>
          <w:p w14:paraId="2CA5FC63" w14:textId="458C74D1"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7.</w:t>
            </w:r>
            <w:r w:rsidRPr="00CA5FB1">
              <w:rPr>
                <w:rFonts w:ascii="宋体" w:hAnsi="宋体" w:hint="eastAsia"/>
                <w:sz w:val="18"/>
                <w:szCs w:val="18"/>
              </w:rPr>
              <w:t>维护施工组织与管理</w:t>
            </w:r>
          </w:p>
          <w:p w14:paraId="76D03D99"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了解维护施工的组织流程和安全管理措施。</w:t>
            </w:r>
          </w:p>
          <w:p w14:paraId="4CB76023" w14:textId="2DD81C68" w:rsidR="00546BF4" w:rsidRDefault="00CA5FB1" w:rsidP="00CA5FB1">
            <w:pPr>
              <w:ind w:firstLineChars="200" w:firstLine="360"/>
              <w:rPr>
                <w:rFonts w:ascii="宋体" w:hAnsi="宋体" w:hint="eastAsia"/>
                <w:sz w:val="18"/>
                <w:szCs w:val="18"/>
              </w:rPr>
            </w:pPr>
            <w:r w:rsidRPr="00CA5FB1">
              <w:rPr>
                <w:rFonts w:ascii="宋体" w:hAnsi="宋体" w:hint="eastAsia"/>
                <w:sz w:val="18"/>
                <w:szCs w:val="18"/>
              </w:rPr>
              <w:t>学会制定维护施工进度计划和质量控制方案。</w:t>
            </w:r>
          </w:p>
        </w:tc>
        <w:tc>
          <w:tcPr>
            <w:tcW w:w="1672" w:type="dxa"/>
            <w:tcBorders>
              <w:top w:val="single" w:sz="4" w:space="0" w:color="auto"/>
              <w:left w:val="single" w:sz="4" w:space="0" w:color="auto"/>
              <w:bottom w:val="single" w:sz="4" w:space="0" w:color="auto"/>
              <w:right w:val="single" w:sz="4" w:space="0" w:color="auto"/>
            </w:tcBorders>
          </w:tcPr>
          <w:p w14:paraId="4DFA205E" w14:textId="1E1B9381"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lastRenderedPageBreak/>
              <w:t>1.</w:t>
            </w:r>
            <w:r w:rsidRPr="00CA5FB1">
              <w:rPr>
                <w:rFonts w:ascii="宋体" w:hAnsi="宋体" w:hint="eastAsia"/>
                <w:sz w:val="18"/>
                <w:szCs w:val="18"/>
              </w:rPr>
              <w:t>构造知识考核</w:t>
            </w:r>
          </w:p>
          <w:p w14:paraId="0FB891F0"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lastRenderedPageBreak/>
              <w:t>教学要求：学生能清晰、准确地阐述高铁路基、桥梁和隧道设施的构造原理。</w:t>
            </w:r>
          </w:p>
          <w:p w14:paraId="36C36B38"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考核项目：通过理论考试，考查学生对构造知识的掌握程度。</w:t>
            </w:r>
          </w:p>
          <w:p w14:paraId="01F524AE" w14:textId="62AA1352" w:rsidR="00CA5FB1" w:rsidRPr="00CA5FB1" w:rsidRDefault="00CA5FB1" w:rsidP="00CA5FB1">
            <w:pPr>
              <w:ind w:firstLineChars="200" w:firstLine="360"/>
              <w:rPr>
                <w:rFonts w:ascii="宋体" w:hAnsi="宋体" w:hint="eastAsia"/>
                <w:sz w:val="18"/>
                <w:szCs w:val="18"/>
              </w:rPr>
            </w:pPr>
            <w:r>
              <w:rPr>
                <w:rFonts w:ascii="宋体" w:hAnsi="宋体" w:hint="eastAsia"/>
                <w:sz w:val="18"/>
                <w:szCs w:val="18"/>
              </w:rPr>
              <w:t>2.</w:t>
            </w:r>
            <w:r w:rsidRPr="00CA5FB1">
              <w:rPr>
                <w:rFonts w:ascii="宋体" w:hAnsi="宋体" w:hint="eastAsia"/>
                <w:sz w:val="18"/>
                <w:szCs w:val="18"/>
              </w:rPr>
              <w:t>检测技能考核</w:t>
            </w:r>
          </w:p>
          <w:p w14:paraId="348CD8D1" w14:textId="77777777" w:rsidR="00CA5FB1" w:rsidRPr="00CA5FB1" w:rsidRDefault="00CA5FB1" w:rsidP="00CA5FB1">
            <w:pPr>
              <w:ind w:firstLineChars="200" w:firstLine="360"/>
              <w:rPr>
                <w:rFonts w:ascii="宋体" w:hAnsi="宋体" w:hint="eastAsia"/>
                <w:sz w:val="18"/>
                <w:szCs w:val="18"/>
              </w:rPr>
            </w:pPr>
            <w:r w:rsidRPr="00CA5FB1">
              <w:rPr>
                <w:rFonts w:ascii="宋体" w:hAnsi="宋体" w:hint="eastAsia"/>
                <w:sz w:val="18"/>
                <w:szCs w:val="18"/>
              </w:rPr>
              <w:t>教学要求：学生能熟练操作检测设备，获取准确的设施状况数据。</w:t>
            </w:r>
          </w:p>
          <w:p w14:paraId="31F004C5" w14:textId="1A6686D9" w:rsidR="00546BF4" w:rsidRDefault="00CA5FB1" w:rsidP="00CA5FB1">
            <w:pPr>
              <w:ind w:firstLineChars="200" w:firstLine="360"/>
              <w:rPr>
                <w:rFonts w:ascii="宋体" w:hAnsi="宋体" w:hint="eastAsia"/>
                <w:sz w:val="18"/>
                <w:szCs w:val="18"/>
              </w:rPr>
            </w:pPr>
            <w:r w:rsidRPr="00CA5FB1">
              <w:rPr>
                <w:rFonts w:ascii="宋体" w:hAnsi="宋体" w:hint="eastAsia"/>
                <w:sz w:val="18"/>
                <w:szCs w:val="18"/>
              </w:rPr>
              <w:t>考核项目：在实训场地，进行检测操作考核，评估学生的操作熟练程度和数据准确性。</w:t>
            </w:r>
          </w:p>
        </w:tc>
      </w:tr>
      <w:tr w:rsidR="00546BF4" w14:paraId="3627781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E3236C6" w14:textId="6BC789CE" w:rsidR="00546BF4" w:rsidRDefault="005F65C6" w:rsidP="00546BF4">
            <w:pPr>
              <w:jc w:val="center"/>
              <w:rPr>
                <w:rFonts w:ascii="宋体" w:hAnsi="宋体" w:hint="eastAsia"/>
                <w:sz w:val="18"/>
                <w:szCs w:val="18"/>
              </w:rPr>
            </w:pPr>
            <w:r>
              <w:rPr>
                <w:rFonts w:ascii="宋体" w:hAnsi="宋体" w:hint="eastAsia"/>
                <w:sz w:val="18"/>
                <w:szCs w:val="18"/>
              </w:rPr>
              <w:lastRenderedPageBreak/>
              <w:t>24</w:t>
            </w:r>
          </w:p>
        </w:tc>
        <w:tc>
          <w:tcPr>
            <w:tcW w:w="709" w:type="dxa"/>
            <w:vMerge/>
            <w:tcBorders>
              <w:left w:val="single" w:sz="4" w:space="0" w:color="auto"/>
              <w:right w:val="single" w:sz="4" w:space="0" w:color="auto"/>
            </w:tcBorders>
            <w:vAlign w:val="center"/>
          </w:tcPr>
          <w:p w14:paraId="176C3382"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D00B328" w14:textId="0158C444"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高铁通信与信号设备构造与维护</w:t>
            </w:r>
          </w:p>
        </w:tc>
        <w:tc>
          <w:tcPr>
            <w:tcW w:w="2445" w:type="dxa"/>
            <w:tcBorders>
              <w:top w:val="single" w:sz="4" w:space="0" w:color="auto"/>
              <w:left w:val="single" w:sz="4" w:space="0" w:color="auto"/>
              <w:bottom w:val="single" w:sz="4" w:space="0" w:color="auto"/>
              <w:right w:val="single" w:sz="4" w:space="0" w:color="auto"/>
            </w:tcBorders>
          </w:tcPr>
          <w:p w14:paraId="47AB794F"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使学生熟悉高铁通信与信号系统的组成架构和工作原理。</w:t>
            </w:r>
          </w:p>
          <w:p w14:paraId="18599714"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掌握各类通信与信号设备的结构、功能和技术参数。</w:t>
            </w:r>
          </w:p>
          <w:p w14:paraId="0EE5D076" w14:textId="4005A9C4" w:rsidR="00546BF4" w:rsidRDefault="00A441F1" w:rsidP="00A441F1">
            <w:pPr>
              <w:ind w:firstLineChars="200" w:firstLine="360"/>
              <w:rPr>
                <w:rFonts w:ascii="宋体" w:hAnsi="宋体" w:hint="eastAsia"/>
                <w:sz w:val="18"/>
                <w:szCs w:val="18"/>
              </w:rPr>
            </w:pPr>
            <w:r w:rsidRPr="00A441F1">
              <w:rPr>
                <w:rFonts w:ascii="宋体" w:hAnsi="宋体" w:hint="eastAsia"/>
                <w:sz w:val="18"/>
                <w:szCs w:val="18"/>
              </w:rPr>
              <w:t>了解相关的技术标准和规范。</w:t>
            </w:r>
          </w:p>
        </w:tc>
        <w:tc>
          <w:tcPr>
            <w:tcW w:w="2155" w:type="dxa"/>
            <w:tcBorders>
              <w:top w:val="single" w:sz="4" w:space="0" w:color="auto"/>
              <w:left w:val="single" w:sz="4" w:space="0" w:color="auto"/>
              <w:bottom w:val="single" w:sz="4" w:space="0" w:color="auto"/>
              <w:right w:val="single" w:sz="4" w:space="0" w:color="auto"/>
            </w:tcBorders>
          </w:tcPr>
          <w:p w14:paraId="112A4288"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要求学生了解高铁通信系统的分类和功能，如GSM-R、数据通信等。</w:t>
            </w:r>
          </w:p>
          <w:p w14:paraId="1D47061E"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掌握基站、传输设备、终端设备等的构造和工作原理。</w:t>
            </w:r>
          </w:p>
          <w:p w14:paraId="217B0AEC" w14:textId="48C274E8" w:rsidR="00546BF4" w:rsidRDefault="00A441F1" w:rsidP="00A441F1">
            <w:pPr>
              <w:ind w:firstLineChars="200" w:firstLine="360"/>
              <w:rPr>
                <w:rFonts w:ascii="宋体" w:hAnsi="宋体" w:hint="eastAsia"/>
                <w:sz w:val="18"/>
                <w:szCs w:val="18"/>
              </w:rPr>
            </w:pPr>
            <w:r w:rsidRPr="00A441F1">
              <w:rPr>
                <w:rFonts w:ascii="宋体" w:hAnsi="宋体" w:hint="eastAsia"/>
                <w:sz w:val="18"/>
                <w:szCs w:val="18"/>
              </w:rPr>
              <w:t>熟悉通信系统的网络架构和接口规范。</w:t>
            </w:r>
          </w:p>
        </w:tc>
        <w:tc>
          <w:tcPr>
            <w:tcW w:w="1672" w:type="dxa"/>
            <w:tcBorders>
              <w:top w:val="single" w:sz="4" w:space="0" w:color="auto"/>
              <w:left w:val="single" w:sz="4" w:space="0" w:color="auto"/>
              <w:bottom w:val="single" w:sz="4" w:space="0" w:color="auto"/>
              <w:right w:val="single" w:sz="4" w:space="0" w:color="auto"/>
            </w:tcBorders>
          </w:tcPr>
          <w:p w14:paraId="6786675D"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设备识别与原理阐述考核</w:t>
            </w:r>
          </w:p>
          <w:p w14:paraId="2A3843C3"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教学要求：学生能准确识别不同的通信与信号设备，并清晰阐述其工作原理。</w:t>
            </w:r>
          </w:p>
          <w:p w14:paraId="085EC13A" w14:textId="4B8C55AC" w:rsidR="00546BF4" w:rsidRDefault="00A441F1" w:rsidP="00A441F1">
            <w:pPr>
              <w:ind w:firstLineChars="200" w:firstLine="360"/>
              <w:rPr>
                <w:rFonts w:ascii="宋体" w:hAnsi="宋体" w:hint="eastAsia"/>
                <w:sz w:val="18"/>
                <w:szCs w:val="18"/>
              </w:rPr>
            </w:pPr>
            <w:r w:rsidRPr="00A441F1">
              <w:rPr>
                <w:rFonts w:ascii="宋体" w:hAnsi="宋体" w:hint="eastAsia"/>
                <w:sz w:val="18"/>
                <w:szCs w:val="18"/>
              </w:rPr>
              <w:t>考核项目：通过现场指认和理论问答，考查学生对设备的认知程度。</w:t>
            </w:r>
          </w:p>
        </w:tc>
      </w:tr>
      <w:tr w:rsidR="00546BF4"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23526C1B" w:rsidR="00546BF4" w:rsidRDefault="005F65C6" w:rsidP="00546BF4">
            <w:pPr>
              <w:jc w:val="center"/>
              <w:rPr>
                <w:rFonts w:ascii="宋体" w:hAnsi="宋体" w:hint="eastAsia"/>
                <w:sz w:val="18"/>
                <w:szCs w:val="18"/>
              </w:rPr>
            </w:pPr>
            <w:r>
              <w:rPr>
                <w:rFonts w:ascii="宋体" w:hAnsi="宋体" w:hint="eastAsia"/>
                <w:sz w:val="18"/>
                <w:szCs w:val="18"/>
              </w:rPr>
              <w:lastRenderedPageBreak/>
              <w:t>25</w:t>
            </w:r>
          </w:p>
        </w:tc>
        <w:tc>
          <w:tcPr>
            <w:tcW w:w="709" w:type="dxa"/>
            <w:vMerge/>
            <w:tcBorders>
              <w:left w:val="single" w:sz="4" w:space="0" w:color="auto"/>
              <w:right w:val="single" w:sz="4" w:space="0" w:color="auto"/>
            </w:tcBorders>
            <w:vAlign w:val="center"/>
          </w:tcPr>
          <w:p w14:paraId="7A4BF768"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456E0E97"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高铁接触网与电力设备构造与维护</w:t>
            </w:r>
          </w:p>
        </w:tc>
        <w:tc>
          <w:tcPr>
            <w:tcW w:w="2445" w:type="dxa"/>
            <w:tcBorders>
              <w:top w:val="single" w:sz="4" w:space="0" w:color="auto"/>
              <w:left w:val="single" w:sz="4" w:space="0" w:color="auto"/>
              <w:bottom w:val="single" w:sz="4" w:space="0" w:color="auto"/>
              <w:right w:val="single" w:sz="4" w:space="0" w:color="auto"/>
            </w:tcBorders>
          </w:tcPr>
          <w:p w14:paraId="53FE6C36"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让学生深入理解高铁接触网与电力设备的组成结构、工作原理和技术参数。</w:t>
            </w:r>
          </w:p>
          <w:p w14:paraId="628A3001"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熟悉相关的设计规范、施工标准和运营要求。</w:t>
            </w:r>
          </w:p>
          <w:p w14:paraId="5E954BAC" w14:textId="6A606EC7" w:rsidR="00546BF4" w:rsidRDefault="00A441F1" w:rsidP="00A441F1">
            <w:pPr>
              <w:ind w:firstLineChars="200" w:firstLine="360"/>
              <w:rPr>
                <w:rFonts w:ascii="宋体" w:hAnsi="宋体" w:hint="eastAsia"/>
                <w:sz w:val="18"/>
                <w:szCs w:val="18"/>
              </w:rPr>
            </w:pPr>
            <w:r w:rsidRPr="00A441F1">
              <w:rPr>
                <w:rFonts w:ascii="宋体" w:hAnsi="宋体" w:hint="eastAsia"/>
                <w:sz w:val="18"/>
                <w:szCs w:val="18"/>
              </w:rPr>
              <w:t>掌握接触网与电力设备常见故障的类型、成因及预防措施。</w:t>
            </w:r>
          </w:p>
        </w:tc>
        <w:tc>
          <w:tcPr>
            <w:tcW w:w="2155" w:type="dxa"/>
            <w:tcBorders>
              <w:top w:val="single" w:sz="4" w:space="0" w:color="auto"/>
              <w:left w:val="single" w:sz="4" w:space="0" w:color="auto"/>
              <w:bottom w:val="single" w:sz="4" w:space="0" w:color="auto"/>
              <w:right w:val="single" w:sz="4" w:space="0" w:color="auto"/>
            </w:tcBorders>
          </w:tcPr>
          <w:p w14:paraId="16E2DA46"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要求学生了解接触网的分类、作用和基本组成。</w:t>
            </w:r>
          </w:p>
          <w:p w14:paraId="17DC7916"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掌握支柱与基础、支持装置、定位装置、接触悬挂等部件的结构和特点。</w:t>
            </w:r>
          </w:p>
          <w:p w14:paraId="5E06F018" w14:textId="001E09AD" w:rsidR="00546BF4" w:rsidRDefault="00A441F1" w:rsidP="00A441F1">
            <w:pPr>
              <w:ind w:firstLineChars="200" w:firstLine="360"/>
              <w:rPr>
                <w:rFonts w:ascii="宋体" w:hAnsi="宋体" w:hint="eastAsia"/>
                <w:sz w:val="18"/>
                <w:szCs w:val="18"/>
              </w:rPr>
            </w:pPr>
            <w:r w:rsidRPr="00A441F1">
              <w:rPr>
                <w:rFonts w:ascii="宋体" w:hAnsi="宋体" w:hint="eastAsia"/>
                <w:sz w:val="18"/>
                <w:szCs w:val="18"/>
              </w:rPr>
              <w:t>熟悉接触网的张力补偿装置和绝缘部件。</w:t>
            </w:r>
          </w:p>
        </w:tc>
        <w:tc>
          <w:tcPr>
            <w:tcW w:w="1672" w:type="dxa"/>
            <w:tcBorders>
              <w:top w:val="single" w:sz="4" w:space="0" w:color="auto"/>
              <w:left w:val="single" w:sz="4" w:space="0" w:color="auto"/>
              <w:bottom w:val="single" w:sz="4" w:space="0" w:color="auto"/>
              <w:right w:val="single" w:sz="4" w:space="0" w:color="auto"/>
            </w:tcBorders>
          </w:tcPr>
          <w:p w14:paraId="4EF38832" w14:textId="0A492FBD" w:rsidR="00A441F1" w:rsidRPr="00A441F1" w:rsidRDefault="00A441F1" w:rsidP="00A441F1">
            <w:pPr>
              <w:ind w:firstLineChars="200" w:firstLine="360"/>
              <w:rPr>
                <w:rFonts w:ascii="宋体" w:hAnsi="宋体" w:hint="eastAsia"/>
                <w:sz w:val="18"/>
                <w:szCs w:val="18"/>
              </w:rPr>
            </w:pPr>
            <w:r>
              <w:rPr>
                <w:rFonts w:ascii="宋体" w:hAnsi="宋体" w:hint="eastAsia"/>
                <w:sz w:val="18"/>
                <w:szCs w:val="18"/>
              </w:rPr>
              <w:t>1.</w:t>
            </w:r>
            <w:r w:rsidRPr="00A441F1">
              <w:rPr>
                <w:rFonts w:ascii="宋体" w:hAnsi="宋体" w:hint="eastAsia"/>
                <w:sz w:val="18"/>
                <w:szCs w:val="18"/>
              </w:rPr>
              <w:t>接触网与电力设备识别考核</w:t>
            </w:r>
          </w:p>
          <w:p w14:paraId="6FBCB3B7"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教学要求：学生能准确识别接触网与电力设备的各个部件，并说明其功能。</w:t>
            </w:r>
          </w:p>
          <w:p w14:paraId="354758B6"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考核项目：通过现场参观或图片展示，让学生进行设备部件的指认和描述。</w:t>
            </w:r>
          </w:p>
          <w:p w14:paraId="0D2300E2" w14:textId="3C622140" w:rsidR="00A441F1" w:rsidRPr="00A441F1" w:rsidRDefault="00A441F1" w:rsidP="00A441F1">
            <w:pPr>
              <w:ind w:firstLineChars="200" w:firstLine="360"/>
              <w:rPr>
                <w:rFonts w:ascii="宋体" w:hAnsi="宋体" w:hint="eastAsia"/>
                <w:sz w:val="18"/>
                <w:szCs w:val="18"/>
              </w:rPr>
            </w:pPr>
            <w:r>
              <w:rPr>
                <w:rFonts w:ascii="宋体" w:hAnsi="宋体" w:hint="eastAsia"/>
                <w:sz w:val="18"/>
                <w:szCs w:val="18"/>
              </w:rPr>
              <w:t>2.</w:t>
            </w:r>
            <w:r w:rsidRPr="00A441F1">
              <w:rPr>
                <w:rFonts w:ascii="宋体" w:hAnsi="宋体" w:hint="eastAsia"/>
                <w:sz w:val="18"/>
                <w:szCs w:val="18"/>
              </w:rPr>
              <w:t>维护操作技能考核</w:t>
            </w:r>
          </w:p>
          <w:p w14:paraId="12E58B83" w14:textId="77777777" w:rsidR="00A441F1" w:rsidRPr="00A441F1" w:rsidRDefault="00A441F1" w:rsidP="00A441F1">
            <w:pPr>
              <w:ind w:firstLineChars="200" w:firstLine="360"/>
              <w:rPr>
                <w:rFonts w:ascii="宋体" w:hAnsi="宋体" w:hint="eastAsia"/>
                <w:sz w:val="18"/>
                <w:szCs w:val="18"/>
              </w:rPr>
            </w:pPr>
            <w:r w:rsidRPr="00A441F1">
              <w:rPr>
                <w:rFonts w:ascii="宋体" w:hAnsi="宋体" w:hint="eastAsia"/>
                <w:sz w:val="18"/>
                <w:szCs w:val="18"/>
              </w:rPr>
              <w:t>教学要求：学生能熟练使用维护工具和仪器，进行接触网的调整、检修和电力设备的检测、维修等操作。</w:t>
            </w:r>
          </w:p>
          <w:p w14:paraId="01197F3A" w14:textId="0B25D6EB" w:rsidR="00546BF4" w:rsidRDefault="00A441F1" w:rsidP="00A441F1">
            <w:pPr>
              <w:ind w:firstLineChars="200" w:firstLine="360"/>
              <w:rPr>
                <w:rFonts w:ascii="宋体" w:hAnsi="宋体" w:hint="eastAsia"/>
                <w:sz w:val="18"/>
                <w:szCs w:val="18"/>
              </w:rPr>
            </w:pPr>
            <w:r w:rsidRPr="00A441F1">
              <w:rPr>
                <w:rFonts w:ascii="宋体" w:hAnsi="宋体" w:hint="eastAsia"/>
                <w:sz w:val="18"/>
                <w:szCs w:val="18"/>
              </w:rPr>
              <w:t>考核项目：在实训场地，设置实际操作任务，考核学生的操作规范和熟练程度。</w:t>
            </w:r>
          </w:p>
        </w:tc>
      </w:tr>
      <w:tr w:rsidR="00546BF4" w14:paraId="01E462B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1A525F25" w:rsidR="00546BF4" w:rsidRDefault="005F65C6" w:rsidP="00546BF4">
            <w:pPr>
              <w:jc w:val="center"/>
              <w:rPr>
                <w:rFonts w:ascii="宋体" w:hAnsi="宋体" w:hint="eastAsia"/>
                <w:sz w:val="18"/>
                <w:szCs w:val="18"/>
              </w:rPr>
            </w:pPr>
            <w:r>
              <w:rPr>
                <w:rFonts w:ascii="宋体" w:hAnsi="宋体" w:hint="eastAsia"/>
                <w:sz w:val="18"/>
                <w:szCs w:val="18"/>
              </w:rPr>
              <w:t>26</w:t>
            </w:r>
          </w:p>
        </w:tc>
        <w:tc>
          <w:tcPr>
            <w:tcW w:w="709" w:type="dxa"/>
            <w:vMerge/>
            <w:tcBorders>
              <w:left w:val="single" w:sz="4" w:space="0" w:color="auto"/>
              <w:bottom w:val="single" w:sz="4" w:space="0" w:color="auto"/>
              <w:right w:val="single" w:sz="4" w:space="0" w:color="auto"/>
            </w:tcBorders>
            <w:vAlign w:val="center"/>
          </w:tcPr>
          <w:p w14:paraId="011EADDF"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2A327EF0"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高铁综合维修集中监测系统应用与维护</w:t>
            </w:r>
          </w:p>
        </w:tc>
        <w:tc>
          <w:tcPr>
            <w:tcW w:w="2445" w:type="dxa"/>
            <w:tcBorders>
              <w:top w:val="single" w:sz="4" w:space="0" w:color="auto"/>
              <w:left w:val="single" w:sz="4" w:space="0" w:color="auto"/>
              <w:bottom w:val="single" w:sz="4" w:space="0" w:color="auto"/>
              <w:right w:val="single" w:sz="4" w:space="0" w:color="auto"/>
            </w:tcBorders>
          </w:tcPr>
          <w:p w14:paraId="36B7AA48" w14:textId="77777777" w:rsidR="00A441F1" w:rsidRPr="00A441F1" w:rsidRDefault="00A441F1" w:rsidP="009717CE">
            <w:pPr>
              <w:ind w:firstLineChars="200" w:firstLine="360"/>
              <w:rPr>
                <w:rFonts w:ascii="宋体" w:hAnsi="宋体" w:hint="eastAsia"/>
                <w:sz w:val="18"/>
                <w:szCs w:val="18"/>
              </w:rPr>
            </w:pPr>
            <w:r w:rsidRPr="00A441F1">
              <w:rPr>
                <w:rFonts w:ascii="宋体" w:hAnsi="宋体" w:hint="eastAsia"/>
                <w:sz w:val="18"/>
                <w:szCs w:val="18"/>
              </w:rPr>
              <w:t>使学生熟悉高铁综合维修集中监测系统的整体架构和工作原理。</w:t>
            </w:r>
          </w:p>
          <w:p w14:paraId="3F0C5CB4" w14:textId="77777777" w:rsidR="00A441F1" w:rsidRPr="00A441F1" w:rsidRDefault="00A441F1" w:rsidP="009717CE">
            <w:pPr>
              <w:ind w:firstLineChars="200" w:firstLine="360"/>
              <w:rPr>
                <w:rFonts w:ascii="宋体" w:hAnsi="宋体" w:hint="eastAsia"/>
                <w:sz w:val="18"/>
                <w:szCs w:val="18"/>
              </w:rPr>
            </w:pPr>
            <w:r w:rsidRPr="00A441F1">
              <w:rPr>
                <w:rFonts w:ascii="宋体" w:hAnsi="宋体" w:hint="eastAsia"/>
                <w:sz w:val="18"/>
                <w:szCs w:val="18"/>
              </w:rPr>
              <w:t>掌握系统中各类监测设备和传感器的技术特性和工作机制。</w:t>
            </w:r>
          </w:p>
          <w:p w14:paraId="584D4958" w14:textId="77777777" w:rsidR="00A441F1" w:rsidRPr="00A441F1" w:rsidRDefault="00A441F1" w:rsidP="009717CE">
            <w:pPr>
              <w:ind w:firstLineChars="200" w:firstLine="360"/>
              <w:rPr>
                <w:rFonts w:ascii="宋体" w:hAnsi="宋体" w:hint="eastAsia"/>
                <w:sz w:val="18"/>
                <w:szCs w:val="18"/>
              </w:rPr>
            </w:pPr>
            <w:r w:rsidRPr="00A441F1">
              <w:rPr>
                <w:rFonts w:ascii="宋体" w:hAnsi="宋体" w:hint="eastAsia"/>
                <w:sz w:val="18"/>
                <w:szCs w:val="18"/>
              </w:rPr>
              <w:t>了解系统数据的采集、</w:t>
            </w:r>
            <w:r w:rsidRPr="00A441F1">
              <w:rPr>
                <w:rFonts w:ascii="宋体" w:hAnsi="宋体" w:hint="eastAsia"/>
                <w:sz w:val="18"/>
                <w:szCs w:val="18"/>
              </w:rPr>
              <w:lastRenderedPageBreak/>
              <w:t>传输、处理和存储流程。</w:t>
            </w:r>
          </w:p>
          <w:p w14:paraId="1CD47FC4" w14:textId="28039AA6" w:rsidR="00546BF4" w:rsidRDefault="00A441F1" w:rsidP="009717CE">
            <w:pPr>
              <w:ind w:firstLineChars="200" w:firstLine="360"/>
              <w:rPr>
                <w:rFonts w:ascii="宋体" w:hAnsi="宋体" w:hint="eastAsia"/>
                <w:sz w:val="18"/>
                <w:szCs w:val="18"/>
              </w:rPr>
            </w:pPr>
            <w:r w:rsidRPr="00A441F1">
              <w:rPr>
                <w:rFonts w:ascii="宋体" w:hAnsi="宋体" w:hint="eastAsia"/>
                <w:sz w:val="18"/>
                <w:szCs w:val="18"/>
              </w:rPr>
              <w:t>熟悉相关的技术标准和规范。</w:t>
            </w:r>
          </w:p>
        </w:tc>
        <w:tc>
          <w:tcPr>
            <w:tcW w:w="2155" w:type="dxa"/>
            <w:tcBorders>
              <w:top w:val="single" w:sz="4" w:space="0" w:color="auto"/>
              <w:left w:val="single" w:sz="4" w:space="0" w:color="auto"/>
              <w:bottom w:val="single" w:sz="4" w:space="0" w:color="auto"/>
              <w:right w:val="single" w:sz="4" w:space="0" w:color="auto"/>
            </w:tcBorders>
          </w:tcPr>
          <w:p w14:paraId="377DC0DB" w14:textId="77777777" w:rsidR="009717CE" w:rsidRPr="009717CE" w:rsidRDefault="009717CE" w:rsidP="009717CE">
            <w:pPr>
              <w:ind w:firstLineChars="200" w:firstLine="360"/>
              <w:rPr>
                <w:rFonts w:ascii="宋体" w:hAnsi="宋体" w:hint="eastAsia"/>
                <w:sz w:val="18"/>
                <w:szCs w:val="18"/>
              </w:rPr>
            </w:pPr>
            <w:r w:rsidRPr="009717CE">
              <w:rPr>
                <w:rFonts w:ascii="宋体" w:hAnsi="宋体" w:hint="eastAsia"/>
                <w:sz w:val="18"/>
                <w:szCs w:val="18"/>
              </w:rPr>
              <w:lastRenderedPageBreak/>
              <w:t>掌握轨道、接触网、信号等设备的监测设备和传感器的类型、安装位置和工作原理。</w:t>
            </w:r>
          </w:p>
          <w:p w14:paraId="632B6F59" w14:textId="77777777" w:rsidR="00546BF4" w:rsidRDefault="009717CE" w:rsidP="009717CE">
            <w:pPr>
              <w:ind w:firstLineChars="200" w:firstLine="360"/>
              <w:rPr>
                <w:rFonts w:ascii="宋体" w:hAnsi="宋体" w:hint="eastAsia"/>
                <w:sz w:val="18"/>
                <w:szCs w:val="18"/>
              </w:rPr>
            </w:pPr>
            <w:r w:rsidRPr="009717CE">
              <w:rPr>
                <w:rFonts w:ascii="宋体" w:hAnsi="宋体" w:hint="eastAsia"/>
                <w:sz w:val="18"/>
                <w:szCs w:val="18"/>
              </w:rPr>
              <w:t>学会对监测设备和传感器进行参数设置和校准。</w:t>
            </w:r>
          </w:p>
          <w:p w14:paraId="4E7239C1" w14:textId="77777777" w:rsidR="009717CE" w:rsidRPr="009717CE" w:rsidRDefault="009717CE" w:rsidP="009717CE">
            <w:pPr>
              <w:ind w:firstLineChars="200" w:firstLine="360"/>
              <w:rPr>
                <w:rFonts w:ascii="宋体" w:hAnsi="宋体" w:hint="eastAsia"/>
                <w:sz w:val="18"/>
                <w:szCs w:val="18"/>
              </w:rPr>
            </w:pPr>
            <w:r w:rsidRPr="009717CE">
              <w:rPr>
                <w:rFonts w:ascii="宋体" w:hAnsi="宋体" w:hint="eastAsia"/>
                <w:sz w:val="18"/>
                <w:szCs w:val="18"/>
              </w:rPr>
              <w:lastRenderedPageBreak/>
              <w:t>了解与其他维修部门的协同工作流程和数据接口规范。</w:t>
            </w:r>
          </w:p>
          <w:p w14:paraId="16282D98" w14:textId="0F1E7975" w:rsidR="009717CE" w:rsidRDefault="009717CE" w:rsidP="009717CE">
            <w:pPr>
              <w:ind w:firstLineChars="200" w:firstLine="360"/>
              <w:rPr>
                <w:rFonts w:ascii="宋体" w:hAnsi="宋体" w:hint="eastAsia"/>
                <w:sz w:val="18"/>
                <w:szCs w:val="18"/>
              </w:rPr>
            </w:pPr>
            <w:r w:rsidRPr="009717CE">
              <w:rPr>
                <w:rFonts w:ascii="宋体" w:hAnsi="宋体" w:hint="eastAsia"/>
                <w:sz w:val="18"/>
                <w:szCs w:val="18"/>
              </w:rPr>
              <w:t>学会在紧急情况下迅速响应，采取有效的应急措施，保障系统正常运行和高铁安全。</w:t>
            </w:r>
          </w:p>
        </w:tc>
        <w:tc>
          <w:tcPr>
            <w:tcW w:w="1672" w:type="dxa"/>
            <w:tcBorders>
              <w:top w:val="single" w:sz="4" w:space="0" w:color="auto"/>
              <w:left w:val="single" w:sz="4" w:space="0" w:color="auto"/>
              <w:bottom w:val="single" w:sz="4" w:space="0" w:color="auto"/>
              <w:right w:val="single" w:sz="4" w:space="0" w:color="auto"/>
            </w:tcBorders>
          </w:tcPr>
          <w:p w14:paraId="19BE8B30" w14:textId="4F9DEE12" w:rsidR="009717CE" w:rsidRPr="009717CE" w:rsidRDefault="009717CE" w:rsidP="009717CE">
            <w:pPr>
              <w:ind w:firstLineChars="200" w:firstLine="360"/>
              <w:rPr>
                <w:rFonts w:ascii="宋体" w:hAnsi="宋体" w:hint="eastAsia"/>
                <w:sz w:val="18"/>
                <w:szCs w:val="18"/>
              </w:rPr>
            </w:pPr>
            <w:r>
              <w:rPr>
                <w:rFonts w:ascii="宋体" w:hAnsi="宋体" w:hint="eastAsia"/>
                <w:sz w:val="18"/>
                <w:szCs w:val="18"/>
              </w:rPr>
              <w:lastRenderedPageBreak/>
              <w:t>1.</w:t>
            </w:r>
            <w:r w:rsidRPr="009717CE">
              <w:rPr>
                <w:rFonts w:ascii="宋体" w:hAnsi="宋体" w:hint="eastAsia"/>
                <w:sz w:val="18"/>
                <w:szCs w:val="18"/>
              </w:rPr>
              <w:t>设备调试与故障诊断考核</w:t>
            </w:r>
          </w:p>
          <w:p w14:paraId="3DEE74EC" w14:textId="77777777" w:rsidR="009717CE" w:rsidRPr="009717CE" w:rsidRDefault="009717CE" w:rsidP="009717CE">
            <w:pPr>
              <w:ind w:firstLineChars="200" w:firstLine="360"/>
              <w:rPr>
                <w:rFonts w:ascii="宋体" w:hAnsi="宋体" w:hint="eastAsia"/>
                <w:sz w:val="18"/>
                <w:szCs w:val="18"/>
              </w:rPr>
            </w:pPr>
            <w:r w:rsidRPr="009717CE">
              <w:rPr>
                <w:rFonts w:ascii="宋体" w:hAnsi="宋体" w:hint="eastAsia"/>
                <w:sz w:val="18"/>
                <w:szCs w:val="18"/>
              </w:rPr>
              <w:t>教学要求：学生能对监测设备和传感器进行正确的调试，快速、准确地诊断出系统故</w:t>
            </w:r>
            <w:r w:rsidRPr="009717CE">
              <w:rPr>
                <w:rFonts w:ascii="宋体" w:hAnsi="宋体" w:hint="eastAsia"/>
                <w:sz w:val="18"/>
                <w:szCs w:val="18"/>
              </w:rPr>
              <w:lastRenderedPageBreak/>
              <w:t>障。</w:t>
            </w:r>
          </w:p>
          <w:p w14:paraId="00085C54" w14:textId="77777777" w:rsidR="009717CE" w:rsidRPr="009717CE" w:rsidRDefault="009717CE" w:rsidP="009717CE">
            <w:pPr>
              <w:ind w:firstLineChars="200" w:firstLine="360"/>
              <w:rPr>
                <w:rFonts w:ascii="宋体" w:hAnsi="宋体" w:hint="eastAsia"/>
                <w:sz w:val="18"/>
                <w:szCs w:val="18"/>
              </w:rPr>
            </w:pPr>
            <w:r w:rsidRPr="009717CE">
              <w:rPr>
                <w:rFonts w:ascii="宋体" w:hAnsi="宋体" w:hint="eastAsia"/>
                <w:sz w:val="18"/>
                <w:szCs w:val="18"/>
              </w:rPr>
              <w:t>考核项目：设置设备调试和故障诊断场景，要求学生进行实际操作，根据调试的效果和故障诊断的速度、准确性进行评价。</w:t>
            </w:r>
          </w:p>
          <w:p w14:paraId="5BCAA6C8" w14:textId="6D3C0987" w:rsidR="009717CE" w:rsidRPr="009717CE" w:rsidRDefault="009717CE" w:rsidP="009717CE">
            <w:pPr>
              <w:ind w:firstLineChars="200" w:firstLine="360"/>
              <w:rPr>
                <w:rFonts w:ascii="宋体" w:hAnsi="宋体" w:hint="eastAsia"/>
                <w:sz w:val="18"/>
                <w:szCs w:val="18"/>
              </w:rPr>
            </w:pPr>
            <w:r>
              <w:rPr>
                <w:rFonts w:ascii="宋体" w:hAnsi="宋体" w:hint="eastAsia"/>
                <w:sz w:val="18"/>
                <w:szCs w:val="18"/>
              </w:rPr>
              <w:t>2.</w:t>
            </w:r>
            <w:r w:rsidRPr="009717CE">
              <w:rPr>
                <w:rFonts w:ascii="宋体" w:hAnsi="宋体" w:hint="eastAsia"/>
                <w:sz w:val="18"/>
                <w:szCs w:val="18"/>
              </w:rPr>
              <w:t>数据分析与报告撰写考核</w:t>
            </w:r>
          </w:p>
          <w:p w14:paraId="086D1D34" w14:textId="77777777" w:rsidR="009717CE" w:rsidRPr="009717CE" w:rsidRDefault="009717CE" w:rsidP="009717CE">
            <w:pPr>
              <w:ind w:firstLineChars="200" w:firstLine="360"/>
              <w:rPr>
                <w:rFonts w:ascii="宋体" w:hAnsi="宋体" w:hint="eastAsia"/>
                <w:sz w:val="18"/>
                <w:szCs w:val="18"/>
              </w:rPr>
            </w:pPr>
            <w:r w:rsidRPr="009717CE">
              <w:rPr>
                <w:rFonts w:ascii="宋体" w:hAnsi="宋体" w:hint="eastAsia"/>
                <w:sz w:val="18"/>
                <w:szCs w:val="18"/>
              </w:rPr>
              <w:t>教学要求：学生能根据给定的监测数据，进行深入分析，并撰写规范、清晰的分析报告。</w:t>
            </w:r>
          </w:p>
          <w:p w14:paraId="22F206EA" w14:textId="5D060D22" w:rsidR="00546BF4" w:rsidRDefault="009717CE" w:rsidP="009717CE">
            <w:pPr>
              <w:ind w:firstLineChars="200" w:firstLine="360"/>
              <w:rPr>
                <w:rFonts w:ascii="宋体" w:hAnsi="宋体" w:hint="eastAsia"/>
                <w:sz w:val="18"/>
                <w:szCs w:val="18"/>
              </w:rPr>
            </w:pPr>
            <w:r w:rsidRPr="009717CE">
              <w:rPr>
                <w:rFonts w:ascii="宋体" w:hAnsi="宋体" w:hint="eastAsia"/>
                <w:sz w:val="18"/>
                <w:szCs w:val="18"/>
              </w:rPr>
              <w:t>考核项目：提供监测数据，要求学生在规定时间内提交分析报告，根据报告的质量进行打分。</w:t>
            </w:r>
          </w:p>
        </w:tc>
      </w:tr>
      <w:tr w:rsidR="00546BF4"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04386A80" w:rsidR="00546BF4" w:rsidRDefault="005F65C6" w:rsidP="00546BF4">
            <w:pPr>
              <w:jc w:val="center"/>
              <w:rPr>
                <w:rFonts w:ascii="宋体" w:hAnsi="宋体" w:hint="eastAsia"/>
                <w:sz w:val="18"/>
                <w:szCs w:val="18"/>
              </w:rPr>
            </w:pPr>
            <w:r>
              <w:rPr>
                <w:rFonts w:ascii="宋体" w:hAnsi="宋体" w:hint="eastAsia"/>
                <w:sz w:val="18"/>
                <w:szCs w:val="18"/>
              </w:rPr>
              <w:lastRenderedPageBreak/>
              <w:t>27</w:t>
            </w:r>
          </w:p>
        </w:tc>
        <w:tc>
          <w:tcPr>
            <w:tcW w:w="709" w:type="dxa"/>
            <w:vMerge w:val="restart"/>
            <w:tcBorders>
              <w:top w:val="single" w:sz="4" w:space="0" w:color="auto"/>
              <w:left w:val="single" w:sz="4" w:space="0" w:color="auto"/>
              <w:right w:val="single" w:sz="4" w:space="0" w:color="auto"/>
            </w:tcBorders>
            <w:vAlign w:val="center"/>
          </w:tcPr>
          <w:p w14:paraId="76BA2E3D" w14:textId="77777777" w:rsidR="00546BF4" w:rsidRDefault="00546BF4" w:rsidP="00546BF4">
            <w:pPr>
              <w:jc w:val="center"/>
              <w:rPr>
                <w:rFonts w:ascii="宋体" w:hAnsi="宋体" w:hint="eastAsia"/>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459509AE"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职业礼仪</w:t>
            </w:r>
          </w:p>
        </w:tc>
        <w:tc>
          <w:tcPr>
            <w:tcW w:w="2445" w:type="dxa"/>
            <w:tcBorders>
              <w:top w:val="single" w:sz="4" w:space="0" w:color="auto"/>
              <w:left w:val="single" w:sz="4" w:space="0" w:color="auto"/>
              <w:bottom w:val="single" w:sz="4" w:space="0" w:color="auto"/>
              <w:right w:val="single" w:sz="4" w:space="0" w:color="auto"/>
            </w:tcBorders>
          </w:tcPr>
          <w:p w14:paraId="40F10D5F"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使学生了解职业礼仪的基本概念、原则和重要性。</w:t>
            </w:r>
          </w:p>
          <w:p w14:paraId="7A9AD438"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熟悉不同职业领域的礼仪规范和要求。</w:t>
            </w:r>
          </w:p>
          <w:p w14:paraId="22EB25EE" w14:textId="20CC58F7"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掌握商务交往、职场沟通等方面的礼仪知识。</w:t>
            </w:r>
          </w:p>
        </w:tc>
        <w:tc>
          <w:tcPr>
            <w:tcW w:w="2155" w:type="dxa"/>
            <w:tcBorders>
              <w:top w:val="single" w:sz="4" w:space="0" w:color="auto"/>
              <w:left w:val="single" w:sz="4" w:space="0" w:color="auto"/>
              <w:bottom w:val="single" w:sz="4" w:space="0" w:color="auto"/>
              <w:right w:val="single" w:sz="4" w:space="0" w:color="auto"/>
            </w:tcBorders>
          </w:tcPr>
          <w:p w14:paraId="48FA8B75"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要求学生了解职业形象的重要性，包括仪容、仪表和着装规范。</w:t>
            </w:r>
          </w:p>
          <w:p w14:paraId="1CAE38CF" w14:textId="77777777" w:rsidR="00546BF4"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掌握适合不同职业的发型、妆容和服装搭配原则。</w:t>
            </w:r>
          </w:p>
          <w:p w14:paraId="1C1E493B"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掌握商务会面、介绍、握手、名片交换等礼仪流程和注意事项。</w:t>
            </w:r>
          </w:p>
          <w:p w14:paraId="5C2150C6" w14:textId="50EC0E1C" w:rsidR="009717CE"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了解商务宴请、礼品赠送等方面的礼仪规范。</w:t>
            </w:r>
          </w:p>
        </w:tc>
        <w:tc>
          <w:tcPr>
            <w:tcW w:w="1672" w:type="dxa"/>
            <w:tcBorders>
              <w:top w:val="single" w:sz="4" w:space="0" w:color="auto"/>
              <w:left w:val="single" w:sz="4" w:space="0" w:color="auto"/>
              <w:bottom w:val="single" w:sz="4" w:space="0" w:color="auto"/>
              <w:right w:val="single" w:sz="4" w:space="0" w:color="auto"/>
            </w:tcBorders>
          </w:tcPr>
          <w:p w14:paraId="2128D90A" w14:textId="485A3F9D" w:rsidR="009717CE" w:rsidRPr="009717CE" w:rsidRDefault="009717CE" w:rsidP="009717CE">
            <w:pPr>
              <w:ind w:firstLineChars="200" w:firstLine="360"/>
              <w:jc w:val="left"/>
              <w:rPr>
                <w:rFonts w:ascii="宋体" w:hAnsi="宋体" w:hint="eastAsia"/>
                <w:color w:val="000000"/>
                <w:sz w:val="18"/>
                <w:szCs w:val="18"/>
              </w:rPr>
            </w:pPr>
            <w:r>
              <w:rPr>
                <w:rFonts w:ascii="宋体" w:hAnsi="宋体" w:hint="eastAsia"/>
                <w:color w:val="000000"/>
                <w:sz w:val="18"/>
                <w:szCs w:val="18"/>
              </w:rPr>
              <w:t>1，</w:t>
            </w:r>
            <w:r w:rsidRPr="009717CE">
              <w:rPr>
                <w:rFonts w:ascii="宋体" w:hAnsi="宋体" w:hint="eastAsia"/>
                <w:color w:val="000000"/>
                <w:sz w:val="18"/>
                <w:szCs w:val="18"/>
              </w:rPr>
              <w:t>形象设计与展示考核</w:t>
            </w:r>
          </w:p>
          <w:p w14:paraId="371B1320"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教学要求：学生能根据特定职业要求，设计并展示自己的职业形象，包括服装、妆容和发型等。</w:t>
            </w:r>
          </w:p>
          <w:p w14:paraId="24B978D6"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考核项目：组织形象设计展示活动，根据学生的设计合理性、与职业的匹配度以及展示效果进行评分。</w:t>
            </w:r>
          </w:p>
          <w:p w14:paraId="7A5D64C8" w14:textId="4D34C35C" w:rsidR="009717CE" w:rsidRPr="009717CE" w:rsidRDefault="009717CE" w:rsidP="009717CE">
            <w:pPr>
              <w:ind w:firstLineChars="200" w:firstLine="360"/>
              <w:jc w:val="left"/>
              <w:rPr>
                <w:rFonts w:ascii="宋体" w:hAnsi="宋体" w:hint="eastAsia"/>
                <w:color w:val="000000"/>
                <w:sz w:val="18"/>
                <w:szCs w:val="18"/>
              </w:rPr>
            </w:pPr>
            <w:r>
              <w:rPr>
                <w:rFonts w:ascii="宋体" w:hAnsi="宋体" w:hint="eastAsia"/>
                <w:color w:val="000000"/>
                <w:sz w:val="18"/>
                <w:szCs w:val="18"/>
              </w:rPr>
              <w:t>2.</w:t>
            </w:r>
            <w:r w:rsidRPr="009717CE">
              <w:rPr>
                <w:rFonts w:ascii="宋体" w:hAnsi="宋体" w:hint="eastAsia"/>
                <w:color w:val="000000"/>
                <w:sz w:val="18"/>
                <w:szCs w:val="18"/>
              </w:rPr>
              <w:t>仪态演练考核</w:t>
            </w:r>
          </w:p>
          <w:p w14:paraId="6BF051F4"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教学要求：学生能熟练、自然地展现出标准的仪态动作，如站姿、坐姿、走姿等。</w:t>
            </w:r>
          </w:p>
          <w:p w14:paraId="02C83133" w14:textId="7D84DCDF"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考核项目：进</w:t>
            </w:r>
            <w:r w:rsidRPr="009717CE">
              <w:rPr>
                <w:rFonts w:ascii="宋体" w:hAnsi="宋体" w:hint="eastAsia"/>
                <w:color w:val="000000"/>
                <w:sz w:val="18"/>
                <w:szCs w:val="18"/>
              </w:rPr>
              <w:lastRenderedPageBreak/>
              <w:t>行仪态演练，观察学生的动作规范、姿态优美程度和整体协调性。</w:t>
            </w:r>
          </w:p>
        </w:tc>
      </w:tr>
      <w:tr w:rsidR="00546BF4" w14:paraId="3AF3589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3E585861" w:rsidR="00546BF4" w:rsidRDefault="005F65C6" w:rsidP="00546BF4">
            <w:pPr>
              <w:jc w:val="center"/>
              <w:rPr>
                <w:rFonts w:ascii="宋体" w:hAnsi="宋体" w:hint="eastAsia"/>
                <w:sz w:val="18"/>
                <w:szCs w:val="18"/>
              </w:rPr>
            </w:pPr>
            <w:r>
              <w:rPr>
                <w:rFonts w:ascii="宋体" w:hAnsi="宋体" w:hint="eastAsia"/>
                <w:sz w:val="18"/>
                <w:szCs w:val="18"/>
              </w:rPr>
              <w:lastRenderedPageBreak/>
              <w:t>28</w:t>
            </w:r>
          </w:p>
        </w:tc>
        <w:tc>
          <w:tcPr>
            <w:tcW w:w="709" w:type="dxa"/>
            <w:vMerge/>
            <w:tcBorders>
              <w:left w:val="single" w:sz="4" w:space="0" w:color="auto"/>
              <w:right w:val="single" w:sz="4" w:space="0" w:color="auto"/>
            </w:tcBorders>
            <w:vAlign w:val="center"/>
          </w:tcPr>
          <w:p w14:paraId="6FD2A2CC"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2EA2BB" w14:textId="01A13F9E"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电力电子技术</w:t>
            </w:r>
          </w:p>
        </w:tc>
        <w:tc>
          <w:tcPr>
            <w:tcW w:w="2445" w:type="dxa"/>
            <w:tcBorders>
              <w:top w:val="single" w:sz="4" w:space="0" w:color="auto"/>
              <w:left w:val="single" w:sz="4" w:space="0" w:color="auto"/>
              <w:bottom w:val="single" w:sz="4" w:space="0" w:color="auto"/>
              <w:right w:val="single" w:sz="4" w:space="0" w:color="auto"/>
            </w:tcBorders>
          </w:tcPr>
          <w:p w14:paraId="1EDDD023"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使学生掌握电力电子器件的工作原理、特性和参数。</w:t>
            </w:r>
          </w:p>
          <w:p w14:paraId="3E869227"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熟悉各类电力电子变换电路的结构、工作原理和控制方法。</w:t>
            </w:r>
          </w:p>
          <w:p w14:paraId="1AE7F956" w14:textId="4BA1A7ED"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了解电力电子技术在电力系统、工业控制、新能源等领域的应用。</w:t>
            </w:r>
          </w:p>
        </w:tc>
        <w:tc>
          <w:tcPr>
            <w:tcW w:w="2155" w:type="dxa"/>
            <w:tcBorders>
              <w:top w:val="single" w:sz="4" w:space="0" w:color="auto"/>
              <w:left w:val="single" w:sz="4" w:space="0" w:color="auto"/>
              <w:bottom w:val="single" w:sz="4" w:space="0" w:color="auto"/>
              <w:right w:val="single" w:sz="4" w:space="0" w:color="auto"/>
            </w:tcBorders>
          </w:tcPr>
          <w:p w14:paraId="6CDE2002"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要求学生了解电力二极管、晶闸管、电力晶体管、电力场效应管、绝缘栅双极型晶体管等器件的结构和工作原理。</w:t>
            </w:r>
          </w:p>
          <w:p w14:paraId="345DBFA4" w14:textId="207EE49D"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掌握各类器件的特性和主要参数，能够正确选择和使用器件。</w:t>
            </w:r>
          </w:p>
        </w:tc>
        <w:tc>
          <w:tcPr>
            <w:tcW w:w="1672" w:type="dxa"/>
            <w:tcBorders>
              <w:top w:val="single" w:sz="4" w:space="0" w:color="auto"/>
              <w:left w:val="single" w:sz="4" w:space="0" w:color="auto"/>
              <w:bottom w:val="single" w:sz="4" w:space="0" w:color="auto"/>
              <w:right w:val="single" w:sz="4" w:space="0" w:color="auto"/>
            </w:tcBorders>
          </w:tcPr>
          <w:p w14:paraId="7C03D987"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电路设计与仿真考核</w:t>
            </w:r>
          </w:p>
          <w:p w14:paraId="3ABD1AE3"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教学要求：学生能根据设计要求，运用所学知识设计电力电子电路，并使用仿真软件进行验证。</w:t>
            </w:r>
          </w:p>
          <w:p w14:paraId="19C66DD1" w14:textId="03BD4046"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考核项目：给定设计任务，要求学生提交电路设计方案和仿真结果。</w:t>
            </w:r>
          </w:p>
        </w:tc>
      </w:tr>
      <w:tr w:rsidR="00546BF4" w14:paraId="00B2B7F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748235E" w14:textId="597FBAA2" w:rsidR="00546BF4" w:rsidRDefault="005F65C6" w:rsidP="00546BF4">
            <w:pPr>
              <w:jc w:val="center"/>
              <w:rPr>
                <w:rFonts w:ascii="宋体" w:hAnsi="宋体" w:hint="eastAsia"/>
                <w:sz w:val="18"/>
                <w:szCs w:val="18"/>
              </w:rPr>
            </w:pPr>
            <w:r>
              <w:rPr>
                <w:rFonts w:ascii="宋体" w:hAnsi="宋体" w:hint="eastAsia"/>
                <w:sz w:val="18"/>
                <w:szCs w:val="18"/>
              </w:rPr>
              <w:t>29</w:t>
            </w:r>
          </w:p>
        </w:tc>
        <w:tc>
          <w:tcPr>
            <w:tcW w:w="709" w:type="dxa"/>
            <w:vMerge/>
            <w:tcBorders>
              <w:left w:val="single" w:sz="4" w:space="0" w:color="auto"/>
              <w:right w:val="single" w:sz="4" w:space="0" w:color="auto"/>
            </w:tcBorders>
            <w:vAlign w:val="center"/>
          </w:tcPr>
          <w:p w14:paraId="45817B3B"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361551D" w14:textId="221236FD"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PLC技术及应用</w:t>
            </w:r>
          </w:p>
        </w:tc>
        <w:tc>
          <w:tcPr>
            <w:tcW w:w="2445" w:type="dxa"/>
            <w:tcBorders>
              <w:top w:val="single" w:sz="4" w:space="0" w:color="auto"/>
              <w:left w:val="single" w:sz="4" w:space="0" w:color="auto"/>
              <w:bottom w:val="single" w:sz="4" w:space="0" w:color="auto"/>
              <w:right w:val="single" w:sz="4" w:space="0" w:color="auto"/>
            </w:tcBorders>
          </w:tcPr>
          <w:p w14:paraId="1317F477"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使学生掌握 PLC 的基本结构、工作原理和编程方法。</w:t>
            </w:r>
          </w:p>
          <w:p w14:paraId="190A2FEE"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熟悉 PLC 的硬件配置和软件编程环境。</w:t>
            </w:r>
          </w:p>
          <w:p w14:paraId="294DFBDB" w14:textId="77777777" w:rsidR="00546BF4"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了解 PLC 在工业自动化控制领域的应用范围和发展趋势。</w:t>
            </w:r>
          </w:p>
          <w:p w14:paraId="1B2FF5DE"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能够根据控制要求进行 PLC 系统的硬件设计和选型。</w:t>
            </w:r>
          </w:p>
          <w:p w14:paraId="19F805B7"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具备运用 PLC 编程语言编写控制程序的能力。</w:t>
            </w:r>
          </w:p>
          <w:p w14:paraId="5AFFFC92"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学会使用 PLC 编程软件进行程序调试和故障诊断。</w:t>
            </w:r>
          </w:p>
          <w:p w14:paraId="180AE260" w14:textId="298944A2"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能够将 PLC 技术应用于实际的工业控制项目中。</w:t>
            </w:r>
          </w:p>
        </w:tc>
        <w:tc>
          <w:tcPr>
            <w:tcW w:w="2155" w:type="dxa"/>
            <w:tcBorders>
              <w:top w:val="single" w:sz="4" w:space="0" w:color="auto"/>
              <w:left w:val="single" w:sz="4" w:space="0" w:color="auto"/>
              <w:bottom w:val="single" w:sz="4" w:space="0" w:color="auto"/>
              <w:right w:val="single" w:sz="4" w:space="0" w:color="auto"/>
            </w:tcBorders>
          </w:tcPr>
          <w:p w14:paraId="3F792EE2" w14:textId="77777777" w:rsidR="00546BF4" w:rsidRDefault="00546BF4" w:rsidP="009717CE">
            <w:pPr>
              <w:ind w:firstLineChars="200" w:firstLine="360"/>
              <w:jc w:val="left"/>
              <w:rPr>
                <w:rFonts w:ascii="宋体" w:hAnsi="宋体" w:hint="eastAsia"/>
                <w:color w:val="000000"/>
                <w:sz w:val="18"/>
                <w:szCs w:val="18"/>
              </w:rPr>
            </w:pPr>
          </w:p>
          <w:p w14:paraId="3AB5EF73" w14:textId="77777777" w:rsidR="009717CE" w:rsidRPr="009717CE" w:rsidRDefault="009717CE" w:rsidP="009717CE">
            <w:pPr>
              <w:ind w:firstLineChars="200" w:firstLine="360"/>
              <w:jc w:val="left"/>
              <w:rPr>
                <w:rFonts w:ascii="宋体" w:hAnsi="宋体" w:hint="eastAsia"/>
                <w:sz w:val="18"/>
                <w:szCs w:val="18"/>
              </w:rPr>
            </w:pPr>
            <w:r w:rsidRPr="009717CE">
              <w:rPr>
                <w:rFonts w:ascii="宋体" w:hAnsi="宋体" w:hint="eastAsia"/>
                <w:sz w:val="18"/>
                <w:szCs w:val="18"/>
              </w:rPr>
              <w:t>要求学生了解 PLC 的产生、发展和特点。</w:t>
            </w:r>
          </w:p>
          <w:p w14:paraId="706E7422" w14:textId="77777777" w:rsidR="009717CE" w:rsidRDefault="009717CE" w:rsidP="009717CE">
            <w:pPr>
              <w:ind w:firstLineChars="200" w:firstLine="360"/>
              <w:jc w:val="left"/>
              <w:rPr>
                <w:rFonts w:ascii="宋体" w:hAnsi="宋体" w:hint="eastAsia"/>
                <w:sz w:val="18"/>
                <w:szCs w:val="18"/>
              </w:rPr>
            </w:pPr>
            <w:r w:rsidRPr="009717CE">
              <w:rPr>
                <w:rFonts w:ascii="宋体" w:hAnsi="宋体" w:hint="eastAsia"/>
                <w:sz w:val="18"/>
                <w:szCs w:val="18"/>
              </w:rPr>
              <w:t>掌握 PLC 的定义、分类和应用领域。</w:t>
            </w:r>
          </w:p>
          <w:p w14:paraId="25ADFFBB" w14:textId="77777777" w:rsidR="009717CE" w:rsidRPr="009717CE" w:rsidRDefault="009717CE" w:rsidP="009717CE">
            <w:pPr>
              <w:ind w:firstLineChars="200" w:firstLine="360"/>
              <w:jc w:val="left"/>
              <w:rPr>
                <w:rFonts w:ascii="宋体" w:hAnsi="宋体" w:hint="eastAsia"/>
                <w:sz w:val="18"/>
                <w:szCs w:val="18"/>
              </w:rPr>
            </w:pPr>
            <w:r w:rsidRPr="009717CE">
              <w:rPr>
                <w:rFonts w:ascii="宋体" w:hAnsi="宋体" w:hint="eastAsia"/>
                <w:sz w:val="18"/>
                <w:szCs w:val="18"/>
              </w:rPr>
              <w:t>熟悉 PLC 的基本组成部分，如 CPU、存储器、输入输出接口等。</w:t>
            </w:r>
          </w:p>
          <w:p w14:paraId="749B3020" w14:textId="1F386720" w:rsidR="009717CE" w:rsidRPr="009717CE" w:rsidRDefault="009717CE" w:rsidP="009717CE">
            <w:pPr>
              <w:ind w:firstLineChars="200" w:firstLine="360"/>
              <w:jc w:val="left"/>
              <w:rPr>
                <w:rFonts w:ascii="宋体" w:hAnsi="宋体" w:hint="eastAsia"/>
                <w:sz w:val="18"/>
                <w:szCs w:val="18"/>
              </w:rPr>
            </w:pPr>
            <w:r w:rsidRPr="009717CE">
              <w:rPr>
                <w:rFonts w:ascii="宋体" w:hAnsi="宋体" w:hint="eastAsia"/>
                <w:sz w:val="18"/>
                <w:szCs w:val="18"/>
              </w:rPr>
              <w:t>学会根据控制需求选择合适的 PLC 型号和扩展模块。</w:t>
            </w:r>
          </w:p>
        </w:tc>
        <w:tc>
          <w:tcPr>
            <w:tcW w:w="1672" w:type="dxa"/>
            <w:tcBorders>
              <w:top w:val="single" w:sz="4" w:space="0" w:color="auto"/>
              <w:left w:val="single" w:sz="4" w:space="0" w:color="auto"/>
              <w:bottom w:val="single" w:sz="4" w:space="0" w:color="auto"/>
              <w:right w:val="single" w:sz="4" w:space="0" w:color="auto"/>
            </w:tcBorders>
          </w:tcPr>
          <w:p w14:paraId="05739ECC"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综合项目设计与实施考核</w:t>
            </w:r>
          </w:p>
          <w:p w14:paraId="3F9FA43E"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教学要求：学生能以小组形式完成一个较为复杂的 PLC 控制项目，包括系统设计、硬件配置、程序编写和调试等。</w:t>
            </w:r>
          </w:p>
          <w:p w14:paraId="00921EC2" w14:textId="6A6CB7D6"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考核项目：进行项目展示和答辩，根据项目的创新性、完整性、稳定性和团队协作情况进行评价。</w:t>
            </w:r>
          </w:p>
        </w:tc>
      </w:tr>
      <w:tr w:rsidR="00546BF4" w14:paraId="6BC131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555A7B4E" w:rsidR="00546BF4" w:rsidRDefault="005F65C6" w:rsidP="00546BF4">
            <w:pPr>
              <w:jc w:val="center"/>
              <w:rPr>
                <w:rFonts w:ascii="宋体" w:hAnsi="宋体" w:hint="eastAsia"/>
                <w:sz w:val="18"/>
                <w:szCs w:val="18"/>
              </w:rPr>
            </w:pPr>
            <w:r>
              <w:rPr>
                <w:rFonts w:ascii="宋体" w:hAnsi="宋体" w:hint="eastAsia"/>
                <w:sz w:val="18"/>
                <w:szCs w:val="18"/>
              </w:rPr>
              <w:t>30</w:t>
            </w:r>
          </w:p>
        </w:tc>
        <w:tc>
          <w:tcPr>
            <w:tcW w:w="709" w:type="dxa"/>
            <w:vMerge/>
            <w:tcBorders>
              <w:left w:val="single" w:sz="4" w:space="0" w:color="auto"/>
              <w:bottom w:val="single" w:sz="4" w:space="0" w:color="auto"/>
              <w:right w:val="single" w:sz="4" w:space="0" w:color="auto"/>
            </w:tcBorders>
            <w:vAlign w:val="center"/>
          </w:tcPr>
          <w:p w14:paraId="37FEDAC8" w14:textId="77777777" w:rsidR="00546BF4" w:rsidRDefault="00546BF4" w:rsidP="00546BF4">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2FD4504B" w:rsidR="00546BF4" w:rsidRPr="009574C1" w:rsidRDefault="00546BF4" w:rsidP="00546BF4">
            <w:pPr>
              <w:jc w:val="left"/>
              <w:rPr>
                <w:rFonts w:ascii="宋体" w:hAnsi="宋体" w:hint="eastAsia"/>
                <w:color w:val="000000"/>
                <w:sz w:val="18"/>
                <w:szCs w:val="18"/>
              </w:rPr>
            </w:pPr>
            <w:r w:rsidRPr="009574C1">
              <w:rPr>
                <w:rFonts w:ascii="宋体" w:hAnsi="宋体" w:hint="eastAsia"/>
                <w:color w:val="000000"/>
                <w:sz w:val="18"/>
                <w:szCs w:val="18"/>
              </w:rPr>
              <w:t>传感器与检测技术</w:t>
            </w:r>
          </w:p>
        </w:tc>
        <w:tc>
          <w:tcPr>
            <w:tcW w:w="2445" w:type="dxa"/>
            <w:tcBorders>
              <w:top w:val="single" w:sz="4" w:space="0" w:color="auto"/>
              <w:left w:val="single" w:sz="4" w:space="0" w:color="auto"/>
              <w:bottom w:val="single" w:sz="4" w:space="0" w:color="auto"/>
              <w:right w:val="single" w:sz="4" w:space="0" w:color="auto"/>
            </w:tcBorders>
          </w:tcPr>
          <w:p w14:paraId="7005F64F"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使学生掌握各类传感器的工作原理、结构特点和性能参数。</w:t>
            </w:r>
          </w:p>
          <w:p w14:paraId="2FC716B5"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熟悉检测系统的组成、工作原理和信号处理方法。</w:t>
            </w:r>
          </w:p>
          <w:p w14:paraId="2290BB76" w14:textId="03BEE7B6"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了解传感器与检测技术在工业生产、科研、生活等领域的应用。</w:t>
            </w:r>
          </w:p>
        </w:tc>
        <w:tc>
          <w:tcPr>
            <w:tcW w:w="2155" w:type="dxa"/>
            <w:tcBorders>
              <w:top w:val="single" w:sz="4" w:space="0" w:color="auto"/>
              <w:left w:val="single" w:sz="4" w:space="0" w:color="auto"/>
              <w:bottom w:val="single" w:sz="4" w:space="0" w:color="auto"/>
              <w:right w:val="single" w:sz="4" w:space="0" w:color="auto"/>
            </w:tcBorders>
          </w:tcPr>
          <w:p w14:paraId="6202BB14"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要求学生理解传感器的定义、组成和分类。</w:t>
            </w:r>
          </w:p>
          <w:p w14:paraId="4BD1F3BE" w14:textId="77777777" w:rsidR="00546BF4"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掌握传感器的静态特性和动态特性指标。</w:t>
            </w:r>
          </w:p>
          <w:p w14:paraId="6F5FA031"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掌握电容式传感器的工作原理、类型和特点。</w:t>
            </w:r>
          </w:p>
          <w:p w14:paraId="14F5BA4F" w14:textId="42915DB4" w:rsidR="009717CE"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学会电容式传感器的测量电路及应用。</w:t>
            </w:r>
          </w:p>
        </w:tc>
        <w:tc>
          <w:tcPr>
            <w:tcW w:w="1672" w:type="dxa"/>
            <w:tcBorders>
              <w:top w:val="single" w:sz="4" w:space="0" w:color="auto"/>
              <w:left w:val="single" w:sz="4" w:space="0" w:color="auto"/>
              <w:bottom w:val="single" w:sz="4" w:space="0" w:color="auto"/>
              <w:right w:val="single" w:sz="4" w:space="0" w:color="auto"/>
            </w:tcBorders>
          </w:tcPr>
          <w:p w14:paraId="076CD0A2"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传感器原理理解考核</w:t>
            </w:r>
          </w:p>
          <w:p w14:paraId="748C95DD"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教学要求：学生能清晰阐述各类传感器的工作原理和特性。</w:t>
            </w:r>
          </w:p>
          <w:p w14:paraId="505E3645"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考核项目：通过理论考试中的简答题，考查学生对</w:t>
            </w:r>
            <w:r w:rsidRPr="009717CE">
              <w:rPr>
                <w:rFonts w:ascii="宋体" w:hAnsi="宋体" w:hint="eastAsia"/>
                <w:color w:val="000000"/>
                <w:sz w:val="18"/>
                <w:szCs w:val="18"/>
              </w:rPr>
              <w:lastRenderedPageBreak/>
              <w:t>传感器原理的理解程度。</w:t>
            </w:r>
          </w:p>
          <w:p w14:paraId="4954DFFD"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传感器选择与应用考核</w:t>
            </w:r>
          </w:p>
          <w:p w14:paraId="5821CE77" w14:textId="77777777" w:rsidR="009717CE" w:rsidRPr="009717CE"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教学要求：学生能根据给定的检测任务，选择合适的传感器并说明理由。</w:t>
            </w:r>
          </w:p>
          <w:p w14:paraId="467F1C49" w14:textId="23FA981A" w:rsidR="00546BF4" w:rsidRPr="009574C1" w:rsidRDefault="009717CE" w:rsidP="009717CE">
            <w:pPr>
              <w:ind w:firstLineChars="200" w:firstLine="360"/>
              <w:jc w:val="left"/>
              <w:rPr>
                <w:rFonts w:ascii="宋体" w:hAnsi="宋体" w:hint="eastAsia"/>
                <w:color w:val="000000"/>
                <w:sz w:val="18"/>
                <w:szCs w:val="18"/>
              </w:rPr>
            </w:pPr>
            <w:r w:rsidRPr="009717CE">
              <w:rPr>
                <w:rFonts w:ascii="宋体" w:hAnsi="宋体" w:hint="eastAsia"/>
                <w:color w:val="000000"/>
                <w:sz w:val="18"/>
                <w:szCs w:val="18"/>
              </w:rPr>
              <w:t>考核项目：设置检测任务场景，要求学生提交传感器选择方案。</w:t>
            </w:r>
          </w:p>
        </w:tc>
      </w:tr>
    </w:tbl>
    <w:p w14:paraId="4684340C" w14:textId="77777777" w:rsidR="00015566" w:rsidRDefault="00015566">
      <w:pPr>
        <w:keepNext/>
        <w:keepLines/>
        <w:spacing w:line="500" w:lineRule="exact"/>
        <w:ind w:firstLineChars="200" w:firstLine="562"/>
        <w:outlineLvl w:val="1"/>
        <w:rPr>
          <w:rFonts w:ascii="Arial" w:eastAsia="黑体" w:hAnsi="Arial"/>
          <w:b/>
          <w:bCs/>
          <w:sz w:val="28"/>
          <w:szCs w:val="28"/>
        </w:rPr>
      </w:pPr>
    </w:p>
    <w:p w14:paraId="1205658F" w14:textId="77777777" w:rsidR="00015566" w:rsidRDefault="00000000">
      <w:pPr>
        <w:keepNext/>
        <w:keepLines/>
        <w:spacing w:line="500" w:lineRule="exact"/>
        <w:ind w:firstLineChars="200" w:firstLine="562"/>
        <w:outlineLvl w:val="1"/>
        <w:rPr>
          <w:rFonts w:ascii="Arial" w:eastAsia="黑体" w:hAnsi="Arial"/>
          <w:b/>
          <w:bCs/>
          <w:sz w:val="28"/>
          <w:szCs w:val="28"/>
        </w:rPr>
      </w:pPr>
      <w:bookmarkStart w:id="93" w:name="_Toc180484794"/>
      <w:r>
        <w:rPr>
          <w:rFonts w:ascii="Arial" w:eastAsia="黑体" w:hAnsi="Arial" w:hint="eastAsia"/>
          <w:b/>
          <w:bCs/>
          <w:sz w:val="28"/>
          <w:szCs w:val="28"/>
        </w:rPr>
        <w:t>（三）实践教学体系设计</w:t>
      </w:r>
      <w:bookmarkEnd w:id="93"/>
    </w:p>
    <w:p w14:paraId="50F6AE19" w14:textId="77777777" w:rsidR="00015566" w:rsidRDefault="00000000">
      <w:pPr>
        <w:pStyle w:val="2"/>
        <w:ind w:firstLineChars="295" w:firstLine="711"/>
        <w:rPr>
          <w:rFonts w:hint="eastAsia"/>
        </w:rPr>
      </w:pPr>
      <w:bookmarkStart w:id="94" w:name="_Toc174697353"/>
      <w:bookmarkStart w:id="95" w:name="_Toc180484795"/>
      <w:r>
        <w:rPr>
          <w:rFonts w:hint="eastAsia"/>
        </w:rPr>
        <w:t>1.内容架构</w:t>
      </w:r>
      <w:bookmarkEnd w:id="94"/>
      <w:bookmarkEnd w:id="95"/>
    </w:p>
    <w:p w14:paraId="00FF2FD3" w14:textId="77777777" w:rsidR="001531D6" w:rsidRDefault="001531D6" w:rsidP="001531D6">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）公共实践环节</w:t>
      </w:r>
    </w:p>
    <w:p w14:paraId="58DA53E5" w14:textId="77777777" w:rsidR="001531D6" w:rsidRPr="00E915F7" w:rsidRDefault="001531D6" w:rsidP="001531D6">
      <w:pPr>
        <w:pStyle w:val="a3"/>
        <w:spacing w:line="360" w:lineRule="auto"/>
        <w:rPr>
          <w:rFonts w:ascii="宋体" w:eastAsia="宋体" w:hAnsi="宋体" w:cs="宋体" w:hint="eastAsia"/>
          <w:bCs/>
          <w:color w:val="000000"/>
          <w:kern w:val="0"/>
          <w:sz w:val="24"/>
          <w:szCs w:val="28"/>
          <w:lang w:val="en-US"/>
        </w:rPr>
      </w:pPr>
      <w:r w:rsidRPr="00E915F7">
        <w:rPr>
          <w:rFonts w:ascii="宋体" w:eastAsia="宋体" w:hAnsi="宋体" w:cs="宋体" w:hint="eastAsia"/>
          <w:bCs/>
          <w:color w:val="000000"/>
          <w:kern w:val="0"/>
          <w:sz w:val="24"/>
          <w:szCs w:val="28"/>
          <w:lang w:val="en-US"/>
        </w:rPr>
        <w:t>通过国防教育和训练，提高学生综合素质，激发学生爱国主义精神，增强学生国防意识。尽快让学生适应校园生活，认知专业和就业领域，指导学生树立新的人生目标，提高心理素质，强化专业意识，培养专业兴趣；教育学生遵守校规校纪，调整好心态，为学生顺利完成中职学业奠定良好的思想认识。通过认知实习活动，引导学生初步感知实习基地场景、实习单位文化，学习员工吃苦耐劳，兢兢业业的工作精神，认知岗位工作规范和工作制度，认知岗位工作的硬件设备和软件，认知岗位对应的工作环境、工作内容以及工作标准等，初步建立对专业和就业岗位的感性认知</w:t>
      </w:r>
      <w:r>
        <w:rPr>
          <w:rFonts w:ascii="宋体" w:eastAsia="宋体" w:hAnsi="宋体" w:cs="宋体" w:hint="eastAsia"/>
          <w:bCs/>
          <w:color w:val="000000"/>
          <w:kern w:val="0"/>
          <w:sz w:val="24"/>
          <w:szCs w:val="28"/>
          <w:lang w:val="en-US"/>
        </w:rPr>
        <w:t>。</w:t>
      </w:r>
    </w:p>
    <w:p w14:paraId="4AD15268" w14:textId="77777777" w:rsidR="001531D6" w:rsidRDefault="001531D6" w:rsidP="001531D6">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）课程实践环节</w:t>
      </w:r>
    </w:p>
    <w:p w14:paraId="5B533965" w14:textId="77777777" w:rsidR="001531D6" w:rsidRPr="00E915F7" w:rsidRDefault="001531D6" w:rsidP="001531D6">
      <w:pPr>
        <w:pStyle w:val="a3"/>
        <w:spacing w:line="360" w:lineRule="auto"/>
        <w:rPr>
          <w:rFonts w:ascii="宋体" w:eastAsia="宋体" w:hAnsi="宋体" w:cs="宋体" w:hint="eastAsia"/>
          <w:bCs/>
          <w:color w:val="000000"/>
          <w:kern w:val="0"/>
          <w:sz w:val="24"/>
          <w:szCs w:val="28"/>
          <w:lang w:val="en-US"/>
        </w:rPr>
      </w:pPr>
      <w:r w:rsidRPr="00E915F7">
        <w:rPr>
          <w:rFonts w:ascii="宋体" w:eastAsia="宋体" w:hAnsi="宋体" w:cs="宋体" w:hint="eastAsia"/>
          <w:bCs/>
          <w:color w:val="000000"/>
          <w:kern w:val="0"/>
          <w:sz w:val="24"/>
          <w:szCs w:val="28"/>
          <w:lang w:val="en-US"/>
        </w:rPr>
        <w:t>实践课程是为了加强实践教学环节，培养学生良好的沟通协调能力、理解能力和执行任务的能力、较好的团队合作精神和能力，积极应对困难和挫折的能力，对环境的适应能力，较强的自主学习能力等职业核心能力。培养学生运用本专业主要设备的操作能力，熟悉本专业典型工作任务的工作流程和工作规范，认知和熟知本专业工作岗位的各种规章制度，培养良好的从事本专业工作的基本职业态度、职业素养，增强职业荣誉感和责任感，提高学生职业劳动技能水平，培育学生积极向上的劳动精神和认真负责的劳动态度，认同企业和行业的相关文化，在</w:t>
      </w:r>
      <w:r w:rsidRPr="00E915F7">
        <w:rPr>
          <w:rFonts w:ascii="宋体" w:eastAsia="宋体" w:hAnsi="宋体" w:cs="宋体" w:hint="eastAsia"/>
          <w:bCs/>
          <w:color w:val="000000"/>
          <w:kern w:val="0"/>
          <w:sz w:val="24"/>
          <w:szCs w:val="28"/>
          <w:lang w:val="en-US"/>
        </w:rPr>
        <w:lastRenderedPageBreak/>
        <w:t>工作中具有一定的创新意识和创新能力等专业能力。</w:t>
      </w:r>
    </w:p>
    <w:p w14:paraId="22CDBAD3" w14:textId="77777777" w:rsidR="001531D6" w:rsidRDefault="001531D6" w:rsidP="001531D6">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）专业实习环节</w:t>
      </w:r>
    </w:p>
    <w:p w14:paraId="4984F00B" w14:textId="77777777" w:rsidR="001531D6" w:rsidRPr="00E915F7" w:rsidRDefault="001531D6" w:rsidP="001531D6">
      <w:pPr>
        <w:pStyle w:val="aff3"/>
        <w:adjustRightInd w:val="0"/>
        <w:snapToGrid w:val="0"/>
        <w:spacing w:line="360" w:lineRule="auto"/>
        <w:ind w:firstLine="480"/>
        <w:rPr>
          <w:rFonts w:ascii="宋体" w:eastAsia="宋体" w:hAnsi="宋体" w:cs="宋体" w:hint="eastAsia"/>
          <w:bCs w:val="0"/>
          <w:color w:val="000000"/>
          <w:sz w:val="24"/>
          <w:szCs w:val="24"/>
          <w:lang w:val="zh-CN"/>
        </w:rPr>
      </w:pPr>
      <w:r w:rsidRPr="00E915F7">
        <w:rPr>
          <w:rFonts w:ascii="宋体" w:eastAsia="宋体" w:hAnsi="宋体" w:cs="宋体" w:hint="eastAsia"/>
          <w:bCs w:val="0"/>
          <w:color w:val="000000"/>
          <w:sz w:val="24"/>
          <w:szCs w:val="24"/>
          <w:lang w:val="zh-CN"/>
        </w:rPr>
        <w:t>专业实习是在学校控制状态下，针对课程（通常是某一门课程）中的某些职业技能、职业素质和职业经验，按照人才培养规律与目标，对学生进行职业技术应用能力训练的教学过程。</w:t>
      </w:r>
    </w:p>
    <w:p w14:paraId="0BF9A31A" w14:textId="77777777" w:rsidR="001531D6" w:rsidRPr="00E915F7" w:rsidRDefault="001531D6" w:rsidP="001531D6">
      <w:pPr>
        <w:kinsoku w:val="0"/>
        <w:overflowPunct w:val="0"/>
        <w:autoSpaceDE w:val="0"/>
        <w:autoSpaceDN w:val="0"/>
        <w:adjustRightInd w:val="0"/>
        <w:snapToGrid w:val="0"/>
        <w:spacing w:line="360" w:lineRule="auto"/>
        <w:ind w:firstLineChars="200" w:firstLine="480"/>
        <w:rPr>
          <w:rFonts w:ascii="宋体" w:hAnsi="宋体" w:cs="宋体" w:hint="eastAsia"/>
          <w:color w:val="000000"/>
          <w:sz w:val="24"/>
          <w:szCs w:val="24"/>
          <w:lang w:val="zh-CN"/>
        </w:rPr>
      </w:pPr>
      <w:r w:rsidRPr="00E915F7">
        <w:rPr>
          <w:rFonts w:ascii="宋体" w:hAnsi="宋体" w:cs="宋体" w:hint="eastAsia"/>
          <w:color w:val="000000"/>
          <w:sz w:val="24"/>
          <w:szCs w:val="24"/>
          <w:lang w:val="zh-CN"/>
        </w:rPr>
        <w:t>对于专业来说，专项实训是提升学生职业技能和职业素质的重要实践环节，也是培养学生掌握职业技能的第一步，它通常安排在课程完成之后（或课程教学过程中）。通过专项实训，可进一步强化专业理论知识，实现理论教学与实践教学的合理对接，实现理论知识的融会贯通、学以致用，全面提高学生的职业技术应用能力、专业能力和职业素养，最终达到学生满意就业、企业满意用人的目的。</w:t>
      </w:r>
    </w:p>
    <w:p w14:paraId="02F2CC67" w14:textId="77777777" w:rsidR="001531D6" w:rsidRDefault="001531D6" w:rsidP="001531D6">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）岗位实习环节</w:t>
      </w:r>
    </w:p>
    <w:p w14:paraId="3798487C" w14:textId="77777777" w:rsidR="001531D6" w:rsidRDefault="001531D6" w:rsidP="001531D6">
      <w:pPr>
        <w:pStyle w:val="2"/>
        <w:ind w:firstLineChars="295" w:firstLine="708"/>
        <w:rPr>
          <w:rFonts w:ascii="宋体" w:eastAsia="宋体" w:hAnsi="宋体" w:cs="宋体" w:hint="eastAsia"/>
          <w:b w:val="0"/>
          <w:bCs w:val="0"/>
          <w:color w:val="000000"/>
          <w:lang w:val="zh-CN"/>
        </w:rPr>
      </w:pPr>
      <w:bookmarkStart w:id="96" w:name="_Toc174560465"/>
      <w:bookmarkStart w:id="97" w:name="_Toc174697354"/>
      <w:bookmarkStart w:id="98" w:name="_Toc180484796"/>
      <w:r w:rsidRPr="005A5464">
        <w:rPr>
          <w:rFonts w:ascii="宋体" w:eastAsia="宋体" w:hAnsi="宋体" w:cs="宋体" w:hint="eastAsia"/>
          <w:b w:val="0"/>
          <w:bCs w:val="0"/>
          <w:color w:val="000000"/>
          <w:lang w:val="zh-CN"/>
        </w:rPr>
        <w:t>岗位实习是指具备一定实践岗位工作能力的学生，在专业人员指导下，辅助或相对独立地参与实际工作的活动。岗位实习是对毕业生开展的最后一个实践性教学环节。通过岗位实习，可以更好地将理论与实践相结合，紧密对接专业岗位群，全面巩固、锻炼和检验毕业生的实际操作技能，为毕业生就业打下坚实的基础。通过岗位实习可以让毕业生深入企业真实地认识企业生产（服务）过程，培养学生应用理论知识解决实际问题和独立工作的能力。同时，学习企业师傅的优秀品质和敬业精神。</w:t>
      </w:r>
      <w:bookmarkEnd w:id="96"/>
      <w:bookmarkEnd w:id="97"/>
      <w:bookmarkEnd w:id="98"/>
    </w:p>
    <w:p w14:paraId="23A72093" w14:textId="75C42653" w:rsidR="00015566" w:rsidRDefault="00015566">
      <w:pPr>
        <w:ind w:firstLineChars="200" w:firstLine="480"/>
        <w:rPr>
          <w:sz w:val="24"/>
          <w:szCs w:val="24"/>
        </w:rPr>
      </w:pPr>
    </w:p>
    <w:p w14:paraId="5EA8D891" w14:textId="77777777" w:rsidR="00015566" w:rsidRDefault="00000000">
      <w:pPr>
        <w:pStyle w:val="2"/>
        <w:ind w:firstLineChars="295" w:firstLine="711"/>
        <w:rPr>
          <w:rFonts w:hint="eastAsia"/>
        </w:rPr>
      </w:pPr>
      <w:bookmarkStart w:id="99" w:name="_Toc174697355"/>
      <w:bookmarkStart w:id="100" w:name="_Toc180484797"/>
      <w:r>
        <w:rPr>
          <w:rFonts w:hint="eastAsia"/>
        </w:rPr>
        <w:t>2.组织与实施</w:t>
      </w:r>
      <w:bookmarkEnd w:id="99"/>
      <w:bookmarkEnd w:id="100"/>
    </w:p>
    <w:p w14:paraId="2A62C559" w14:textId="77777777" w:rsidR="00015566" w:rsidRDefault="00000000">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bookmarkStart w:id="101" w:name="_Toc174697356"/>
      <w:bookmarkStart w:id="102" w:name="_Toc180484798"/>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101"/>
      <w:bookmarkEnd w:id="102"/>
    </w:p>
    <w:tbl>
      <w:tblPr>
        <w:tblW w:w="8364" w:type="dxa"/>
        <w:tblInd w:w="108" w:type="dxa"/>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015566" w14:paraId="1D6A5528" w14:textId="77777777">
        <w:trPr>
          <w:trHeight w:val="398"/>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015566" w:rsidRDefault="00000000">
            <w:pPr>
              <w:widowControl/>
              <w:ind w:leftChars="100" w:left="210"/>
              <w:rPr>
                <w:rFonts w:ascii="宋体" w:hAnsi="宋体" w:cs="宋体" w:hint="eastAsia"/>
                <w:kern w:val="0"/>
                <w:sz w:val="22"/>
              </w:rPr>
            </w:pPr>
            <w:r>
              <w:rPr>
                <w:rFonts w:ascii="宋体" w:hAnsi="宋体" w:cs="宋体" w:hint="eastAsia"/>
                <w:kern w:val="0"/>
                <w:sz w:val="22"/>
              </w:rPr>
              <w:t>教学周数</w:t>
            </w:r>
          </w:p>
          <w:p w14:paraId="09115E3F" w14:textId="77777777" w:rsidR="00015566" w:rsidRDefault="00015566">
            <w:pPr>
              <w:pStyle w:val="a3"/>
              <w:ind w:firstLine="420"/>
              <w:rPr>
                <w:rFonts w:hint="eastAsia"/>
                <w:lang w:val="en-US"/>
              </w:rPr>
            </w:pPr>
          </w:p>
          <w:p w14:paraId="77332E49" w14:textId="77777777" w:rsidR="00015566" w:rsidRDefault="00015566">
            <w:pPr>
              <w:widowControl/>
              <w:jc w:val="center"/>
              <w:rPr>
                <w:rFonts w:ascii="宋体" w:hAnsi="宋体" w:cs="宋体" w:hint="eastAsia"/>
                <w:kern w:val="0"/>
                <w:sz w:val="22"/>
              </w:rPr>
            </w:pPr>
          </w:p>
          <w:p w14:paraId="602781EC" w14:textId="77777777" w:rsidR="00015566" w:rsidRDefault="00015566">
            <w:pPr>
              <w:widowControl/>
              <w:jc w:val="center"/>
              <w:rPr>
                <w:rFonts w:ascii="宋体" w:hAnsi="宋体" w:cs="宋体" w:hint="eastAsia"/>
                <w:kern w:val="0"/>
                <w:sz w:val="22"/>
              </w:rPr>
            </w:pPr>
          </w:p>
          <w:p w14:paraId="3D0E92E7" w14:textId="77777777" w:rsidR="00015566" w:rsidRDefault="00015566">
            <w:pPr>
              <w:widowControl/>
              <w:jc w:val="center"/>
              <w:rPr>
                <w:rFonts w:ascii="宋体" w:hAnsi="宋体" w:cs="宋体" w:hint="eastAsia"/>
                <w:kern w:val="0"/>
                <w:sz w:val="22"/>
              </w:rPr>
            </w:pPr>
          </w:p>
          <w:p w14:paraId="3404F4E4"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w:t>
            </w:r>
            <w:r>
              <w:rPr>
                <w:rFonts w:ascii="Times New Roman" w:hAnsi="Times New Roman"/>
                <w:kern w:val="0"/>
                <w:sz w:val="22"/>
              </w:rPr>
              <w:t xml:space="preserve">        </w:t>
            </w:r>
            <w:r>
              <w:rPr>
                <w:rFonts w:ascii="宋体" w:hAnsi="宋体" w:cs="宋体" w:hint="eastAsia"/>
                <w:kern w:val="0"/>
                <w:sz w:val="22"/>
              </w:rPr>
              <w:t>践</w:t>
            </w:r>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015566" w:rsidRDefault="00015566">
            <w:pPr>
              <w:widowControl/>
              <w:jc w:val="center"/>
              <w:rPr>
                <w:rFonts w:ascii="宋体" w:hAnsi="宋体" w:cs="宋体" w:hint="eastAsia"/>
                <w:kern w:val="0"/>
                <w:sz w:val="22"/>
              </w:rPr>
            </w:pPr>
          </w:p>
          <w:p w14:paraId="34C8F470" w14:textId="77777777" w:rsidR="00015566" w:rsidRDefault="00015566">
            <w:pPr>
              <w:pStyle w:val="a3"/>
              <w:ind w:firstLine="420"/>
              <w:rPr>
                <w:rFonts w:hint="eastAsia"/>
                <w:lang w:val="en-US"/>
              </w:rPr>
            </w:pPr>
          </w:p>
          <w:p w14:paraId="4CD52042" w14:textId="77777777" w:rsidR="00015566" w:rsidRDefault="00015566">
            <w:pPr>
              <w:pStyle w:val="a3"/>
              <w:ind w:firstLine="420"/>
              <w:rPr>
                <w:rFonts w:hint="eastAsia"/>
                <w:lang w:val="en-US"/>
              </w:rPr>
            </w:pPr>
          </w:p>
          <w:p w14:paraId="533252A7" w14:textId="77777777" w:rsidR="00015566" w:rsidRDefault="00015566">
            <w:pPr>
              <w:pStyle w:val="a3"/>
              <w:ind w:firstLine="420"/>
              <w:rPr>
                <w:rFonts w:hint="eastAsia"/>
                <w:lang w:val="en-US"/>
              </w:rPr>
            </w:pPr>
          </w:p>
          <w:p w14:paraId="11697001" w14:textId="77777777" w:rsidR="00015566" w:rsidRDefault="00000000">
            <w:pPr>
              <w:pStyle w:val="a3"/>
              <w:ind w:firstLineChars="0" w:firstLine="0"/>
              <w:rPr>
                <w:rFonts w:hint="eastAsia"/>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7F950"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学期</w:t>
            </w:r>
            <w:r>
              <w:rPr>
                <w:rFonts w:ascii="宋体" w:hAnsi="宋体" w:cs="宋体" w:hint="eastAsia"/>
                <w:kern w:val="0"/>
                <w:sz w:val="22"/>
              </w:rPr>
              <w:br/>
              <w:t>总周数</w:t>
            </w:r>
          </w:p>
        </w:tc>
      </w:tr>
      <w:tr w:rsidR="00015566" w14:paraId="0C3319D2" w14:textId="77777777">
        <w:trPr>
          <w:trHeight w:val="398"/>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015566" w:rsidRDefault="00015566">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015566" w:rsidRDefault="00015566">
            <w:pPr>
              <w:widowControl/>
              <w:jc w:val="left"/>
              <w:rPr>
                <w:rFonts w:ascii="宋体" w:hAnsi="宋体" w:cs="宋体" w:hint="eastAsia"/>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课程</w:t>
            </w:r>
          </w:p>
          <w:p w14:paraId="4CFAD44B"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实习</w:t>
            </w:r>
          </w:p>
          <w:p w14:paraId="4683B3BF"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015566" w:rsidRDefault="00015566">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015566" w:rsidRDefault="00015566">
            <w:pPr>
              <w:widowControl/>
              <w:jc w:val="left"/>
              <w:rPr>
                <w:rFonts w:ascii="宋体" w:hAnsi="宋体" w:cs="宋体" w:hint="eastAsia"/>
                <w:kern w:val="0"/>
                <w:sz w:val="22"/>
              </w:rPr>
            </w:pPr>
          </w:p>
        </w:tc>
      </w:tr>
      <w:tr w:rsidR="00015566" w14:paraId="4595C89F" w14:textId="77777777">
        <w:trPr>
          <w:trHeight w:val="1245"/>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015566" w:rsidRDefault="00015566">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015566" w:rsidRDefault="00015566">
            <w:pPr>
              <w:widowControl/>
              <w:jc w:val="left"/>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军事</w:t>
            </w:r>
          </w:p>
          <w:p w14:paraId="5C8105E5"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军事</w:t>
            </w:r>
          </w:p>
          <w:p w14:paraId="7A0ED0CC"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技能</w:t>
            </w:r>
            <w:r>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劳动</w:t>
            </w:r>
          </w:p>
          <w:p w14:paraId="6B30A9F7"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015566" w:rsidRDefault="00015566">
            <w:pPr>
              <w:widowControl/>
              <w:jc w:val="left"/>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认知</w:t>
            </w:r>
          </w:p>
          <w:p w14:paraId="427DB480"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岗位</w:t>
            </w:r>
          </w:p>
          <w:p w14:paraId="40AADBF5"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015566" w:rsidRDefault="00015566">
            <w:pPr>
              <w:widowControl/>
              <w:jc w:val="left"/>
              <w:rPr>
                <w:rFonts w:ascii="宋体" w:hAnsi="宋体" w:cs="宋体" w:hint="eastAsia"/>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015566" w:rsidRDefault="00015566">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015566" w:rsidRDefault="00015566">
            <w:pPr>
              <w:widowControl/>
              <w:jc w:val="left"/>
              <w:rPr>
                <w:rFonts w:ascii="宋体" w:hAnsi="宋体" w:cs="宋体" w:hint="eastAsia"/>
                <w:kern w:val="0"/>
                <w:sz w:val="22"/>
              </w:rPr>
            </w:pPr>
          </w:p>
        </w:tc>
      </w:tr>
      <w:tr w:rsidR="00015566" w14:paraId="610ABF98"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一</w:t>
            </w:r>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015566" w:rsidRDefault="0000000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77777777" w:rsidR="00015566" w:rsidRDefault="0001556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A5A2DC4" w14:textId="77777777" w:rsidR="00015566" w:rsidRDefault="0001556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7D6D0196" w14:textId="77777777" w:rsidR="00015566" w:rsidRDefault="0001556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015566" w:rsidRDefault="0001556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77777777" w:rsidR="00015566"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095C8AD2"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015566" w14:paraId="005E86AB"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lastRenderedPageBreak/>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015566"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62F178A2"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634D881" w14:textId="77777777" w:rsidR="00015566" w:rsidRDefault="0001556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FB5386D"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759FC26D" w14:textId="77777777" w:rsidR="00015566"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4B0F2D56"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5934145E"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015566" w14:paraId="1858BA1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015566"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7161D979"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1EFA3AF9" w14:textId="77777777" w:rsidR="00015566" w:rsidRDefault="0001556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3A0C9E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854D816"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015566" w14:paraId="3CB61244"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015566"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4BD1C23"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3B74C44F"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558198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04902C7"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015566" w14:paraId="68F670A9"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015566"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3999CF08"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5A1CB6B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263254C"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015566" w:rsidRDefault="0001556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65C6DD42"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015566" w14:paraId="23103F42"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015566"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DE9D9"/>
            <w:noWrap/>
            <w:vAlign w:val="center"/>
          </w:tcPr>
          <w:p w14:paraId="0F40FAB1"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000000" w:fill="FDE9D9"/>
            <w:noWrap/>
            <w:vAlign w:val="center"/>
          </w:tcPr>
          <w:p w14:paraId="74DD7343"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000000" w:fill="FFFF00"/>
            <w:noWrap/>
            <w:vAlign w:val="center"/>
          </w:tcPr>
          <w:p w14:paraId="4B00F8FA" w14:textId="77777777" w:rsidR="00015566" w:rsidRDefault="0001556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D6547BF"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A682D0E"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015566" w14:paraId="1BA44EFA" w14:textId="77777777">
        <w:trPr>
          <w:trHeight w:val="39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015566" w:rsidRDefault="0001556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015566" w:rsidRDefault="0001556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015566" w:rsidRDefault="0001556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015566" w:rsidRDefault="0001556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77777777" w:rsidR="00015566" w:rsidRDefault="00015566">
            <w:pPr>
              <w:widowControl/>
              <w:jc w:val="center"/>
              <w:rPr>
                <w:rFonts w:ascii="宋体" w:hAnsi="宋体" w:cs="宋体" w:hint="eastAsia"/>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7BF7EDA" w14:textId="77777777" w:rsidR="00015566" w:rsidRDefault="00015566">
            <w:pPr>
              <w:widowControl/>
              <w:jc w:val="center"/>
              <w:rPr>
                <w:rFonts w:ascii="宋体" w:hAnsi="宋体" w:cs="宋体" w:hint="eastAsia"/>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68C28729" w14:textId="77777777" w:rsidR="00015566" w:rsidRDefault="0001556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tcPr>
          <w:p w14:paraId="434D5B3F" w14:textId="77777777" w:rsidR="00015566" w:rsidRDefault="0001556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120</w:t>
            </w:r>
          </w:p>
        </w:tc>
      </w:tr>
      <w:tr w:rsidR="00015566" w14:paraId="2C8E3C66" w14:textId="77777777">
        <w:trPr>
          <w:trHeight w:val="398"/>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实践教学</w:t>
            </w:r>
          </w:p>
          <w:p w14:paraId="3687621B"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77777777" w:rsidR="00015566" w:rsidRDefault="0001556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auto" w:fill="auto"/>
            <w:vAlign w:val="center"/>
          </w:tcPr>
          <w:p w14:paraId="25741950"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567" w:type="dxa"/>
            <w:tcBorders>
              <w:top w:val="nil"/>
              <w:left w:val="nil"/>
              <w:bottom w:val="single" w:sz="4" w:space="0" w:color="auto"/>
              <w:right w:val="single" w:sz="4" w:space="0" w:color="auto"/>
            </w:tcBorders>
            <w:shd w:val="clear" w:color="auto" w:fill="auto"/>
            <w:vAlign w:val="center"/>
          </w:tcPr>
          <w:p w14:paraId="1D40D093" w14:textId="77777777" w:rsidR="00015566" w:rsidRDefault="00015566">
            <w:pPr>
              <w:widowControl/>
              <w:jc w:val="center"/>
              <w:rPr>
                <w:rFonts w:ascii="宋体" w:hAnsi="宋体" w:cs="宋体" w:hint="eastAsia"/>
                <w:kern w:val="0"/>
                <w:sz w:val="22"/>
              </w:rPr>
            </w:pPr>
          </w:p>
        </w:tc>
        <w:tc>
          <w:tcPr>
            <w:tcW w:w="708" w:type="dxa"/>
            <w:tcBorders>
              <w:top w:val="nil"/>
              <w:left w:val="nil"/>
              <w:bottom w:val="single" w:sz="4" w:space="0" w:color="auto"/>
              <w:right w:val="single" w:sz="4" w:space="0" w:color="auto"/>
            </w:tcBorders>
            <w:shd w:val="clear" w:color="auto" w:fill="auto"/>
            <w:vAlign w:val="center"/>
          </w:tcPr>
          <w:p w14:paraId="4B19EF8C"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vAlign w:val="center"/>
          </w:tcPr>
          <w:p w14:paraId="6E8F0809"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tcPr>
          <w:p w14:paraId="18A767B1" w14:textId="77777777" w:rsidR="00015566" w:rsidRDefault="00000000">
            <w:pPr>
              <w:widowControl/>
              <w:jc w:val="center"/>
              <w:rPr>
                <w:rFonts w:ascii="宋体" w:hAnsi="宋体" w:cs="宋体" w:hint="eastAsia"/>
                <w:kern w:val="0"/>
                <w:sz w:val="22"/>
              </w:rPr>
            </w:pPr>
            <w:r>
              <w:rPr>
                <w:rFonts w:ascii="宋体" w:hAnsi="宋体" w:cs="宋体"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center"/>
          </w:tcPr>
          <w:p w14:paraId="3CD9FA86" w14:textId="77777777" w:rsidR="00015566" w:rsidRDefault="00000000">
            <w:pPr>
              <w:widowControl/>
              <w:jc w:val="left"/>
              <w:rPr>
                <w:rFonts w:ascii="宋体" w:hAnsi="宋体" w:cs="宋体" w:hint="eastAsia"/>
                <w:kern w:val="0"/>
                <w:sz w:val="22"/>
              </w:rPr>
            </w:pPr>
            <w:r>
              <w:rPr>
                <w:rFonts w:ascii="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tcPr>
          <w:p w14:paraId="2AAB7337" w14:textId="77777777" w:rsidR="00015566" w:rsidRDefault="00015566">
            <w:pPr>
              <w:widowControl/>
              <w:jc w:val="center"/>
              <w:rPr>
                <w:rFonts w:ascii="宋体" w:hAnsi="宋体" w:cs="宋体" w:hint="eastAsia"/>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77777777" w:rsidR="00015566" w:rsidRDefault="00000000">
            <w:pPr>
              <w:widowControl/>
              <w:jc w:val="center"/>
              <w:rPr>
                <w:rFonts w:ascii="宋体" w:hAnsi="宋体" w:cs="宋体" w:hint="eastAsia"/>
                <w:color w:val="0000FF"/>
                <w:kern w:val="0"/>
                <w:sz w:val="22"/>
              </w:rPr>
            </w:pPr>
            <w:r>
              <w:rPr>
                <w:rFonts w:ascii="宋体" w:hAnsi="宋体" w:cs="宋体" w:hint="eastAsia"/>
                <w:color w:val="0000FF"/>
                <w:kern w:val="0"/>
                <w:sz w:val="22"/>
              </w:rPr>
              <w:t xml:space="preserve">　</w:t>
            </w:r>
          </w:p>
        </w:tc>
      </w:tr>
    </w:tbl>
    <w:p w14:paraId="112809F9" w14:textId="77777777" w:rsidR="00015566" w:rsidRDefault="00000000">
      <w:r>
        <w:rPr>
          <w:rFonts w:hint="eastAsia"/>
        </w:rPr>
        <w:t>备注：</w:t>
      </w:r>
    </w:p>
    <w:p w14:paraId="674E3602" w14:textId="77777777" w:rsidR="00015566" w:rsidRDefault="00000000">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015566" w:rsidRDefault="00000000">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015566" w:rsidRDefault="00000000">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015566" w:rsidRDefault="00000000">
      <w:pPr>
        <w:keepNext/>
        <w:keepLines/>
        <w:spacing w:line="500" w:lineRule="exact"/>
        <w:ind w:firstLineChars="200" w:firstLine="482"/>
        <w:outlineLvl w:val="1"/>
        <w:rPr>
          <w:rFonts w:ascii="Arial" w:eastAsia="黑体" w:hAnsi="Arial"/>
          <w:b/>
          <w:bCs/>
          <w:color w:val="000000"/>
          <w:sz w:val="24"/>
          <w:szCs w:val="24"/>
        </w:rPr>
      </w:pPr>
      <w:bookmarkStart w:id="103" w:name="_Toc174697357"/>
      <w:bookmarkStart w:id="104" w:name="_Toc180484799"/>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bookmarkEnd w:id="103"/>
      <w:bookmarkEnd w:id="104"/>
    </w:p>
    <w:p w14:paraId="3745670F" w14:textId="77777777" w:rsidR="00015566"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14:textId="77777777" w:rsidR="00015566" w:rsidRDefault="00000000">
      <w:pPr>
        <w:spacing w:line="360" w:lineRule="auto"/>
        <w:ind w:firstLineChars="200" w:firstLine="480"/>
        <w:rPr>
          <w:sz w:val="24"/>
        </w:rPr>
      </w:pPr>
      <w:r>
        <w:rPr>
          <w:rFonts w:hint="eastAsia"/>
          <w:sz w:val="24"/>
        </w:rPr>
        <w:t>不得修学：</w:t>
      </w:r>
    </w:p>
    <w:p w14:paraId="718FE50B" w14:textId="77777777" w:rsidR="00015566" w:rsidRDefault="00000000">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015566"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015566" w:rsidRDefault="00000000">
      <w:pPr>
        <w:spacing w:line="500" w:lineRule="exact"/>
        <w:ind w:left="241" w:hangingChars="100" w:hanging="241"/>
        <w:jc w:val="center"/>
        <w:rPr>
          <w:rFonts w:ascii="宋体" w:hAnsi="宋体" w:hint="eastAsia"/>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015566" w14:paraId="140F2193" w14:textId="77777777">
        <w:trPr>
          <w:trHeight w:val="285"/>
          <w:tblHeader/>
          <w:jc w:val="center"/>
        </w:trPr>
        <w:tc>
          <w:tcPr>
            <w:tcW w:w="827" w:type="dxa"/>
          </w:tcPr>
          <w:p w14:paraId="1D2AF99B" w14:textId="77777777" w:rsidR="00015566" w:rsidRDefault="00000000">
            <w:pPr>
              <w:widowControl/>
              <w:jc w:val="center"/>
              <w:rPr>
                <w:rFonts w:ascii="宋体" w:hAnsi="宋体" w:cs="宋体" w:hint="eastAsia"/>
                <w:b/>
                <w:bCs/>
                <w:kern w:val="0"/>
                <w:szCs w:val="21"/>
              </w:rPr>
            </w:pPr>
            <w:r>
              <w:rPr>
                <w:rFonts w:ascii="宋体" w:hAnsi="宋体" w:cs="宋体" w:hint="eastAsia"/>
                <w:b/>
                <w:bCs/>
                <w:kern w:val="0"/>
                <w:szCs w:val="21"/>
              </w:rPr>
              <w:t>类别</w:t>
            </w:r>
          </w:p>
        </w:tc>
        <w:tc>
          <w:tcPr>
            <w:tcW w:w="827" w:type="dxa"/>
            <w:vAlign w:val="center"/>
          </w:tcPr>
          <w:p w14:paraId="124BA2B5" w14:textId="77777777" w:rsidR="00015566"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015566"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015566"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015566"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015566" w:rsidRDefault="00000000">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015566" w:rsidRDefault="00000000">
            <w:pPr>
              <w:widowControl/>
              <w:jc w:val="center"/>
              <w:rPr>
                <w:rFonts w:ascii="宋体"/>
                <w:b/>
                <w:bCs/>
                <w:kern w:val="0"/>
                <w:szCs w:val="21"/>
              </w:rPr>
            </w:pPr>
            <w:r>
              <w:rPr>
                <w:rFonts w:ascii="宋体" w:hAnsi="宋体" w:cs="宋体" w:hint="eastAsia"/>
                <w:b/>
                <w:bCs/>
                <w:kern w:val="0"/>
                <w:szCs w:val="21"/>
              </w:rPr>
              <w:t>备注</w:t>
            </w:r>
          </w:p>
        </w:tc>
      </w:tr>
      <w:tr w:rsidR="00015566" w14:paraId="46C8F146" w14:textId="77777777">
        <w:trPr>
          <w:trHeight w:val="527"/>
          <w:jc w:val="center"/>
        </w:trPr>
        <w:tc>
          <w:tcPr>
            <w:tcW w:w="827" w:type="dxa"/>
            <w:vMerge w:val="restart"/>
            <w:vAlign w:val="center"/>
          </w:tcPr>
          <w:p w14:paraId="59E4F0F7" w14:textId="77777777" w:rsidR="00015566"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015566"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015566"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015566"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015566"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015566" w:rsidRDefault="00000000">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015566" w:rsidRDefault="00000000">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015566" w14:paraId="735B0A11" w14:textId="77777777">
        <w:trPr>
          <w:trHeight w:val="527"/>
          <w:jc w:val="center"/>
        </w:trPr>
        <w:tc>
          <w:tcPr>
            <w:tcW w:w="827" w:type="dxa"/>
            <w:vMerge/>
          </w:tcPr>
          <w:p w14:paraId="7838B372" w14:textId="77777777" w:rsidR="00015566" w:rsidRDefault="00015566">
            <w:pPr>
              <w:widowControl/>
              <w:jc w:val="center"/>
              <w:rPr>
                <w:rFonts w:ascii="宋体" w:hAnsi="宋体" w:cs="宋体" w:hint="eastAsia"/>
                <w:kern w:val="0"/>
                <w:sz w:val="18"/>
                <w:szCs w:val="18"/>
              </w:rPr>
            </w:pPr>
          </w:p>
        </w:tc>
        <w:tc>
          <w:tcPr>
            <w:tcW w:w="827" w:type="dxa"/>
            <w:vAlign w:val="center"/>
          </w:tcPr>
          <w:p w14:paraId="7E170514" w14:textId="77777777" w:rsidR="00015566" w:rsidRDefault="00000000">
            <w:pPr>
              <w:widowControl/>
              <w:jc w:val="center"/>
              <w:rPr>
                <w:rFonts w:ascii="宋体" w:hAnsi="宋体" w:hint="eastAsia"/>
                <w:kern w:val="0"/>
                <w:sz w:val="18"/>
                <w:szCs w:val="18"/>
              </w:rPr>
            </w:pPr>
            <w:r>
              <w:rPr>
                <w:rFonts w:ascii="宋体" w:hAnsi="宋体" w:cs="宋体" w:hint="eastAsia"/>
                <w:kern w:val="0"/>
                <w:sz w:val="18"/>
                <w:szCs w:val="18"/>
              </w:rPr>
              <w:t>2</w:t>
            </w:r>
          </w:p>
        </w:tc>
        <w:tc>
          <w:tcPr>
            <w:tcW w:w="2016" w:type="dxa"/>
            <w:vAlign w:val="center"/>
          </w:tcPr>
          <w:p w14:paraId="773AB05F" w14:textId="77777777" w:rsidR="00015566"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015566" w:rsidRDefault="00000000">
            <w:pPr>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015566" w:rsidRDefault="00000000">
            <w:pPr>
              <w:jc w:val="center"/>
              <w:rPr>
                <w:rFonts w:ascii="宋体" w:hAnsi="宋体" w:hint="eastAsia"/>
                <w:kern w:val="0"/>
                <w:sz w:val="18"/>
                <w:szCs w:val="18"/>
              </w:rPr>
            </w:pPr>
            <w:r>
              <w:rPr>
                <w:rFonts w:ascii="宋体" w:cs="宋体"/>
                <w:kern w:val="0"/>
                <w:sz w:val="18"/>
                <w:szCs w:val="18"/>
              </w:rPr>
              <w:t>1</w:t>
            </w:r>
          </w:p>
        </w:tc>
        <w:tc>
          <w:tcPr>
            <w:tcW w:w="912" w:type="dxa"/>
            <w:vAlign w:val="center"/>
          </w:tcPr>
          <w:p w14:paraId="1138287B" w14:textId="77777777" w:rsidR="0001556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82CEE4B" w14:textId="77777777" w:rsidR="00015566" w:rsidRDefault="00015566">
            <w:pPr>
              <w:jc w:val="center"/>
              <w:rPr>
                <w:rFonts w:ascii="宋体"/>
                <w:kern w:val="0"/>
                <w:sz w:val="18"/>
                <w:szCs w:val="18"/>
              </w:rPr>
            </w:pPr>
          </w:p>
        </w:tc>
      </w:tr>
      <w:tr w:rsidR="00015566" w14:paraId="2A9A5686" w14:textId="77777777">
        <w:trPr>
          <w:trHeight w:val="527"/>
          <w:jc w:val="center"/>
        </w:trPr>
        <w:tc>
          <w:tcPr>
            <w:tcW w:w="827" w:type="dxa"/>
            <w:vMerge/>
          </w:tcPr>
          <w:p w14:paraId="041AF1AE" w14:textId="77777777" w:rsidR="00015566" w:rsidRDefault="00015566">
            <w:pPr>
              <w:widowControl/>
              <w:jc w:val="center"/>
              <w:rPr>
                <w:rFonts w:ascii="宋体" w:hAnsi="宋体" w:cs="宋体" w:hint="eastAsia"/>
                <w:kern w:val="0"/>
                <w:sz w:val="18"/>
                <w:szCs w:val="18"/>
              </w:rPr>
            </w:pPr>
          </w:p>
        </w:tc>
        <w:tc>
          <w:tcPr>
            <w:tcW w:w="827" w:type="dxa"/>
            <w:vAlign w:val="center"/>
          </w:tcPr>
          <w:p w14:paraId="4FCD2B7E" w14:textId="77777777" w:rsidR="00015566" w:rsidRDefault="00000000">
            <w:pPr>
              <w:widowControl/>
              <w:jc w:val="center"/>
              <w:rPr>
                <w:rFonts w:ascii="宋体" w:hAnsi="宋体" w:hint="eastAsia"/>
                <w:kern w:val="0"/>
                <w:sz w:val="18"/>
                <w:szCs w:val="18"/>
              </w:rPr>
            </w:pPr>
            <w:r>
              <w:rPr>
                <w:rFonts w:ascii="宋体" w:hAnsi="宋体" w:cs="宋体" w:hint="eastAsia"/>
                <w:kern w:val="0"/>
                <w:sz w:val="18"/>
                <w:szCs w:val="18"/>
              </w:rPr>
              <w:t>3</w:t>
            </w:r>
          </w:p>
        </w:tc>
        <w:tc>
          <w:tcPr>
            <w:tcW w:w="2016" w:type="dxa"/>
            <w:vAlign w:val="center"/>
          </w:tcPr>
          <w:p w14:paraId="13ED23AB" w14:textId="77777777" w:rsidR="00015566"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00FC845E"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92DD3B" w14:textId="77777777" w:rsidR="00015566" w:rsidRDefault="00015566">
            <w:pPr>
              <w:jc w:val="center"/>
              <w:rPr>
                <w:rFonts w:ascii="宋体"/>
                <w:kern w:val="0"/>
                <w:sz w:val="18"/>
                <w:szCs w:val="18"/>
              </w:rPr>
            </w:pPr>
          </w:p>
        </w:tc>
      </w:tr>
      <w:tr w:rsidR="00015566" w14:paraId="46F1686D" w14:textId="77777777">
        <w:trPr>
          <w:trHeight w:val="527"/>
          <w:jc w:val="center"/>
        </w:trPr>
        <w:tc>
          <w:tcPr>
            <w:tcW w:w="827" w:type="dxa"/>
            <w:vMerge/>
          </w:tcPr>
          <w:p w14:paraId="31E084F8" w14:textId="77777777" w:rsidR="00015566" w:rsidRDefault="00015566">
            <w:pPr>
              <w:widowControl/>
              <w:jc w:val="center"/>
              <w:rPr>
                <w:rFonts w:ascii="宋体" w:hAnsi="宋体" w:cs="宋体" w:hint="eastAsia"/>
                <w:kern w:val="0"/>
                <w:sz w:val="18"/>
                <w:szCs w:val="18"/>
              </w:rPr>
            </w:pPr>
          </w:p>
        </w:tc>
        <w:tc>
          <w:tcPr>
            <w:tcW w:w="827" w:type="dxa"/>
            <w:vAlign w:val="center"/>
          </w:tcPr>
          <w:p w14:paraId="0505BD0B" w14:textId="77777777" w:rsidR="00015566" w:rsidRDefault="00000000">
            <w:pPr>
              <w:widowControl/>
              <w:jc w:val="center"/>
              <w:rPr>
                <w:rFonts w:ascii="宋体" w:hAnsi="宋体" w:hint="eastAsia"/>
                <w:kern w:val="0"/>
                <w:sz w:val="18"/>
                <w:szCs w:val="18"/>
              </w:rPr>
            </w:pPr>
            <w:r>
              <w:rPr>
                <w:rFonts w:ascii="宋体" w:hAnsi="宋体" w:cs="宋体" w:hint="eastAsia"/>
                <w:kern w:val="0"/>
                <w:sz w:val="18"/>
                <w:szCs w:val="18"/>
              </w:rPr>
              <w:t>4</w:t>
            </w:r>
          </w:p>
        </w:tc>
        <w:tc>
          <w:tcPr>
            <w:tcW w:w="2016" w:type="dxa"/>
            <w:vAlign w:val="center"/>
          </w:tcPr>
          <w:p w14:paraId="723D290D" w14:textId="77777777" w:rsidR="00015566"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456E1666"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5C74ADAE" w14:textId="77777777" w:rsidR="00015566" w:rsidRDefault="00015566">
            <w:pPr>
              <w:jc w:val="center"/>
              <w:rPr>
                <w:rFonts w:ascii="宋体"/>
                <w:kern w:val="0"/>
                <w:sz w:val="18"/>
                <w:szCs w:val="18"/>
              </w:rPr>
            </w:pPr>
          </w:p>
        </w:tc>
      </w:tr>
      <w:tr w:rsidR="00015566" w14:paraId="6D757556" w14:textId="77777777">
        <w:trPr>
          <w:trHeight w:val="527"/>
          <w:jc w:val="center"/>
        </w:trPr>
        <w:tc>
          <w:tcPr>
            <w:tcW w:w="827" w:type="dxa"/>
            <w:vMerge/>
          </w:tcPr>
          <w:p w14:paraId="75A65A5B" w14:textId="77777777" w:rsidR="00015566" w:rsidRDefault="00015566">
            <w:pPr>
              <w:widowControl/>
              <w:jc w:val="center"/>
              <w:rPr>
                <w:rFonts w:ascii="宋体" w:hAnsi="宋体" w:cs="宋体" w:hint="eastAsia"/>
                <w:kern w:val="0"/>
                <w:sz w:val="18"/>
                <w:szCs w:val="18"/>
              </w:rPr>
            </w:pPr>
          </w:p>
        </w:tc>
        <w:tc>
          <w:tcPr>
            <w:tcW w:w="827" w:type="dxa"/>
            <w:vAlign w:val="center"/>
          </w:tcPr>
          <w:p w14:paraId="46901CE2" w14:textId="77777777" w:rsidR="00015566" w:rsidRDefault="00000000">
            <w:pPr>
              <w:widowControl/>
              <w:jc w:val="center"/>
              <w:rPr>
                <w:rFonts w:ascii="宋体" w:hAnsi="宋体" w:hint="eastAsia"/>
                <w:kern w:val="0"/>
                <w:sz w:val="18"/>
                <w:szCs w:val="18"/>
              </w:rPr>
            </w:pPr>
            <w:r>
              <w:rPr>
                <w:rFonts w:ascii="宋体" w:hAnsi="宋体" w:cs="宋体" w:hint="eastAsia"/>
                <w:kern w:val="0"/>
                <w:sz w:val="18"/>
                <w:szCs w:val="18"/>
              </w:rPr>
              <w:t>5</w:t>
            </w:r>
          </w:p>
        </w:tc>
        <w:tc>
          <w:tcPr>
            <w:tcW w:w="2016" w:type="dxa"/>
            <w:vAlign w:val="center"/>
          </w:tcPr>
          <w:p w14:paraId="7F670827" w14:textId="77777777" w:rsidR="00015566"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77437E16" w14:textId="77777777" w:rsidR="0001556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015566" w:rsidRDefault="00015566">
            <w:pPr>
              <w:jc w:val="center"/>
              <w:rPr>
                <w:rFonts w:ascii="宋体"/>
                <w:kern w:val="0"/>
                <w:sz w:val="18"/>
                <w:szCs w:val="18"/>
              </w:rPr>
            </w:pPr>
          </w:p>
        </w:tc>
      </w:tr>
      <w:tr w:rsidR="00015566" w14:paraId="6788CA9C" w14:textId="77777777">
        <w:trPr>
          <w:trHeight w:val="527"/>
          <w:jc w:val="center"/>
        </w:trPr>
        <w:tc>
          <w:tcPr>
            <w:tcW w:w="827" w:type="dxa"/>
            <w:vMerge/>
          </w:tcPr>
          <w:p w14:paraId="0D475853" w14:textId="77777777" w:rsidR="00015566" w:rsidRDefault="00015566">
            <w:pPr>
              <w:widowControl/>
              <w:jc w:val="center"/>
              <w:rPr>
                <w:rFonts w:ascii="宋体" w:hAnsi="宋体" w:cs="宋体" w:hint="eastAsia"/>
                <w:kern w:val="0"/>
                <w:sz w:val="18"/>
                <w:szCs w:val="18"/>
              </w:rPr>
            </w:pPr>
          </w:p>
        </w:tc>
        <w:tc>
          <w:tcPr>
            <w:tcW w:w="827" w:type="dxa"/>
            <w:vAlign w:val="center"/>
          </w:tcPr>
          <w:p w14:paraId="11EDFF88" w14:textId="77777777" w:rsidR="00015566" w:rsidRDefault="00000000">
            <w:pPr>
              <w:widowControl/>
              <w:jc w:val="center"/>
              <w:rPr>
                <w:rFonts w:ascii="宋体" w:hAnsi="宋体" w:hint="eastAsia"/>
                <w:kern w:val="0"/>
                <w:sz w:val="18"/>
                <w:szCs w:val="18"/>
              </w:rPr>
            </w:pPr>
            <w:r>
              <w:rPr>
                <w:rFonts w:ascii="宋体" w:hAnsi="宋体" w:cs="宋体"/>
                <w:kern w:val="0"/>
                <w:sz w:val="18"/>
                <w:szCs w:val="18"/>
              </w:rPr>
              <w:t>6</w:t>
            </w:r>
          </w:p>
        </w:tc>
        <w:tc>
          <w:tcPr>
            <w:tcW w:w="2016" w:type="dxa"/>
            <w:vAlign w:val="center"/>
          </w:tcPr>
          <w:p w14:paraId="034E2494" w14:textId="77777777" w:rsidR="00015566"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65CDD819" w14:textId="77777777" w:rsidR="0001556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368AAAAA" w14:textId="77777777" w:rsidR="00015566" w:rsidRDefault="00015566">
            <w:pPr>
              <w:widowControl/>
              <w:jc w:val="center"/>
              <w:rPr>
                <w:rFonts w:ascii="宋体"/>
                <w:kern w:val="0"/>
                <w:sz w:val="18"/>
                <w:szCs w:val="18"/>
              </w:rPr>
            </w:pPr>
          </w:p>
        </w:tc>
      </w:tr>
      <w:tr w:rsidR="00015566" w14:paraId="766BCFA2" w14:textId="77777777">
        <w:trPr>
          <w:trHeight w:val="527"/>
          <w:jc w:val="center"/>
        </w:trPr>
        <w:tc>
          <w:tcPr>
            <w:tcW w:w="827" w:type="dxa"/>
            <w:vMerge/>
          </w:tcPr>
          <w:p w14:paraId="5C5C865C" w14:textId="77777777" w:rsidR="00015566" w:rsidRDefault="00015566">
            <w:pPr>
              <w:widowControl/>
              <w:jc w:val="center"/>
              <w:rPr>
                <w:rFonts w:ascii="宋体" w:hAnsi="宋体" w:cs="宋体" w:hint="eastAsia"/>
                <w:kern w:val="0"/>
                <w:sz w:val="18"/>
                <w:szCs w:val="18"/>
              </w:rPr>
            </w:pPr>
          </w:p>
        </w:tc>
        <w:tc>
          <w:tcPr>
            <w:tcW w:w="827" w:type="dxa"/>
            <w:vAlign w:val="center"/>
          </w:tcPr>
          <w:p w14:paraId="6BAD9F74" w14:textId="77777777" w:rsidR="00015566" w:rsidRDefault="00000000">
            <w:pPr>
              <w:widowControl/>
              <w:jc w:val="center"/>
              <w:rPr>
                <w:rFonts w:ascii="宋体" w:hAnsi="宋体" w:hint="eastAsia"/>
                <w:kern w:val="0"/>
                <w:sz w:val="18"/>
                <w:szCs w:val="18"/>
              </w:rPr>
            </w:pPr>
            <w:r>
              <w:rPr>
                <w:rFonts w:ascii="宋体" w:hAnsi="宋体" w:cs="宋体"/>
                <w:kern w:val="0"/>
                <w:sz w:val="18"/>
                <w:szCs w:val="18"/>
              </w:rPr>
              <w:t>7</w:t>
            </w:r>
          </w:p>
        </w:tc>
        <w:tc>
          <w:tcPr>
            <w:tcW w:w="2016" w:type="dxa"/>
            <w:vAlign w:val="center"/>
          </w:tcPr>
          <w:p w14:paraId="64F2650F" w14:textId="77777777" w:rsidR="00015566"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57A38774"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B5C87DA" w14:textId="77777777" w:rsidR="00015566" w:rsidRDefault="00015566">
            <w:pPr>
              <w:widowControl/>
              <w:jc w:val="center"/>
              <w:rPr>
                <w:rFonts w:ascii="宋体"/>
                <w:kern w:val="0"/>
                <w:sz w:val="18"/>
                <w:szCs w:val="18"/>
              </w:rPr>
            </w:pPr>
          </w:p>
        </w:tc>
      </w:tr>
      <w:tr w:rsidR="00015566" w14:paraId="0D6C48F6" w14:textId="77777777">
        <w:trPr>
          <w:trHeight w:val="527"/>
          <w:jc w:val="center"/>
        </w:trPr>
        <w:tc>
          <w:tcPr>
            <w:tcW w:w="827" w:type="dxa"/>
            <w:vMerge/>
          </w:tcPr>
          <w:p w14:paraId="4246600A" w14:textId="77777777" w:rsidR="00015566" w:rsidRDefault="00015566">
            <w:pPr>
              <w:widowControl/>
              <w:jc w:val="center"/>
              <w:rPr>
                <w:rFonts w:ascii="宋体" w:hAnsi="宋体" w:cs="宋体" w:hint="eastAsia"/>
                <w:kern w:val="0"/>
                <w:sz w:val="18"/>
                <w:szCs w:val="18"/>
              </w:rPr>
            </w:pPr>
          </w:p>
        </w:tc>
        <w:tc>
          <w:tcPr>
            <w:tcW w:w="827" w:type="dxa"/>
            <w:vAlign w:val="center"/>
          </w:tcPr>
          <w:p w14:paraId="6E5B8FE7" w14:textId="77777777" w:rsidR="00015566" w:rsidRDefault="00000000">
            <w:pPr>
              <w:widowControl/>
              <w:jc w:val="center"/>
              <w:rPr>
                <w:rFonts w:ascii="宋体" w:hAnsi="宋体" w:hint="eastAsia"/>
                <w:kern w:val="0"/>
                <w:sz w:val="18"/>
                <w:szCs w:val="18"/>
              </w:rPr>
            </w:pPr>
            <w:r>
              <w:rPr>
                <w:rFonts w:ascii="宋体" w:hAnsi="宋体" w:cs="宋体"/>
                <w:kern w:val="0"/>
                <w:sz w:val="18"/>
                <w:szCs w:val="18"/>
              </w:rPr>
              <w:t>8</w:t>
            </w:r>
          </w:p>
        </w:tc>
        <w:tc>
          <w:tcPr>
            <w:tcW w:w="2016" w:type="dxa"/>
            <w:vAlign w:val="center"/>
          </w:tcPr>
          <w:p w14:paraId="6D5249DE" w14:textId="77777777" w:rsidR="00015566"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1E24B0E6"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2E2C7E65" w14:textId="77777777" w:rsidR="00015566" w:rsidRDefault="00015566">
            <w:pPr>
              <w:widowControl/>
              <w:jc w:val="center"/>
              <w:rPr>
                <w:rFonts w:ascii="宋体"/>
                <w:kern w:val="0"/>
                <w:sz w:val="18"/>
                <w:szCs w:val="18"/>
              </w:rPr>
            </w:pPr>
          </w:p>
        </w:tc>
      </w:tr>
      <w:tr w:rsidR="00015566" w14:paraId="5E44DD45" w14:textId="77777777">
        <w:trPr>
          <w:trHeight w:val="527"/>
          <w:jc w:val="center"/>
        </w:trPr>
        <w:tc>
          <w:tcPr>
            <w:tcW w:w="827" w:type="dxa"/>
            <w:vMerge/>
          </w:tcPr>
          <w:p w14:paraId="0CAB2B89" w14:textId="77777777" w:rsidR="00015566" w:rsidRDefault="00015566">
            <w:pPr>
              <w:widowControl/>
              <w:jc w:val="center"/>
              <w:rPr>
                <w:rFonts w:ascii="宋体" w:hAnsi="宋体" w:cs="宋体" w:hint="eastAsia"/>
                <w:kern w:val="0"/>
                <w:sz w:val="18"/>
                <w:szCs w:val="18"/>
              </w:rPr>
            </w:pPr>
          </w:p>
        </w:tc>
        <w:tc>
          <w:tcPr>
            <w:tcW w:w="827" w:type="dxa"/>
            <w:vAlign w:val="center"/>
          </w:tcPr>
          <w:p w14:paraId="389FBD7F"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2016" w:type="dxa"/>
            <w:vAlign w:val="center"/>
          </w:tcPr>
          <w:p w14:paraId="4C782FDD" w14:textId="77777777" w:rsidR="00015566"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DFECC04" w14:textId="77777777" w:rsidR="0001556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015566" w:rsidRDefault="00015566">
            <w:pPr>
              <w:widowControl/>
              <w:jc w:val="center"/>
              <w:rPr>
                <w:rFonts w:ascii="宋体"/>
                <w:kern w:val="0"/>
                <w:sz w:val="18"/>
                <w:szCs w:val="18"/>
              </w:rPr>
            </w:pPr>
          </w:p>
        </w:tc>
      </w:tr>
      <w:tr w:rsidR="00015566" w14:paraId="10C6D000" w14:textId="77777777">
        <w:trPr>
          <w:trHeight w:val="527"/>
          <w:jc w:val="center"/>
        </w:trPr>
        <w:tc>
          <w:tcPr>
            <w:tcW w:w="827" w:type="dxa"/>
            <w:vMerge/>
          </w:tcPr>
          <w:p w14:paraId="304BE4D4" w14:textId="77777777" w:rsidR="00015566" w:rsidRDefault="00015566">
            <w:pPr>
              <w:widowControl/>
              <w:jc w:val="center"/>
              <w:rPr>
                <w:rFonts w:ascii="宋体" w:hAnsi="宋体" w:cs="宋体" w:hint="eastAsia"/>
                <w:kern w:val="0"/>
                <w:sz w:val="18"/>
                <w:szCs w:val="18"/>
              </w:rPr>
            </w:pPr>
          </w:p>
        </w:tc>
        <w:tc>
          <w:tcPr>
            <w:tcW w:w="827" w:type="dxa"/>
            <w:vAlign w:val="center"/>
          </w:tcPr>
          <w:p w14:paraId="79837F2D"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015566"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9067FE8" w14:textId="77777777" w:rsidR="0001556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545A97" w14:textId="77777777" w:rsidR="00015566" w:rsidRDefault="00015566">
            <w:pPr>
              <w:widowControl/>
              <w:jc w:val="center"/>
              <w:rPr>
                <w:rFonts w:ascii="宋体"/>
                <w:kern w:val="0"/>
                <w:sz w:val="18"/>
                <w:szCs w:val="18"/>
              </w:rPr>
            </w:pPr>
          </w:p>
        </w:tc>
      </w:tr>
      <w:tr w:rsidR="00015566" w14:paraId="5C1A6EDA" w14:textId="77777777">
        <w:trPr>
          <w:trHeight w:val="527"/>
          <w:jc w:val="center"/>
        </w:trPr>
        <w:tc>
          <w:tcPr>
            <w:tcW w:w="827" w:type="dxa"/>
            <w:vMerge/>
          </w:tcPr>
          <w:p w14:paraId="28C0CF2F" w14:textId="77777777" w:rsidR="00015566" w:rsidRDefault="00015566">
            <w:pPr>
              <w:widowControl/>
              <w:jc w:val="center"/>
              <w:rPr>
                <w:rFonts w:ascii="宋体" w:hAnsi="宋体" w:cs="宋体" w:hint="eastAsia"/>
                <w:kern w:val="0"/>
                <w:sz w:val="18"/>
                <w:szCs w:val="18"/>
              </w:rPr>
            </w:pPr>
          </w:p>
        </w:tc>
        <w:tc>
          <w:tcPr>
            <w:tcW w:w="827" w:type="dxa"/>
            <w:vAlign w:val="center"/>
          </w:tcPr>
          <w:p w14:paraId="1E919E91"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015566"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015566"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015566"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2F9EDED7"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6F1A4905" w14:textId="77777777" w:rsidR="00015566" w:rsidRDefault="00015566">
            <w:pPr>
              <w:widowControl/>
              <w:jc w:val="center"/>
              <w:rPr>
                <w:rFonts w:ascii="宋体"/>
                <w:kern w:val="0"/>
                <w:sz w:val="18"/>
                <w:szCs w:val="18"/>
              </w:rPr>
            </w:pPr>
          </w:p>
        </w:tc>
      </w:tr>
      <w:tr w:rsidR="00015566" w14:paraId="72D03688" w14:textId="77777777">
        <w:trPr>
          <w:trHeight w:val="527"/>
          <w:jc w:val="center"/>
        </w:trPr>
        <w:tc>
          <w:tcPr>
            <w:tcW w:w="827" w:type="dxa"/>
            <w:vMerge w:val="restart"/>
            <w:vAlign w:val="center"/>
          </w:tcPr>
          <w:p w14:paraId="6C296C2F"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015566"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restart"/>
            <w:vAlign w:val="center"/>
          </w:tcPr>
          <w:p w14:paraId="319F8D9F" w14:textId="77777777" w:rsidR="00015566" w:rsidRDefault="00000000">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015566" w14:paraId="4ED733A2" w14:textId="77777777">
        <w:trPr>
          <w:trHeight w:val="527"/>
          <w:jc w:val="center"/>
        </w:trPr>
        <w:tc>
          <w:tcPr>
            <w:tcW w:w="827" w:type="dxa"/>
            <w:vMerge/>
          </w:tcPr>
          <w:p w14:paraId="727F222B" w14:textId="77777777" w:rsidR="00015566" w:rsidRDefault="00015566">
            <w:pPr>
              <w:widowControl/>
              <w:jc w:val="center"/>
              <w:rPr>
                <w:rFonts w:ascii="宋体" w:hAnsi="宋体" w:cs="宋体" w:hint="eastAsia"/>
                <w:kern w:val="0"/>
                <w:sz w:val="18"/>
                <w:szCs w:val="18"/>
              </w:rPr>
            </w:pPr>
          </w:p>
        </w:tc>
        <w:tc>
          <w:tcPr>
            <w:tcW w:w="827" w:type="dxa"/>
            <w:vAlign w:val="center"/>
          </w:tcPr>
          <w:p w14:paraId="4828F2DF"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015566"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01556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015566" w:rsidRDefault="00015566">
            <w:pPr>
              <w:widowControl/>
              <w:jc w:val="center"/>
              <w:rPr>
                <w:rFonts w:ascii="宋体"/>
                <w:kern w:val="0"/>
                <w:sz w:val="18"/>
                <w:szCs w:val="18"/>
              </w:rPr>
            </w:pPr>
          </w:p>
        </w:tc>
      </w:tr>
      <w:tr w:rsidR="00015566" w14:paraId="67A7080F" w14:textId="77777777">
        <w:trPr>
          <w:trHeight w:val="527"/>
          <w:jc w:val="center"/>
        </w:trPr>
        <w:tc>
          <w:tcPr>
            <w:tcW w:w="827" w:type="dxa"/>
            <w:vMerge/>
          </w:tcPr>
          <w:p w14:paraId="4AFE080E" w14:textId="77777777" w:rsidR="00015566" w:rsidRDefault="00015566">
            <w:pPr>
              <w:widowControl/>
              <w:jc w:val="center"/>
              <w:rPr>
                <w:rFonts w:ascii="宋体" w:hAnsi="宋体" w:cs="宋体" w:hint="eastAsia"/>
                <w:kern w:val="0"/>
                <w:sz w:val="18"/>
                <w:szCs w:val="18"/>
              </w:rPr>
            </w:pPr>
          </w:p>
        </w:tc>
        <w:tc>
          <w:tcPr>
            <w:tcW w:w="827" w:type="dxa"/>
            <w:vAlign w:val="center"/>
          </w:tcPr>
          <w:p w14:paraId="7AC5269A"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015566"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01556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B1341C6" w14:textId="77777777" w:rsidR="00015566" w:rsidRDefault="00015566">
            <w:pPr>
              <w:widowControl/>
              <w:jc w:val="center"/>
              <w:rPr>
                <w:rFonts w:ascii="宋体"/>
                <w:kern w:val="0"/>
                <w:sz w:val="18"/>
                <w:szCs w:val="18"/>
              </w:rPr>
            </w:pPr>
          </w:p>
        </w:tc>
      </w:tr>
      <w:tr w:rsidR="00015566" w14:paraId="671E6779" w14:textId="77777777">
        <w:trPr>
          <w:trHeight w:val="527"/>
          <w:jc w:val="center"/>
        </w:trPr>
        <w:tc>
          <w:tcPr>
            <w:tcW w:w="827" w:type="dxa"/>
            <w:vMerge/>
          </w:tcPr>
          <w:p w14:paraId="65089777" w14:textId="77777777" w:rsidR="00015566" w:rsidRDefault="00015566">
            <w:pPr>
              <w:widowControl/>
              <w:jc w:val="center"/>
              <w:rPr>
                <w:rFonts w:ascii="宋体" w:hAnsi="宋体" w:cs="宋体" w:hint="eastAsia"/>
                <w:kern w:val="0"/>
                <w:sz w:val="18"/>
                <w:szCs w:val="18"/>
              </w:rPr>
            </w:pPr>
          </w:p>
        </w:tc>
        <w:tc>
          <w:tcPr>
            <w:tcW w:w="827" w:type="dxa"/>
            <w:vAlign w:val="center"/>
          </w:tcPr>
          <w:p w14:paraId="63805A26"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015566" w:rsidRDefault="00000000">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D7A5C96" w14:textId="77777777" w:rsidR="00015566" w:rsidRDefault="00015566">
            <w:pPr>
              <w:widowControl/>
              <w:jc w:val="center"/>
              <w:rPr>
                <w:rFonts w:ascii="宋体"/>
                <w:kern w:val="0"/>
                <w:sz w:val="18"/>
                <w:szCs w:val="18"/>
              </w:rPr>
            </w:pPr>
          </w:p>
        </w:tc>
      </w:tr>
      <w:tr w:rsidR="00015566" w14:paraId="592C8323" w14:textId="77777777">
        <w:trPr>
          <w:trHeight w:val="527"/>
          <w:jc w:val="center"/>
        </w:trPr>
        <w:tc>
          <w:tcPr>
            <w:tcW w:w="827" w:type="dxa"/>
            <w:vMerge/>
          </w:tcPr>
          <w:p w14:paraId="641127E0" w14:textId="77777777" w:rsidR="00015566" w:rsidRDefault="00015566">
            <w:pPr>
              <w:widowControl/>
              <w:jc w:val="center"/>
              <w:rPr>
                <w:rFonts w:ascii="宋体" w:hAnsi="宋体" w:cs="宋体" w:hint="eastAsia"/>
                <w:kern w:val="0"/>
                <w:sz w:val="18"/>
                <w:szCs w:val="18"/>
              </w:rPr>
            </w:pPr>
          </w:p>
        </w:tc>
        <w:tc>
          <w:tcPr>
            <w:tcW w:w="827" w:type="dxa"/>
            <w:vAlign w:val="center"/>
          </w:tcPr>
          <w:p w14:paraId="452ADA16"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015566"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015566"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660384E" w14:textId="77777777" w:rsidR="00015566" w:rsidRDefault="00015566">
            <w:pPr>
              <w:widowControl/>
              <w:jc w:val="center"/>
              <w:rPr>
                <w:rFonts w:ascii="宋体"/>
                <w:kern w:val="0"/>
                <w:sz w:val="18"/>
                <w:szCs w:val="18"/>
              </w:rPr>
            </w:pPr>
          </w:p>
        </w:tc>
      </w:tr>
      <w:tr w:rsidR="00015566" w14:paraId="4225905B" w14:textId="77777777">
        <w:trPr>
          <w:trHeight w:val="527"/>
          <w:jc w:val="center"/>
        </w:trPr>
        <w:tc>
          <w:tcPr>
            <w:tcW w:w="827" w:type="dxa"/>
            <w:vMerge/>
          </w:tcPr>
          <w:p w14:paraId="22CEB518" w14:textId="77777777" w:rsidR="00015566" w:rsidRDefault="00015566">
            <w:pPr>
              <w:widowControl/>
              <w:jc w:val="center"/>
              <w:rPr>
                <w:rFonts w:ascii="宋体" w:hAnsi="宋体" w:cs="宋体" w:hint="eastAsia"/>
                <w:kern w:val="0"/>
                <w:sz w:val="18"/>
                <w:szCs w:val="18"/>
              </w:rPr>
            </w:pPr>
          </w:p>
        </w:tc>
        <w:tc>
          <w:tcPr>
            <w:tcW w:w="827" w:type="dxa"/>
            <w:vAlign w:val="center"/>
          </w:tcPr>
          <w:p w14:paraId="00C45E47"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2016" w:type="dxa"/>
            <w:vAlign w:val="center"/>
          </w:tcPr>
          <w:p w14:paraId="42CFA8BF" w14:textId="77777777" w:rsidR="00015566"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015566"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015566" w:rsidRDefault="00015566">
            <w:pPr>
              <w:widowControl/>
              <w:jc w:val="center"/>
              <w:rPr>
                <w:rFonts w:ascii="宋体"/>
                <w:kern w:val="0"/>
                <w:sz w:val="18"/>
                <w:szCs w:val="18"/>
              </w:rPr>
            </w:pPr>
          </w:p>
        </w:tc>
      </w:tr>
      <w:tr w:rsidR="00015566" w14:paraId="3B36F049" w14:textId="77777777">
        <w:trPr>
          <w:trHeight w:val="527"/>
          <w:jc w:val="center"/>
        </w:trPr>
        <w:tc>
          <w:tcPr>
            <w:tcW w:w="827" w:type="dxa"/>
            <w:vMerge/>
          </w:tcPr>
          <w:p w14:paraId="48CE6DAB" w14:textId="77777777" w:rsidR="00015566" w:rsidRDefault="00015566">
            <w:pPr>
              <w:widowControl/>
              <w:jc w:val="center"/>
              <w:rPr>
                <w:rFonts w:ascii="宋体" w:hAnsi="宋体" w:cs="宋体" w:hint="eastAsia"/>
                <w:kern w:val="0"/>
                <w:sz w:val="18"/>
                <w:szCs w:val="18"/>
              </w:rPr>
            </w:pPr>
          </w:p>
        </w:tc>
        <w:tc>
          <w:tcPr>
            <w:tcW w:w="827" w:type="dxa"/>
            <w:vAlign w:val="center"/>
          </w:tcPr>
          <w:p w14:paraId="7E10B87D"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2016" w:type="dxa"/>
            <w:vAlign w:val="center"/>
          </w:tcPr>
          <w:p w14:paraId="45D0639B" w14:textId="77777777" w:rsidR="00015566"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015566"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3E77F73" w14:textId="77777777" w:rsidR="00015566" w:rsidRDefault="00015566">
            <w:pPr>
              <w:widowControl/>
              <w:jc w:val="center"/>
              <w:rPr>
                <w:rFonts w:ascii="宋体"/>
                <w:kern w:val="0"/>
                <w:sz w:val="18"/>
                <w:szCs w:val="18"/>
              </w:rPr>
            </w:pPr>
          </w:p>
        </w:tc>
      </w:tr>
      <w:tr w:rsidR="00015566" w14:paraId="2D2EBF79" w14:textId="77777777">
        <w:trPr>
          <w:trHeight w:val="527"/>
          <w:jc w:val="center"/>
        </w:trPr>
        <w:tc>
          <w:tcPr>
            <w:tcW w:w="827" w:type="dxa"/>
            <w:vMerge/>
          </w:tcPr>
          <w:p w14:paraId="25A85BDF" w14:textId="77777777" w:rsidR="00015566" w:rsidRDefault="00015566">
            <w:pPr>
              <w:widowControl/>
              <w:jc w:val="center"/>
              <w:rPr>
                <w:rFonts w:ascii="宋体" w:hAnsi="宋体" w:cs="宋体" w:hint="eastAsia"/>
                <w:kern w:val="0"/>
                <w:sz w:val="18"/>
                <w:szCs w:val="18"/>
              </w:rPr>
            </w:pPr>
          </w:p>
        </w:tc>
        <w:tc>
          <w:tcPr>
            <w:tcW w:w="827" w:type="dxa"/>
            <w:vAlign w:val="center"/>
          </w:tcPr>
          <w:p w14:paraId="61998D48" w14:textId="77777777" w:rsidR="00015566" w:rsidRDefault="00000000">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2016" w:type="dxa"/>
            <w:vAlign w:val="center"/>
          </w:tcPr>
          <w:p w14:paraId="2D854481" w14:textId="77777777" w:rsidR="00015566" w:rsidRDefault="00000000">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015566"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015566"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015566" w:rsidRDefault="00000000">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015566" w:rsidRDefault="00015566">
            <w:pPr>
              <w:widowControl/>
              <w:jc w:val="center"/>
              <w:rPr>
                <w:rFonts w:ascii="宋体"/>
                <w:kern w:val="0"/>
                <w:sz w:val="18"/>
                <w:szCs w:val="18"/>
              </w:rPr>
            </w:pPr>
          </w:p>
        </w:tc>
      </w:tr>
    </w:tbl>
    <w:p w14:paraId="2A570C30" w14:textId="77777777" w:rsidR="00015566" w:rsidRDefault="00015566">
      <w:pPr>
        <w:pStyle w:val="2"/>
        <w:rPr>
          <w:rFonts w:hint="eastAsia"/>
        </w:rPr>
      </w:pPr>
    </w:p>
    <w:bookmarkEnd w:id="43"/>
    <w:bookmarkEnd w:id="44"/>
    <w:bookmarkEnd w:id="45"/>
    <w:p w14:paraId="7B2727E2" w14:textId="77777777" w:rsidR="00015566" w:rsidRDefault="00015566"/>
    <w:p w14:paraId="5F056A3D" w14:textId="77777777" w:rsidR="00015566" w:rsidRDefault="00000000">
      <w:pPr>
        <w:ind w:firstLineChars="200" w:firstLine="562"/>
        <w:rPr>
          <w:rFonts w:ascii="Arial" w:eastAsia="黑体" w:hAnsi="Arial"/>
          <w:b/>
          <w:bCs/>
          <w:sz w:val="28"/>
          <w:szCs w:val="28"/>
        </w:rPr>
      </w:pPr>
      <w:bookmarkStart w:id="105" w:name="_Toc46303717"/>
      <w:bookmarkStart w:id="106" w:name="_Hlk45719100"/>
      <w:r>
        <w:rPr>
          <w:rFonts w:ascii="Arial" w:eastAsia="黑体" w:hAnsi="Arial" w:hint="eastAsia"/>
          <w:b/>
          <w:bCs/>
          <w:sz w:val="28"/>
          <w:szCs w:val="28"/>
        </w:rPr>
        <w:t>（五</w:t>
      </w:r>
      <w:bookmarkEnd w:id="105"/>
      <w:r>
        <w:rPr>
          <w:rFonts w:ascii="Arial" w:eastAsia="黑体" w:hAnsi="Arial" w:hint="eastAsia"/>
          <w:b/>
          <w:bCs/>
          <w:sz w:val="28"/>
          <w:szCs w:val="28"/>
        </w:rPr>
        <w:t>）思想政治素质教育</w:t>
      </w:r>
    </w:p>
    <w:p w14:paraId="1E256CF0" w14:textId="77777777" w:rsidR="005F65C6" w:rsidRDefault="005F65C6" w:rsidP="005F65C6">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1CD0E34B" w14:textId="77777777" w:rsidR="005F65C6" w:rsidRDefault="005F65C6" w:rsidP="005F65C6">
      <w:pPr>
        <w:pStyle w:val="a3"/>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坚持以“立德树人”为根本任务，以党建引领的“六个一”工程和团学建设“六个一”工程为两翼，以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思政课程”为主体，“一体两翼”立体推进思政体系建设。</w:t>
      </w:r>
    </w:p>
    <w:p w14:paraId="14AC7F41" w14:textId="77777777" w:rsidR="005F65C6" w:rsidRDefault="005F65C6" w:rsidP="005F65C6">
      <w:pPr>
        <w:pStyle w:val="a3"/>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389A8D45" w14:textId="77777777" w:rsidR="005F65C6" w:rsidRDefault="005F65C6" w:rsidP="005F65C6">
      <w:pPr>
        <w:pStyle w:val="a3"/>
        <w:spacing w:line="360" w:lineRule="auto"/>
        <w:ind w:firstLineChars="0"/>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lastRenderedPageBreak/>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1C2A73CC" w14:textId="77777777" w:rsidR="005F65C6" w:rsidRPr="00E915F7" w:rsidRDefault="005F65C6" w:rsidP="005F65C6">
      <w:pPr>
        <w:pStyle w:val="a3"/>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r>
        <w:rPr>
          <w:rFonts w:ascii="Times New Roman" w:eastAsia="宋体" w:hAnsi="Times New Roman" w:cs="Times New Roman" w:hint="eastAsia"/>
          <w:sz w:val="24"/>
          <w:lang w:val="en-US"/>
        </w:rPr>
        <w:t>思政课程为关键课程，以所有课程为关键环节，从“不同层面、不同类型、不同阶段”完善课程思政标准体系，精准融入思政元素，多管齐下，同向同行，协同效应。</w:t>
      </w:r>
    </w:p>
    <w:p w14:paraId="07AB4F70" w14:textId="57C7C938" w:rsidR="00015566" w:rsidRDefault="00000000">
      <w:pPr>
        <w:ind w:firstLineChars="200" w:firstLine="482"/>
        <w:jc w:val="center"/>
        <w:rPr>
          <w:b/>
          <w:sz w:val="24"/>
          <w:szCs w:val="24"/>
        </w:rPr>
      </w:pPr>
      <w:r>
        <w:rPr>
          <w:rFonts w:hint="eastAsia"/>
          <w:b/>
          <w:sz w:val="24"/>
          <w:szCs w:val="24"/>
        </w:rPr>
        <w:t>表</w:t>
      </w:r>
      <w:r>
        <w:rPr>
          <w:rFonts w:hint="eastAsia"/>
          <w:b/>
          <w:sz w:val="24"/>
          <w:szCs w:val="24"/>
        </w:rPr>
        <w:t xml:space="preserve">8  </w:t>
      </w:r>
      <w:r w:rsidR="005F65C6">
        <w:rPr>
          <w:rFonts w:hint="eastAsia"/>
          <w:b/>
          <w:sz w:val="24"/>
          <w:szCs w:val="24"/>
        </w:rPr>
        <w:t>高速铁路综合维修技术</w:t>
      </w:r>
      <w:r>
        <w:rPr>
          <w:rFonts w:hint="eastAsia"/>
          <w:b/>
          <w:sz w:val="24"/>
          <w:szCs w:val="24"/>
        </w:rPr>
        <w:t>专业课程思政教学实施要点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015566"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015566" w:rsidRDefault="00000000">
            <w:pPr>
              <w:jc w:val="center"/>
              <w:rPr>
                <w:rFonts w:ascii="宋体" w:hAnsi="宋体" w:cs="宋体" w:hint="eastAsia"/>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015566" w:rsidRDefault="00000000">
            <w:pPr>
              <w:jc w:val="center"/>
              <w:rPr>
                <w:rFonts w:ascii="宋体" w:hAnsi="宋体" w:cs="宋体" w:hint="eastAsia"/>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015566" w:rsidRDefault="00000000">
            <w:pPr>
              <w:jc w:val="center"/>
              <w:rPr>
                <w:rFonts w:ascii="宋体" w:hAnsi="宋体" w:cs="宋体" w:hint="eastAsia"/>
                <w:szCs w:val="21"/>
              </w:rPr>
            </w:pPr>
            <w:r>
              <w:rPr>
                <w:rFonts w:ascii="宋体" w:hAnsi="宋体" w:cs="宋体" w:hint="eastAsia"/>
                <w:szCs w:val="21"/>
              </w:rPr>
              <w:t>思政元素</w:t>
            </w:r>
          </w:p>
        </w:tc>
        <w:tc>
          <w:tcPr>
            <w:tcW w:w="3259" w:type="dxa"/>
            <w:tcBorders>
              <w:top w:val="single" w:sz="8" w:space="0" w:color="auto"/>
              <w:bottom w:val="single" w:sz="8" w:space="0" w:color="auto"/>
            </w:tcBorders>
            <w:shd w:val="clear" w:color="auto" w:fill="auto"/>
            <w:vAlign w:val="center"/>
          </w:tcPr>
          <w:p w14:paraId="76129E70" w14:textId="77777777" w:rsidR="00015566" w:rsidRDefault="00000000">
            <w:pPr>
              <w:jc w:val="center"/>
              <w:rPr>
                <w:rFonts w:ascii="宋体" w:hAnsi="宋体" w:cs="宋体" w:hint="eastAsia"/>
                <w:szCs w:val="21"/>
              </w:rPr>
            </w:pPr>
            <w:r>
              <w:rPr>
                <w:rFonts w:ascii="宋体" w:hAnsi="宋体" w:cs="宋体" w:hint="eastAsia"/>
                <w:szCs w:val="21"/>
              </w:rPr>
              <w:t>素材案例资源</w:t>
            </w:r>
          </w:p>
        </w:tc>
      </w:tr>
      <w:tr w:rsidR="00015566" w14:paraId="6B89DCFA"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7EC51E7B" w14:textId="7B9A4EA3" w:rsidR="00015566" w:rsidRDefault="00CE190E">
            <w:pPr>
              <w:jc w:val="center"/>
              <w:rPr>
                <w:rFonts w:ascii="宋体" w:hAnsi="宋体" w:cs="宋体" w:hint="eastAsia"/>
                <w:szCs w:val="21"/>
              </w:rPr>
            </w:pPr>
            <w:r w:rsidRPr="009574C1">
              <w:rPr>
                <w:rFonts w:ascii="宋体" w:hAnsi="宋体" w:hint="eastAsia"/>
                <w:color w:val="000000"/>
                <w:sz w:val="18"/>
                <w:szCs w:val="18"/>
              </w:rPr>
              <w:t>工程制图与CAD</w:t>
            </w:r>
          </w:p>
        </w:tc>
        <w:tc>
          <w:tcPr>
            <w:tcW w:w="1770" w:type="dxa"/>
            <w:tcBorders>
              <w:top w:val="single" w:sz="8" w:space="0" w:color="auto"/>
              <w:bottom w:val="single" w:sz="8" w:space="0" w:color="auto"/>
            </w:tcBorders>
            <w:shd w:val="clear" w:color="auto" w:fill="auto"/>
            <w:vAlign w:val="center"/>
          </w:tcPr>
          <w:p w14:paraId="717AAA21" w14:textId="58337806" w:rsidR="00CE190E" w:rsidRPr="00CE190E" w:rsidRDefault="008A451B" w:rsidP="00CE190E">
            <w:pPr>
              <w:jc w:val="left"/>
              <w:rPr>
                <w:rFonts w:ascii="宋体" w:hAnsi="宋体" w:cs="宋体" w:hint="eastAsia"/>
                <w:szCs w:val="21"/>
              </w:rPr>
            </w:pPr>
            <w:r>
              <w:rPr>
                <w:rFonts w:ascii="宋体" w:hAnsi="宋体" w:cs="宋体" w:hint="eastAsia"/>
                <w:szCs w:val="21"/>
              </w:rPr>
              <w:t>1.</w:t>
            </w:r>
            <w:r w:rsidR="00CE190E" w:rsidRPr="00CE190E">
              <w:rPr>
                <w:rFonts w:ascii="宋体" w:hAnsi="宋体" w:cs="宋体" w:hint="eastAsia"/>
                <w:szCs w:val="21"/>
              </w:rPr>
              <w:t>投影法的基本原理</w:t>
            </w:r>
          </w:p>
          <w:p w14:paraId="1967CCC6" w14:textId="44D4E3BA" w:rsidR="00CE190E" w:rsidRPr="00CE190E" w:rsidRDefault="008A451B" w:rsidP="00CE190E">
            <w:pPr>
              <w:jc w:val="left"/>
              <w:rPr>
                <w:rFonts w:ascii="宋体" w:hAnsi="宋体" w:cs="宋体" w:hint="eastAsia"/>
                <w:szCs w:val="21"/>
              </w:rPr>
            </w:pPr>
            <w:r>
              <w:rPr>
                <w:rFonts w:ascii="宋体" w:hAnsi="宋体" w:cs="宋体" w:hint="eastAsia"/>
                <w:szCs w:val="21"/>
              </w:rPr>
              <w:t>2.</w:t>
            </w:r>
            <w:r w:rsidR="00CE190E" w:rsidRPr="00CE190E">
              <w:rPr>
                <w:rFonts w:ascii="宋体" w:hAnsi="宋体" w:cs="宋体" w:hint="eastAsia"/>
                <w:szCs w:val="21"/>
              </w:rPr>
              <w:t>点、线、面的投影</w:t>
            </w:r>
          </w:p>
          <w:p w14:paraId="0EBB53AB" w14:textId="15ED56E9" w:rsidR="00CE190E" w:rsidRPr="00CE190E" w:rsidRDefault="008A451B" w:rsidP="00CE190E">
            <w:pPr>
              <w:jc w:val="left"/>
              <w:rPr>
                <w:rFonts w:ascii="宋体" w:hAnsi="宋体" w:cs="宋体" w:hint="eastAsia"/>
                <w:szCs w:val="21"/>
              </w:rPr>
            </w:pPr>
            <w:r>
              <w:rPr>
                <w:rFonts w:ascii="宋体" w:hAnsi="宋体" w:cs="宋体" w:hint="eastAsia"/>
                <w:szCs w:val="21"/>
              </w:rPr>
              <w:t>3.</w:t>
            </w:r>
            <w:r w:rsidR="00CE190E" w:rsidRPr="00CE190E">
              <w:rPr>
                <w:rFonts w:ascii="宋体" w:hAnsi="宋体" w:cs="宋体" w:hint="eastAsia"/>
                <w:szCs w:val="21"/>
              </w:rPr>
              <w:t>基本几何体的投影</w:t>
            </w:r>
          </w:p>
          <w:p w14:paraId="73442B2C" w14:textId="25AB6E51" w:rsidR="00CE190E" w:rsidRPr="00CE190E" w:rsidRDefault="008A451B" w:rsidP="00CE190E">
            <w:pPr>
              <w:jc w:val="left"/>
              <w:rPr>
                <w:rFonts w:ascii="宋体" w:hAnsi="宋体" w:cs="宋体" w:hint="eastAsia"/>
                <w:szCs w:val="21"/>
              </w:rPr>
            </w:pPr>
            <w:r>
              <w:rPr>
                <w:rFonts w:ascii="宋体" w:hAnsi="宋体" w:cs="宋体" w:hint="eastAsia"/>
                <w:szCs w:val="21"/>
              </w:rPr>
              <w:t>4.</w:t>
            </w:r>
            <w:r w:rsidR="00CE190E" w:rsidRPr="00CE190E">
              <w:rPr>
                <w:rFonts w:ascii="宋体" w:hAnsi="宋体" w:cs="宋体" w:hint="eastAsia"/>
                <w:szCs w:val="21"/>
              </w:rPr>
              <w:t>轴测图</w:t>
            </w:r>
          </w:p>
          <w:p w14:paraId="23085B55" w14:textId="5B522E5C" w:rsidR="00015566" w:rsidRDefault="008A451B" w:rsidP="00CE190E">
            <w:pPr>
              <w:jc w:val="left"/>
              <w:rPr>
                <w:rFonts w:ascii="宋体" w:hAnsi="宋体" w:cs="宋体" w:hint="eastAsia"/>
                <w:szCs w:val="21"/>
              </w:rPr>
            </w:pPr>
            <w:r>
              <w:rPr>
                <w:rFonts w:ascii="宋体" w:hAnsi="宋体" w:cs="宋体" w:hint="eastAsia"/>
                <w:szCs w:val="21"/>
              </w:rPr>
              <w:t>5.</w:t>
            </w:r>
            <w:r w:rsidR="00CE190E" w:rsidRPr="00CE190E">
              <w:rPr>
                <w:rFonts w:ascii="宋体" w:hAnsi="宋体" w:cs="宋体" w:hint="eastAsia"/>
                <w:szCs w:val="21"/>
              </w:rPr>
              <w:t>组合体的视图</w:t>
            </w:r>
          </w:p>
        </w:tc>
        <w:tc>
          <w:tcPr>
            <w:tcW w:w="2325" w:type="dxa"/>
            <w:tcBorders>
              <w:top w:val="single" w:sz="8" w:space="0" w:color="auto"/>
              <w:bottom w:val="single" w:sz="8" w:space="0" w:color="auto"/>
            </w:tcBorders>
            <w:shd w:val="clear" w:color="auto" w:fill="auto"/>
            <w:vAlign w:val="center"/>
          </w:tcPr>
          <w:p w14:paraId="3233BE75" w14:textId="1D8881F1"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严谨细致的工作作风</w:t>
            </w:r>
          </w:p>
          <w:p w14:paraId="061E5730"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培养学生在绘图过程中严格遵循国家标准和规范，注重细节，避免错误。</w:t>
            </w:r>
          </w:p>
          <w:p w14:paraId="55038741" w14:textId="70991B74"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创新精神</w:t>
            </w:r>
          </w:p>
          <w:p w14:paraId="0368B902"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鼓励学生在设计和绘图中提出新颖的构思和解决方案。</w:t>
            </w:r>
          </w:p>
          <w:p w14:paraId="638E46E2" w14:textId="0DDA8E76"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规范意识</w:t>
            </w:r>
          </w:p>
          <w:p w14:paraId="64423F0A"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强调遵守工程制图的规范和标准，如同遵守社会的法律法规，培养学生的规则意识。</w:t>
            </w:r>
          </w:p>
          <w:p w14:paraId="5C7954E6" w14:textId="24DCFC9E" w:rsidR="008A451B" w:rsidRPr="008A451B" w:rsidRDefault="008A451B" w:rsidP="008A451B">
            <w:pPr>
              <w:jc w:val="left"/>
              <w:rPr>
                <w:rFonts w:ascii="宋体" w:hAnsi="宋体" w:cs="宋体" w:hint="eastAsia"/>
                <w:szCs w:val="21"/>
              </w:rPr>
            </w:pPr>
            <w:r>
              <w:rPr>
                <w:rFonts w:ascii="宋体" w:hAnsi="宋体" w:cs="宋体" w:hint="eastAsia"/>
                <w:szCs w:val="21"/>
              </w:rPr>
              <w:t>4.</w:t>
            </w:r>
            <w:r w:rsidRPr="008A451B">
              <w:rPr>
                <w:rFonts w:ascii="宋体" w:hAnsi="宋体" w:cs="宋体" w:hint="eastAsia"/>
                <w:szCs w:val="21"/>
              </w:rPr>
              <w:t>团队协作与沟通</w:t>
            </w:r>
          </w:p>
          <w:p w14:paraId="35BAD578"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在课程项目中，引导学生相互交流、协作，共同完成复杂的制图任务，培养团队合作精神。</w:t>
            </w:r>
          </w:p>
          <w:p w14:paraId="5B9C353C"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责任感</w:t>
            </w:r>
          </w:p>
          <w:p w14:paraId="23D6C73D" w14:textId="12B31412" w:rsidR="00015566"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让学生明白工程图纸的准确性对工程项目的重要性，树立对工作的责任感。</w:t>
            </w:r>
          </w:p>
        </w:tc>
        <w:tc>
          <w:tcPr>
            <w:tcW w:w="3259" w:type="dxa"/>
            <w:tcBorders>
              <w:top w:val="single" w:sz="8" w:space="0" w:color="auto"/>
              <w:bottom w:val="single" w:sz="8" w:space="0" w:color="auto"/>
            </w:tcBorders>
            <w:shd w:val="clear" w:color="auto" w:fill="auto"/>
            <w:vAlign w:val="center"/>
          </w:tcPr>
          <w:p w14:paraId="5F7FF03F" w14:textId="7BD6A0A7"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优秀工程图纸范例</w:t>
            </w:r>
          </w:p>
          <w:p w14:paraId="4A30843E"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展示国内外优秀的工程制图作品，包括机械、建筑、电气等领域，让学生学习借鉴。</w:t>
            </w:r>
          </w:p>
          <w:p w14:paraId="424E12D1" w14:textId="2B0D7BA0"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实际工程项目图纸</w:t>
            </w:r>
          </w:p>
          <w:p w14:paraId="4834C307"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提供来自真实工程项目的图纸，如桥梁、厂房、机械设备等，使学生了解工程制图在实际中的应用。</w:t>
            </w:r>
          </w:p>
          <w:p w14:paraId="2B2ABAFC" w14:textId="75A50B43"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制图错误导致的工程事故案例</w:t>
            </w:r>
          </w:p>
          <w:p w14:paraId="0923268B" w14:textId="21542E6A" w:rsidR="00015566" w:rsidRDefault="008A451B" w:rsidP="008A451B">
            <w:pPr>
              <w:jc w:val="left"/>
              <w:rPr>
                <w:rFonts w:ascii="宋体" w:hAnsi="宋体" w:cs="宋体" w:hint="eastAsia"/>
                <w:szCs w:val="21"/>
              </w:rPr>
            </w:pPr>
            <w:r w:rsidRPr="008A451B">
              <w:rPr>
                <w:rFonts w:ascii="宋体" w:hAnsi="宋体" w:cs="宋体" w:hint="eastAsia"/>
                <w:szCs w:val="21"/>
              </w:rPr>
              <w:t>通过分析由于制图不准确或不规范引发的事故，强调制图质量的重要性。</w:t>
            </w:r>
          </w:p>
        </w:tc>
      </w:tr>
      <w:tr w:rsidR="00015566" w14:paraId="1F4C16BD"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092D7592" w14:textId="73223C57" w:rsidR="00015566" w:rsidRDefault="008A451B">
            <w:pPr>
              <w:jc w:val="center"/>
              <w:rPr>
                <w:rFonts w:ascii="宋体" w:hAnsi="宋体" w:cs="宋体" w:hint="eastAsia"/>
                <w:szCs w:val="21"/>
              </w:rPr>
            </w:pPr>
            <w:r w:rsidRPr="008A451B">
              <w:rPr>
                <w:rFonts w:ascii="宋体" w:hAnsi="宋体" w:cs="宋体" w:hint="eastAsia"/>
                <w:szCs w:val="21"/>
              </w:rPr>
              <w:lastRenderedPageBreak/>
              <w:t>电子技术基础</w:t>
            </w:r>
          </w:p>
        </w:tc>
        <w:tc>
          <w:tcPr>
            <w:tcW w:w="1770" w:type="dxa"/>
            <w:tcBorders>
              <w:top w:val="single" w:sz="8" w:space="0" w:color="auto"/>
              <w:bottom w:val="single" w:sz="8" w:space="0" w:color="auto"/>
            </w:tcBorders>
            <w:shd w:val="clear" w:color="auto" w:fill="auto"/>
            <w:vAlign w:val="center"/>
          </w:tcPr>
          <w:p w14:paraId="20CBBD6F" w14:textId="6E82C513"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电路基础</w:t>
            </w:r>
          </w:p>
          <w:p w14:paraId="432F0039"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电流、电压、电阻、电容、电感等基本概念。</w:t>
            </w:r>
          </w:p>
          <w:p w14:paraId="7D286DAF"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欧姆定律、基尔霍夫定律等电路基本定律。</w:t>
            </w:r>
          </w:p>
          <w:p w14:paraId="1304D0C2"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电阻的串联、并联和混联，电容和电感的特性。</w:t>
            </w:r>
          </w:p>
          <w:p w14:paraId="3AC95175" w14:textId="108BD495"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半导体器件</w:t>
            </w:r>
          </w:p>
          <w:p w14:paraId="5846CB12"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二极管的结构、特性和主要参数，二极管的整流电路。</w:t>
            </w:r>
          </w:p>
          <w:p w14:paraId="2EE95C03"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三极管的结构、工作原理、特性曲线和主要参数。</w:t>
            </w:r>
          </w:p>
          <w:p w14:paraId="497BBD33"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场效应管的结构、工作原理和特性。</w:t>
            </w:r>
          </w:p>
          <w:p w14:paraId="2B162CC3" w14:textId="106E5CE3"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基本放大电路</w:t>
            </w:r>
          </w:p>
          <w:p w14:paraId="0CC00983"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共射、共集、共基三种基本放大电路的组成、工作原理和性能分析。</w:t>
            </w:r>
          </w:p>
          <w:p w14:paraId="1BD46836" w14:textId="3E39A3CF" w:rsidR="00015566"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静态工作点的设置和稳定，放大电路的频率响应。</w:t>
            </w:r>
          </w:p>
        </w:tc>
        <w:tc>
          <w:tcPr>
            <w:tcW w:w="2325" w:type="dxa"/>
            <w:tcBorders>
              <w:top w:val="single" w:sz="8" w:space="0" w:color="auto"/>
              <w:bottom w:val="single" w:sz="8" w:space="0" w:color="auto"/>
            </w:tcBorders>
            <w:shd w:val="clear" w:color="auto" w:fill="auto"/>
            <w:vAlign w:val="center"/>
          </w:tcPr>
          <w:p w14:paraId="27B0EA0A" w14:textId="7080B3BA"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科学精神</w:t>
            </w:r>
          </w:p>
          <w:p w14:paraId="490F5028"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培养学生在电子技术学习和实践中，坚持实事求是、勇于探索的科学精神。</w:t>
            </w:r>
          </w:p>
          <w:p w14:paraId="6B82F628" w14:textId="6E2EE43F"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创新意识</w:t>
            </w:r>
          </w:p>
          <w:p w14:paraId="1A2A3E64"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鼓励学生在电路设计和问题解决中，敢于提出新的想法和思路，培养创新能力。</w:t>
            </w:r>
          </w:p>
          <w:p w14:paraId="61A83E7E" w14:textId="01B850D6"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工匠精神</w:t>
            </w:r>
          </w:p>
          <w:p w14:paraId="0E726282"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强调在电子电路的制作、调试和故障排查中，要耐心细致、追求卓越。</w:t>
            </w:r>
          </w:p>
          <w:p w14:paraId="5539DCEF" w14:textId="3CD93175" w:rsidR="008A451B" w:rsidRPr="008A451B" w:rsidRDefault="008A451B" w:rsidP="008A451B">
            <w:pPr>
              <w:jc w:val="left"/>
              <w:rPr>
                <w:rFonts w:ascii="宋体" w:hAnsi="宋体" w:cs="宋体" w:hint="eastAsia"/>
                <w:szCs w:val="21"/>
              </w:rPr>
            </w:pPr>
            <w:r>
              <w:rPr>
                <w:rFonts w:ascii="宋体" w:hAnsi="宋体" w:cs="宋体" w:hint="eastAsia"/>
                <w:szCs w:val="21"/>
              </w:rPr>
              <w:t>4.</w:t>
            </w:r>
            <w:r w:rsidRPr="008A451B">
              <w:rPr>
                <w:rFonts w:ascii="宋体" w:hAnsi="宋体" w:cs="宋体" w:hint="eastAsia"/>
                <w:szCs w:val="21"/>
              </w:rPr>
              <w:t>节能环保理念</w:t>
            </w:r>
          </w:p>
          <w:p w14:paraId="27DD9025"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引导学生在电子技术应用中，关注能源效率和环保要求，设计节能型电路。</w:t>
            </w:r>
          </w:p>
          <w:p w14:paraId="79EFB4AE" w14:textId="263616B6" w:rsidR="008A451B" w:rsidRPr="008A451B" w:rsidRDefault="008A451B" w:rsidP="008A451B">
            <w:pPr>
              <w:jc w:val="left"/>
              <w:rPr>
                <w:rFonts w:ascii="宋体" w:hAnsi="宋体" w:cs="宋体" w:hint="eastAsia"/>
                <w:szCs w:val="21"/>
              </w:rPr>
            </w:pPr>
            <w:r>
              <w:rPr>
                <w:rFonts w:ascii="宋体" w:hAnsi="宋体" w:cs="宋体" w:hint="eastAsia"/>
                <w:szCs w:val="21"/>
              </w:rPr>
              <w:t>5.</w:t>
            </w:r>
            <w:r w:rsidRPr="008A451B">
              <w:rPr>
                <w:rFonts w:ascii="宋体" w:hAnsi="宋体" w:cs="宋体" w:hint="eastAsia"/>
                <w:szCs w:val="21"/>
              </w:rPr>
              <w:t>团队合作</w:t>
            </w:r>
          </w:p>
          <w:p w14:paraId="021DBA26" w14:textId="7BF35DDC" w:rsidR="00015566"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通过实验和项目作业，培养学生的团队协作精神，共同解决复杂的电子技术问题。</w:t>
            </w:r>
          </w:p>
        </w:tc>
        <w:tc>
          <w:tcPr>
            <w:tcW w:w="3259" w:type="dxa"/>
            <w:tcBorders>
              <w:top w:val="single" w:sz="8" w:space="0" w:color="auto"/>
              <w:bottom w:val="single" w:sz="8" w:space="0" w:color="auto"/>
            </w:tcBorders>
            <w:shd w:val="clear" w:color="auto" w:fill="auto"/>
            <w:vAlign w:val="center"/>
          </w:tcPr>
          <w:p w14:paraId="72B47750" w14:textId="446AA4D1"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电子技术发展历程中的科学家故事</w:t>
            </w:r>
          </w:p>
          <w:p w14:paraId="105224B6"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介绍如爱迪生、贝尔等科学家在电子技术领域的创新和坚持，激励学生的科学探索精神。</w:t>
            </w:r>
          </w:p>
          <w:p w14:paraId="3A571C48"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创新电子产品案例</w:t>
            </w:r>
          </w:p>
          <w:p w14:paraId="3AE4B88B"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展示如智能手机、智能家居等产品中电子技术的创新应用，激发学生的创新意识。</w:t>
            </w:r>
          </w:p>
          <w:p w14:paraId="738883C9" w14:textId="56BFDB60"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绿色电子设计案例</w:t>
            </w:r>
          </w:p>
          <w:p w14:paraId="5734A74F"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介绍采用节能元件和优化电路设计实现节能环保的电子产品，培养学生的环保理念。</w:t>
            </w:r>
          </w:p>
          <w:p w14:paraId="1A03741E" w14:textId="2688EEAB"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电子技术竞赛优秀作品</w:t>
            </w:r>
          </w:p>
          <w:p w14:paraId="118A6464"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分享电子技术竞赛中的优秀学生作品，展示团队合作的成果，培养团队合作精神。</w:t>
            </w:r>
          </w:p>
          <w:p w14:paraId="0539FA5E" w14:textId="191B44E3" w:rsidR="008A451B" w:rsidRPr="008A451B" w:rsidRDefault="008A451B" w:rsidP="008A451B">
            <w:pPr>
              <w:jc w:val="left"/>
              <w:rPr>
                <w:rFonts w:ascii="宋体" w:hAnsi="宋体" w:cs="宋体" w:hint="eastAsia"/>
                <w:szCs w:val="21"/>
              </w:rPr>
            </w:pPr>
            <w:r>
              <w:rPr>
                <w:rFonts w:ascii="宋体" w:hAnsi="宋体" w:cs="宋体" w:hint="eastAsia"/>
                <w:szCs w:val="21"/>
              </w:rPr>
              <w:t>4.</w:t>
            </w:r>
            <w:r w:rsidRPr="008A451B">
              <w:rPr>
                <w:rFonts w:ascii="宋体" w:hAnsi="宋体" w:cs="宋体" w:hint="eastAsia"/>
                <w:szCs w:val="21"/>
              </w:rPr>
              <w:t>电子电路故障排查成功案例</w:t>
            </w:r>
          </w:p>
          <w:p w14:paraId="70EC9BA2" w14:textId="1C4697CE" w:rsidR="00015566"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通过实际案例，体现工程师在故障排查中严谨细致、坚持不懈的工作态度。</w:t>
            </w:r>
          </w:p>
        </w:tc>
      </w:tr>
      <w:tr w:rsidR="00015566" w14:paraId="645A2D05"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3BB31EA9" w14:textId="3B7FFC50" w:rsidR="00015566" w:rsidRDefault="008A451B">
            <w:pPr>
              <w:jc w:val="center"/>
              <w:rPr>
                <w:rFonts w:ascii="宋体" w:hAnsi="宋体" w:cs="宋体" w:hint="eastAsia"/>
                <w:szCs w:val="21"/>
              </w:rPr>
            </w:pPr>
            <w:r>
              <w:rPr>
                <w:rFonts w:ascii="宋体" w:hAnsi="宋体" w:cs="宋体" w:hint="eastAsia"/>
                <w:szCs w:val="21"/>
              </w:rPr>
              <w:lastRenderedPageBreak/>
              <w:t>人工智能导论</w:t>
            </w:r>
          </w:p>
        </w:tc>
        <w:tc>
          <w:tcPr>
            <w:tcW w:w="1770" w:type="dxa"/>
            <w:tcBorders>
              <w:top w:val="single" w:sz="8" w:space="0" w:color="auto"/>
              <w:bottom w:val="single" w:sz="8" w:space="0" w:color="auto"/>
            </w:tcBorders>
            <w:shd w:val="clear" w:color="auto" w:fill="auto"/>
            <w:vAlign w:val="center"/>
          </w:tcPr>
          <w:p w14:paraId="1F80A40E" w14:textId="004B70D3"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人工智能的定义与发展历程</w:t>
            </w:r>
          </w:p>
          <w:p w14:paraId="252272C5"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明确人工智能的概念，了解其从诞生到现在的重要阶段和标志性事件。</w:t>
            </w:r>
          </w:p>
          <w:p w14:paraId="3599C68F" w14:textId="0D02E97D"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人工智能的主要研究领域</w:t>
            </w:r>
          </w:p>
          <w:p w14:paraId="6763315E"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包括机器学习、深度学习、自然语言处理、计算机视觉、智能机器人等。</w:t>
            </w:r>
          </w:p>
          <w:p w14:paraId="6369BFAF" w14:textId="57B6D50B"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机器学习基础</w:t>
            </w:r>
          </w:p>
          <w:p w14:paraId="6AEB82ED"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监督学习（如线性回归、逻辑回归、决策树、支持向量机等）和无监督学习（如聚类算法）的原理和应用。</w:t>
            </w:r>
          </w:p>
          <w:p w14:paraId="680A9C95" w14:textId="5F0D15E4" w:rsidR="008A451B" w:rsidRPr="008A451B" w:rsidRDefault="008A451B" w:rsidP="008A451B">
            <w:pPr>
              <w:jc w:val="left"/>
              <w:rPr>
                <w:rFonts w:ascii="宋体" w:hAnsi="宋体" w:cs="宋体" w:hint="eastAsia"/>
                <w:szCs w:val="21"/>
              </w:rPr>
            </w:pPr>
            <w:r>
              <w:rPr>
                <w:rFonts w:ascii="宋体" w:hAnsi="宋体" w:cs="宋体" w:hint="eastAsia"/>
                <w:szCs w:val="21"/>
              </w:rPr>
              <w:t>4.</w:t>
            </w:r>
            <w:r w:rsidRPr="008A451B">
              <w:rPr>
                <w:rFonts w:ascii="宋体" w:hAnsi="宋体" w:cs="宋体" w:hint="eastAsia"/>
                <w:szCs w:val="21"/>
              </w:rPr>
              <w:t>深度学习技术</w:t>
            </w:r>
          </w:p>
          <w:p w14:paraId="57CCA74B" w14:textId="7A25DBEA" w:rsidR="00015566"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多层神经网络的结构和工作原理，常见的深度学习模型（如卷积神经网络、循环神经网络等）。</w:t>
            </w:r>
          </w:p>
        </w:tc>
        <w:tc>
          <w:tcPr>
            <w:tcW w:w="2325" w:type="dxa"/>
            <w:tcBorders>
              <w:top w:val="single" w:sz="8" w:space="0" w:color="auto"/>
              <w:bottom w:val="single" w:sz="8" w:space="0" w:color="auto"/>
            </w:tcBorders>
            <w:shd w:val="clear" w:color="auto" w:fill="auto"/>
            <w:vAlign w:val="center"/>
          </w:tcPr>
          <w:p w14:paraId="37D43274" w14:textId="6B9C1727"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人工智能的定义与发展历程</w:t>
            </w:r>
          </w:p>
          <w:p w14:paraId="62A056FE"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明确人工智能的概念，了解其从诞生到现在的重要阶段和标志性事件。</w:t>
            </w:r>
          </w:p>
          <w:p w14:paraId="3C3639B9" w14:textId="1CA44244"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人工智能的主要研究领域</w:t>
            </w:r>
          </w:p>
          <w:p w14:paraId="075133D2"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包括机器学习、深度学习、自然语言处理、计算机视觉、智能机器人等。</w:t>
            </w:r>
          </w:p>
          <w:p w14:paraId="513DA8F3" w14:textId="5B1BD7C8" w:rsidR="008A451B" w:rsidRPr="008A451B" w:rsidRDefault="008A451B" w:rsidP="008A451B">
            <w:pPr>
              <w:jc w:val="left"/>
              <w:rPr>
                <w:rFonts w:ascii="宋体" w:hAnsi="宋体" w:cs="宋体" w:hint="eastAsia"/>
                <w:szCs w:val="21"/>
              </w:rPr>
            </w:pPr>
            <w:r>
              <w:rPr>
                <w:rFonts w:ascii="宋体" w:hAnsi="宋体" w:cs="宋体" w:hint="eastAsia"/>
                <w:szCs w:val="21"/>
              </w:rPr>
              <w:t>3.</w:t>
            </w:r>
            <w:r w:rsidRPr="008A451B">
              <w:rPr>
                <w:rFonts w:ascii="宋体" w:hAnsi="宋体" w:cs="宋体" w:hint="eastAsia"/>
                <w:szCs w:val="21"/>
              </w:rPr>
              <w:t>机器学习基础</w:t>
            </w:r>
          </w:p>
          <w:p w14:paraId="45874BD1"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监督学习（如线性回归、逻辑回归、决策树、支持向量机等）和无监督学习（如聚类算法）的原理和应用。</w:t>
            </w:r>
          </w:p>
          <w:p w14:paraId="72746D16" w14:textId="57D22BE1" w:rsidR="008A451B" w:rsidRPr="008A451B" w:rsidRDefault="008A451B" w:rsidP="008A451B">
            <w:pPr>
              <w:jc w:val="left"/>
              <w:rPr>
                <w:rFonts w:ascii="宋体" w:hAnsi="宋体" w:cs="宋体" w:hint="eastAsia"/>
                <w:szCs w:val="21"/>
              </w:rPr>
            </w:pPr>
            <w:r>
              <w:rPr>
                <w:rFonts w:ascii="宋体" w:hAnsi="宋体" w:cs="宋体" w:hint="eastAsia"/>
                <w:szCs w:val="21"/>
              </w:rPr>
              <w:t>4.</w:t>
            </w:r>
            <w:r w:rsidRPr="008A451B">
              <w:rPr>
                <w:rFonts w:ascii="宋体" w:hAnsi="宋体" w:cs="宋体" w:hint="eastAsia"/>
                <w:szCs w:val="21"/>
              </w:rPr>
              <w:t>深度学习技术</w:t>
            </w:r>
          </w:p>
          <w:p w14:paraId="5D1E7616" w14:textId="7789CEDD" w:rsidR="00015566"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多层神经网络的结构和工作原理，常见的深度学习模型（如卷积神经网络、循环神经网络等）。</w:t>
            </w:r>
          </w:p>
        </w:tc>
        <w:tc>
          <w:tcPr>
            <w:tcW w:w="3259" w:type="dxa"/>
            <w:tcBorders>
              <w:top w:val="single" w:sz="8" w:space="0" w:color="auto"/>
              <w:bottom w:val="single" w:sz="8" w:space="0" w:color="auto"/>
            </w:tcBorders>
            <w:shd w:val="clear" w:color="auto" w:fill="auto"/>
            <w:vAlign w:val="center"/>
          </w:tcPr>
          <w:p w14:paraId="28E564E9" w14:textId="1B19641E" w:rsidR="008A451B" w:rsidRPr="008A451B" w:rsidRDefault="008A451B" w:rsidP="008A451B">
            <w:pPr>
              <w:jc w:val="left"/>
              <w:rPr>
                <w:rFonts w:ascii="宋体" w:hAnsi="宋体" w:cs="宋体" w:hint="eastAsia"/>
                <w:szCs w:val="21"/>
              </w:rPr>
            </w:pPr>
            <w:r>
              <w:rPr>
                <w:rFonts w:ascii="宋体" w:hAnsi="宋体" w:cs="宋体" w:hint="eastAsia"/>
                <w:szCs w:val="21"/>
              </w:rPr>
              <w:t>1.</w:t>
            </w:r>
            <w:r w:rsidRPr="008A451B">
              <w:rPr>
                <w:rFonts w:ascii="宋体" w:hAnsi="宋体" w:cs="宋体" w:hint="eastAsia"/>
                <w:szCs w:val="21"/>
              </w:rPr>
              <w:t>人工智能的重大突破案例</w:t>
            </w:r>
          </w:p>
          <w:p w14:paraId="035D0921"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例如 AlphaGo 战胜围棋世界冠军，展示人工智能的强大能力和发展潜力。</w:t>
            </w:r>
          </w:p>
          <w:p w14:paraId="2333D93C" w14:textId="1F8CC26B" w:rsidR="008A451B" w:rsidRPr="008A451B" w:rsidRDefault="008A451B" w:rsidP="008A451B">
            <w:pPr>
              <w:jc w:val="left"/>
              <w:rPr>
                <w:rFonts w:ascii="宋体" w:hAnsi="宋体" w:cs="宋体" w:hint="eastAsia"/>
                <w:szCs w:val="21"/>
              </w:rPr>
            </w:pPr>
            <w:r>
              <w:rPr>
                <w:rFonts w:ascii="宋体" w:hAnsi="宋体" w:cs="宋体" w:hint="eastAsia"/>
                <w:szCs w:val="21"/>
              </w:rPr>
              <w:t>2.</w:t>
            </w:r>
            <w:r w:rsidRPr="008A451B">
              <w:rPr>
                <w:rFonts w:ascii="宋体" w:hAnsi="宋体" w:cs="宋体" w:hint="eastAsia"/>
                <w:szCs w:val="21"/>
              </w:rPr>
              <w:t>人工智能在医疗、教育等领域的应用案例</w:t>
            </w:r>
          </w:p>
          <w:p w14:paraId="172186A6" w14:textId="77777777" w:rsidR="008A451B" w:rsidRPr="008A451B" w:rsidRDefault="008A451B" w:rsidP="008A451B">
            <w:pPr>
              <w:ind w:firstLineChars="200" w:firstLine="420"/>
              <w:jc w:val="left"/>
              <w:rPr>
                <w:rFonts w:ascii="宋体" w:hAnsi="宋体" w:cs="宋体" w:hint="eastAsia"/>
                <w:szCs w:val="21"/>
              </w:rPr>
            </w:pPr>
            <w:r w:rsidRPr="008A451B">
              <w:rPr>
                <w:rFonts w:ascii="宋体" w:hAnsi="宋体" w:cs="宋体" w:hint="eastAsia"/>
                <w:szCs w:val="21"/>
              </w:rPr>
              <w:t>如疾病诊断辅助系统、个性化学习平台等，体现其对社会的积极贡献。</w:t>
            </w:r>
          </w:p>
          <w:p w14:paraId="7C375C74"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人工智能伦理问题讨论案例</w:t>
            </w:r>
          </w:p>
          <w:p w14:paraId="72E2B949"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如人脸识别技术导致的隐私泄露事件，引发学生对伦理问题的深入思考。</w:t>
            </w:r>
          </w:p>
          <w:p w14:paraId="7EEB1C21"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学生创新项目案例</w:t>
            </w:r>
          </w:p>
          <w:p w14:paraId="1CA30C83"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分享本校或其他院校学生在人工智能领域的创新实践成果，激发学生的创新热情。</w:t>
            </w:r>
          </w:p>
          <w:p w14:paraId="3623AE12" w14:textId="77777777" w:rsidR="008A451B" w:rsidRPr="008A451B" w:rsidRDefault="008A451B" w:rsidP="008A451B">
            <w:pPr>
              <w:jc w:val="left"/>
              <w:rPr>
                <w:rFonts w:ascii="宋体" w:hAnsi="宋体" w:cs="宋体" w:hint="eastAsia"/>
                <w:szCs w:val="21"/>
              </w:rPr>
            </w:pPr>
            <w:r w:rsidRPr="008A451B">
              <w:rPr>
                <w:rFonts w:ascii="宋体" w:hAnsi="宋体" w:cs="宋体" w:hint="eastAsia"/>
                <w:szCs w:val="21"/>
              </w:rPr>
              <w:t>国内外知名人工智能企业的发展故事</w:t>
            </w:r>
          </w:p>
          <w:p w14:paraId="43F31A12" w14:textId="11D9B006" w:rsidR="00015566" w:rsidRDefault="008A451B" w:rsidP="008A451B">
            <w:pPr>
              <w:jc w:val="left"/>
              <w:rPr>
                <w:rFonts w:ascii="宋体" w:hAnsi="宋体" w:cs="宋体" w:hint="eastAsia"/>
                <w:szCs w:val="21"/>
              </w:rPr>
            </w:pPr>
            <w:r w:rsidRPr="008A451B">
              <w:rPr>
                <w:rFonts w:ascii="宋体" w:hAnsi="宋体" w:cs="宋体" w:hint="eastAsia"/>
                <w:szCs w:val="21"/>
              </w:rPr>
              <w:t>如谷歌、百度等在人工智能领域的探索和成就，提供行业发展的参考。</w:t>
            </w:r>
          </w:p>
        </w:tc>
      </w:tr>
      <w:tr w:rsidR="00015566" w14:paraId="336C8D38"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46133EF0" w14:textId="09792DAC" w:rsidR="00015566" w:rsidRDefault="00605915">
            <w:pPr>
              <w:jc w:val="center"/>
              <w:rPr>
                <w:rFonts w:ascii="宋体" w:hAnsi="宋体" w:cs="宋体" w:hint="eastAsia"/>
                <w:szCs w:val="21"/>
              </w:rPr>
            </w:pPr>
            <w:r w:rsidRPr="00605915">
              <w:rPr>
                <w:rFonts w:ascii="宋体" w:hAnsi="宋体" w:cs="宋体" w:hint="eastAsia"/>
                <w:szCs w:val="21"/>
              </w:rPr>
              <w:lastRenderedPageBreak/>
              <w:t>高铁接触网与电力设备构造与维护</w:t>
            </w:r>
          </w:p>
        </w:tc>
        <w:tc>
          <w:tcPr>
            <w:tcW w:w="1770" w:type="dxa"/>
            <w:tcBorders>
              <w:top w:val="single" w:sz="8" w:space="0" w:color="auto"/>
              <w:bottom w:val="single" w:sz="8" w:space="0" w:color="auto"/>
            </w:tcBorders>
            <w:shd w:val="clear" w:color="auto" w:fill="auto"/>
            <w:vAlign w:val="center"/>
          </w:tcPr>
          <w:p w14:paraId="640E6332" w14:textId="0A95CE85" w:rsidR="00605915" w:rsidRPr="00605915" w:rsidRDefault="00605915" w:rsidP="00605915">
            <w:pPr>
              <w:jc w:val="left"/>
              <w:rPr>
                <w:rFonts w:ascii="宋体" w:hAnsi="宋体" w:cs="宋体" w:hint="eastAsia"/>
                <w:szCs w:val="21"/>
              </w:rPr>
            </w:pPr>
            <w:r>
              <w:rPr>
                <w:rFonts w:ascii="宋体" w:hAnsi="宋体" w:cs="宋体" w:hint="eastAsia"/>
                <w:szCs w:val="21"/>
              </w:rPr>
              <w:t>1.</w:t>
            </w:r>
            <w:r w:rsidRPr="00605915">
              <w:rPr>
                <w:rFonts w:ascii="宋体" w:hAnsi="宋体" w:cs="宋体" w:hint="eastAsia"/>
                <w:szCs w:val="21"/>
              </w:rPr>
              <w:t>接触网的结构与零部件</w:t>
            </w:r>
          </w:p>
          <w:p w14:paraId="17006123" w14:textId="5F8A32A3"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支柱与基础的类型和构造。</w:t>
            </w:r>
          </w:p>
          <w:p w14:paraId="049B4BBE" w14:textId="77777777" w:rsidR="00605915" w:rsidRPr="00605915" w:rsidRDefault="00605915" w:rsidP="00605915">
            <w:pPr>
              <w:jc w:val="left"/>
              <w:rPr>
                <w:rFonts w:ascii="宋体" w:hAnsi="宋体" w:cs="宋体" w:hint="eastAsia"/>
                <w:szCs w:val="21"/>
              </w:rPr>
            </w:pPr>
            <w:r w:rsidRPr="00605915">
              <w:rPr>
                <w:rFonts w:ascii="宋体" w:hAnsi="宋体" w:cs="宋体" w:hint="eastAsia"/>
                <w:szCs w:val="21"/>
              </w:rPr>
              <w:t>支持装置（腕臂、拉杆、定位装置等）的结构和功能。</w:t>
            </w:r>
          </w:p>
          <w:p w14:paraId="54B56B33"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接触悬挂（接触线、承力索、吊弦等）的组成和参数。</w:t>
            </w:r>
          </w:p>
          <w:p w14:paraId="4EDE5FB0"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补偿装置的工作原理和类型。</w:t>
            </w:r>
          </w:p>
          <w:p w14:paraId="4409CCD0" w14:textId="5B3B18FA" w:rsidR="00605915" w:rsidRPr="00605915" w:rsidRDefault="00605915" w:rsidP="00605915">
            <w:pPr>
              <w:jc w:val="left"/>
              <w:rPr>
                <w:rFonts w:ascii="宋体" w:hAnsi="宋体" w:cs="宋体" w:hint="eastAsia"/>
                <w:szCs w:val="21"/>
              </w:rPr>
            </w:pPr>
            <w:r>
              <w:rPr>
                <w:rFonts w:ascii="宋体" w:hAnsi="宋体" w:cs="宋体" w:hint="eastAsia"/>
                <w:szCs w:val="21"/>
              </w:rPr>
              <w:t>2.</w:t>
            </w:r>
            <w:r w:rsidRPr="00605915">
              <w:rPr>
                <w:rFonts w:ascii="宋体" w:hAnsi="宋体" w:cs="宋体" w:hint="eastAsia"/>
                <w:szCs w:val="21"/>
              </w:rPr>
              <w:t>高铁电力设备</w:t>
            </w:r>
          </w:p>
          <w:p w14:paraId="4703144A"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牵引变电所的设备构成（变压器、断路器、隔离开关等）和工作原理。</w:t>
            </w:r>
          </w:p>
          <w:p w14:paraId="5C2E34B8"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分区所、开闭所的作用和设备配置。</w:t>
            </w:r>
          </w:p>
          <w:p w14:paraId="73A96EE0"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电力远动系统的组成和功能。</w:t>
            </w:r>
          </w:p>
          <w:p w14:paraId="460F8721" w14:textId="20D7F122" w:rsidR="00605915" w:rsidRPr="00605915" w:rsidRDefault="00605915" w:rsidP="00605915">
            <w:pPr>
              <w:jc w:val="left"/>
              <w:rPr>
                <w:rFonts w:ascii="宋体" w:hAnsi="宋体" w:cs="宋体" w:hint="eastAsia"/>
                <w:szCs w:val="21"/>
              </w:rPr>
            </w:pPr>
            <w:r>
              <w:rPr>
                <w:rFonts w:ascii="宋体" w:hAnsi="宋体" w:cs="宋体" w:hint="eastAsia"/>
                <w:szCs w:val="21"/>
              </w:rPr>
              <w:t>3.</w:t>
            </w:r>
            <w:r w:rsidRPr="00605915">
              <w:rPr>
                <w:rFonts w:ascii="宋体" w:hAnsi="宋体" w:cs="宋体" w:hint="eastAsia"/>
                <w:szCs w:val="21"/>
              </w:rPr>
              <w:t>接触网的施工与安装</w:t>
            </w:r>
          </w:p>
          <w:p w14:paraId="5CBFCB49"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接触网的施工流程和技术要求。</w:t>
            </w:r>
          </w:p>
          <w:p w14:paraId="7483CD52" w14:textId="44E6A89B" w:rsidR="00015566"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安装设备的方法和注意事项。</w:t>
            </w:r>
          </w:p>
        </w:tc>
        <w:tc>
          <w:tcPr>
            <w:tcW w:w="2325" w:type="dxa"/>
            <w:tcBorders>
              <w:top w:val="single" w:sz="8" w:space="0" w:color="auto"/>
              <w:bottom w:val="single" w:sz="8" w:space="0" w:color="auto"/>
            </w:tcBorders>
            <w:shd w:val="clear" w:color="auto" w:fill="auto"/>
            <w:vAlign w:val="center"/>
          </w:tcPr>
          <w:p w14:paraId="4F9A182A" w14:textId="473DBD8B" w:rsidR="00605915" w:rsidRPr="00605915" w:rsidRDefault="00605915" w:rsidP="00605915">
            <w:pPr>
              <w:jc w:val="left"/>
              <w:rPr>
                <w:rFonts w:ascii="宋体" w:hAnsi="宋体" w:cs="宋体" w:hint="eastAsia"/>
                <w:szCs w:val="21"/>
              </w:rPr>
            </w:pPr>
            <w:r>
              <w:rPr>
                <w:rFonts w:ascii="宋体" w:hAnsi="宋体" w:cs="宋体" w:hint="eastAsia"/>
                <w:szCs w:val="21"/>
              </w:rPr>
              <w:t>1.</w:t>
            </w:r>
            <w:r w:rsidRPr="00605915">
              <w:rPr>
                <w:rFonts w:ascii="宋体" w:hAnsi="宋体" w:cs="宋体" w:hint="eastAsia"/>
                <w:szCs w:val="21"/>
              </w:rPr>
              <w:t>敬业精神</w:t>
            </w:r>
          </w:p>
          <w:p w14:paraId="659DF5E5"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强调在接触网与电力设备维护工作中，要认真负责、一丝不苟，保障高铁运行安全。</w:t>
            </w:r>
          </w:p>
          <w:p w14:paraId="77EF4EF2" w14:textId="7AB3EC5D" w:rsidR="00605915" w:rsidRPr="00605915" w:rsidRDefault="00605915" w:rsidP="00605915">
            <w:pPr>
              <w:jc w:val="left"/>
              <w:rPr>
                <w:rFonts w:ascii="宋体" w:hAnsi="宋体" w:cs="宋体" w:hint="eastAsia"/>
                <w:szCs w:val="21"/>
              </w:rPr>
            </w:pPr>
            <w:r>
              <w:rPr>
                <w:rFonts w:ascii="宋体" w:hAnsi="宋体" w:cs="宋体" w:hint="eastAsia"/>
                <w:szCs w:val="21"/>
              </w:rPr>
              <w:t>2.</w:t>
            </w:r>
            <w:r w:rsidRPr="00605915">
              <w:rPr>
                <w:rFonts w:ascii="宋体" w:hAnsi="宋体" w:cs="宋体" w:hint="eastAsia"/>
                <w:szCs w:val="21"/>
              </w:rPr>
              <w:t>创新精神</w:t>
            </w:r>
          </w:p>
          <w:p w14:paraId="32B48450"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鼓励学生关注行业新技术，积极探索创新维护方法和设备改进。</w:t>
            </w:r>
          </w:p>
          <w:p w14:paraId="5244C834" w14:textId="31C833BF" w:rsidR="00605915" w:rsidRPr="00605915" w:rsidRDefault="00605915" w:rsidP="00605915">
            <w:pPr>
              <w:jc w:val="left"/>
              <w:rPr>
                <w:rFonts w:ascii="宋体" w:hAnsi="宋体" w:cs="宋体" w:hint="eastAsia"/>
                <w:szCs w:val="21"/>
              </w:rPr>
            </w:pPr>
            <w:r>
              <w:rPr>
                <w:rFonts w:ascii="宋体" w:hAnsi="宋体" w:cs="宋体" w:hint="eastAsia"/>
                <w:szCs w:val="21"/>
              </w:rPr>
              <w:t>3.</w:t>
            </w:r>
            <w:r w:rsidRPr="00605915">
              <w:rPr>
                <w:rFonts w:ascii="宋体" w:hAnsi="宋体" w:cs="宋体" w:hint="eastAsia"/>
                <w:szCs w:val="21"/>
              </w:rPr>
              <w:t>安全意识</w:t>
            </w:r>
          </w:p>
          <w:p w14:paraId="33C1563F"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培养学生严格遵守安全规程，时刻把安全放在首位的职业素养。</w:t>
            </w:r>
          </w:p>
          <w:p w14:paraId="1B16832F" w14:textId="1201E219" w:rsidR="00605915" w:rsidRPr="00605915" w:rsidRDefault="00605915" w:rsidP="00605915">
            <w:pPr>
              <w:jc w:val="left"/>
              <w:rPr>
                <w:rFonts w:ascii="宋体" w:hAnsi="宋体" w:cs="宋体" w:hint="eastAsia"/>
                <w:szCs w:val="21"/>
              </w:rPr>
            </w:pPr>
            <w:r>
              <w:rPr>
                <w:rFonts w:ascii="宋体" w:hAnsi="宋体" w:cs="宋体" w:hint="eastAsia"/>
                <w:szCs w:val="21"/>
              </w:rPr>
              <w:t>4.</w:t>
            </w:r>
            <w:r w:rsidRPr="00605915">
              <w:rPr>
                <w:rFonts w:ascii="宋体" w:hAnsi="宋体" w:cs="宋体" w:hint="eastAsia"/>
                <w:szCs w:val="21"/>
              </w:rPr>
              <w:t>团队协作</w:t>
            </w:r>
          </w:p>
          <w:p w14:paraId="49B362D0"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接触网维护工作通常需要团队合作，培养学生的沟通协作能力。</w:t>
            </w:r>
          </w:p>
          <w:p w14:paraId="01E29D02" w14:textId="08F41DC0" w:rsidR="00605915" w:rsidRPr="00605915" w:rsidRDefault="00605915" w:rsidP="00605915">
            <w:pPr>
              <w:jc w:val="left"/>
              <w:rPr>
                <w:rFonts w:ascii="宋体" w:hAnsi="宋体" w:cs="宋体" w:hint="eastAsia"/>
                <w:szCs w:val="21"/>
              </w:rPr>
            </w:pPr>
            <w:r>
              <w:rPr>
                <w:rFonts w:ascii="宋体" w:hAnsi="宋体" w:cs="宋体" w:hint="eastAsia"/>
                <w:szCs w:val="21"/>
              </w:rPr>
              <w:t>5.</w:t>
            </w:r>
            <w:r w:rsidRPr="00605915">
              <w:rPr>
                <w:rFonts w:ascii="宋体" w:hAnsi="宋体" w:cs="宋体" w:hint="eastAsia"/>
                <w:szCs w:val="21"/>
              </w:rPr>
              <w:t>社会责任</w:t>
            </w:r>
          </w:p>
          <w:p w14:paraId="5F3C49EC" w14:textId="6DAE083A" w:rsidR="00015566"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让学生明白高铁接触网维护对社会公共交通的重要意义，增强社会责任感。</w:t>
            </w:r>
          </w:p>
        </w:tc>
        <w:tc>
          <w:tcPr>
            <w:tcW w:w="3259" w:type="dxa"/>
            <w:tcBorders>
              <w:top w:val="single" w:sz="8" w:space="0" w:color="auto"/>
              <w:bottom w:val="single" w:sz="8" w:space="0" w:color="auto"/>
            </w:tcBorders>
            <w:shd w:val="clear" w:color="auto" w:fill="auto"/>
            <w:vAlign w:val="center"/>
          </w:tcPr>
          <w:p w14:paraId="10088AC9" w14:textId="0632F11B" w:rsidR="00605915" w:rsidRPr="00605915" w:rsidRDefault="00605915" w:rsidP="00605915">
            <w:pPr>
              <w:jc w:val="left"/>
              <w:rPr>
                <w:rFonts w:ascii="宋体" w:hAnsi="宋体" w:cs="宋体" w:hint="eastAsia"/>
                <w:szCs w:val="21"/>
              </w:rPr>
            </w:pPr>
            <w:r>
              <w:rPr>
                <w:rFonts w:ascii="宋体" w:hAnsi="宋体" w:cs="宋体" w:hint="eastAsia"/>
                <w:szCs w:val="21"/>
              </w:rPr>
              <w:t>1.</w:t>
            </w:r>
            <w:r w:rsidRPr="00605915">
              <w:rPr>
                <w:rFonts w:ascii="宋体" w:hAnsi="宋体" w:cs="宋体" w:hint="eastAsia"/>
                <w:szCs w:val="21"/>
              </w:rPr>
              <w:t>高铁接触网成功维护案例</w:t>
            </w:r>
          </w:p>
          <w:p w14:paraId="32C109C7"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介绍在恶劣天气或复杂情况下，及时有效地完成维护工作，保障高铁正常运行的案例。</w:t>
            </w:r>
          </w:p>
          <w:p w14:paraId="32A0D915" w14:textId="374AC8FC" w:rsidR="00605915" w:rsidRPr="00605915" w:rsidRDefault="00605915" w:rsidP="00605915">
            <w:pPr>
              <w:jc w:val="left"/>
              <w:rPr>
                <w:rFonts w:ascii="宋体" w:hAnsi="宋体" w:cs="宋体" w:hint="eastAsia"/>
                <w:szCs w:val="21"/>
              </w:rPr>
            </w:pPr>
            <w:r>
              <w:rPr>
                <w:rFonts w:ascii="宋体" w:hAnsi="宋体" w:cs="宋体" w:hint="eastAsia"/>
                <w:szCs w:val="21"/>
              </w:rPr>
              <w:t>2.</w:t>
            </w:r>
            <w:r w:rsidRPr="00605915">
              <w:rPr>
                <w:rFonts w:ascii="宋体" w:hAnsi="宋体" w:cs="宋体" w:hint="eastAsia"/>
                <w:szCs w:val="21"/>
              </w:rPr>
              <w:t>接触网新技术应用成果案例</w:t>
            </w:r>
          </w:p>
          <w:p w14:paraId="5FB4C089"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如采用智能监测系统提前发现并解决潜在问题的实际应用。</w:t>
            </w:r>
          </w:p>
          <w:p w14:paraId="344B33AB" w14:textId="5393E205" w:rsidR="00605915" w:rsidRPr="00605915" w:rsidRDefault="00605915" w:rsidP="00605915">
            <w:pPr>
              <w:jc w:val="left"/>
              <w:rPr>
                <w:rFonts w:ascii="宋体" w:hAnsi="宋体" w:cs="宋体" w:hint="eastAsia"/>
                <w:szCs w:val="21"/>
              </w:rPr>
            </w:pPr>
            <w:r>
              <w:rPr>
                <w:rFonts w:ascii="宋体" w:hAnsi="宋体" w:cs="宋体" w:hint="eastAsia"/>
                <w:szCs w:val="21"/>
              </w:rPr>
              <w:t>3.</w:t>
            </w:r>
            <w:r w:rsidRPr="00605915">
              <w:rPr>
                <w:rFonts w:ascii="宋体" w:hAnsi="宋体" w:cs="宋体" w:hint="eastAsia"/>
                <w:szCs w:val="21"/>
              </w:rPr>
              <w:t>因接触网故障导致的高铁事故案例</w:t>
            </w:r>
          </w:p>
          <w:p w14:paraId="4409F02D"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通过分析事故原因，强调维护工作的重要性和严谨性。</w:t>
            </w:r>
          </w:p>
          <w:p w14:paraId="4C4FCC02" w14:textId="60D9ADA6" w:rsidR="00605915" w:rsidRPr="00605915" w:rsidRDefault="00605915" w:rsidP="00605915">
            <w:pPr>
              <w:jc w:val="left"/>
              <w:rPr>
                <w:rFonts w:ascii="宋体" w:hAnsi="宋体" w:cs="宋体" w:hint="eastAsia"/>
                <w:szCs w:val="21"/>
              </w:rPr>
            </w:pPr>
            <w:r>
              <w:rPr>
                <w:rFonts w:ascii="宋体" w:hAnsi="宋体" w:cs="宋体" w:hint="eastAsia"/>
                <w:szCs w:val="21"/>
              </w:rPr>
              <w:t>4.</w:t>
            </w:r>
            <w:r w:rsidRPr="00605915">
              <w:rPr>
                <w:rFonts w:ascii="宋体" w:hAnsi="宋体" w:cs="宋体" w:hint="eastAsia"/>
                <w:szCs w:val="21"/>
              </w:rPr>
              <w:t>优秀接触网维护工人的事迹</w:t>
            </w:r>
          </w:p>
          <w:p w14:paraId="2C524484"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讲述他们在平凡岗位上的坚守和奉献，激励学生的敬业精神。</w:t>
            </w:r>
          </w:p>
          <w:p w14:paraId="6B1B42FC" w14:textId="64104398" w:rsidR="00605915" w:rsidRPr="00605915" w:rsidRDefault="00605915" w:rsidP="00605915">
            <w:pPr>
              <w:jc w:val="left"/>
              <w:rPr>
                <w:rFonts w:ascii="宋体" w:hAnsi="宋体" w:cs="宋体" w:hint="eastAsia"/>
                <w:szCs w:val="21"/>
              </w:rPr>
            </w:pPr>
            <w:r>
              <w:rPr>
                <w:rFonts w:ascii="宋体" w:hAnsi="宋体" w:cs="宋体" w:hint="eastAsia"/>
                <w:szCs w:val="21"/>
              </w:rPr>
              <w:t>5.</w:t>
            </w:r>
            <w:r w:rsidRPr="00605915">
              <w:rPr>
                <w:rFonts w:ascii="宋体" w:hAnsi="宋体" w:cs="宋体" w:hint="eastAsia"/>
                <w:szCs w:val="21"/>
              </w:rPr>
              <w:t>高铁接触网建设与维护的纪录片</w:t>
            </w:r>
          </w:p>
          <w:p w14:paraId="2F818C0D" w14:textId="0FE59EE2" w:rsidR="00015566"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提供直观的视觉资料，帮助学生更好地理解接触网的构造和维护工作。</w:t>
            </w:r>
          </w:p>
        </w:tc>
      </w:tr>
      <w:tr w:rsidR="00015566" w14:paraId="6FBAA95B" w14:textId="77777777">
        <w:trPr>
          <w:cantSplit/>
          <w:trHeight w:val="586"/>
          <w:jc w:val="center"/>
        </w:trPr>
        <w:tc>
          <w:tcPr>
            <w:tcW w:w="830" w:type="dxa"/>
            <w:tcBorders>
              <w:top w:val="single" w:sz="8" w:space="0" w:color="auto"/>
              <w:bottom w:val="single" w:sz="4" w:space="0" w:color="auto"/>
            </w:tcBorders>
            <w:shd w:val="clear" w:color="auto" w:fill="auto"/>
            <w:vAlign w:val="center"/>
          </w:tcPr>
          <w:p w14:paraId="1B513294" w14:textId="0D4D0906" w:rsidR="00015566" w:rsidRDefault="00605915">
            <w:pPr>
              <w:jc w:val="center"/>
              <w:rPr>
                <w:rFonts w:ascii="宋体" w:hAnsi="宋体" w:cs="宋体" w:hint="eastAsia"/>
                <w:szCs w:val="21"/>
              </w:rPr>
            </w:pPr>
            <w:r w:rsidRPr="00605915">
              <w:rPr>
                <w:rFonts w:ascii="宋体" w:hAnsi="宋体" w:cs="宋体" w:hint="eastAsia"/>
                <w:szCs w:val="21"/>
              </w:rPr>
              <w:lastRenderedPageBreak/>
              <w:t>传感器与检测技术</w:t>
            </w:r>
          </w:p>
        </w:tc>
        <w:tc>
          <w:tcPr>
            <w:tcW w:w="1770" w:type="dxa"/>
            <w:tcBorders>
              <w:top w:val="single" w:sz="8" w:space="0" w:color="auto"/>
              <w:bottom w:val="single" w:sz="4" w:space="0" w:color="auto"/>
            </w:tcBorders>
            <w:shd w:val="clear" w:color="auto" w:fill="auto"/>
            <w:vAlign w:val="center"/>
          </w:tcPr>
          <w:p w14:paraId="777553B9" w14:textId="69EDEA58" w:rsidR="00605915" w:rsidRPr="00605915" w:rsidRDefault="00605915" w:rsidP="00605915">
            <w:pPr>
              <w:jc w:val="left"/>
              <w:rPr>
                <w:rFonts w:ascii="宋体" w:hAnsi="宋体" w:cs="宋体" w:hint="eastAsia"/>
                <w:szCs w:val="21"/>
              </w:rPr>
            </w:pPr>
            <w:r>
              <w:rPr>
                <w:rFonts w:ascii="宋体" w:hAnsi="宋体" w:cs="宋体" w:hint="eastAsia"/>
                <w:szCs w:val="21"/>
              </w:rPr>
              <w:t>1.</w:t>
            </w:r>
            <w:r w:rsidRPr="00605915">
              <w:rPr>
                <w:rFonts w:ascii="宋体" w:hAnsi="宋体" w:cs="宋体" w:hint="eastAsia"/>
                <w:szCs w:val="21"/>
              </w:rPr>
              <w:t>传感器基础知识</w:t>
            </w:r>
          </w:p>
          <w:p w14:paraId="73B7C989" w14:textId="3A7CDF3D" w:rsidR="00605915" w:rsidRPr="00605915" w:rsidRDefault="00605915" w:rsidP="00605915">
            <w:pPr>
              <w:jc w:val="left"/>
              <w:rPr>
                <w:rFonts w:ascii="宋体" w:hAnsi="宋体" w:cs="宋体" w:hint="eastAsia"/>
                <w:szCs w:val="21"/>
              </w:rPr>
            </w:pPr>
            <w:r>
              <w:rPr>
                <w:rFonts w:ascii="宋体" w:hAnsi="宋体" w:cs="宋体" w:hint="eastAsia"/>
                <w:szCs w:val="21"/>
              </w:rPr>
              <w:t>2.</w:t>
            </w:r>
            <w:r w:rsidRPr="00605915">
              <w:rPr>
                <w:rFonts w:ascii="宋体" w:hAnsi="宋体" w:cs="宋体" w:hint="eastAsia"/>
                <w:szCs w:val="21"/>
              </w:rPr>
              <w:t>电阻式传感器</w:t>
            </w:r>
          </w:p>
          <w:p w14:paraId="104BAEA5" w14:textId="03A0A446" w:rsidR="00605915" w:rsidRPr="00605915" w:rsidRDefault="00605915" w:rsidP="00605915">
            <w:pPr>
              <w:jc w:val="left"/>
              <w:rPr>
                <w:rFonts w:ascii="宋体" w:hAnsi="宋体" w:cs="宋体" w:hint="eastAsia"/>
                <w:szCs w:val="21"/>
              </w:rPr>
            </w:pPr>
            <w:r>
              <w:rPr>
                <w:rFonts w:ascii="宋体" w:hAnsi="宋体" w:cs="宋体" w:hint="eastAsia"/>
                <w:szCs w:val="21"/>
              </w:rPr>
              <w:t>3.</w:t>
            </w:r>
            <w:r w:rsidRPr="00605915">
              <w:rPr>
                <w:rFonts w:ascii="宋体" w:hAnsi="宋体" w:cs="宋体" w:hint="eastAsia"/>
                <w:szCs w:val="21"/>
              </w:rPr>
              <w:t>电容式传感器</w:t>
            </w:r>
          </w:p>
          <w:p w14:paraId="088BD194" w14:textId="1D44F03B" w:rsidR="00605915" w:rsidRPr="00605915" w:rsidRDefault="00605915" w:rsidP="00605915">
            <w:pPr>
              <w:jc w:val="left"/>
              <w:rPr>
                <w:rFonts w:ascii="宋体" w:hAnsi="宋体" w:cs="宋体" w:hint="eastAsia"/>
                <w:szCs w:val="21"/>
              </w:rPr>
            </w:pPr>
            <w:r>
              <w:rPr>
                <w:rFonts w:ascii="宋体" w:hAnsi="宋体" w:cs="宋体" w:hint="eastAsia"/>
                <w:szCs w:val="21"/>
              </w:rPr>
              <w:t>4</w:t>
            </w:r>
            <w:r w:rsidRPr="00605915">
              <w:rPr>
                <w:rFonts w:ascii="宋体" w:hAnsi="宋体" w:cs="宋体" w:hint="eastAsia"/>
                <w:szCs w:val="21"/>
              </w:rPr>
              <w:t>电感式传感器</w:t>
            </w:r>
          </w:p>
          <w:p w14:paraId="68181260" w14:textId="16C377D1" w:rsidR="00605915" w:rsidRPr="00605915" w:rsidRDefault="00605915" w:rsidP="00605915">
            <w:pPr>
              <w:jc w:val="left"/>
              <w:rPr>
                <w:rFonts w:ascii="宋体" w:hAnsi="宋体" w:cs="宋体" w:hint="eastAsia"/>
                <w:szCs w:val="21"/>
              </w:rPr>
            </w:pPr>
            <w:r>
              <w:rPr>
                <w:rFonts w:ascii="宋体" w:hAnsi="宋体" w:cs="宋体" w:hint="eastAsia"/>
                <w:szCs w:val="21"/>
              </w:rPr>
              <w:t>5.</w:t>
            </w:r>
            <w:r w:rsidRPr="00605915">
              <w:rPr>
                <w:rFonts w:ascii="宋体" w:hAnsi="宋体" w:cs="宋体" w:hint="eastAsia"/>
                <w:szCs w:val="21"/>
              </w:rPr>
              <w:t>压电式传感器</w:t>
            </w:r>
          </w:p>
          <w:p w14:paraId="3FDA9258" w14:textId="7BE06D6E" w:rsidR="00605915" w:rsidRPr="00605915" w:rsidRDefault="00605915" w:rsidP="00605915">
            <w:pPr>
              <w:jc w:val="left"/>
              <w:rPr>
                <w:rFonts w:ascii="宋体" w:hAnsi="宋体" w:cs="宋体" w:hint="eastAsia"/>
                <w:szCs w:val="21"/>
              </w:rPr>
            </w:pPr>
            <w:r>
              <w:rPr>
                <w:rFonts w:ascii="宋体" w:hAnsi="宋体" w:cs="宋体" w:hint="eastAsia"/>
                <w:szCs w:val="21"/>
              </w:rPr>
              <w:t>6.</w:t>
            </w:r>
            <w:r w:rsidRPr="00605915">
              <w:rPr>
                <w:rFonts w:ascii="宋体" w:hAnsi="宋体" w:cs="宋体" w:hint="eastAsia"/>
                <w:szCs w:val="21"/>
              </w:rPr>
              <w:t>磁电式传感器</w:t>
            </w:r>
          </w:p>
          <w:p w14:paraId="4015B598" w14:textId="19EB9483" w:rsidR="00605915" w:rsidRPr="00605915" w:rsidRDefault="00605915" w:rsidP="00605915">
            <w:pPr>
              <w:jc w:val="left"/>
              <w:rPr>
                <w:rFonts w:ascii="宋体" w:hAnsi="宋体" w:cs="宋体" w:hint="eastAsia"/>
                <w:szCs w:val="21"/>
              </w:rPr>
            </w:pPr>
            <w:r>
              <w:rPr>
                <w:rFonts w:ascii="宋体" w:hAnsi="宋体" w:cs="宋体" w:hint="eastAsia"/>
                <w:szCs w:val="21"/>
              </w:rPr>
              <w:t>7.</w:t>
            </w:r>
            <w:r w:rsidRPr="00605915">
              <w:rPr>
                <w:rFonts w:ascii="宋体" w:hAnsi="宋体" w:cs="宋体" w:hint="eastAsia"/>
                <w:szCs w:val="21"/>
              </w:rPr>
              <w:t>光电式传感器</w:t>
            </w:r>
          </w:p>
          <w:p w14:paraId="48AF9B4F" w14:textId="73DE3BE6" w:rsidR="00605915" w:rsidRPr="00605915" w:rsidRDefault="00605915" w:rsidP="00605915">
            <w:pPr>
              <w:jc w:val="left"/>
              <w:rPr>
                <w:rFonts w:ascii="宋体" w:hAnsi="宋体" w:cs="宋体" w:hint="eastAsia"/>
                <w:szCs w:val="21"/>
              </w:rPr>
            </w:pPr>
            <w:r>
              <w:rPr>
                <w:rFonts w:ascii="宋体" w:hAnsi="宋体" w:cs="宋体" w:hint="eastAsia"/>
                <w:szCs w:val="21"/>
              </w:rPr>
              <w:t>8.</w:t>
            </w:r>
            <w:r w:rsidRPr="00605915">
              <w:rPr>
                <w:rFonts w:ascii="宋体" w:hAnsi="宋体" w:cs="宋体" w:hint="eastAsia"/>
                <w:szCs w:val="21"/>
              </w:rPr>
              <w:t>数字式传感器</w:t>
            </w:r>
          </w:p>
          <w:p w14:paraId="7B0D3158" w14:textId="144912D1" w:rsidR="00605915" w:rsidRPr="00605915" w:rsidRDefault="00605915" w:rsidP="00605915">
            <w:pPr>
              <w:jc w:val="left"/>
              <w:rPr>
                <w:rFonts w:ascii="宋体" w:hAnsi="宋体" w:cs="宋体" w:hint="eastAsia"/>
                <w:szCs w:val="21"/>
              </w:rPr>
            </w:pPr>
            <w:r>
              <w:rPr>
                <w:rFonts w:ascii="宋体" w:hAnsi="宋体" w:cs="宋体" w:hint="eastAsia"/>
                <w:szCs w:val="21"/>
              </w:rPr>
              <w:t>9.</w:t>
            </w:r>
            <w:r w:rsidRPr="00605915">
              <w:rPr>
                <w:rFonts w:ascii="宋体" w:hAnsi="宋体" w:cs="宋体" w:hint="eastAsia"/>
                <w:szCs w:val="21"/>
              </w:rPr>
              <w:t>化学传感器和生物传感器</w:t>
            </w:r>
          </w:p>
          <w:p w14:paraId="3D4B54AB" w14:textId="038D104D" w:rsidR="00605915" w:rsidRPr="00605915" w:rsidRDefault="00605915" w:rsidP="00605915">
            <w:pPr>
              <w:jc w:val="left"/>
              <w:rPr>
                <w:rFonts w:ascii="宋体" w:hAnsi="宋体" w:cs="宋体" w:hint="eastAsia"/>
                <w:szCs w:val="21"/>
              </w:rPr>
            </w:pPr>
            <w:r>
              <w:rPr>
                <w:rFonts w:ascii="宋体" w:hAnsi="宋体" w:cs="宋体" w:hint="eastAsia"/>
                <w:szCs w:val="21"/>
              </w:rPr>
              <w:t>10.</w:t>
            </w:r>
            <w:r w:rsidRPr="00605915">
              <w:rPr>
                <w:rFonts w:ascii="宋体" w:hAnsi="宋体" w:cs="宋体" w:hint="eastAsia"/>
                <w:szCs w:val="21"/>
              </w:rPr>
              <w:t>检测技术</w:t>
            </w:r>
          </w:p>
          <w:p w14:paraId="2A2F4BFD" w14:textId="55B7098D" w:rsidR="00015566" w:rsidRDefault="00015566" w:rsidP="00605915">
            <w:pPr>
              <w:jc w:val="left"/>
              <w:rPr>
                <w:rFonts w:ascii="宋体" w:hAnsi="宋体" w:cs="宋体" w:hint="eastAsia"/>
                <w:szCs w:val="21"/>
              </w:rPr>
            </w:pPr>
          </w:p>
        </w:tc>
        <w:tc>
          <w:tcPr>
            <w:tcW w:w="2325" w:type="dxa"/>
            <w:tcBorders>
              <w:top w:val="single" w:sz="8" w:space="0" w:color="auto"/>
              <w:bottom w:val="single" w:sz="4" w:space="0" w:color="auto"/>
            </w:tcBorders>
            <w:shd w:val="clear" w:color="auto" w:fill="auto"/>
            <w:vAlign w:val="center"/>
          </w:tcPr>
          <w:p w14:paraId="7775A34B" w14:textId="28761AFD" w:rsidR="00605915" w:rsidRPr="00605915" w:rsidRDefault="00605915" w:rsidP="00605915">
            <w:pPr>
              <w:jc w:val="left"/>
              <w:rPr>
                <w:rFonts w:ascii="宋体" w:hAnsi="宋体" w:cs="宋体" w:hint="eastAsia"/>
                <w:szCs w:val="21"/>
              </w:rPr>
            </w:pPr>
            <w:r>
              <w:rPr>
                <w:rFonts w:ascii="宋体" w:hAnsi="宋体" w:cs="宋体" w:hint="eastAsia"/>
                <w:szCs w:val="21"/>
              </w:rPr>
              <w:t>1.</w:t>
            </w:r>
            <w:r w:rsidRPr="00605915">
              <w:rPr>
                <w:rFonts w:ascii="宋体" w:hAnsi="宋体" w:cs="宋体" w:hint="eastAsia"/>
                <w:szCs w:val="21"/>
              </w:rPr>
              <w:t>科学精神与严谨态度</w:t>
            </w:r>
          </w:p>
          <w:p w14:paraId="77066203"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在传感器的选择、安装和调试过程中，培养学生严谨认真、实事求是的科学精神。</w:t>
            </w:r>
          </w:p>
          <w:p w14:paraId="4AEB1157" w14:textId="5D822613" w:rsidR="00605915" w:rsidRPr="00605915" w:rsidRDefault="00605915" w:rsidP="00605915">
            <w:pPr>
              <w:jc w:val="left"/>
              <w:rPr>
                <w:rFonts w:ascii="宋体" w:hAnsi="宋体" w:cs="宋体" w:hint="eastAsia"/>
                <w:szCs w:val="21"/>
              </w:rPr>
            </w:pPr>
            <w:r>
              <w:rPr>
                <w:rFonts w:ascii="宋体" w:hAnsi="宋体" w:cs="宋体" w:hint="eastAsia"/>
                <w:szCs w:val="21"/>
              </w:rPr>
              <w:t>2.</w:t>
            </w:r>
            <w:r w:rsidRPr="00605915">
              <w:rPr>
                <w:rFonts w:ascii="宋体" w:hAnsi="宋体" w:cs="宋体" w:hint="eastAsia"/>
                <w:szCs w:val="21"/>
              </w:rPr>
              <w:t>创新思维与探索精神</w:t>
            </w:r>
          </w:p>
          <w:p w14:paraId="37050103"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鼓励学生思考如何改进现有传感器的性能或开发新的传感器，培养创新思维。</w:t>
            </w:r>
          </w:p>
          <w:p w14:paraId="560491BA" w14:textId="1EFFB0C7" w:rsidR="00605915" w:rsidRPr="00605915" w:rsidRDefault="00605915" w:rsidP="00605915">
            <w:pPr>
              <w:jc w:val="left"/>
              <w:rPr>
                <w:rFonts w:ascii="宋体" w:hAnsi="宋体" w:cs="宋体" w:hint="eastAsia"/>
                <w:szCs w:val="21"/>
              </w:rPr>
            </w:pPr>
            <w:r>
              <w:rPr>
                <w:rFonts w:ascii="宋体" w:hAnsi="宋体" w:cs="宋体" w:hint="eastAsia"/>
                <w:szCs w:val="21"/>
              </w:rPr>
              <w:t>3.</w:t>
            </w:r>
            <w:r w:rsidRPr="00605915">
              <w:rPr>
                <w:rFonts w:ascii="宋体" w:hAnsi="宋体" w:cs="宋体" w:hint="eastAsia"/>
                <w:szCs w:val="21"/>
              </w:rPr>
              <w:t>质量意识与工匠精神</w:t>
            </w:r>
          </w:p>
          <w:p w14:paraId="08576AE9"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强调检测结果的准确性和可靠性，培养学生注重质量的意识和精益求精的工匠精神。</w:t>
            </w:r>
          </w:p>
          <w:p w14:paraId="1CAD140F" w14:textId="354275C8" w:rsidR="00605915" w:rsidRPr="00605915" w:rsidRDefault="00605915" w:rsidP="00605915">
            <w:pPr>
              <w:jc w:val="left"/>
              <w:rPr>
                <w:rFonts w:ascii="宋体" w:hAnsi="宋体" w:cs="宋体" w:hint="eastAsia"/>
                <w:szCs w:val="21"/>
              </w:rPr>
            </w:pPr>
            <w:r>
              <w:rPr>
                <w:rFonts w:ascii="宋体" w:hAnsi="宋体" w:cs="宋体" w:hint="eastAsia"/>
                <w:szCs w:val="21"/>
              </w:rPr>
              <w:t>4.</w:t>
            </w:r>
            <w:r w:rsidRPr="00605915">
              <w:rPr>
                <w:rFonts w:ascii="宋体" w:hAnsi="宋体" w:cs="宋体" w:hint="eastAsia"/>
                <w:szCs w:val="21"/>
              </w:rPr>
              <w:t>环保意识与可持续发展观念</w:t>
            </w:r>
          </w:p>
          <w:p w14:paraId="36E74BC2"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介绍传感器在环保监测等领域的应用，培养学生的环保意识和可持续发展观念。</w:t>
            </w:r>
          </w:p>
          <w:p w14:paraId="62520FD1" w14:textId="011B644E" w:rsidR="00605915" w:rsidRPr="00605915" w:rsidRDefault="00605915" w:rsidP="00605915">
            <w:pPr>
              <w:jc w:val="left"/>
              <w:rPr>
                <w:rFonts w:ascii="宋体" w:hAnsi="宋体" w:cs="宋体" w:hint="eastAsia"/>
                <w:szCs w:val="21"/>
              </w:rPr>
            </w:pPr>
            <w:r>
              <w:rPr>
                <w:rFonts w:ascii="宋体" w:hAnsi="宋体" w:cs="宋体" w:hint="eastAsia"/>
                <w:szCs w:val="21"/>
              </w:rPr>
              <w:t>5.</w:t>
            </w:r>
            <w:r w:rsidRPr="00605915">
              <w:rPr>
                <w:rFonts w:ascii="宋体" w:hAnsi="宋体" w:cs="宋体" w:hint="eastAsia"/>
                <w:szCs w:val="21"/>
              </w:rPr>
              <w:t>团队协作与沟通能力</w:t>
            </w:r>
          </w:p>
          <w:p w14:paraId="38F932E6" w14:textId="0135A390" w:rsidR="00015566"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在实验和项目中，引导学生相互协作、有效沟通，共同完成任务。</w:t>
            </w:r>
          </w:p>
        </w:tc>
        <w:tc>
          <w:tcPr>
            <w:tcW w:w="3259" w:type="dxa"/>
            <w:tcBorders>
              <w:top w:val="single" w:sz="8" w:space="0" w:color="auto"/>
              <w:bottom w:val="single" w:sz="4" w:space="0" w:color="auto"/>
            </w:tcBorders>
            <w:shd w:val="clear" w:color="auto" w:fill="auto"/>
            <w:vAlign w:val="center"/>
          </w:tcPr>
          <w:p w14:paraId="3C50B308" w14:textId="446B9F9B" w:rsidR="00605915" w:rsidRPr="00605915" w:rsidRDefault="00605915" w:rsidP="00605915">
            <w:pPr>
              <w:jc w:val="left"/>
              <w:rPr>
                <w:rFonts w:ascii="宋体" w:hAnsi="宋体" w:cs="宋体" w:hint="eastAsia"/>
                <w:szCs w:val="21"/>
              </w:rPr>
            </w:pPr>
            <w:r>
              <w:rPr>
                <w:rFonts w:ascii="宋体" w:hAnsi="宋体" w:cs="宋体" w:hint="eastAsia"/>
                <w:szCs w:val="21"/>
              </w:rPr>
              <w:t>1.</w:t>
            </w:r>
            <w:r w:rsidRPr="00605915">
              <w:rPr>
                <w:rFonts w:ascii="宋体" w:hAnsi="宋体" w:cs="宋体" w:hint="eastAsia"/>
                <w:szCs w:val="21"/>
              </w:rPr>
              <w:t>传感器在工业自动化中的应用案例</w:t>
            </w:r>
          </w:p>
          <w:p w14:paraId="7EF11611"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如生产线上的质量检测、设备运行状态监测等。</w:t>
            </w:r>
          </w:p>
          <w:p w14:paraId="01E8740E" w14:textId="2265B338" w:rsidR="00605915" w:rsidRPr="00605915" w:rsidRDefault="00605915" w:rsidP="00605915">
            <w:pPr>
              <w:jc w:val="left"/>
              <w:rPr>
                <w:rFonts w:ascii="宋体" w:hAnsi="宋体" w:cs="宋体" w:hint="eastAsia"/>
                <w:szCs w:val="21"/>
              </w:rPr>
            </w:pPr>
            <w:r>
              <w:rPr>
                <w:rFonts w:ascii="宋体" w:hAnsi="宋体" w:cs="宋体" w:hint="eastAsia"/>
                <w:szCs w:val="21"/>
              </w:rPr>
              <w:t>2.</w:t>
            </w:r>
            <w:r w:rsidRPr="00605915">
              <w:rPr>
                <w:rFonts w:ascii="宋体" w:hAnsi="宋体" w:cs="宋体" w:hint="eastAsia"/>
                <w:szCs w:val="21"/>
              </w:rPr>
              <w:t>传感器在智能家居中的创新应用案例</w:t>
            </w:r>
          </w:p>
          <w:p w14:paraId="4DB8E386"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如智能灯光控制、环境监测等。</w:t>
            </w:r>
          </w:p>
          <w:p w14:paraId="48FD6C7D" w14:textId="38E99CD2" w:rsidR="00605915" w:rsidRPr="00605915" w:rsidRDefault="00605915" w:rsidP="00605915">
            <w:pPr>
              <w:jc w:val="left"/>
              <w:rPr>
                <w:rFonts w:ascii="宋体" w:hAnsi="宋体" w:cs="宋体" w:hint="eastAsia"/>
                <w:szCs w:val="21"/>
              </w:rPr>
            </w:pPr>
            <w:r>
              <w:rPr>
                <w:rFonts w:ascii="宋体" w:hAnsi="宋体" w:cs="宋体" w:hint="eastAsia"/>
                <w:szCs w:val="21"/>
              </w:rPr>
              <w:t>3.</w:t>
            </w:r>
            <w:r w:rsidRPr="00605915">
              <w:rPr>
                <w:rFonts w:ascii="宋体" w:hAnsi="宋体" w:cs="宋体" w:hint="eastAsia"/>
                <w:szCs w:val="21"/>
              </w:rPr>
              <w:t>传感器在医疗领域的应用实例</w:t>
            </w:r>
          </w:p>
          <w:p w14:paraId="3D37DBF7"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如血压、血糖检测等。</w:t>
            </w:r>
          </w:p>
          <w:p w14:paraId="22FE636E" w14:textId="1A7343B7" w:rsidR="00605915" w:rsidRPr="00605915" w:rsidRDefault="00605915" w:rsidP="00605915">
            <w:pPr>
              <w:jc w:val="left"/>
              <w:rPr>
                <w:rFonts w:ascii="宋体" w:hAnsi="宋体" w:cs="宋体" w:hint="eastAsia"/>
                <w:szCs w:val="21"/>
              </w:rPr>
            </w:pPr>
            <w:r>
              <w:rPr>
                <w:rFonts w:ascii="宋体" w:hAnsi="宋体" w:cs="宋体" w:hint="eastAsia"/>
                <w:szCs w:val="21"/>
              </w:rPr>
              <w:t>4.</w:t>
            </w:r>
            <w:r w:rsidRPr="00605915">
              <w:rPr>
                <w:rFonts w:ascii="宋体" w:hAnsi="宋体" w:cs="宋体" w:hint="eastAsia"/>
                <w:szCs w:val="21"/>
              </w:rPr>
              <w:t>因传感器故障导致重大事故的案例分析</w:t>
            </w:r>
          </w:p>
          <w:p w14:paraId="14393E7E" w14:textId="77777777" w:rsidR="00605915" w:rsidRPr="00605915"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强调传感器准确可靠的重要性。</w:t>
            </w:r>
          </w:p>
          <w:p w14:paraId="731F1ED8" w14:textId="77777777" w:rsidR="00605915" w:rsidRPr="00605915" w:rsidRDefault="00605915" w:rsidP="00605915">
            <w:pPr>
              <w:jc w:val="left"/>
              <w:rPr>
                <w:rFonts w:ascii="宋体" w:hAnsi="宋体" w:cs="宋体" w:hint="eastAsia"/>
                <w:szCs w:val="21"/>
              </w:rPr>
            </w:pPr>
            <w:r w:rsidRPr="00605915">
              <w:rPr>
                <w:rFonts w:ascii="宋体" w:hAnsi="宋体" w:cs="宋体" w:hint="eastAsia"/>
                <w:szCs w:val="21"/>
              </w:rPr>
              <w:t>科研团队研发新型传感器的故事</w:t>
            </w:r>
          </w:p>
          <w:p w14:paraId="0BEF31B8" w14:textId="77777777" w:rsidR="00605915" w:rsidRPr="00605915" w:rsidRDefault="00605915" w:rsidP="00605915">
            <w:pPr>
              <w:jc w:val="left"/>
              <w:rPr>
                <w:rFonts w:ascii="宋体" w:hAnsi="宋体" w:cs="宋体" w:hint="eastAsia"/>
                <w:szCs w:val="21"/>
              </w:rPr>
            </w:pPr>
            <w:r w:rsidRPr="00605915">
              <w:rPr>
                <w:rFonts w:ascii="宋体" w:hAnsi="宋体" w:cs="宋体" w:hint="eastAsia"/>
                <w:szCs w:val="21"/>
              </w:rPr>
              <w:t>激发学生的创新和探索精神。</w:t>
            </w:r>
          </w:p>
          <w:p w14:paraId="72530D06" w14:textId="479A6392" w:rsidR="00605915" w:rsidRPr="00605915" w:rsidRDefault="00605915" w:rsidP="00605915">
            <w:pPr>
              <w:jc w:val="left"/>
              <w:rPr>
                <w:rFonts w:ascii="宋体" w:hAnsi="宋体" w:cs="宋体" w:hint="eastAsia"/>
                <w:szCs w:val="21"/>
              </w:rPr>
            </w:pPr>
            <w:r w:rsidRPr="00605915">
              <w:rPr>
                <w:rFonts w:ascii="宋体" w:hAnsi="宋体" w:cs="宋体" w:hint="eastAsia"/>
                <w:szCs w:val="21"/>
              </w:rPr>
              <w:t>传</w:t>
            </w:r>
            <w:r>
              <w:rPr>
                <w:rFonts w:ascii="宋体" w:hAnsi="宋体" w:cs="宋体" w:hint="eastAsia"/>
                <w:szCs w:val="21"/>
              </w:rPr>
              <w:t>5.</w:t>
            </w:r>
            <w:r w:rsidRPr="00605915">
              <w:rPr>
                <w:rFonts w:ascii="宋体" w:hAnsi="宋体" w:cs="宋体" w:hint="eastAsia"/>
                <w:szCs w:val="21"/>
              </w:rPr>
              <w:t>感器与检测技术相关的科普视频和纪录片</w:t>
            </w:r>
          </w:p>
          <w:p w14:paraId="1008E8C0" w14:textId="3AC74794" w:rsidR="00015566" w:rsidRDefault="00605915" w:rsidP="00605915">
            <w:pPr>
              <w:ind w:firstLineChars="200" w:firstLine="420"/>
              <w:jc w:val="left"/>
              <w:rPr>
                <w:rFonts w:ascii="宋体" w:hAnsi="宋体" w:cs="宋体" w:hint="eastAsia"/>
                <w:szCs w:val="21"/>
              </w:rPr>
            </w:pPr>
            <w:r w:rsidRPr="00605915">
              <w:rPr>
                <w:rFonts w:ascii="宋体" w:hAnsi="宋体" w:cs="宋体" w:hint="eastAsia"/>
                <w:szCs w:val="21"/>
              </w:rPr>
              <w:t>帮助学生更直观地理解传感器的工作原理和应用。</w:t>
            </w:r>
          </w:p>
        </w:tc>
      </w:tr>
    </w:tbl>
    <w:p w14:paraId="6C7DBD3E" w14:textId="77777777" w:rsidR="00015566" w:rsidRDefault="00015566"/>
    <w:p w14:paraId="300F8CF9" w14:textId="77777777" w:rsidR="00015566" w:rsidRDefault="00000000">
      <w:pPr>
        <w:ind w:firstLineChars="200" w:firstLine="562"/>
        <w:rPr>
          <w:rFonts w:ascii="Arial" w:eastAsia="黑体" w:hAnsi="Arial"/>
          <w:b/>
          <w:bCs/>
          <w:sz w:val="28"/>
          <w:szCs w:val="28"/>
        </w:rPr>
      </w:pPr>
      <w:bookmarkStart w:id="107" w:name="_Toc46303719"/>
      <w:bookmarkStart w:id="108" w:name="_Hlk11958275"/>
      <w:bookmarkStart w:id="109" w:name="_Toc303837893"/>
      <w:bookmarkStart w:id="110" w:name="_Toc407696136"/>
      <w:bookmarkStart w:id="111" w:name="_Toc305418729"/>
      <w:bookmarkStart w:id="112" w:name="_Toc407697894"/>
      <w:bookmarkStart w:id="113" w:name="_Toc405393379"/>
      <w:bookmarkEnd w:id="46"/>
      <w:bookmarkEnd w:id="106"/>
      <w:r>
        <w:rPr>
          <w:rFonts w:ascii="Arial" w:eastAsia="黑体" w:hAnsi="Arial" w:hint="eastAsia"/>
          <w:b/>
          <w:bCs/>
          <w:sz w:val="28"/>
          <w:szCs w:val="28"/>
        </w:rPr>
        <w:t>（六）创新创业素质教育</w:t>
      </w:r>
    </w:p>
    <w:p w14:paraId="0A1DC75B" w14:textId="77777777" w:rsidR="005F65C6" w:rsidRPr="00F55873" w:rsidRDefault="005F65C6" w:rsidP="005F65C6">
      <w:pPr>
        <w:pStyle w:val="a3"/>
        <w:rPr>
          <w:rFonts w:ascii="Times New Roman" w:eastAsia="宋体" w:hAnsi="Times New Roman" w:cs="Times New Roman"/>
          <w:sz w:val="24"/>
          <w:lang w:val="en-US"/>
        </w:rPr>
      </w:pPr>
      <w:bookmarkStart w:id="114" w:name="OLE_LINK1"/>
      <w:r w:rsidRPr="00F55873">
        <w:rPr>
          <w:rFonts w:ascii="Times New Roman" w:eastAsia="宋体" w:hAnsi="Times New Roman" w:cs="Times New Roman" w:hint="eastAsia"/>
          <w:sz w:val="24"/>
          <w:lang w:val="en-US"/>
        </w:rPr>
        <w:t>（</w:t>
      </w:r>
      <w:r w:rsidRPr="00F55873">
        <w:rPr>
          <w:rFonts w:ascii="Times New Roman" w:eastAsia="宋体" w:hAnsi="Times New Roman" w:cs="Times New Roman" w:hint="eastAsia"/>
          <w:sz w:val="24"/>
          <w:lang w:val="en-US"/>
        </w:rPr>
        <w:t>1</w:t>
      </w:r>
      <w:r w:rsidRPr="00F55873">
        <w:rPr>
          <w:rFonts w:ascii="Times New Roman" w:eastAsia="宋体" w:hAnsi="Times New Roman" w:cs="Times New Roman" w:hint="eastAsia"/>
          <w:sz w:val="24"/>
          <w:lang w:val="en-US"/>
        </w:rPr>
        <w:t>）创新创业课程</w:t>
      </w:r>
    </w:p>
    <w:p w14:paraId="3375B58B"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开设一系列创新创业相关的必修和选修课程，以培养学生的创新思维和创业意识。</w:t>
      </w:r>
    </w:p>
    <w:p w14:paraId="45C253E9"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《创新创业基础》：这是一门必修课，介绍创新创业的基本概念、理论和方法，引导学生了解创新的重要性和创业的基本流程。</w:t>
      </w:r>
    </w:p>
    <w:p w14:paraId="4B19F73F"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《铁道供电技术创新案例分析》：通过分析铁道供电领域的创新案例，激发学生在本专业内的创新灵感。</w:t>
      </w:r>
    </w:p>
    <w:p w14:paraId="3E2F116A"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《创业项目管理》：教授学生如何策划、组织和管理创业项目，提高学生的项目管理能力。</w:t>
      </w:r>
    </w:p>
    <w:p w14:paraId="2EBBEE12" w14:textId="77777777" w:rsidR="005F65C6" w:rsidRPr="00F55873" w:rsidRDefault="005F65C6" w:rsidP="005F65C6">
      <w:pPr>
        <w:pStyle w:val="a3"/>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t>（</w:t>
      </w:r>
      <w:r w:rsidRPr="00F55873">
        <w:rPr>
          <w:rFonts w:ascii="Times New Roman" w:eastAsia="宋体" w:hAnsi="Times New Roman" w:cs="Times New Roman" w:hint="eastAsia"/>
          <w:sz w:val="24"/>
          <w:lang w:val="en-US"/>
        </w:rPr>
        <w:t>2</w:t>
      </w:r>
      <w:r w:rsidRPr="00F55873">
        <w:rPr>
          <w:rFonts w:ascii="Times New Roman" w:eastAsia="宋体" w:hAnsi="Times New Roman" w:cs="Times New Roman" w:hint="eastAsia"/>
          <w:sz w:val="24"/>
          <w:lang w:val="en-US"/>
        </w:rPr>
        <w:t>）创新创业培训</w:t>
      </w:r>
    </w:p>
    <w:p w14:paraId="7AA8E4DA"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lastRenderedPageBreak/>
        <w:t>定期组织多种形式的创新创业培训活动，提升学生的实践能力。</w:t>
      </w:r>
    </w:p>
    <w:p w14:paraId="3C6087DD"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专家讲座：邀请行业内的成功创业者、企业家和专家学者来校举办讲座，分享他们的创业经验和创新理念。</w:t>
      </w:r>
    </w:p>
    <w:p w14:paraId="5E490F1C"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工作坊：开展如</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创意激发工作坊</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商业模式设计工作坊</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等，让学生在实践中学习创新方法和创业技巧。</w:t>
      </w:r>
    </w:p>
    <w:p w14:paraId="33D59F9B"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企业参观：安排学生到创新型企业参观学习，了解企业的创新文化和运营模式。</w:t>
      </w:r>
    </w:p>
    <w:p w14:paraId="2558CF82" w14:textId="77777777" w:rsidR="005F65C6" w:rsidRPr="00F55873" w:rsidRDefault="005F65C6" w:rsidP="005F65C6">
      <w:pPr>
        <w:pStyle w:val="a3"/>
        <w:ind w:firstLineChars="278" w:firstLine="667"/>
        <w:rPr>
          <w:rFonts w:ascii="Times New Roman" w:eastAsia="宋体" w:hAnsi="Times New Roman" w:cs="Times New Roman"/>
          <w:sz w:val="24"/>
          <w:lang w:val="en-US"/>
        </w:rPr>
      </w:pPr>
      <w:r w:rsidRPr="00F55873">
        <w:rPr>
          <w:rFonts w:ascii="Times New Roman" w:eastAsia="宋体" w:hAnsi="Times New Roman" w:cs="Times New Roman" w:hint="eastAsia"/>
          <w:sz w:val="24"/>
          <w:lang w:val="en-US"/>
        </w:rPr>
        <w:t xml:space="preserve">(3) </w:t>
      </w:r>
      <w:r w:rsidRPr="00F55873">
        <w:rPr>
          <w:rFonts w:ascii="Times New Roman" w:eastAsia="宋体" w:hAnsi="Times New Roman" w:cs="Times New Roman" w:hint="eastAsia"/>
          <w:sz w:val="24"/>
          <w:lang w:val="en-US"/>
        </w:rPr>
        <w:t>创新创业竞赛</w:t>
      </w:r>
    </w:p>
    <w:p w14:paraId="5B1D6BAB"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鼓励学生积极参与各类创新创业竞赛，以赛促学，锻炼学生的综合能力。</w:t>
      </w:r>
    </w:p>
    <w:p w14:paraId="12B856DD"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校内竞赛：举办校内铁道供电技术创新创业大赛，为学生提供展示平台，并选拔优秀项目参加更高级别的比赛。</w:t>
      </w:r>
    </w:p>
    <w:p w14:paraId="44E92AA9"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省级和国家级竞赛：组织学生参加</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互联网</w:t>
      </w:r>
      <w:r w:rsidRPr="00F55873">
        <w:rPr>
          <w:rFonts w:ascii="Times New Roman" w:eastAsia="宋体" w:hAnsi="Times New Roman" w:cs="Times New Roman"/>
          <w:sz w:val="24"/>
          <w:lang w:val="en-US"/>
        </w:rPr>
        <w:t>+”</w:t>
      </w:r>
      <w:r w:rsidRPr="00F55873">
        <w:rPr>
          <w:rFonts w:ascii="Times New Roman" w:eastAsia="宋体" w:hAnsi="Times New Roman" w:cs="Times New Roman"/>
          <w:sz w:val="24"/>
          <w:lang w:val="en-US"/>
        </w:rPr>
        <w:t>大学生创新创业大赛、挑战杯等知名赛事，与其他高校的学生交流竞争。</w:t>
      </w:r>
    </w:p>
    <w:p w14:paraId="40166F16"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行业竞赛：参与铁道供电行业内的创新创业竞赛，如铁路科技创新大赛等，使学生的创新成果能够与行业实际需求相结合。</w:t>
      </w:r>
    </w:p>
    <w:p w14:paraId="37B062BA" w14:textId="77777777" w:rsidR="005F65C6" w:rsidRPr="00F55873" w:rsidRDefault="005F65C6" w:rsidP="005F65C6">
      <w:pPr>
        <w:pStyle w:val="a3"/>
        <w:spacing w:line="500" w:lineRule="exact"/>
        <w:rPr>
          <w:rFonts w:ascii="Times New Roman" w:eastAsia="宋体" w:hAnsi="Times New Roman" w:cs="Times New Roman"/>
          <w:sz w:val="24"/>
          <w:lang w:val="en-US"/>
        </w:rPr>
      </w:pPr>
      <w:r w:rsidRPr="00F55873">
        <w:rPr>
          <w:rFonts w:ascii="Times New Roman" w:eastAsia="宋体" w:hAnsi="Times New Roman" w:cs="Times New Roman"/>
          <w:sz w:val="24"/>
          <w:lang w:val="en-US"/>
        </w:rPr>
        <w:t>通过以上创新创业课程、培训和竞赛活动的开展，全面提升铁道供电技术专业学生的创新创业素质，为他们未来的职业发展和创业之路奠定坚实的基础。</w:t>
      </w:r>
    </w:p>
    <w:p w14:paraId="39CF4BB4"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115" w:name="_Toc180484800"/>
      <w:bookmarkEnd w:id="114"/>
      <w:r>
        <w:rPr>
          <w:rFonts w:eastAsia="黑体" w:hint="eastAsia"/>
          <w:b/>
          <w:bCs/>
          <w:color w:val="000000"/>
          <w:kern w:val="44"/>
          <w:sz w:val="32"/>
          <w:szCs w:val="30"/>
        </w:rPr>
        <w:t>七、</w:t>
      </w:r>
      <w:bookmarkEnd w:id="107"/>
      <w:r>
        <w:rPr>
          <w:rFonts w:eastAsia="黑体" w:hint="eastAsia"/>
          <w:b/>
          <w:bCs/>
          <w:color w:val="000000"/>
          <w:kern w:val="44"/>
          <w:sz w:val="32"/>
          <w:szCs w:val="30"/>
        </w:rPr>
        <w:t>教学进程总体安排</w:t>
      </w:r>
      <w:bookmarkEnd w:id="115"/>
    </w:p>
    <w:p w14:paraId="2975B47F" w14:textId="77777777" w:rsidR="00015566" w:rsidRPr="00D33B1D" w:rsidRDefault="00000000" w:rsidP="00D33B1D">
      <w:pPr>
        <w:keepNext/>
        <w:keepLines/>
        <w:spacing w:line="500" w:lineRule="exact"/>
        <w:ind w:firstLineChars="200" w:firstLine="562"/>
        <w:outlineLvl w:val="1"/>
        <w:rPr>
          <w:rFonts w:ascii="Arial" w:eastAsia="黑体" w:hAnsi="Arial"/>
          <w:b/>
          <w:bCs/>
          <w:color w:val="000000"/>
          <w:sz w:val="28"/>
          <w:szCs w:val="28"/>
        </w:rPr>
      </w:pPr>
      <w:bookmarkStart w:id="116" w:name="_Toc46303720"/>
      <w:bookmarkStart w:id="117" w:name="_Toc180484801"/>
      <w:r w:rsidRPr="00D33B1D">
        <w:rPr>
          <w:rFonts w:ascii="Arial" w:eastAsia="黑体" w:hAnsi="Arial" w:hint="eastAsia"/>
          <w:b/>
          <w:bCs/>
          <w:color w:val="000000"/>
          <w:sz w:val="28"/>
          <w:szCs w:val="28"/>
        </w:rPr>
        <w:t>（一）学时、学分安排</w:t>
      </w:r>
      <w:bookmarkEnd w:id="116"/>
      <w:bookmarkEnd w:id="117"/>
    </w:p>
    <w:p w14:paraId="4D322821" w14:textId="005A0F5B" w:rsidR="00015566" w:rsidRDefault="00000000">
      <w:pPr>
        <w:snapToGrid w:val="0"/>
        <w:spacing w:line="500" w:lineRule="exact"/>
        <w:ind w:firstLineChars="200" w:firstLine="480"/>
        <w:rPr>
          <w:rFonts w:ascii="Times New Roman" w:hAnsi="Times New Roman"/>
          <w:sz w:val="24"/>
          <w:szCs w:val="24"/>
        </w:rPr>
      </w:pPr>
      <w:bookmarkStart w:id="118" w:name="_Hlk45722221"/>
      <w:r>
        <w:rPr>
          <w:rFonts w:ascii="Times New Roman" w:hAnsi="Times New Roman" w:hint="eastAsia"/>
          <w:sz w:val="24"/>
          <w:szCs w:val="24"/>
        </w:rPr>
        <w:t>本专业总学时数为</w:t>
      </w:r>
      <w:r w:rsidR="006D25E2">
        <w:rPr>
          <w:rFonts w:ascii="Times New Roman" w:hAnsi="Times New Roman" w:hint="eastAsia"/>
          <w:sz w:val="24"/>
          <w:szCs w:val="24"/>
        </w:rPr>
        <w:t>2672</w:t>
      </w:r>
      <w:r>
        <w:rPr>
          <w:rFonts w:ascii="Times New Roman" w:hAnsi="Times New Roman" w:hint="eastAsia"/>
          <w:sz w:val="24"/>
          <w:szCs w:val="24"/>
        </w:rPr>
        <w:t>，</w:t>
      </w:r>
      <w:r>
        <w:rPr>
          <w:rFonts w:ascii="Times New Roman" w:hAnsi="Times New Roman" w:hint="eastAsia"/>
          <w:color w:val="000000"/>
          <w:sz w:val="24"/>
          <w:szCs w:val="24"/>
        </w:rPr>
        <w:t>学分</w:t>
      </w:r>
      <w:r w:rsidR="006D25E2">
        <w:rPr>
          <w:rFonts w:ascii="Times New Roman" w:hAnsi="Times New Roman" w:hint="eastAsia"/>
          <w:color w:val="000000"/>
          <w:sz w:val="24"/>
          <w:szCs w:val="24"/>
        </w:rPr>
        <w:t>158</w:t>
      </w:r>
      <w:r>
        <w:rPr>
          <w:rFonts w:ascii="Times New Roman" w:hAnsi="Times New Roman" w:hint="eastAsia"/>
          <w:color w:val="000000"/>
          <w:sz w:val="24"/>
          <w:szCs w:val="24"/>
        </w:rPr>
        <w:t>。其中公共基础课程</w:t>
      </w:r>
      <w:r w:rsidR="006D25E2">
        <w:rPr>
          <w:rFonts w:ascii="Times New Roman" w:hAnsi="Times New Roman" w:hint="eastAsia"/>
          <w:color w:val="000000"/>
          <w:sz w:val="24"/>
          <w:szCs w:val="24"/>
        </w:rPr>
        <w:t>46</w:t>
      </w:r>
      <w:r>
        <w:rPr>
          <w:rFonts w:ascii="Times New Roman" w:hAnsi="Times New Roman" w:hint="eastAsia"/>
          <w:color w:val="000000"/>
          <w:sz w:val="24"/>
          <w:szCs w:val="24"/>
        </w:rPr>
        <w:t>学分，专业核心课程</w:t>
      </w:r>
      <w:r w:rsidR="006D25E2">
        <w:rPr>
          <w:rFonts w:ascii="Times New Roman" w:hAnsi="Times New Roman" w:hint="eastAsia"/>
          <w:color w:val="000000"/>
          <w:sz w:val="24"/>
          <w:szCs w:val="24"/>
        </w:rPr>
        <w:t>26</w:t>
      </w:r>
      <w:r>
        <w:rPr>
          <w:rFonts w:ascii="Times New Roman" w:hAnsi="Times New Roman" w:hint="eastAsia"/>
          <w:color w:val="000000"/>
          <w:sz w:val="24"/>
          <w:szCs w:val="24"/>
        </w:rPr>
        <w:t>学分，专业拓展课程</w:t>
      </w:r>
      <w:r w:rsidR="006D25E2">
        <w:rPr>
          <w:rFonts w:ascii="Times New Roman" w:hAnsi="Times New Roman" w:hint="eastAsia"/>
          <w:color w:val="000000"/>
          <w:sz w:val="24"/>
          <w:szCs w:val="24"/>
        </w:rPr>
        <w:t>14</w:t>
      </w:r>
      <w:r>
        <w:rPr>
          <w:rFonts w:ascii="Times New Roman" w:hAnsi="Times New Roman" w:hint="eastAsia"/>
          <w:color w:val="000000"/>
          <w:sz w:val="24"/>
          <w:szCs w:val="24"/>
        </w:rPr>
        <w:t>学分，公共限选课程</w:t>
      </w:r>
      <w:r w:rsidR="006D25E2">
        <w:rPr>
          <w:rFonts w:ascii="Times New Roman" w:hAnsi="Times New Roman" w:hint="eastAsia"/>
          <w:color w:val="000000"/>
          <w:sz w:val="24"/>
          <w:szCs w:val="24"/>
        </w:rPr>
        <w:t>4</w:t>
      </w:r>
      <w:r>
        <w:rPr>
          <w:rFonts w:ascii="Times New Roman" w:hAnsi="Times New Roman" w:hint="eastAsia"/>
          <w:color w:val="000000"/>
          <w:sz w:val="24"/>
          <w:szCs w:val="24"/>
        </w:rPr>
        <w:t>学分，公共任选课程</w:t>
      </w:r>
      <w:r w:rsidR="006D25E2">
        <w:rPr>
          <w:rFonts w:ascii="Times New Roman" w:hAnsi="Times New Roman" w:hint="eastAsia"/>
          <w:color w:val="000000"/>
          <w:sz w:val="24"/>
          <w:szCs w:val="24"/>
        </w:rPr>
        <w:t>4</w:t>
      </w:r>
      <w:r>
        <w:rPr>
          <w:rFonts w:ascii="Times New Roman" w:hAnsi="Times New Roman" w:hint="eastAsia"/>
          <w:color w:val="000000"/>
          <w:sz w:val="24"/>
          <w:szCs w:val="24"/>
        </w:rPr>
        <w:t>学分，集中实践模块</w:t>
      </w:r>
      <w:r w:rsidR="006D25E2">
        <w:rPr>
          <w:rFonts w:ascii="Times New Roman" w:hAnsi="Times New Roman" w:hint="eastAsia"/>
          <w:color w:val="000000"/>
          <w:sz w:val="24"/>
          <w:szCs w:val="24"/>
        </w:rPr>
        <w:t>40</w:t>
      </w:r>
      <w:r>
        <w:rPr>
          <w:rFonts w:ascii="Times New Roman" w:hAnsi="Times New Roman" w:hint="eastAsia"/>
          <w:color w:val="000000"/>
          <w:sz w:val="24"/>
          <w:szCs w:val="24"/>
        </w:rPr>
        <w:t>学分。</w:t>
      </w:r>
    </w:p>
    <w:p w14:paraId="45A50141" w14:textId="77777777" w:rsidR="00015566" w:rsidRDefault="00015566">
      <w:pPr>
        <w:keepNext/>
        <w:keepLines/>
        <w:spacing w:line="500" w:lineRule="exact"/>
        <w:outlineLvl w:val="0"/>
        <w:rPr>
          <w:rFonts w:eastAsia="黑体"/>
          <w:b/>
          <w:bCs/>
          <w:color w:val="000000"/>
          <w:kern w:val="44"/>
          <w:sz w:val="32"/>
          <w:szCs w:val="30"/>
        </w:rPr>
        <w:sectPr w:rsidR="00015566">
          <w:pgSz w:w="11906" w:h="16838"/>
          <w:pgMar w:top="1440" w:right="1800" w:bottom="1440" w:left="1800" w:header="851" w:footer="992" w:gutter="0"/>
          <w:cols w:space="425"/>
          <w:docGrid w:type="lines" w:linePitch="312"/>
        </w:sectPr>
      </w:pPr>
      <w:bookmarkStart w:id="119" w:name="_Toc46303723"/>
      <w:bookmarkEnd w:id="108"/>
      <w:bookmarkEnd w:id="118"/>
    </w:p>
    <w:p w14:paraId="09DBF29D" w14:textId="77777777" w:rsidR="00015566" w:rsidRDefault="00000000">
      <w:pPr>
        <w:keepNext/>
        <w:keepLines/>
        <w:spacing w:line="500" w:lineRule="exact"/>
        <w:ind w:firstLineChars="200" w:firstLine="562"/>
        <w:outlineLvl w:val="1"/>
        <w:rPr>
          <w:rFonts w:ascii="Times New Roman" w:hAnsi="Times New Roman"/>
          <w:b/>
          <w:bCs/>
          <w:color w:val="000000"/>
          <w:sz w:val="24"/>
          <w:szCs w:val="24"/>
        </w:rPr>
      </w:pPr>
      <w:bookmarkStart w:id="120" w:name="_Toc46303721"/>
      <w:bookmarkStart w:id="121" w:name="_Toc180484802"/>
      <w:bookmarkEnd w:id="119"/>
      <w:r>
        <w:rPr>
          <w:rFonts w:ascii="Arial" w:eastAsia="黑体" w:hAnsi="Arial" w:hint="eastAsia"/>
          <w:b/>
          <w:bCs/>
          <w:color w:val="000000"/>
          <w:sz w:val="28"/>
          <w:szCs w:val="28"/>
        </w:rPr>
        <w:lastRenderedPageBreak/>
        <w:t>（二）</w:t>
      </w:r>
      <w:bookmarkEnd w:id="120"/>
      <w:r>
        <w:rPr>
          <w:rFonts w:ascii="Arial" w:eastAsia="黑体" w:hAnsi="Arial" w:hint="eastAsia"/>
          <w:b/>
          <w:bCs/>
          <w:color w:val="000000"/>
          <w:sz w:val="28"/>
          <w:szCs w:val="28"/>
        </w:rPr>
        <w:t>课程设置总表</w:t>
      </w:r>
      <w:bookmarkEnd w:id="121"/>
    </w:p>
    <w:p w14:paraId="11795201" w14:textId="77777777" w:rsidR="00015566"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015566" w:rsidRDefault="00015566">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567"/>
        <w:gridCol w:w="898"/>
        <w:gridCol w:w="1227"/>
        <w:gridCol w:w="2272"/>
        <w:gridCol w:w="712"/>
        <w:gridCol w:w="567"/>
        <w:gridCol w:w="567"/>
        <w:gridCol w:w="599"/>
        <w:gridCol w:w="733"/>
        <w:gridCol w:w="84"/>
        <w:gridCol w:w="625"/>
        <w:gridCol w:w="709"/>
        <w:gridCol w:w="87"/>
        <w:gridCol w:w="622"/>
        <w:gridCol w:w="89"/>
        <w:gridCol w:w="617"/>
        <w:gridCol w:w="92"/>
        <w:gridCol w:w="617"/>
        <w:gridCol w:w="930"/>
      </w:tblGrid>
      <w:tr w:rsidR="00015566" w14:paraId="12BFC220" w14:textId="77777777">
        <w:trPr>
          <w:trHeight w:val="20"/>
          <w:jc w:val="center"/>
        </w:trPr>
        <w:tc>
          <w:tcPr>
            <w:tcW w:w="197" w:type="pct"/>
            <w:vMerge w:val="restart"/>
            <w:vAlign w:val="center"/>
          </w:tcPr>
          <w:p w14:paraId="3A47168F"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09" w:type="pct"/>
            <w:gridSpan w:val="2"/>
            <w:vMerge w:val="restart"/>
            <w:vAlign w:val="center"/>
          </w:tcPr>
          <w:p w14:paraId="78E0365B"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5" w:type="pct"/>
            <w:vMerge w:val="restart"/>
            <w:vAlign w:val="center"/>
          </w:tcPr>
          <w:p w14:paraId="0E38DE13"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2" w:type="pct"/>
            <w:gridSpan w:val="2"/>
            <w:vAlign w:val="center"/>
          </w:tcPr>
          <w:p w14:paraId="6FADFE00"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28" w:type="pct"/>
            <w:gridSpan w:val="10"/>
            <w:vAlign w:val="center"/>
          </w:tcPr>
          <w:p w14:paraId="6412AB81" w14:textId="77777777" w:rsidR="00015566"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4" w:type="pct"/>
            <w:vMerge w:val="restart"/>
            <w:vAlign w:val="center"/>
          </w:tcPr>
          <w:p w14:paraId="71786C94"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015566" w14:paraId="3D8D73F2" w14:textId="77777777">
        <w:trPr>
          <w:trHeight w:val="813"/>
          <w:jc w:val="center"/>
        </w:trPr>
        <w:tc>
          <w:tcPr>
            <w:tcW w:w="197" w:type="pct"/>
            <w:vMerge/>
            <w:vAlign w:val="center"/>
          </w:tcPr>
          <w:p w14:paraId="7CD33BF9" w14:textId="77777777" w:rsidR="00015566" w:rsidRDefault="00015566">
            <w:pPr>
              <w:jc w:val="center"/>
              <w:rPr>
                <w:rFonts w:ascii="Times New Roman" w:hAnsi="Times New Roman"/>
                <w:color w:val="000000"/>
                <w:sz w:val="18"/>
                <w:szCs w:val="18"/>
              </w:rPr>
            </w:pPr>
          </w:p>
        </w:tc>
        <w:tc>
          <w:tcPr>
            <w:tcW w:w="216" w:type="pct"/>
            <w:vMerge/>
            <w:vAlign w:val="center"/>
          </w:tcPr>
          <w:p w14:paraId="206AF89F" w14:textId="77777777" w:rsidR="00015566" w:rsidRDefault="00015566">
            <w:pPr>
              <w:jc w:val="center"/>
              <w:rPr>
                <w:rFonts w:ascii="Times New Roman" w:hAnsi="Times New Roman"/>
                <w:color w:val="000000"/>
                <w:sz w:val="18"/>
                <w:szCs w:val="18"/>
              </w:rPr>
            </w:pPr>
          </w:p>
        </w:tc>
        <w:tc>
          <w:tcPr>
            <w:tcW w:w="809" w:type="pct"/>
            <w:gridSpan w:val="2"/>
            <w:vMerge/>
            <w:vAlign w:val="center"/>
          </w:tcPr>
          <w:p w14:paraId="502A1F05" w14:textId="77777777" w:rsidR="00015566" w:rsidRDefault="00015566">
            <w:pPr>
              <w:jc w:val="center"/>
              <w:rPr>
                <w:rFonts w:ascii="Times New Roman" w:hAnsi="Times New Roman"/>
                <w:color w:val="000000"/>
                <w:sz w:val="18"/>
                <w:szCs w:val="18"/>
              </w:rPr>
            </w:pPr>
          </w:p>
        </w:tc>
        <w:tc>
          <w:tcPr>
            <w:tcW w:w="865" w:type="pct"/>
            <w:vMerge/>
            <w:vAlign w:val="center"/>
          </w:tcPr>
          <w:p w14:paraId="0C98F842" w14:textId="77777777" w:rsidR="00015566" w:rsidRDefault="00015566">
            <w:pPr>
              <w:jc w:val="center"/>
              <w:rPr>
                <w:rFonts w:ascii="Times New Roman" w:hAnsi="Times New Roman"/>
                <w:color w:val="000000"/>
                <w:sz w:val="18"/>
                <w:szCs w:val="18"/>
              </w:rPr>
            </w:pPr>
          </w:p>
        </w:tc>
        <w:tc>
          <w:tcPr>
            <w:tcW w:w="271" w:type="pct"/>
            <w:vMerge/>
            <w:vAlign w:val="center"/>
          </w:tcPr>
          <w:p w14:paraId="761FCF3D" w14:textId="77777777" w:rsidR="00015566" w:rsidRDefault="00015566">
            <w:pPr>
              <w:jc w:val="center"/>
              <w:rPr>
                <w:rFonts w:ascii="Times New Roman" w:hAnsi="Times New Roman"/>
                <w:color w:val="000000"/>
                <w:sz w:val="18"/>
                <w:szCs w:val="18"/>
              </w:rPr>
            </w:pPr>
          </w:p>
        </w:tc>
        <w:tc>
          <w:tcPr>
            <w:tcW w:w="216" w:type="pct"/>
            <w:vAlign w:val="center"/>
          </w:tcPr>
          <w:p w14:paraId="5DC5A082"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015566" w:rsidRDefault="00015566">
            <w:pPr>
              <w:jc w:val="center"/>
              <w:rPr>
                <w:rFonts w:ascii="Times New Roman" w:hAnsi="Times New Roman"/>
                <w:color w:val="000000"/>
                <w:sz w:val="18"/>
                <w:szCs w:val="18"/>
              </w:rPr>
            </w:pPr>
          </w:p>
        </w:tc>
        <w:tc>
          <w:tcPr>
            <w:tcW w:w="279" w:type="pct"/>
            <w:vAlign w:val="center"/>
          </w:tcPr>
          <w:p w14:paraId="172E5F2F"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70" w:type="pct"/>
            <w:gridSpan w:val="2"/>
            <w:vAlign w:val="center"/>
          </w:tcPr>
          <w:p w14:paraId="53725FD0" w14:textId="77777777" w:rsidR="00015566"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70" w:type="pct"/>
            <w:vAlign w:val="center"/>
          </w:tcPr>
          <w:p w14:paraId="5E944FE0"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0" w:type="pct"/>
            <w:gridSpan w:val="2"/>
            <w:vAlign w:val="center"/>
          </w:tcPr>
          <w:p w14:paraId="1F8AAFC4"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9" w:type="pct"/>
            <w:gridSpan w:val="2"/>
            <w:vAlign w:val="center"/>
          </w:tcPr>
          <w:p w14:paraId="4CC89106"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0" w:type="pct"/>
            <w:gridSpan w:val="2"/>
            <w:vAlign w:val="center"/>
          </w:tcPr>
          <w:p w14:paraId="67905E6B"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4" w:type="pct"/>
            <w:vMerge/>
            <w:vAlign w:val="center"/>
          </w:tcPr>
          <w:p w14:paraId="637D61C0" w14:textId="77777777" w:rsidR="00015566" w:rsidRDefault="00015566">
            <w:pPr>
              <w:jc w:val="center"/>
              <w:rPr>
                <w:rFonts w:ascii="Times New Roman" w:hAnsi="Times New Roman"/>
                <w:color w:val="000000"/>
                <w:sz w:val="18"/>
                <w:szCs w:val="18"/>
              </w:rPr>
            </w:pPr>
          </w:p>
        </w:tc>
      </w:tr>
      <w:tr w:rsidR="00015566" w14:paraId="5ABDCFC9" w14:textId="77777777">
        <w:trPr>
          <w:trHeight w:val="20"/>
          <w:jc w:val="center"/>
        </w:trPr>
        <w:tc>
          <w:tcPr>
            <w:tcW w:w="197" w:type="pct"/>
            <w:vMerge w:val="restart"/>
            <w:vAlign w:val="center"/>
          </w:tcPr>
          <w:p w14:paraId="716D2B57"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09" w:type="pct"/>
            <w:gridSpan w:val="2"/>
            <w:vAlign w:val="center"/>
          </w:tcPr>
          <w:p w14:paraId="6CFD5572" w14:textId="77777777" w:rsidR="00015566" w:rsidRDefault="00000000">
            <w:pPr>
              <w:jc w:val="center"/>
              <w:rPr>
                <w:rFonts w:ascii="Times New Roman" w:eastAsia="微软雅黑" w:hAnsi="Times New Roman"/>
                <w:color w:val="000000"/>
                <w:spacing w:val="-20"/>
                <w:sz w:val="20"/>
                <w:szCs w:val="20"/>
              </w:rPr>
            </w:pPr>
            <w:r>
              <w:rPr>
                <w:rFonts w:ascii="微软雅黑" w:eastAsia="微软雅黑" w:hAnsi="微软雅黑" w:hint="eastAsia"/>
                <w:color w:val="333333"/>
                <w:sz w:val="18"/>
                <w:szCs w:val="18"/>
              </w:rPr>
              <w:t>GG111031</w:t>
            </w:r>
          </w:p>
        </w:tc>
        <w:tc>
          <w:tcPr>
            <w:tcW w:w="865" w:type="pct"/>
            <w:vAlign w:val="center"/>
          </w:tcPr>
          <w:p w14:paraId="7A18C6BD"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思想道德与法治</w:t>
            </w:r>
          </w:p>
        </w:tc>
        <w:tc>
          <w:tcPr>
            <w:tcW w:w="271" w:type="pct"/>
            <w:vAlign w:val="center"/>
          </w:tcPr>
          <w:p w14:paraId="40A7DF83"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48</w:t>
            </w:r>
          </w:p>
        </w:tc>
        <w:tc>
          <w:tcPr>
            <w:tcW w:w="216" w:type="pct"/>
            <w:vAlign w:val="center"/>
          </w:tcPr>
          <w:p w14:paraId="1F268651"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35C844F0"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16</w:t>
            </w:r>
          </w:p>
        </w:tc>
        <w:tc>
          <w:tcPr>
            <w:tcW w:w="228" w:type="pct"/>
            <w:vAlign w:val="center"/>
          </w:tcPr>
          <w:p w14:paraId="5BA6EA13"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w:t>
            </w:r>
          </w:p>
        </w:tc>
        <w:tc>
          <w:tcPr>
            <w:tcW w:w="279" w:type="pct"/>
            <w:vAlign w:val="center"/>
          </w:tcPr>
          <w:p w14:paraId="6197F215" w14:textId="77777777" w:rsidR="0001556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70" w:type="pct"/>
            <w:gridSpan w:val="2"/>
            <w:vAlign w:val="center"/>
          </w:tcPr>
          <w:p w14:paraId="6DEAB308" w14:textId="77777777" w:rsidR="0001556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70" w:type="pct"/>
            <w:vAlign w:val="center"/>
          </w:tcPr>
          <w:p w14:paraId="50611E06"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8</w:t>
            </w:r>
          </w:p>
        </w:tc>
        <w:tc>
          <w:tcPr>
            <w:tcW w:w="270" w:type="pct"/>
            <w:gridSpan w:val="2"/>
            <w:vAlign w:val="center"/>
          </w:tcPr>
          <w:p w14:paraId="3413F56D" w14:textId="77777777" w:rsidR="00015566" w:rsidRDefault="00015566">
            <w:pPr>
              <w:jc w:val="center"/>
              <w:rPr>
                <w:rFonts w:ascii="Times New Roman" w:hAnsi="Times New Roman"/>
                <w:color w:val="FF0000"/>
                <w:spacing w:val="-20"/>
                <w:sz w:val="18"/>
                <w:szCs w:val="18"/>
              </w:rPr>
            </w:pPr>
          </w:p>
        </w:tc>
        <w:tc>
          <w:tcPr>
            <w:tcW w:w="269" w:type="pct"/>
            <w:gridSpan w:val="2"/>
            <w:vAlign w:val="center"/>
          </w:tcPr>
          <w:p w14:paraId="3254EE75"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50E53245" w14:textId="77777777" w:rsidR="00015566" w:rsidRDefault="00015566">
            <w:pPr>
              <w:autoSpaceDE w:val="0"/>
              <w:autoSpaceDN w:val="0"/>
              <w:jc w:val="center"/>
              <w:rPr>
                <w:rFonts w:ascii="Times New Roman" w:hAnsi="Times New Roman"/>
                <w:color w:val="FF0000"/>
                <w:spacing w:val="-20"/>
                <w:sz w:val="18"/>
                <w:szCs w:val="18"/>
              </w:rPr>
            </w:pPr>
          </w:p>
        </w:tc>
        <w:tc>
          <w:tcPr>
            <w:tcW w:w="354" w:type="pct"/>
            <w:vAlign w:val="center"/>
          </w:tcPr>
          <w:p w14:paraId="5652F17B" w14:textId="77777777" w:rsidR="00015566" w:rsidRDefault="00000000">
            <w:pPr>
              <w:autoSpaceDE w:val="0"/>
              <w:autoSpaceDN w:val="0"/>
              <w:jc w:val="center"/>
              <w:rPr>
                <w:rFonts w:ascii="Times New Roman" w:hAnsi="Times New Roman"/>
                <w:b/>
                <w:color w:val="FF0000"/>
                <w:spacing w:val="-20"/>
                <w:sz w:val="18"/>
                <w:szCs w:val="18"/>
              </w:rPr>
            </w:pPr>
            <w:r>
              <w:rPr>
                <w:rFonts w:ascii="Times New Roman" w:hAnsi="Times New Roman" w:hint="eastAsia"/>
                <w:bCs/>
                <w:color w:val="FF0000"/>
                <w:spacing w:val="-20"/>
                <w:sz w:val="18"/>
                <w:szCs w:val="18"/>
              </w:rPr>
              <w:t>2</w:t>
            </w:r>
            <w:r>
              <w:rPr>
                <w:rFonts w:ascii="Times New Roman" w:hAnsi="Times New Roman" w:hint="eastAsia"/>
                <w:bCs/>
                <w:color w:val="FF0000"/>
                <w:spacing w:val="-20"/>
                <w:sz w:val="18"/>
                <w:szCs w:val="18"/>
              </w:rPr>
              <w:t>、</w:t>
            </w:r>
            <w:r>
              <w:rPr>
                <w:rFonts w:ascii="Times New Roman" w:hAnsi="Times New Roman" w:hint="eastAsia"/>
                <w:bCs/>
                <w:color w:val="FF0000"/>
                <w:spacing w:val="-20"/>
                <w:sz w:val="18"/>
                <w:szCs w:val="18"/>
              </w:rPr>
              <w:t>3</w:t>
            </w:r>
            <w:r>
              <w:rPr>
                <w:rFonts w:ascii="Times New Roman" w:hAnsi="Times New Roman" w:hint="eastAsia"/>
                <w:bCs/>
                <w:color w:val="FF0000"/>
                <w:spacing w:val="-20"/>
                <w:sz w:val="18"/>
                <w:szCs w:val="18"/>
              </w:rPr>
              <w:t>学期为实践课</w:t>
            </w:r>
          </w:p>
        </w:tc>
      </w:tr>
      <w:tr w:rsidR="00015566" w14:paraId="0E5384FE" w14:textId="77777777">
        <w:trPr>
          <w:trHeight w:val="20"/>
          <w:jc w:val="center"/>
        </w:trPr>
        <w:tc>
          <w:tcPr>
            <w:tcW w:w="197" w:type="pct"/>
            <w:vMerge/>
            <w:vAlign w:val="center"/>
          </w:tcPr>
          <w:p w14:paraId="7F6B8614" w14:textId="77777777" w:rsidR="00015566" w:rsidRDefault="00015566">
            <w:pPr>
              <w:jc w:val="center"/>
              <w:rPr>
                <w:rFonts w:ascii="Times New Roman" w:hAnsi="Times New Roman"/>
                <w:bCs/>
                <w:color w:val="000000"/>
                <w:sz w:val="24"/>
                <w:szCs w:val="24"/>
              </w:rPr>
            </w:pPr>
          </w:p>
        </w:tc>
        <w:tc>
          <w:tcPr>
            <w:tcW w:w="216" w:type="pct"/>
            <w:vMerge/>
            <w:vAlign w:val="center"/>
          </w:tcPr>
          <w:p w14:paraId="3F145E13"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6676E676" w14:textId="77777777" w:rsidR="0001556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GG111002</w:t>
            </w:r>
          </w:p>
        </w:tc>
        <w:tc>
          <w:tcPr>
            <w:tcW w:w="865" w:type="pct"/>
            <w:vAlign w:val="center"/>
          </w:tcPr>
          <w:p w14:paraId="11CDC89A"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毛泽东思想和中国特色社会主义理论体系概论</w:t>
            </w:r>
          </w:p>
        </w:tc>
        <w:tc>
          <w:tcPr>
            <w:tcW w:w="271" w:type="pct"/>
            <w:vAlign w:val="center"/>
          </w:tcPr>
          <w:p w14:paraId="2226CB95"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17F61177"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28</w:t>
            </w:r>
          </w:p>
        </w:tc>
        <w:tc>
          <w:tcPr>
            <w:tcW w:w="216" w:type="pct"/>
            <w:vAlign w:val="center"/>
          </w:tcPr>
          <w:p w14:paraId="10F0471A"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w:t>
            </w:r>
          </w:p>
        </w:tc>
        <w:tc>
          <w:tcPr>
            <w:tcW w:w="228" w:type="pct"/>
            <w:vAlign w:val="center"/>
          </w:tcPr>
          <w:p w14:paraId="4BFFDD05"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w:t>
            </w:r>
          </w:p>
        </w:tc>
        <w:tc>
          <w:tcPr>
            <w:tcW w:w="279" w:type="pct"/>
            <w:vAlign w:val="center"/>
          </w:tcPr>
          <w:p w14:paraId="26607FA5"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3CC04815" w14:textId="77777777" w:rsidR="00015566" w:rsidRDefault="00015566">
            <w:pPr>
              <w:jc w:val="center"/>
              <w:rPr>
                <w:rFonts w:ascii="Times New Roman" w:hAnsi="Times New Roman"/>
                <w:color w:val="FF0000"/>
                <w:spacing w:val="-20"/>
                <w:sz w:val="18"/>
                <w:szCs w:val="18"/>
              </w:rPr>
            </w:pPr>
          </w:p>
        </w:tc>
        <w:tc>
          <w:tcPr>
            <w:tcW w:w="270" w:type="pct"/>
            <w:vAlign w:val="center"/>
          </w:tcPr>
          <w:p w14:paraId="2DB30A92"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4ED1A744" w14:textId="77777777" w:rsidR="0001556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69" w:type="pct"/>
            <w:gridSpan w:val="2"/>
            <w:vAlign w:val="center"/>
          </w:tcPr>
          <w:p w14:paraId="69895924"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44CBF695" w14:textId="77777777" w:rsidR="00015566" w:rsidRDefault="00015566">
            <w:pPr>
              <w:autoSpaceDE w:val="0"/>
              <w:autoSpaceDN w:val="0"/>
              <w:jc w:val="center"/>
              <w:rPr>
                <w:rFonts w:ascii="Times New Roman" w:hAnsi="Times New Roman"/>
                <w:color w:val="FF0000"/>
                <w:spacing w:val="-20"/>
                <w:sz w:val="18"/>
                <w:szCs w:val="18"/>
              </w:rPr>
            </w:pPr>
          </w:p>
        </w:tc>
        <w:tc>
          <w:tcPr>
            <w:tcW w:w="354" w:type="pct"/>
            <w:vAlign w:val="center"/>
          </w:tcPr>
          <w:p w14:paraId="20422727" w14:textId="77777777" w:rsidR="00015566" w:rsidRDefault="00015566">
            <w:pPr>
              <w:autoSpaceDE w:val="0"/>
              <w:autoSpaceDN w:val="0"/>
              <w:jc w:val="center"/>
              <w:rPr>
                <w:rFonts w:ascii="Times New Roman" w:hAnsi="Times New Roman"/>
                <w:color w:val="FF0000"/>
                <w:spacing w:val="-20"/>
                <w:sz w:val="18"/>
                <w:szCs w:val="18"/>
              </w:rPr>
            </w:pPr>
          </w:p>
        </w:tc>
      </w:tr>
      <w:tr w:rsidR="00015566" w14:paraId="73CE259F" w14:textId="77777777">
        <w:trPr>
          <w:trHeight w:val="20"/>
          <w:jc w:val="center"/>
        </w:trPr>
        <w:tc>
          <w:tcPr>
            <w:tcW w:w="197" w:type="pct"/>
            <w:vMerge/>
            <w:vAlign w:val="center"/>
          </w:tcPr>
          <w:p w14:paraId="1B0DABB8" w14:textId="77777777" w:rsidR="00015566" w:rsidRDefault="00015566">
            <w:pPr>
              <w:jc w:val="center"/>
              <w:rPr>
                <w:rFonts w:ascii="Times New Roman" w:hAnsi="Times New Roman"/>
                <w:bCs/>
                <w:color w:val="000000"/>
                <w:sz w:val="24"/>
                <w:szCs w:val="24"/>
              </w:rPr>
            </w:pPr>
          </w:p>
        </w:tc>
        <w:tc>
          <w:tcPr>
            <w:tcW w:w="216" w:type="pct"/>
            <w:vMerge/>
            <w:vAlign w:val="center"/>
          </w:tcPr>
          <w:p w14:paraId="7F878805"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52AF0EFF" w14:textId="77777777" w:rsidR="00015566"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GG111029</w:t>
            </w:r>
          </w:p>
        </w:tc>
        <w:tc>
          <w:tcPr>
            <w:tcW w:w="865" w:type="pct"/>
            <w:vAlign w:val="center"/>
          </w:tcPr>
          <w:p w14:paraId="0439D6D5"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习近平新时代中国特色社会主义思想概论（一）</w:t>
            </w:r>
          </w:p>
        </w:tc>
        <w:tc>
          <w:tcPr>
            <w:tcW w:w="271" w:type="pct"/>
            <w:vAlign w:val="center"/>
          </w:tcPr>
          <w:p w14:paraId="4BB6F4CF"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3B158503" w14:textId="77777777" w:rsidR="0001556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6" w:type="pct"/>
            <w:vAlign w:val="center"/>
          </w:tcPr>
          <w:p w14:paraId="04429A70" w14:textId="77777777" w:rsidR="0001556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79" w:type="pct"/>
            <w:vAlign w:val="center"/>
          </w:tcPr>
          <w:p w14:paraId="5D90768D"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09F387F3" w14:textId="77777777" w:rsidR="0001556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vAlign w:val="center"/>
          </w:tcPr>
          <w:p w14:paraId="47E51373"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0C1C0E32" w14:textId="77777777" w:rsidR="00015566" w:rsidRDefault="00015566">
            <w:pPr>
              <w:jc w:val="center"/>
              <w:rPr>
                <w:rFonts w:ascii="Times New Roman" w:hAnsi="Times New Roman"/>
                <w:color w:val="FF0000"/>
                <w:spacing w:val="-20"/>
                <w:sz w:val="18"/>
                <w:szCs w:val="18"/>
              </w:rPr>
            </w:pPr>
          </w:p>
        </w:tc>
        <w:tc>
          <w:tcPr>
            <w:tcW w:w="269" w:type="pct"/>
            <w:gridSpan w:val="2"/>
            <w:vAlign w:val="center"/>
          </w:tcPr>
          <w:p w14:paraId="6E303D64"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3C88EC7A" w14:textId="77777777" w:rsidR="00015566" w:rsidRDefault="00015566">
            <w:pPr>
              <w:autoSpaceDE w:val="0"/>
              <w:autoSpaceDN w:val="0"/>
              <w:jc w:val="center"/>
              <w:rPr>
                <w:rFonts w:ascii="Times New Roman" w:hAnsi="Times New Roman"/>
                <w:color w:val="FF0000"/>
                <w:spacing w:val="-20"/>
                <w:sz w:val="18"/>
                <w:szCs w:val="18"/>
              </w:rPr>
            </w:pPr>
          </w:p>
        </w:tc>
        <w:tc>
          <w:tcPr>
            <w:tcW w:w="354" w:type="pct"/>
            <w:vAlign w:val="center"/>
          </w:tcPr>
          <w:p w14:paraId="5251EA4F" w14:textId="77777777" w:rsidR="00015566" w:rsidRDefault="00015566">
            <w:pPr>
              <w:autoSpaceDE w:val="0"/>
              <w:autoSpaceDN w:val="0"/>
              <w:jc w:val="center"/>
              <w:rPr>
                <w:rFonts w:ascii="Times New Roman" w:hAnsi="Times New Roman"/>
                <w:color w:val="FF0000"/>
                <w:spacing w:val="-20"/>
                <w:sz w:val="18"/>
                <w:szCs w:val="18"/>
              </w:rPr>
            </w:pPr>
          </w:p>
        </w:tc>
      </w:tr>
      <w:tr w:rsidR="00015566" w14:paraId="2A73D8F9" w14:textId="77777777">
        <w:trPr>
          <w:trHeight w:val="662"/>
          <w:jc w:val="center"/>
        </w:trPr>
        <w:tc>
          <w:tcPr>
            <w:tcW w:w="197" w:type="pct"/>
            <w:vMerge/>
            <w:vAlign w:val="center"/>
          </w:tcPr>
          <w:p w14:paraId="37E39E66" w14:textId="77777777" w:rsidR="00015566" w:rsidRDefault="00015566">
            <w:pPr>
              <w:jc w:val="center"/>
              <w:rPr>
                <w:rFonts w:ascii="Times New Roman" w:hAnsi="Times New Roman"/>
                <w:bCs/>
                <w:color w:val="000000"/>
                <w:sz w:val="24"/>
                <w:szCs w:val="24"/>
              </w:rPr>
            </w:pPr>
          </w:p>
        </w:tc>
        <w:tc>
          <w:tcPr>
            <w:tcW w:w="216" w:type="pct"/>
            <w:vMerge/>
            <w:vAlign w:val="center"/>
          </w:tcPr>
          <w:p w14:paraId="5831B522"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02C90E3F" w14:textId="77777777" w:rsidR="00015566"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GG111030</w:t>
            </w:r>
          </w:p>
        </w:tc>
        <w:tc>
          <w:tcPr>
            <w:tcW w:w="865" w:type="pct"/>
            <w:vAlign w:val="center"/>
          </w:tcPr>
          <w:p w14:paraId="30A46979"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习近平新时代中国特色会主义思想概论（二）</w:t>
            </w:r>
          </w:p>
        </w:tc>
        <w:tc>
          <w:tcPr>
            <w:tcW w:w="271" w:type="pct"/>
            <w:vAlign w:val="center"/>
          </w:tcPr>
          <w:p w14:paraId="237FFBC6"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66862ABE" w14:textId="77777777" w:rsidR="0001556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22</w:t>
            </w:r>
          </w:p>
        </w:tc>
        <w:tc>
          <w:tcPr>
            <w:tcW w:w="216" w:type="pct"/>
            <w:vAlign w:val="center"/>
          </w:tcPr>
          <w:p w14:paraId="044A1568" w14:textId="77777777" w:rsidR="00015566"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w:t>
            </w:r>
          </w:p>
        </w:tc>
        <w:tc>
          <w:tcPr>
            <w:tcW w:w="228" w:type="pct"/>
            <w:vAlign w:val="center"/>
          </w:tcPr>
          <w:p w14:paraId="377E0CB5" w14:textId="77777777" w:rsidR="00015566"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79" w:type="pct"/>
            <w:vAlign w:val="center"/>
          </w:tcPr>
          <w:p w14:paraId="2689EFC7"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309A2BFE" w14:textId="77777777" w:rsidR="00015566" w:rsidRDefault="00015566">
            <w:pPr>
              <w:jc w:val="center"/>
              <w:rPr>
                <w:rFonts w:ascii="Times New Roman" w:hAnsi="Times New Roman"/>
                <w:color w:val="FF0000"/>
                <w:spacing w:val="-20"/>
                <w:sz w:val="18"/>
                <w:szCs w:val="18"/>
              </w:rPr>
            </w:pPr>
          </w:p>
        </w:tc>
        <w:tc>
          <w:tcPr>
            <w:tcW w:w="270" w:type="pct"/>
            <w:vAlign w:val="center"/>
          </w:tcPr>
          <w:p w14:paraId="3288F973" w14:textId="77777777" w:rsidR="00015566"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gridSpan w:val="2"/>
            <w:vAlign w:val="center"/>
          </w:tcPr>
          <w:p w14:paraId="4C4A2BE4" w14:textId="77777777" w:rsidR="00015566" w:rsidRDefault="00015566">
            <w:pPr>
              <w:jc w:val="center"/>
              <w:rPr>
                <w:rFonts w:ascii="Times New Roman" w:hAnsi="Times New Roman"/>
                <w:color w:val="FF0000"/>
                <w:spacing w:val="-20"/>
                <w:sz w:val="18"/>
                <w:szCs w:val="18"/>
              </w:rPr>
            </w:pPr>
          </w:p>
        </w:tc>
        <w:tc>
          <w:tcPr>
            <w:tcW w:w="269" w:type="pct"/>
            <w:gridSpan w:val="2"/>
            <w:vAlign w:val="center"/>
          </w:tcPr>
          <w:p w14:paraId="0E2D0499" w14:textId="77777777" w:rsidR="00015566" w:rsidRDefault="00015566">
            <w:pPr>
              <w:jc w:val="center"/>
              <w:rPr>
                <w:rFonts w:ascii="Times New Roman" w:hAnsi="Times New Roman"/>
                <w:color w:val="FF0000"/>
                <w:spacing w:val="-20"/>
                <w:sz w:val="18"/>
                <w:szCs w:val="18"/>
              </w:rPr>
            </w:pPr>
          </w:p>
        </w:tc>
        <w:tc>
          <w:tcPr>
            <w:tcW w:w="270" w:type="pct"/>
            <w:gridSpan w:val="2"/>
            <w:vAlign w:val="center"/>
          </w:tcPr>
          <w:p w14:paraId="6EBE5721" w14:textId="77777777" w:rsidR="00015566" w:rsidRDefault="00015566">
            <w:pPr>
              <w:autoSpaceDE w:val="0"/>
              <w:autoSpaceDN w:val="0"/>
              <w:jc w:val="center"/>
              <w:rPr>
                <w:rFonts w:ascii="Times New Roman" w:hAnsi="Times New Roman"/>
                <w:color w:val="FF0000"/>
                <w:spacing w:val="-20"/>
                <w:sz w:val="18"/>
                <w:szCs w:val="18"/>
              </w:rPr>
            </w:pPr>
          </w:p>
        </w:tc>
        <w:tc>
          <w:tcPr>
            <w:tcW w:w="354" w:type="pct"/>
            <w:vAlign w:val="center"/>
          </w:tcPr>
          <w:p w14:paraId="4994FE4E" w14:textId="77777777" w:rsidR="00015566" w:rsidRDefault="00015566">
            <w:pPr>
              <w:autoSpaceDE w:val="0"/>
              <w:autoSpaceDN w:val="0"/>
              <w:jc w:val="center"/>
              <w:rPr>
                <w:rFonts w:ascii="Times New Roman" w:hAnsi="Times New Roman"/>
                <w:color w:val="FF0000"/>
                <w:spacing w:val="-20"/>
                <w:sz w:val="18"/>
                <w:szCs w:val="18"/>
              </w:rPr>
            </w:pPr>
          </w:p>
        </w:tc>
      </w:tr>
      <w:tr w:rsidR="00015566" w14:paraId="1AC16381" w14:textId="77777777">
        <w:trPr>
          <w:trHeight w:val="20"/>
          <w:jc w:val="center"/>
        </w:trPr>
        <w:tc>
          <w:tcPr>
            <w:tcW w:w="197" w:type="pct"/>
            <w:vMerge/>
            <w:vAlign w:val="center"/>
          </w:tcPr>
          <w:p w14:paraId="541512BC" w14:textId="77777777" w:rsidR="00015566" w:rsidRDefault="00015566">
            <w:pPr>
              <w:jc w:val="center"/>
              <w:rPr>
                <w:rFonts w:ascii="Times New Roman" w:hAnsi="Times New Roman"/>
                <w:bCs/>
                <w:color w:val="000000"/>
                <w:sz w:val="24"/>
                <w:szCs w:val="24"/>
              </w:rPr>
            </w:pPr>
          </w:p>
        </w:tc>
        <w:tc>
          <w:tcPr>
            <w:tcW w:w="216" w:type="pct"/>
            <w:vMerge/>
            <w:vAlign w:val="center"/>
          </w:tcPr>
          <w:p w14:paraId="2A905B1F"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12780BA0" w14:textId="77777777" w:rsidR="0001556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GG111012~GG111015</w:t>
            </w:r>
          </w:p>
        </w:tc>
        <w:tc>
          <w:tcPr>
            <w:tcW w:w="865" w:type="pct"/>
            <w:vAlign w:val="center"/>
          </w:tcPr>
          <w:p w14:paraId="4A94E324"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1D05855B"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4468E67B" w14:textId="77777777" w:rsidR="00015566" w:rsidRDefault="00015566">
            <w:pPr>
              <w:jc w:val="center"/>
              <w:rPr>
                <w:rFonts w:ascii="Times New Roman" w:hAnsi="Times New Roman"/>
                <w:color w:val="000000"/>
                <w:spacing w:val="-20"/>
                <w:sz w:val="18"/>
                <w:szCs w:val="18"/>
              </w:rPr>
            </w:pPr>
          </w:p>
        </w:tc>
        <w:tc>
          <w:tcPr>
            <w:tcW w:w="228" w:type="pct"/>
            <w:vAlign w:val="center"/>
          </w:tcPr>
          <w:p w14:paraId="0659A627"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89" w:type="pct"/>
            <w:gridSpan w:val="6"/>
            <w:vAlign w:val="center"/>
          </w:tcPr>
          <w:p w14:paraId="1A42BBA9" w14:textId="77777777" w:rsidR="00015566" w:rsidRDefault="00000000">
            <w:pPr>
              <w:jc w:val="center"/>
              <w:rPr>
                <w:rFonts w:ascii="Times New Roman" w:hAnsi="Times New Roman"/>
                <w:color w:val="00000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hint="eastAsia"/>
                <w:color w:val="000000"/>
                <w:sz w:val="18"/>
                <w:szCs w:val="18"/>
              </w:rPr>
              <w:t>12</w:t>
            </w:r>
            <w:r>
              <w:rPr>
                <w:rFonts w:ascii="Times New Roman" w:hAnsi="Times New Roman" w:hint="eastAsia"/>
                <w:color w:val="000000"/>
                <w:sz w:val="18"/>
                <w:szCs w:val="18"/>
              </w:rPr>
              <w:t>学时</w:t>
            </w:r>
          </w:p>
        </w:tc>
        <w:tc>
          <w:tcPr>
            <w:tcW w:w="269" w:type="pct"/>
            <w:gridSpan w:val="2"/>
            <w:vAlign w:val="center"/>
          </w:tcPr>
          <w:p w14:paraId="0D50B7F3" w14:textId="77777777" w:rsidR="00015566" w:rsidRDefault="00015566">
            <w:pPr>
              <w:ind w:leftChars="-76" w:left="-160" w:firstLineChars="115" w:firstLine="161"/>
              <w:jc w:val="center"/>
              <w:rPr>
                <w:rFonts w:ascii="Times New Roman" w:hAnsi="Times New Roman"/>
                <w:color w:val="000000"/>
                <w:spacing w:val="-20"/>
                <w:sz w:val="18"/>
                <w:szCs w:val="18"/>
              </w:rPr>
            </w:pPr>
          </w:p>
        </w:tc>
        <w:tc>
          <w:tcPr>
            <w:tcW w:w="270" w:type="pct"/>
            <w:gridSpan w:val="2"/>
            <w:vAlign w:val="center"/>
          </w:tcPr>
          <w:p w14:paraId="598D17E3" w14:textId="77777777" w:rsidR="00015566" w:rsidRDefault="00015566">
            <w:pPr>
              <w:ind w:leftChars="-76" w:left="-160" w:firstLineChars="115" w:firstLine="161"/>
              <w:jc w:val="center"/>
              <w:rPr>
                <w:rFonts w:ascii="Times New Roman" w:hAnsi="Times New Roman"/>
                <w:color w:val="000000"/>
                <w:spacing w:val="-20"/>
                <w:sz w:val="18"/>
                <w:szCs w:val="18"/>
              </w:rPr>
            </w:pPr>
          </w:p>
        </w:tc>
        <w:tc>
          <w:tcPr>
            <w:tcW w:w="354" w:type="pct"/>
            <w:vAlign w:val="center"/>
          </w:tcPr>
          <w:p w14:paraId="3465488F" w14:textId="77777777" w:rsidR="00015566" w:rsidRDefault="00015566">
            <w:pPr>
              <w:jc w:val="center"/>
              <w:rPr>
                <w:rFonts w:ascii="Times New Roman" w:hAnsi="Times New Roman"/>
                <w:color w:val="000000"/>
                <w:spacing w:val="-20"/>
                <w:sz w:val="18"/>
                <w:szCs w:val="18"/>
              </w:rPr>
            </w:pPr>
          </w:p>
        </w:tc>
      </w:tr>
      <w:tr w:rsidR="00015566" w14:paraId="24C8D12C" w14:textId="77777777">
        <w:trPr>
          <w:trHeight w:val="20"/>
          <w:jc w:val="center"/>
        </w:trPr>
        <w:tc>
          <w:tcPr>
            <w:tcW w:w="197" w:type="pct"/>
            <w:vMerge/>
            <w:vAlign w:val="center"/>
          </w:tcPr>
          <w:p w14:paraId="52075CCC" w14:textId="77777777" w:rsidR="00015566" w:rsidRDefault="00015566">
            <w:pPr>
              <w:jc w:val="center"/>
              <w:rPr>
                <w:rFonts w:ascii="Times New Roman" w:hAnsi="Times New Roman"/>
                <w:bCs/>
                <w:color w:val="000000"/>
                <w:sz w:val="24"/>
                <w:szCs w:val="24"/>
              </w:rPr>
            </w:pPr>
          </w:p>
        </w:tc>
        <w:tc>
          <w:tcPr>
            <w:tcW w:w="216" w:type="pct"/>
            <w:vMerge/>
            <w:vAlign w:val="center"/>
          </w:tcPr>
          <w:p w14:paraId="75816160"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32FE9621" w14:textId="77777777" w:rsidR="00015566"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5" w:type="pct"/>
            <w:vAlign w:val="center"/>
          </w:tcPr>
          <w:p w14:paraId="77C864BD"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7C5A1971"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2FCC2DCB"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2B19654B"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3D1ADF8D" w14:textId="77777777" w:rsidR="00015566" w:rsidRDefault="00015566">
            <w:pPr>
              <w:jc w:val="center"/>
              <w:rPr>
                <w:rFonts w:ascii="Times New Roman" w:hAnsi="Times New Roman"/>
                <w:spacing w:val="-20"/>
                <w:sz w:val="18"/>
                <w:szCs w:val="18"/>
              </w:rPr>
            </w:pPr>
          </w:p>
        </w:tc>
        <w:tc>
          <w:tcPr>
            <w:tcW w:w="270" w:type="pct"/>
            <w:vAlign w:val="center"/>
          </w:tcPr>
          <w:p w14:paraId="588EAC01" w14:textId="77777777" w:rsidR="00015566" w:rsidRDefault="00015566">
            <w:pPr>
              <w:jc w:val="center"/>
              <w:rPr>
                <w:rFonts w:ascii="Times New Roman" w:hAnsi="Times New Roman"/>
                <w:spacing w:val="-20"/>
                <w:sz w:val="18"/>
                <w:szCs w:val="18"/>
              </w:rPr>
            </w:pPr>
          </w:p>
        </w:tc>
        <w:tc>
          <w:tcPr>
            <w:tcW w:w="270" w:type="pct"/>
            <w:gridSpan w:val="2"/>
            <w:vAlign w:val="center"/>
          </w:tcPr>
          <w:p w14:paraId="3C1DC995" w14:textId="77777777" w:rsidR="00015566" w:rsidRDefault="00015566">
            <w:pPr>
              <w:jc w:val="center"/>
              <w:rPr>
                <w:rFonts w:ascii="Times New Roman" w:hAnsi="Times New Roman"/>
                <w:color w:val="FF0000"/>
                <w:spacing w:val="-20"/>
                <w:sz w:val="18"/>
                <w:szCs w:val="18"/>
              </w:rPr>
            </w:pPr>
          </w:p>
        </w:tc>
        <w:tc>
          <w:tcPr>
            <w:tcW w:w="269" w:type="pct"/>
            <w:gridSpan w:val="2"/>
            <w:vAlign w:val="center"/>
          </w:tcPr>
          <w:p w14:paraId="407E6C43" w14:textId="77777777" w:rsidR="00015566" w:rsidRDefault="00015566">
            <w:pPr>
              <w:autoSpaceDE w:val="0"/>
              <w:autoSpaceDN w:val="0"/>
              <w:jc w:val="center"/>
              <w:rPr>
                <w:rFonts w:ascii="Times New Roman" w:hAnsi="Times New Roman"/>
                <w:color w:val="000000"/>
                <w:spacing w:val="-20"/>
                <w:sz w:val="18"/>
                <w:szCs w:val="18"/>
              </w:rPr>
            </w:pPr>
          </w:p>
        </w:tc>
        <w:tc>
          <w:tcPr>
            <w:tcW w:w="270" w:type="pct"/>
            <w:gridSpan w:val="2"/>
            <w:vAlign w:val="center"/>
          </w:tcPr>
          <w:p w14:paraId="1CCCC80F"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5B631AA9" w14:textId="77777777" w:rsidR="00015566" w:rsidRDefault="00015566">
            <w:pPr>
              <w:autoSpaceDE w:val="0"/>
              <w:autoSpaceDN w:val="0"/>
              <w:jc w:val="center"/>
              <w:rPr>
                <w:rFonts w:ascii="Times New Roman" w:hAnsi="Times New Roman"/>
                <w:color w:val="000000"/>
                <w:spacing w:val="-20"/>
                <w:sz w:val="18"/>
                <w:szCs w:val="18"/>
              </w:rPr>
            </w:pPr>
          </w:p>
        </w:tc>
      </w:tr>
      <w:tr w:rsidR="00015566" w14:paraId="67D8E148" w14:textId="77777777">
        <w:trPr>
          <w:trHeight w:val="20"/>
          <w:jc w:val="center"/>
        </w:trPr>
        <w:tc>
          <w:tcPr>
            <w:tcW w:w="197" w:type="pct"/>
            <w:vMerge/>
            <w:vAlign w:val="center"/>
          </w:tcPr>
          <w:p w14:paraId="13C0A14C" w14:textId="77777777" w:rsidR="00015566" w:rsidRDefault="00015566">
            <w:pPr>
              <w:jc w:val="center"/>
              <w:rPr>
                <w:rFonts w:ascii="Times New Roman" w:hAnsi="Times New Roman"/>
                <w:bCs/>
                <w:color w:val="000000"/>
                <w:sz w:val="24"/>
                <w:szCs w:val="24"/>
              </w:rPr>
            </w:pPr>
          </w:p>
        </w:tc>
        <w:tc>
          <w:tcPr>
            <w:tcW w:w="216" w:type="pct"/>
            <w:vMerge/>
            <w:vAlign w:val="center"/>
          </w:tcPr>
          <w:p w14:paraId="747BC927"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29135BDC" w14:textId="77777777" w:rsidR="00015566"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5" w:type="pct"/>
            <w:vAlign w:val="center"/>
          </w:tcPr>
          <w:p w14:paraId="3F5C5B93"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49D43F1C"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03CACF37"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131D0DB1" w14:textId="77777777" w:rsidR="00015566" w:rsidRDefault="00015566">
            <w:pPr>
              <w:jc w:val="center"/>
              <w:rPr>
                <w:rFonts w:ascii="Times New Roman" w:hAnsi="Times New Roman"/>
                <w:spacing w:val="-20"/>
                <w:sz w:val="18"/>
                <w:szCs w:val="18"/>
              </w:rPr>
            </w:pPr>
          </w:p>
        </w:tc>
        <w:tc>
          <w:tcPr>
            <w:tcW w:w="270" w:type="pct"/>
            <w:gridSpan w:val="2"/>
            <w:vAlign w:val="center"/>
          </w:tcPr>
          <w:p w14:paraId="048CA4FF"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vAlign w:val="center"/>
          </w:tcPr>
          <w:p w14:paraId="688E0EAF" w14:textId="77777777" w:rsidR="00015566" w:rsidRDefault="00015566">
            <w:pPr>
              <w:jc w:val="center"/>
              <w:rPr>
                <w:rFonts w:ascii="Times New Roman" w:hAnsi="Times New Roman"/>
                <w:spacing w:val="-20"/>
                <w:sz w:val="18"/>
                <w:szCs w:val="18"/>
              </w:rPr>
            </w:pPr>
          </w:p>
        </w:tc>
        <w:tc>
          <w:tcPr>
            <w:tcW w:w="270" w:type="pct"/>
            <w:gridSpan w:val="2"/>
            <w:vAlign w:val="center"/>
          </w:tcPr>
          <w:p w14:paraId="26B84FAB" w14:textId="77777777" w:rsidR="00015566" w:rsidRDefault="00015566">
            <w:pPr>
              <w:jc w:val="center"/>
              <w:rPr>
                <w:rFonts w:ascii="Times New Roman" w:hAnsi="Times New Roman"/>
                <w:color w:val="FF0000"/>
                <w:spacing w:val="-20"/>
                <w:sz w:val="18"/>
                <w:szCs w:val="18"/>
              </w:rPr>
            </w:pPr>
          </w:p>
        </w:tc>
        <w:tc>
          <w:tcPr>
            <w:tcW w:w="269" w:type="pct"/>
            <w:gridSpan w:val="2"/>
            <w:vAlign w:val="center"/>
          </w:tcPr>
          <w:p w14:paraId="0B02EEA6"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52646D0A"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7704B7AC" w14:textId="77777777" w:rsidR="00015566" w:rsidRDefault="00015566">
            <w:pPr>
              <w:autoSpaceDE w:val="0"/>
              <w:autoSpaceDN w:val="0"/>
              <w:jc w:val="center"/>
              <w:rPr>
                <w:rFonts w:ascii="Times New Roman" w:hAnsi="Times New Roman"/>
                <w:color w:val="000000"/>
                <w:spacing w:val="-20"/>
                <w:sz w:val="18"/>
                <w:szCs w:val="18"/>
              </w:rPr>
            </w:pPr>
          </w:p>
        </w:tc>
      </w:tr>
      <w:tr w:rsidR="00015566" w14:paraId="6D7DF5DF" w14:textId="77777777">
        <w:trPr>
          <w:trHeight w:val="287"/>
          <w:jc w:val="center"/>
        </w:trPr>
        <w:tc>
          <w:tcPr>
            <w:tcW w:w="197" w:type="pct"/>
            <w:vMerge/>
            <w:vAlign w:val="center"/>
          </w:tcPr>
          <w:p w14:paraId="37051582" w14:textId="77777777" w:rsidR="00015566" w:rsidRDefault="00015566">
            <w:pPr>
              <w:jc w:val="center"/>
              <w:rPr>
                <w:rFonts w:ascii="Times New Roman" w:hAnsi="Times New Roman"/>
                <w:bCs/>
                <w:color w:val="000000"/>
                <w:sz w:val="24"/>
                <w:szCs w:val="24"/>
              </w:rPr>
            </w:pPr>
          </w:p>
        </w:tc>
        <w:tc>
          <w:tcPr>
            <w:tcW w:w="216" w:type="pct"/>
            <w:vMerge/>
            <w:vAlign w:val="center"/>
          </w:tcPr>
          <w:p w14:paraId="1E36557B"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5378E8DA" w14:textId="77777777" w:rsidR="00015566"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5" w:type="pct"/>
            <w:vAlign w:val="center"/>
          </w:tcPr>
          <w:p w14:paraId="5241912C"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72A96FC4"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228" w:type="pct"/>
            <w:vAlign w:val="center"/>
          </w:tcPr>
          <w:p w14:paraId="2BB552E7"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37ACE3D1" w14:textId="77777777" w:rsidR="00015566" w:rsidRDefault="00015566">
            <w:pPr>
              <w:jc w:val="center"/>
              <w:rPr>
                <w:rFonts w:ascii="Times New Roman" w:hAnsi="Times New Roman"/>
                <w:spacing w:val="-20"/>
                <w:sz w:val="18"/>
                <w:szCs w:val="18"/>
              </w:rPr>
            </w:pPr>
          </w:p>
        </w:tc>
        <w:tc>
          <w:tcPr>
            <w:tcW w:w="270" w:type="pct"/>
            <w:gridSpan w:val="2"/>
            <w:vAlign w:val="center"/>
          </w:tcPr>
          <w:p w14:paraId="2F241620" w14:textId="77777777" w:rsidR="00015566" w:rsidRDefault="00015566">
            <w:pPr>
              <w:jc w:val="center"/>
              <w:rPr>
                <w:rFonts w:ascii="Times New Roman" w:hAnsi="Times New Roman"/>
                <w:spacing w:val="-20"/>
                <w:sz w:val="18"/>
                <w:szCs w:val="18"/>
              </w:rPr>
            </w:pPr>
          </w:p>
        </w:tc>
        <w:tc>
          <w:tcPr>
            <w:tcW w:w="270" w:type="pct"/>
            <w:vAlign w:val="center"/>
          </w:tcPr>
          <w:p w14:paraId="140505F3"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010D268E" w14:textId="77777777" w:rsidR="00015566" w:rsidRDefault="00015566">
            <w:pPr>
              <w:jc w:val="center"/>
              <w:rPr>
                <w:rFonts w:ascii="Times New Roman" w:hAnsi="Times New Roman"/>
                <w:color w:val="FF0000"/>
                <w:spacing w:val="-20"/>
                <w:sz w:val="18"/>
                <w:szCs w:val="18"/>
              </w:rPr>
            </w:pPr>
          </w:p>
        </w:tc>
        <w:tc>
          <w:tcPr>
            <w:tcW w:w="269" w:type="pct"/>
            <w:gridSpan w:val="2"/>
            <w:vAlign w:val="center"/>
          </w:tcPr>
          <w:p w14:paraId="7779F54C"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47EEC500"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474D26E8" w14:textId="77777777" w:rsidR="00015566" w:rsidRDefault="00015566">
            <w:pPr>
              <w:autoSpaceDE w:val="0"/>
              <w:autoSpaceDN w:val="0"/>
              <w:jc w:val="center"/>
              <w:rPr>
                <w:rFonts w:ascii="Times New Roman" w:hAnsi="Times New Roman"/>
                <w:color w:val="000000"/>
                <w:spacing w:val="-20"/>
                <w:sz w:val="18"/>
                <w:szCs w:val="18"/>
              </w:rPr>
            </w:pPr>
          </w:p>
        </w:tc>
      </w:tr>
      <w:tr w:rsidR="00015566" w14:paraId="4BE67C82" w14:textId="77777777">
        <w:trPr>
          <w:trHeight w:val="20"/>
          <w:jc w:val="center"/>
        </w:trPr>
        <w:tc>
          <w:tcPr>
            <w:tcW w:w="197" w:type="pct"/>
            <w:vMerge/>
            <w:vAlign w:val="center"/>
          </w:tcPr>
          <w:p w14:paraId="5BD77A96" w14:textId="77777777" w:rsidR="00015566" w:rsidRDefault="00015566">
            <w:pPr>
              <w:jc w:val="center"/>
              <w:rPr>
                <w:rFonts w:ascii="Times New Roman" w:hAnsi="Times New Roman"/>
                <w:bCs/>
                <w:color w:val="000000"/>
                <w:sz w:val="24"/>
                <w:szCs w:val="24"/>
              </w:rPr>
            </w:pPr>
          </w:p>
        </w:tc>
        <w:tc>
          <w:tcPr>
            <w:tcW w:w="216" w:type="pct"/>
            <w:vMerge/>
            <w:vAlign w:val="center"/>
          </w:tcPr>
          <w:p w14:paraId="22E2A3E3"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6530EBEA" w14:textId="77777777" w:rsidR="0001556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5" w:type="pct"/>
            <w:vAlign w:val="center"/>
          </w:tcPr>
          <w:p w14:paraId="6F02FA17"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271" w:type="pct"/>
            <w:vAlign w:val="center"/>
          </w:tcPr>
          <w:p w14:paraId="393F71A0"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6" w:type="pct"/>
            <w:vAlign w:val="center"/>
          </w:tcPr>
          <w:p w14:paraId="7BD8BF24"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89" w:type="pct"/>
            <w:gridSpan w:val="6"/>
            <w:vAlign w:val="center"/>
          </w:tcPr>
          <w:p w14:paraId="03752A32"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325A5EF4"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6AE0951A" w14:textId="77777777" w:rsidR="00015566" w:rsidRDefault="00015566">
            <w:pPr>
              <w:jc w:val="center"/>
              <w:rPr>
                <w:rFonts w:ascii="Times New Roman" w:hAnsi="Times New Roman"/>
                <w:color w:val="000000"/>
                <w:spacing w:val="-20"/>
                <w:sz w:val="18"/>
                <w:szCs w:val="18"/>
              </w:rPr>
            </w:pPr>
          </w:p>
        </w:tc>
        <w:tc>
          <w:tcPr>
            <w:tcW w:w="354" w:type="pct"/>
            <w:vAlign w:val="center"/>
          </w:tcPr>
          <w:p w14:paraId="1F495231" w14:textId="77777777" w:rsidR="00015566" w:rsidRDefault="00015566">
            <w:pPr>
              <w:jc w:val="center"/>
              <w:rPr>
                <w:rFonts w:ascii="Times New Roman" w:hAnsi="Times New Roman"/>
                <w:color w:val="000000"/>
                <w:spacing w:val="-20"/>
                <w:sz w:val="18"/>
                <w:szCs w:val="18"/>
              </w:rPr>
            </w:pPr>
          </w:p>
        </w:tc>
      </w:tr>
      <w:tr w:rsidR="00015566" w14:paraId="70CD7B79" w14:textId="77777777">
        <w:trPr>
          <w:trHeight w:val="20"/>
          <w:jc w:val="center"/>
        </w:trPr>
        <w:tc>
          <w:tcPr>
            <w:tcW w:w="197" w:type="pct"/>
            <w:vMerge/>
            <w:vAlign w:val="center"/>
          </w:tcPr>
          <w:p w14:paraId="686947BB" w14:textId="77777777" w:rsidR="00015566" w:rsidRDefault="00015566">
            <w:pPr>
              <w:jc w:val="center"/>
              <w:rPr>
                <w:rFonts w:ascii="Times New Roman" w:hAnsi="Times New Roman"/>
                <w:bCs/>
                <w:color w:val="000000"/>
                <w:sz w:val="24"/>
                <w:szCs w:val="24"/>
              </w:rPr>
            </w:pPr>
          </w:p>
        </w:tc>
        <w:tc>
          <w:tcPr>
            <w:tcW w:w="216" w:type="pct"/>
            <w:vMerge/>
            <w:vAlign w:val="center"/>
          </w:tcPr>
          <w:p w14:paraId="3362DC00"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43D7AA7D" w14:textId="77777777" w:rsidR="0001556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5" w:type="pct"/>
            <w:vAlign w:val="center"/>
          </w:tcPr>
          <w:p w14:paraId="23D3C3E0" w14:textId="77777777" w:rsidR="00015566" w:rsidRDefault="00000000">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271" w:type="pct"/>
            <w:vAlign w:val="center"/>
          </w:tcPr>
          <w:p w14:paraId="7740D3F3"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278E6D4A"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015566" w:rsidRDefault="00015566">
            <w:pPr>
              <w:jc w:val="center"/>
              <w:rPr>
                <w:rFonts w:ascii="Times New Roman" w:hAnsi="Times New Roman"/>
                <w:spacing w:val="-20"/>
                <w:sz w:val="18"/>
                <w:szCs w:val="18"/>
              </w:rPr>
            </w:pPr>
          </w:p>
        </w:tc>
        <w:tc>
          <w:tcPr>
            <w:tcW w:w="228" w:type="pct"/>
            <w:vAlign w:val="center"/>
          </w:tcPr>
          <w:p w14:paraId="07BFFB96" w14:textId="77777777" w:rsidR="00015566"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1089" w:type="pct"/>
            <w:gridSpan w:val="6"/>
            <w:vAlign w:val="center"/>
          </w:tcPr>
          <w:p w14:paraId="61F4CB18"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7B9CE956"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5D9D5964" w14:textId="77777777" w:rsidR="00015566" w:rsidRDefault="00015566">
            <w:pPr>
              <w:jc w:val="center"/>
              <w:rPr>
                <w:rFonts w:ascii="Times New Roman" w:hAnsi="Times New Roman"/>
                <w:color w:val="000000"/>
                <w:spacing w:val="-20"/>
                <w:sz w:val="18"/>
                <w:szCs w:val="18"/>
              </w:rPr>
            </w:pPr>
          </w:p>
        </w:tc>
        <w:tc>
          <w:tcPr>
            <w:tcW w:w="354" w:type="pct"/>
            <w:vAlign w:val="center"/>
          </w:tcPr>
          <w:p w14:paraId="58796C7B" w14:textId="77777777" w:rsidR="00015566" w:rsidRDefault="00015566">
            <w:pPr>
              <w:jc w:val="center"/>
              <w:rPr>
                <w:rFonts w:ascii="Times New Roman" w:hAnsi="Times New Roman"/>
                <w:color w:val="000000"/>
                <w:spacing w:val="-20"/>
                <w:sz w:val="18"/>
                <w:szCs w:val="18"/>
              </w:rPr>
            </w:pPr>
          </w:p>
        </w:tc>
      </w:tr>
      <w:tr w:rsidR="00015566" w14:paraId="59791168" w14:textId="77777777">
        <w:trPr>
          <w:trHeight w:val="20"/>
          <w:jc w:val="center"/>
        </w:trPr>
        <w:tc>
          <w:tcPr>
            <w:tcW w:w="197" w:type="pct"/>
            <w:vMerge/>
            <w:vAlign w:val="center"/>
          </w:tcPr>
          <w:p w14:paraId="5DB73C2C" w14:textId="77777777" w:rsidR="00015566" w:rsidRDefault="00015566">
            <w:pPr>
              <w:jc w:val="center"/>
              <w:rPr>
                <w:rFonts w:ascii="Times New Roman" w:hAnsi="Times New Roman"/>
                <w:bCs/>
                <w:color w:val="000000"/>
                <w:sz w:val="24"/>
                <w:szCs w:val="24"/>
              </w:rPr>
            </w:pPr>
          </w:p>
        </w:tc>
        <w:tc>
          <w:tcPr>
            <w:tcW w:w="216" w:type="pct"/>
            <w:vMerge/>
            <w:vAlign w:val="center"/>
          </w:tcPr>
          <w:p w14:paraId="0A4169C7"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27625593" w14:textId="77777777" w:rsidR="00015566"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5" w:type="pct"/>
            <w:vAlign w:val="center"/>
          </w:tcPr>
          <w:p w14:paraId="43877A48" w14:textId="77777777" w:rsidR="00015566"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4FCC7C8E"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015566" w:rsidRDefault="0001556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28CE48A4"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4DE95EE6" w14:textId="77777777" w:rsidR="00015566" w:rsidRDefault="00015566">
            <w:pPr>
              <w:jc w:val="center"/>
              <w:rPr>
                <w:rFonts w:ascii="Times New Roman" w:hAnsi="Times New Roman"/>
                <w:color w:val="000000"/>
                <w:spacing w:val="-20"/>
                <w:sz w:val="18"/>
                <w:szCs w:val="18"/>
              </w:rPr>
            </w:pPr>
          </w:p>
        </w:tc>
        <w:tc>
          <w:tcPr>
            <w:tcW w:w="270" w:type="pct"/>
            <w:vAlign w:val="center"/>
          </w:tcPr>
          <w:p w14:paraId="3BE0EDAD"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6293CA9B"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10870845"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3165E6A1"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138BF42E" w14:textId="77777777" w:rsidR="00015566" w:rsidRDefault="00015566">
            <w:pPr>
              <w:jc w:val="center"/>
              <w:rPr>
                <w:rFonts w:ascii="Times New Roman" w:hAnsi="Times New Roman"/>
                <w:color w:val="000000"/>
                <w:spacing w:val="-20"/>
                <w:sz w:val="18"/>
                <w:szCs w:val="18"/>
              </w:rPr>
            </w:pPr>
          </w:p>
        </w:tc>
      </w:tr>
      <w:tr w:rsidR="00015566" w14:paraId="59387280" w14:textId="77777777">
        <w:trPr>
          <w:trHeight w:val="20"/>
          <w:jc w:val="center"/>
        </w:trPr>
        <w:tc>
          <w:tcPr>
            <w:tcW w:w="197" w:type="pct"/>
            <w:vMerge/>
            <w:vAlign w:val="center"/>
          </w:tcPr>
          <w:p w14:paraId="623788D6" w14:textId="77777777" w:rsidR="00015566" w:rsidRDefault="00015566">
            <w:pPr>
              <w:jc w:val="center"/>
              <w:rPr>
                <w:rFonts w:ascii="Times New Roman" w:hAnsi="Times New Roman"/>
                <w:bCs/>
                <w:color w:val="000000"/>
                <w:sz w:val="24"/>
                <w:szCs w:val="24"/>
              </w:rPr>
            </w:pPr>
          </w:p>
        </w:tc>
        <w:tc>
          <w:tcPr>
            <w:tcW w:w="216" w:type="pct"/>
            <w:vMerge/>
            <w:vAlign w:val="center"/>
          </w:tcPr>
          <w:p w14:paraId="1DFE2BB2"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1A623214" w14:textId="77777777" w:rsidR="0001556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5" w:type="pct"/>
            <w:vAlign w:val="center"/>
          </w:tcPr>
          <w:p w14:paraId="086F14B6" w14:textId="77777777" w:rsidR="00015566" w:rsidRDefault="00000000">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5B130013" w14:textId="77777777" w:rsidR="0001556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00093936" w14:textId="77777777" w:rsidR="00015566" w:rsidRDefault="00015566">
            <w:pPr>
              <w:jc w:val="center"/>
              <w:rPr>
                <w:rFonts w:ascii="Times New Roman" w:hAnsi="Times New Roman"/>
                <w:color w:val="000000"/>
                <w:spacing w:val="-20"/>
                <w:sz w:val="18"/>
                <w:szCs w:val="18"/>
              </w:rPr>
            </w:pPr>
          </w:p>
        </w:tc>
        <w:tc>
          <w:tcPr>
            <w:tcW w:w="270" w:type="pct"/>
            <w:vAlign w:val="center"/>
          </w:tcPr>
          <w:p w14:paraId="5B8C2071"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0251D167"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7E5FE4E0"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22141C5B"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38CE7091" w14:textId="77777777" w:rsidR="00015566" w:rsidRDefault="00015566">
            <w:pPr>
              <w:jc w:val="center"/>
              <w:rPr>
                <w:rFonts w:ascii="Times New Roman" w:hAnsi="Times New Roman"/>
                <w:color w:val="000000"/>
                <w:spacing w:val="-20"/>
                <w:sz w:val="18"/>
                <w:szCs w:val="18"/>
              </w:rPr>
            </w:pPr>
          </w:p>
        </w:tc>
      </w:tr>
      <w:tr w:rsidR="00015566" w14:paraId="6BBDA42B" w14:textId="77777777">
        <w:trPr>
          <w:trHeight w:val="20"/>
          <w:jc w:val="center"/>
        </w:trPr>
        <w:tc>
          <w:tcPr>
            <w:tcW w:w="197" w:type="pct"/>
            <w:vMerge/>
            <w:vAlign w:val="center"/>
          </w:tcPr>
          <w:p w14:paraId="41BDBF53" w14:textId="77777777" w:rsidR="00015566" w:rsidRDefault="00015566">
            <w:pPr>
              <w:jc w:val="center"/>
              <w:rPr>
                <w:rFonts w:ascii="Times New Roman" w:hAnsi="Times New Roman"/>
                <w:bCs/>
                <w:color w:val="000000"/>
                <w:sz w:val="24"/>
                <w:szCs w:val="24"/>
              </w:rPr>
            </w:pPr>
          </w:p>
        </w:tc>
        <w:tc>
          <w:tcPr>
            <w:tcW w:w="216" w:type="pct"/>
            <w:vMerge/>
            <w:vAlign w:val="center"/>
          </w:tcPr>
          <w:p w14:paraId="0C3324CB"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06305BB0" w14:textId="77777777" w:rsidR="0001556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5" w:type="pct"/>
            <w:vAlign w:val="center"/>
          </w:tcPr>
          <w:p w14:paraId="59FACAA9" w14:textId="77777777" w:rsidR="00015566" w:rsidRDefault="00000000">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01556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6" w:type="pct"/>
            <w:tcBorders>
              <w:bottom w:val="single" w:sz="4" w:space="0" w:color="auto"/>
            </w:tcBorders>
            <w:vAlign w:val="center"/>
          </w:tcPr>
          <w:p w14:paraId="7D7028B7" w14:textId="77777777" w:rsidR="0001556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30605901"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03FA8712"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vAlign w:val="center"/>
          </w:tcPr>
          <w:p w14:paraId="50FD9AC1"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60D82201"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3BB3B4B8"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2B04AD9C"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1AB6021E" w14:textId="77777777" w:rsidR="00015566" w:rsidRDefault="00015566">
            <w:pPr>
              <w:jc w:val="center"/>
              <w:rPr>
                <w:rFonts w:ascii="Times New Roman" w:hAnsi="Times New Roman"/>
                <w:color w:val="000000"/>
                <w:spacing w:val="-20"/>
                <w:sz w:val="18"/>
                <w:szCs w:val="18"/>
              </w:rPr>
            </w:pPr>
          </w:p>
        </w:tc>
      </w:tr>
      <w:tr w:rsidR="00015566" w14:paraId="11BC1236" w14:textId="77777777">
        <w:trPr>
          <w:trHeight w:val="20"/>
          <w:jc w:val="center"/>
        </w:trPr>
        <w:tc>
          <w:tcPr>
            <w:tcW w:w="197" w:type="pct"/>
            <w:vMerge/>
            <w:vAlign w:val="center"/>
          </w:tcPr>
          <w:p w14:paraId="125F0697" w14:textId="77777777" w:rsidR="00015566" w:rsidRDefault="00015566">
            <w:pPr>
              <w:jc w:val="center"/>
              <w:rPr>
                <w:rFonts w:ascii="Times New Roman" w:hAnsi="Times New Roman"/>
                <w:bCs/>
                <w:color w:val="000000"/>
                <w:sz w:val="24"/>
                <w:szCs w:val="24"/>
              </w:rPr>
            </w:pPr>
          </w:p>
        </w:tc>
        <w:tc>
          <w:tcPr>
            <w:tcW w:w="216" w:type="pct"/>
            <w:vMerge/>
            <w:vAlign w:val="center"/>
          </w:tcPr>
          <w:p w14:paraId="389CF28F"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2F1DB446" w14:textId="77777777" w:rsidR="0001556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5" w:type="pct"/>
            <w:vAlign w:val="center"/>
          </w:tcPr>
          <w:p w14:paraId="651FF13C" w14:textId="77777777" w:rsidR="00015566" w:rsidRDefault="00000000">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E1D587B"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3125C932" w14:textId="77777777" w:rsidR="00015566" w:rsidRDefault="00015566">
            <w:pPr>
              <w:jc w:val="center"/>
              <w:rPr>
                <w:rFonts w:ascii="Times New Roman" w:hAnsi="Times New Roman"/>
                <w:color w:val="000000"/>
                <w:spacing w:val="-20"/>
                <w:sz w:val="18"/>
                <w:szCs w:val="18"/>
              </w:rPr>
            </w:pPr>
          </w:p>
        </w:tc>
        <w:tc>
          <w:tcPr>
            <w:tcW w:w="270" w:type="pct"/>
            <w:vAlign w:val="center"/>
          </w:tcPr>
          <w:p w14:paraId="0EC77499"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04FE3AB7"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07E247EC"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0EC64FE1"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7887198D" w14:textId="77777777" w:rsidR="00015566" w:rsidRDefault="00015566">
            <w:pPr>
              <w:jc w:val="center"/>
              <w:rPr>
                <w:rFonts w:ascii="Times New Roman" w:hAnsi="Times New Roman"/>
                <w:color w:val="000000"/>
                <w:spacing w:val="-20"/>
                <w:sz w:val="18"/>
                <w:szCs w:val="18"/>
              </w:rPr>
            </w:pPr>
          </w:p>
        </w:tc>
      </w:tr>
      <w:tr w:rsidR="00015566" w14:paraId="1D92C9C2" w14:textId="77777777">
        <w:trPr>
          <w:trHeight w:val="20"/>
          <w:jc w:val="center"/>
        </w:trPr>
        <w:tc>
          <w:tcPr>
            <w:tcW w:w="197" w:type="pct"/>
            <w:vMerge/>
            <w:vAlign w:val="center"/>
          </w:tcPr>
          <w:p w14:paraId="663B05F8" w14:textId="77777777" w:rsidR="00015566" w:rsidRDefault="00015566">
            <w:pPr>
              <w:jc w:val="center"/>
              <w:rPr>
                <w:rFonts w:ascii="Times New Roman" w:hAnsi="Times New Roman"/>
                <w:bCs/>
                <w:color w:val="000000"/>
                <w:sz w:val="24"/>
                <w:szCs w:val="24"/>
              </w:rPr>
            </w:pPr>
          </w:p>
        </w:tc>
        <w:tc>
          <w:tcPr>
            <w:tcW w:w="216" w:type="pct"/>
            <w:vMerge/>
            <w:vAlign w:val="center"/>
          </w:tcPr>
          <w:p w14:paraId="10528751"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27F4C7A8" w14:textId="77777777" w:rsidR="0001556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5" w:type="pct"/>
            <w:vAlign w:val="center"/>
          </w:tcPr>
          <w:p w14:paraId="68293F78" w14:textId="77777777" w:rsidR="00015566"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4861A027"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015566" w:rsidRDefault="0001556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0" w:type="pct"/>
            <w:gridSpan w:val="2"/>
            <w:vAlign w:val="center"/>
          </w:tcPr>
          <w:p w14:paraId="2AA99227" w14:textId="77777777" w:rsidR="00015566" w:rsidRDefault="00015566">
            <w:pPr>
              <w:jc w:val="center"/>
              <w:rPr>
                <w:rFonts w:ascii="Times New Roman" w:hAnsi="Times New Roman"/>
                <w:color w:val="000000"/>
                <w:spacing w:val="-20"/>
                <w:sz w:val="18"/>
                <w:szCs w:val="18"/>
              </w:rPr>
            </w:pPr>
          </w:p>
        </w:tc>
        <w:tc>
          <w:tcPr>
            <w:tcW w:w="270" w:type="pct"/>
            <w:vAlign w:val="center"/>
          </w:tcPr>
          <w:p w14:paraId="031F04E2"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1EA17EEC"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6CB2E4A8"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60E0EE57"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15E0694E" w14:textId="77777777" w:rsidR="00015566" w:rsidRDefault="00015566">
            <w:pPr>
              <w:jc w:val="center"/>
              <w:rPr>
                <w:rFonts w:ascii="Times New Roman" w:hAnsi="Times New Roman"/>
                <w:color w:val="000000"/>
                <w:spacing w:val="-20"/>
                <w:sz w:val="18"/>
                <w:szCs w:val="18"/>
              </w:rPr>
            </w:pPr>
          </w:p>
        </w:tc>
      </w:tr>
      <w:tr w:rsidR="00015566" w14:paraId="2390FFEF" w14:textId="77777777">
        <w:trPr>
          <w:trHeight w:val="20"/>
          <w:jc w:val="center"/>
        </w:trPr>
        <w:tc>
          <w:tcPr>
            <w:tcW w:w="197" w:type="pct"/>
            <w:vMerge/>
            <w:vAlign w:val="center"/>
          </w:tcPr>
          <w:p w14:paraId="09D2E202" w14:textId="77777777" w:rsidR="00015566" w:rsidRDefault="00015566">
            <w:pPr>
              <w:jc w:val="center"/>
              <w:rPr>
                <w:rFonts w:ascii="Times New Roman" w:hAnsi="Times New Roman"/>
                <w:bCs/>
                <w:color w:val="000000"/>
                <w:sz w:val="24"/>
                <w:szCs w:val="24"/>
              </w:rPr>
            </w:pPr>
          </w:p>
        </w:tc>
        <w:tc>
          <w:tcPr>
            <w:tcW w:w="216" w:type="pct"/>
            <w:vMerge/>
            <w:vAlign w:val="center"/>
          </w:tcPr>
          <w:p w14:paraId="170B7422"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5AA3D26A" w14:textId="77777777" w:rsidR="0001556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GG111025~ GG111028</w:t>
            </w:r>
          </w:p>
        </w:tc>
        <w:tc>
          <w:tcPr>
            <w:tcW w:w="865" w:type="pct"/>
            <w:vAlign w:val="center"/>
          </w:tcPr>
          <w:p w14:paraId="4CC515F0" w14:textId="77777777" w:rsidR="00015566"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015566"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6" w:type="pct"/>
            <w:tcBorders>
              <w:bottom w:val="single" w:sz="4" w:space="0" w:color="auto"/>
            </w:tcBorders>
            <w:vAlign w:val="center"/>
          </w:tcPr>
          <w:p w14:paraId="7AA422A9" w14:textId="77777777" w:rsidR="00015566" w:rsidRDefault="00015566">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015566" w:rsidRDefault="0001556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015566"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89" w:type="pct"/>
            <w:gridSpan w:val="6"/>
            <w:vAlign w:val="center"/>
          </w:tcPr>
          <w:p w14:paraId="73699531" w14:textId="77777777" w:rsidR="00015566" w:rsidRDefault="00000000">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ascii="Times New Roman" w:hAnsi="Times New Roman" w:hint="eastAsia"/>
                <w:color w:val="FF0000"/>
                <w:spacing w:val="-20"/>
                <w:sz w:val="18"/>
                <w:szCs w:val="18"/>
              </w:rPr>
              <w:t>学期，每学期</w:t>
            </w:r>
            <w:r>
              <w:rPr>
                <w:rFonts w:ascii="Times New Roman" w:hAnsi="Times New Roman" w:hint="eastAsia"/>
                <w:color w:val="FF0000"/>
                <w:spacing w:val="-20"/>
                <w:sz w:val="18"/>
                <w:szCs w:val="18"/>
              </w:rPr>
              <w:t>8</w:t>
            </w:r>
            <w:r>
              <w:rPr>
                <w:rFonts w:ascii="Times New Roman" w:hAnsi="Times New Roman" w:hint="eastAsia"/>
                <w:color w:val="FF0000"/>
                <w:spacing w:val="-20"/>
                <w:sz w:val="18"/>
                <w:szCs w:val="18"/>
              </w:rPr>
              <w:t>学时（也可集中实践）</w:t>
            </w:r>
          </w:p>
        </w:tc>
        <w:tc>
          <w:tcPr>
            <w:tcW w:w="269" w:type="pct"/>
            <w:gridSpan w:val="2"/>
            <w:vAlign w:val="center"/>
          </w:tcPr>
          <w:p w14:paraId="3E70AFC8"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0A3DF206"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120E94F6" w14:textId="77777777" w:rsidR="00015566" w:rsidRDefault="00015566">
            <w:pPr>
              <w:jc w:val="center"/>
              <w:rPr>
                <w:rFonts w:ascii="Times New Roman" w:hAnsi="Times New Roman"/>
                <w:color w:val="000000"/>
                <w:spacing w:val="-20"/>
                <w:sz w:val="18"/>
                <w:szCs w:val="18"/>
              </w:rPr>
            </w:pPr>
          </w:p>
        </w:tc>
      </w:tr>
      <w:tr w:rsidR="00015566" w14:paraId="46C99157" w14:textId="77777777">
        <w:trPr>
          <w:trHeight w:val="20"/>
          <w:jc w:val="center"/>
        </w:trPr>
        <w:tc>
          <w:tcPr>
            <w:tcW w:w="197" w:type="pct"/>
            <w:vMerge/>
            <w:vAlign w:val="center"/>
          </w:tcPr>
          <w:p w14:paraId="47D893A6" w14:textId="77777777" w:rsidR="00015566" w:rsidRDefault="00015566">
            <w:pPr>
              <w:jc w:val="center"/>
              <w:rPr>
                <w:rFonts w:ascii="Times New Roman" w:hAnsi="Times New Roman"/>
                <w:bCs/>
                <w:color w:val="000000"/>
                <w:sz w:val="24"/>
                <w:szCs w:val="24"/>
              </w:rPr>
            </w:pPr>
          </w:p>
        </w:tc>
        <w:tc>
          <w:tcPr>
            <w:tcW w:w="216" w:type="pct"/>
            <w:vMerge/>
            <w:vAlign w:val="center"/>
          </w:tcPr>
          <w:p w14:paraId="7A5D6294"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64344896" w14:textId="77777777" w:rsidR="00015566"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GG111018</w:t>
            </w:r>
          </w:p>
        </w:tc>
        <w:tc>
          <w:tcPr>
            <w:tcW w:w="865" w:type="pct"/>
            <w:vAlign w:val="center"/>
          </w:tcPr>
          <w:p w14:paraId="711E2A49" w14:textId="77777777" w:rsidR="00015566"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p>
        </w:tc>
        <w:tc>
          <w:tcPr>
            <w:tcW w:w="271" w:type="pct"/>
            <w:tcBorders>
              <w:bottom w:val="single" w:sz="4" w:space="0" w:color="auto"/>
            </w:tcBorders>
            <w:vAlign w:val="center"/>
          </w:tcPr>
          <w:p w14:paraId="504EC9E9"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DB69CEF"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015566" w:rsidRDefault="0001556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512F7A89" w14:textId="77777777" w:rsidR="00015566" w:rsidRDefault="00015566">
            <w:pPr>
              <w:jc w:val="center"/>
              <w:rPr>
                <w:rFonts w:ascii="Times New Roman" w:hAnsi="Times New Roman"/>
                <w:color w:val="000000"/>
                <w:spacing w:val="-20"/>
                <w:sz w:val="18"/>
                <w:szCs w:val="18"/>
              </w:rPr>
            </w:pPr>
          </w:p>
        </w:tc>
        <w:tc>
          <w:tcPr>
            <w:tcW w:w="270" w:type="pct"/>
            <w:vAlign w:val="center"/>
          </w:tcPr>
          <w:p w14:paraId="4108EC64"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7616355F"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4A0BD1B3"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7B427782"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4E285808" w14:textId="77777777" w:rsidR="00015566" w:rsidRDefault="00015566">
            <w:pPr>
              <w:jc w:val="center"/>
              <w:rPr>
                <w:rFonts w:ascii="Times New Roman" w:hAnsi="Times New Roman"/>
                <w:color w:val="000000"/>
                <w:spacing w:val="-20"/>
                <w:sz w:val="18"/>
                <w:szCs w:val="18"/>
              </w:rPr>
            </w:pPr>
          </w:p>
        </w:tc>
      </w:tr>
      <w:tr w:rsidR="00015566" w14:paraId="56709038" w14:textId="77777777">
        <w:trPr>
          <w:trHeight w:val="20"/>
          <w:jc w:val="center"/>
        </w:trPr>
        <w:tc>
          <w:tcPr>
            <w:tcW w:w="197" w:type="pct"/>
            <w:vMerge/>
            <w:vAlign w:val="center"/>
          </w:tcPr>
          <w:p w14:paraId="67EFA848" w14:textId="77777777" w:rsidR="00015566" w:rsidRDefault="00015566">
            <w:pPr>
              <w:jc w:val="center"/>
              <w:rPr>
                <w:rFonts w:ascii="Times New Roman" w:hAnsi="Times New Roman"/>
                <w:bCs/>
                <w:color w:val="000000"/>
                <w:sz w:val="24"/>
                <w:szCs w:val="24"/>
              </w:rPr>
            </w:pPr>
          </w:p>
        </w:tc>
        <w:tc>
          <w:tcPr>
            <w:tcW w:w="216" w:type="pct"/>
            <w:vMerge/>
            <w:vAlign w:val="center"/>
          </w:tcPr>
          <w:p w14:paraId="6F8EC42C" w14:textId="77777777" w:rsidR="00015566" w:rsidRDefault="00015566">
            <w:pPr>
              <w:autoSpaceDE w:val="0"/>
              <w:autoSpaceDN w:val="0"/>
              <w:jc w:val="center"/>
              <w:rPr>
                <w:rFonts w:ascii="Times New Roman" w:hAnsi="Times New Roman"/>
                <w:bCs/>
                <w:color w:val="000000"/>
                <w:sz w:val="24"/>
                <w:szCs w:val="24"/>
              </w:rPr>
            </w:pPr>
          </w:p>
        </w:tc>
        <w:tc>
          <w:tcPr>
            <w:tcW w:w="809" w:type="pct"/>
            <w:gridSpan w:val="2"/>
            <w:vAlign w:val="center"/>
          </w:tcPr>
          <w:p w14:paraId="08901FBA" w14:textId="77777777" w:rsidR="00015566" w:rsidRDefault="00000000">
            <w:pPr>
              <w:jc w:val="center"/>
              <w:rPr>
                <w:rFonts w:ascii="微软雅黑" w:eastAsia="微软雅黑" w:hAnsi="微软雅黑" w:cs="Segoe UI" w:hint="eastAsia"/>
                <w:color w:val="333333"/>
                <w:sz w:val="18"/>
                <w:szCs w:val="18"/>
              </w:rPr>
            </w:pPr>
            <w:r>
              <w:rPr>
                <w:rFonts w:ascii="微软雅黑" w:eastAsia="微软雅黑" w:hAnsi="微软雅黑" w:cs="Segoe UI" w:hint="eastAsia"/>
                <w:color w:val="333333"/>
                <w:sz w:val="18"/>
                <w:szCs w:val="18"/>
              </w:rPr>
              <w:t>GG111019</w:t>
            </w:r>
          </w:p>
        </w:tc>
        <w:tc>
          <w:tcPr>
            <w:tcW w:w="865" w:type="pct"/>
            <w:vAlign w:val="center"/>
          </w:tcPr>
          <w:p w14:paraId="1A69F325" w14:textId="77777777" w:rsidR="00015566"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p>
        </w:tc>
        <w:tc>
          <w:tcPr>
            <w:tcW w:w="271" w:type="pct"/>
            <w:tcBorders>
              <w:bottom w:val="single" w:sz="4" w:space="0" w:color="auto"/>
            </w:tcBorders>
            <w:vAlign w:val="center"/>
          </w:tcPr>
          <w:p w14:paraId="2D2087EC"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1A06828" w14:textId="77777777" w:rsidR="00015566"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015566" w:rsidRDefault="00015566">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6DB9592F" w14:textId="77777777" w:rsidR="00015566"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vAlign w:val="center"/>
          </w:tcPr>
          <w:p w14:paraId="294902F3"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169F45F5" w14:textId="77777777" w:rsidR="00015566" w:rsidRDefault="00015566">
            <w:pPr>
              <w:jc w:val="center"/>
              <w:rPr>
                <w:rFonts w:ascii="Times New Roman" w:hAnsi="Times New Roman"/>
                <w:color w:val="000000"/>
                <w:spacing w:val="-20"/>
                <w:sz w:val="18"/>
                <w:szCs w:val="18"/>
              </w:rPr>
            </w:pPr>
          </w:p>
        </w:tc>
        <w:tc>
          <w:tcPr>
            <w:tcW w:w="269" w:type="pct"/>
            <w:gridSpan w:val="2"/>
            <w:vAlign w:val="center"/>
          </w:tcPr>
          <w:p w14:paraId="08C89E4C" w14:textId="77777777" w:rsidR="00015566" w:rsidRDefault="00015566">
            <w:pPr>
              <w:jc w:val="center"/>
              <w:rPr>
                <w:rFonts w:ascii="Times New Roman" w:hAnsi="Times New Roman"/>
                <w:color w:val="000000"/>
                <w:spacing w:val="-20"/>
                <w:sz w:val="18"/>
                <w:szCs w:val="18"/>
              </w:rPr>
            </w:pPr>
          </w:p>
        </w:tc>
        <w:tc>
          <w:tcPr>
            <w:tcW w:w="270" w:type="pct"/>
            <w:gridSpan w:val="2"/>
            <w:vAlign w:val="center"/>
          </w:tcPr>
          <w:p w14:paraId="7B867277" w14:textId="77777777" w:rsidR="00015566" w:rsidRDefault="00015566">
            <w:pPr>
              <w:autoSpaceDE w:val="0"/>
              <w:autoSpaceDN w:val="0"/>
              <w:jc w:val="center"/>
              <w:rPr>
                <w:rFonts w:ascii="Times New Roman" w:hAnsi="Times New Roman"/>
                <w:color w:val="000000"/>
                <w:spacing w:val="-20"/>
                <w:sz w:val="18"/>
                <w:szCs w:val="18"/>
              </w:rPr>
            </w:pPr>
          </w:p>
        </w:tc>
        <w:tc>
          <w:tcPr>
            <w:tcW w:w="354" w:type="pct"/>
            <w:vAlign w:val="center"/>
          </w:tcPr>
          <w:p w14:paraId="393761E4" w14:textId="77777777" w:rsidR="00015566" w:rsidRDefault="00015566">
            <w:pPr>
              <w:jc w:val="center"/>
              <w:rPr>
                <w:rFonts w:ascii="Times New Roman" w:hAnsi="Times New Roman"/>
                <w:color w:val="000000"/>
                <w:spacing w:val="-20"/>
                <w:sz w:val="18"/>
                <w:szCs w:val="18"/>
              </w:rPr>
            </w:pPr>
          </w:p>
        </w:tc>
      </w:tr>
      <w:tr w:rsidR="00015566" w14:paraId="336B5B27" w14:textId="77777777">
        <w:trPr>
          <w:trHeight w:val="20"/>
          <w:jc w:val="center"/>
        </w:trPr>
        <w:tc>
          <w:tcPr>
            <w:tcW w:w="197" w:type="pct"/>
            <w:vMerge/>
            <w:vAlign w:val="center"/>
          </w:tcPr>
          <w:p w14:paraId="2F988762" w14:textId="77777777" w:rsidR="00015566" w:rsidRDefault="00015566">
            <w:pPr>
              <w:jc w:val="center"/>
              <w:rPr>
                <w:rFonts w:ascii="Times New Roman" w:hAnsi="Times New Roman"/>
                <w:bCs/>
                <w:color w:val="000000"/>
                <w:sz w:val="24"/>
                <w:szCs w:val="24"/>
              </w:rPr>
            </w:pPr>
          </w:p>
        </w:tc>
        <w:tc>
          <w:tcPr>
            <w:tcW w:w="216" w:type="pct"/>
            <w:vMerge/>
            <w:vAlign w:val="center"/>
          </w:tcPr>
          <w:p w14:paraId="5BB6C6E2" w14:textId="77777777" w:rsidR="00015566" w:rsidRDefault="00015566">
            <w:pPr>
              <w:autoSpaceDE w:val="0"/>
              <w:autoSpaceDN w:val="0"/>
              <w:jc w:val="center"/>
              <w:rPr>
                <w:rFonts w:ascii="Times New Roman" w:hAnsi="Times New Roman"/>
                <w:bCs/>
                <w:color w:val="000000"/>
                <w:sz w:val="24"/>
                <w:szCs w:val="24"/>
              </w:rPr>
            </w:pPr>
          </w:p>
        </w:tc>
        <w:tc>
          <w:tcPr>
            <w:tcW w:w="1674" w:type="pct"/>
            <w:gridSpan w:val="3"/>
            <w:vAlign w:val="center"/>
          </w:tcPr>
          <w:p w14:paraId="4A440AAB" w14:textId="77777777" w:rsidR="00015566" w:rsidRPr="00DB10E7" w:rsidRDefault="00000000">
            <w:pPr>
              <w:jc w:val="center"/>
              <w:rPr>
                <w:rFonts w:ascii="Times New Roman" w:hAnsi="Times New Roman"/>
                <w:b/>
                <w:bCs/>
                <w:color w:val="000000"/>
                <w:sz w:val="18"/>
                <w:szCs w:val="18"/>
              </w:rPr>
            </w:pPr>
            <w:r w:rsidRPr="00DB10E7">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33BBCA09" w:rsidR="00015566" w:rsidRPr="00DB10E7" w:rsidRDefault="0008352B" w:rsidP="0008352B">
            <w:pPr>
              <w:jc w:val="center"/>
              <w:rPr>
                <w:rFonts w:ascii="Times New Roman" w:eastAsia="等线" w:hAnsi="Times New Roman"/>
                <w:b/>
                <w:bCs/>
                <w:color w:val="000000"/>
                <w:sz w:val="18"/>
                <w:szCs w:val="18"/>
              </w:rPr>
            </w:pPr>
            <w:r w:rsidRPr="00DB10E7">
              <w:rPr>
                <w:rFonts w:ascii="Times New Roman" w:eastAsia="等线" w:hAnsi="Times New Roman" w:hint="eastAsia"/>
                <w:b/>
                <w:bCs/>
                <w:color w:val="000000"/>
                <w:sz w:val="18"/>
                <w:szCs w:val="18"/>
              </w:rPr>
              <w:t>752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6FF6C323" w:rsidR="00015566" w:rsidRPr="00DB10E7" w:rsidRDefault="007A0A4D" w:rsidP="007A0A4D">
            <w:pPr>
              <w:jc w:val="center"/>
              <w:rPr>
                <w:rFonts w:ascii="Times New Roman" w:eastAsia="等线" w:hAnsi="Times New Roman"/>
                <w:b/>
                <w:bCs/>
                <w:color w:val="000000"/>
                <w:sz w:val="18"/>
                <w:szCs w:val="18"/>
              </w:rPr>
            </w:pPr>
            <w:r w:rsidRPr="00DB10E7">
              <w:rPr>
                <w:rFonts w:ascii="Times New Roman" w:eastAsia="等线" w:hAnsi="Times New Roman" w:hint="eastAsia"/>
                <w:b/>
                <w:bCs/>
                <w:color w:val="000000"/>
                <w:sz w:val="18"/>
                <w:szCs w:val="18"/>
              </w:rPr>
              <w:t>552</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7A793B95" w:rsidR="00015566" w:rsidRPr="00DB10E7" w:rsidRDefault="007A0A4D" w:rsidP="007A0A4D">
            <w:pPr>
              <w:jc w:val="center"/>
              <w:rPr>
                <w:rFonts w:ascii="Times New Roman" w:eastAsia="等线" w:hAnsi="Times New Roman"/>
                <w:b/>
                <w:bCs/>
                <w:color w:val="000000"/>
                <w:sz w:val="18"/>
                <w:szCs w:val="18"/>
              </w:rPr>
            </w:pPr>
            <w:r w:rsidRPr="00DB10E7">
              <w:rPr>
                <w:rFonts w:ascii="Times New Roman" w:eastAsia="等线" w:hAnsi="Times New Roman" w:hint="eastAsia"/>
                <w:b/>
                <w:bCs/>
                <w:color w:val="000000"/>
                <w:sz w:val="18"/>
                <w:szCs w:val="18"/>
              </w:rPr>
              <w:t>200</w:t>
            </w: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48E86B8A" w:rsidR="00015566" w:rsidRPr="00DB10E7" w:rsidRDefault="005F65C6" w:rsidP="005F65C6">
            <w:pPr>
              <w:jc w:val="center"/>
              <w:rPr>
                <w:rFonts w:ascii="Times New Roman" w:eastAsia="等线" w:hAnsi="Times New Roman"/>
                <w:b/>
                <w:bCs/>
                <w:color w:val="000000"/>
                <w:sz w:val="18"/>
                <w:szCs w:val="18"/>
              </w:rPr>
            </w:pPr>
            <w:r w:rsidRPr="00DB10E7">
              <w:rPr>
                <w:rFonts w:ascii="Times New Roman" w:eastAsia="等线" w:hAnsi="Times New Roman" w:hint="eastAsia"/>
                <w:b/>
                <w:bCs/>
                <w:color w:val="000000"/>
                <w:sz w:val="18"/>
                <w:szCs w:val="18"/>
              </w:rPr>
              <w:t>46</w:t>
            </w:r>
          </w:p>
        </w:tc>
        <w:tc>
          <w:tcPr>
            <w:tcW w:w="279" w:type="pct"/>
            <w:vAlign w:val="center"/>
          </w:tcPr>
          <w:p w14:paraId="09E893E4" w14:textId="77777777" w:rsidR="00015566" w:rsidRPr="00DB10E7" w:rsidRDefault="00015566">
            <w:pPr>
              <w:jc w:val="center"/>
              <w:rPr>
                <w:rFonts w:ascii="Times New Roman" w:hAnsi="Times New Roman"/>
                <w:b/>
                <w:sz w:val="18"/>
                <w:szCs w:val="18"/>
              </w:rPr>
            </w:pPr>
          </w:p>
        </w:tc>
        <w:tc>
          <w:tcPr>
            <w:tcW w:w="270" w:type="pct"/>
            <w:gridSpan w:val="2"/>
            <w:vAlign w:val="center"/>
          </w:tcPr>
          <w:p w14:paraId="5EA22872" w14:textId="77777777" w:rsidR="00015566" w:rsidRPr="00DB10E7" w:rsidRDefault="00015566">
            <w:pPr>
              <w:jc w:val="center"/>
              <w:rPr>
                <w:rFonts w:ascii="Times New Roman" w:hAnsi="Times New Roman"/>
                <w:b/>
                <w:color w:val="000000"/>
                <w:sz w:val="18"/>
                <w:szCs w:val="18"/>
              </w:rPr>
            </w:pPr>
          </w:p>
        </w:tc>
        <w:tc>
          <w:tcPr>
            <w:tcW w:w="270" w:type="pct"/>
            <w:vAlign w:val="center"/>
          </w:tcPr>
          <w:p w14:paraId="7AC16B53" w14:textId="77777777" w:rsidR="00015566" w:rsidRPr="00DB10E7" w:rsidRDefault="00015566">
            <w:pPr>
              <w:jc w:val="center"/>
              <w:rPr>
                <w:rFonts w:ascii="Times New Roman" w:hAnsi="Times New Roman"/>
                <w:b/>
                <w:color w:val="000000"/>
                <w:sz w:val="18"/>
                <w:szCs w:val="18"/>
              </w:rPr>
            </w:pPr>
          </w:p>
        </w:tc>
        <w:tc>
          <w:tcPr>
            <w:tcW w:w="270" w:type="pct"/>
            <w:gridSpan w:val="2"/>
            <w:vAlign w:val="center"/>
          </w:tcPr>
          <w:p w14:paraId="3C0517B2" w14:textId="77777777" w:rsidR="00015566" w:rsidRDefault="00015566">
            <w:pPr>
              <w:jc w:val="center"/>
              <w:rPr>
                <w:rFonts w:ascii="Times New Roman" w:hAnsi="Times New Roman"/>
                <w:b/>
                <w:color w:val="000000"/>
                <w:sz w:val="18"/>
                <w:szCs w:val="18"/>
              </w:rPr>
            </w:pPr>
          </w:p>
        </w:tc>
        <w:tc>
          <w:tcPr>
            <w:tcW w:w="269" w:type="pct"/>
            <w:gridSpan w:val="2"/>
            <w:vAlign w:val="center"/>
          </w:tcPr>
          <w:p w14:paraId="78B12E0A" w14:textId="77777777" w:rsidR="00015566" w:rsidRDefault="00015566">
            <w:pPr>
              <w:jc w:val="center"/>
              <w:rPr>
                <w:rFonts w:ascii="Times New Roman" w:hAnsi="Times New Roman"/>
                <w:b/>
                <w:color w:val="000000"/>
                <w:sz w:val="18"/>
                <w:szCs w:val="18"/>
              </w:rPr>
            </w:pPr>
          </w:p>
        </w:tc>
        <w:tc>
          <w:tcPr>
            <w:tcW w:w="270" w:type="pct"/>
            <w:gridSpan w:val="2"/>
            <w:vAlign w:val="center"/>
          </w:tcPr>
          <w:p w14:paraId="72BCBF82" w14:textId="77777777" w:rsidR="00015566" w:rsidRDefault="00015566">
            <w:pPr>
              <w:autoSpaceDE w:val="0"/>
              <w:autoSpaceDN w:val="0"/>
              <w:jc w:val="center"/>
              <w:rPr>
                <w:rFonts w:ascii="Times New Roman" w:hAnsi="Times New Roman"/>
                <w:b/>
                <w:color w:val="000000"/>
                <w:sz w:val="18"/>
                <w:szCs w:val="18"/>
              </w:rPr>
            </w:pPr>
          </w:p>
        </w:tc>
        <w:tc>
          <w:tcPr>
            <w:tcW w:w="354" w:type="pct"/>
            <w:vAlign w:val="center"/>
          </w:tcPr>
          <w:p w14:paraId="139CC1C6" w14:textId="77777777" w:rsidR="00015566" w:rsidRDefault="00015566">
            <w:pPr>
              <w:autoSpaceDE w:val="0"/>
              <w:autoSpaceDN w:val="0"/>
              <w:jc w:val="center"/>
              <w:rPr>
                <w:rFonts w:ascii="Times New Roman" w:hAnsi="Times New Roman"/>
                <w:b/>
                <w:color w:val="000000"/>
                <w:sz w:val="18"/>
                <w:szCs w:val="18"/>
              </w:rPr>
            </w:pPr>
          </w:p>
        </w:tc>
      </w:tr>
      <w:tr w:rsidR="008D100D" w14:paraId="7BE27876" w14:textId="77777777" w:rsidTr="003C64D7">
        <w:trPr>
          <w:trHeight w:val="360"/>
          <w:jc w:val="center"/>
        </w:trPr>
        <w:tc>
          <w:tcPr>
            <w:tcW w:w="197" w:type="pct"/>
            <w:vMerge/>
            <w:vAlign w:val="center"/>
          </w:tcPr>
          <w:p w14:paraId="0389982E" w14:textId="77777777" w:rsidR="008D100D" w:rsidRDefault="008D100D" w:rsidP="008D100D">
            <w:pPr>
              <w:jc w:val="center"/>
              <w:rPr>
                <w:rFonts w:ascii="Times New Roman" w:hAnsi="Times New Roman"/>
                <w:color w:val="000000"/>
                <w:sz w:val="18"/>
                <w:szCs w:val="18"/>
              </w:rPr>
            </w:pPr>
          </w:p>
        </w:tc>
        <w:tc>
          <w:tcPr>
            <w:tcW w:w="216" w:type="pct"/>
            <w:vMerge w:val="restart"/>
            <w:vAlign w:val="center"/>
          </w:tcPr>
          <w:p w14:paraId="5F0E3435" w14:textId="77777777" w:rsidR="008D100D" w:rsidRDefault="008D100D" w:rsidP="008D100D">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8D100D" w:rsidRDefault="008D100D" w:rsidP="008D100D">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09" w:type="pct"/>
            <w:gridSpan w:val="2"/>
            <w:vAlign w:val="center"/>
          </w:tcPr>
          <w:p w14:paraId="4AE99425" w14:textId="5AEB22A2"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JT121121</w:t>
            </w:r>
          </w:p>
        </w:tc>
        <w:tc>
          <w:tcPr>
            <w:tcW w:w="865" w:type="pct"/>
            <w:vAlign w:val="center"/>
          </w:tcPr>
          <w:p w14:paraId="4EAC4EBA" w14:textId="51660235" w:rsidR="008D100D" w:rsidRPr="00DB10E7" w:rsidRDefault="008D100D" w:rsidP="008D100D">
            <w:pPr>
              <w:jc w:val="center"/>
              <w:rPr>
                <w:rFonts w:ascii="Times New Roman" w:hAnsi="Times New Roman"/>
                <w:b/>
                <w:color w:val="FF0000"/>
                <w:spacing w:val="-20"/>
                <w:sz w:val="18"/>
                <w:szCs w:val="18"/>
              </w:rPr>
            </w:pPr>
            <w:r>
              <w:rPr>
                <w:rFonts w:ascii="宋体" w:hAnsi="宋体" w:cs="宋体" w:hint="eastAsia"/>
                <w:color w:val="000000"/>
                <w:sz w:val="18"/>
                <w:szCs w:val="18"/>
              </w:rPr>
              <w:t>*</w:t>
            </w:r>
            <w:r w:rsidRPr="00DB10E7">
              <w:rPr>
                <w:rFonts w:ascii="宋体" w:hAnsi="宋体" w:cs="宋体"/>
                <w:color w:val="000000"/>
                <w:sz w:val="18"/>
                <w:szCs w:val="18"/>
              </w:rPr>
              <w:t>工程制图与CAD</w:t>
            </w:r>
          </w:p>
        </w:tc>
        <w:tc>
          <w:tcPr>
            <w:tcW w:w="271" w:type="pct"/>
            <w:vAlign w:val="center"/>
          </w:tcPr>
          <w:p w14:paraId="314785E9" w14:textId="3CD6B6AF" w:rsidR="008D100D" w:rsidRPr="00DB10E7" w:rsidRDefault="008D100D" w:rsidP="008D100D">
            <w:pPr>
              <w:jc w:val="center"/>
              <w:rPr>
                <w:rFonts w:ascii="Times New Roman" w:hAnsi="Times New Roman"/>
                <w:b/>
                <w:color w:val="FF0000"/>
                <w:spacing w:val="-20"/>
                <w:sz w:val="18"/>
                <w:szCs w:val="18"/>
              </w:rPr>
            </w:pPr>
            <w:r w:rsidRPr="00DB10E7">
              <w:rPr>
                <w:sz w:val="18"/>
                <w:szCs w:val="18"/>
              </w:rPr>
              <w:t>64</w:t>
            </w:r>
          </w:p>
        </w:tc>
        <w:tc>
          <w:tcPr>
            <w:tcW w:w="216" w:type="pct"/>
            <w:vAlign w:val="center"/>
          </w:tcPr>
          <w:p w14:paraId="556C3FDB" w14:textId="2638134D" w:rsidR="008D100D" w:rsidRPr="00DB10E7" w:rsidRDefault="008D100D" w:rsidP="008D100D">
            <w:pPr>
              <w:jc w:val="center"/>
              <w:rPr>
                <w:rFonts w:ascii="Times New Roman" w:hAnsi="Times New Roman"/>
                <w:b/>
                <w:color w:val="FF0000"/>
                <w:spacing w:val="-20"/>
                <w:sz w:val="18"/>
                <w:szCs w:val="18"/>
              </w:rPr>
            </w:pPr>
            <w:r w:rsidRPr="00DB10E7">
              <w:rPr>
                <w:sz w:val="18"/>
                <w:szCs w:val="18"/>
              </w:rPr>
              <w:t>3</w:t>
            </w:r>
            <w:r w:rsidRPr="00DB10E7">
              <w:rPr>
                <w:rFonts w:hint="eastAsia"/>
                <w:sz w:val="18"/>
                <w:szCs w:val="18"/>
              </w:rPr>
              <w:t>4</w:t>
            </w:r>
          </w:p>
        </w:tc>
        <w:tc>
          <w:tcPr>
            <w:tcW w:w="216" w:type="pct"/>
            <w:vAlign w:val="center"/>
          </w:tcPr>
          <w:p w14:paraId="01DAF73B" w14:textId="25B6CB86" w:rsidR="008D100D" w:rsidRPr="00DB10E7" w:rsidRDefault="008D100D" w:rsidP="008D100D">
            <w:pPr>
              <w:jc w:val="center"/>
              <w:rPr>
                <w:rFonts w:ascii="Times New Roman" w:hAnsi="Times New Roman"/>
                <w:b/>
                <w:color w:val="FF0000"/>
                <w:spacing w:val="-20"/>
                <w:sz w:val="18"/>
                <w:szCs w:val="18"/>
              </w:rPr>
            </w:pPr>
            <w:r w:rsidRPr="00DB10E7">
              <w:rPr>
                <w:sz w:val="18"/>
                <w:szCs w:val="18"/>
              </w:rPr>
              <w:t>3</w:t>
            </w:r>
            <w:r w:rsidRPr="00DB10E7">
              <w:rPr>
                <w:rFonts w:hint="eastAsia"/>
                <w:sz w:val="18"/>
                <w:szCs w:val="18"/>
              </w:rPr>
              <w:t>0</w:t>
            </w:r>
          </w:p>
        </w:tc>
        <w:tc>
          <w:tcPr>
            <w:tcW w:w="228" w:type="pct"/>
            <w:vAlign w:val="center"/>
          </w:tcPr>
          <w:p w14:paraId="241DCE5E" w14:textId="2EA89422" w:rsidR="008D100D" w:rsidRPr="00DB10E7" w:rsidRDefault="008D100D" w:rsidP="008D100D">
            <w:pPr>
              <w:jc w:val="center"/>
              <w:rPr>
                <w:rFonts w:ascii="Times New Roman" w:hAnsi="Times New Roman"/>
                <w:b/>
                <w:color w:val="FF0000"/>
                <w:spacing w:val="-20"/>
                <w:sz w:val="18"/>
                <w:szCs w:val="18"/>
              </w:rPr>
            </w:pPr>
            <w:r w:rsidRPr="00DB10E7">
              <w:rPr>
                <w:sz w:val="18"/>
                <w:szCs w:val="18"/>
              </w:rPr>
              <w:t>4</w:t>
            </w:r>
          </w:p>
        </w:tc>
        <w:tc>
          <w:tcPr>
            <w:tcW w:w="279" w:type="pct"/>
            <w:vAlign w:val="center"/>
          </w:tcPr>
          <w:p w14:paraId="02CC86EF" w14:textId="14479959" w:rsidR="008D100D" w:rsidRPr="00DB10E7" w:rsidRDefault="008D100D" w:rsidP="008D100D">
            <w:pPr>
              <w:jc w:val="center"/>
              <w:rPr>
                <w:rFonts w:ascii="Times New Roman" w:hAnsi="Times New Roman"/>
                <w:color w:val="000000"/>
                <w:spacing w:val="-20"/>
                <w:sz w:val="18"/>
                <w:szCs w:val="18"/>
              </w:rPr>
            </w:pPr>
            <w:r w:rsidRPr="00DB10E7">
              <w:rPr>
                <w:sz w:val="18"/>
                <w:szCs w:val="18"/>
              </w:rPr>
              <w:t>4</w:t>
            </w:r>
          </w:p>
        </w:tc>
        <w:tc>
          <w:tcPr>
            <w:tcW w:w="270" w:type="pct"/>
            <w:gridSpan w:val="2"/>
            <w:vAlign w:val="center"/>
          </w:tcPr>
          <w:p w14:paraId="53D1B874"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22122833"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79924798"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72C2A691"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6FEFBF5F"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7745DA31"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4EF777B7" w14:textId="77777777" w:rsidTr="003C64D7">
        <w:trPr>
          <w:trHeight w:val="270"/>
          <w:jc w:val="center"/>
        </w:trPr>
        <w:tc>
          <w:tcPr>
            <w:tcW w:w="197" w:type="pct"/>
            <w:vMerge/>
            <w:vAlign w:val="center"/>
          </w:tcPr>
          <w:p w14:paraId="00EC928D"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48FA2246"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5C1698DA" w14:textId="550A13BA"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JT121122</w:t>
            </w:r>
          </w:p>
        </w:tc>
        <w:tc>
          <w:tcPr>
            <w:tcW w:w="865" w:type="pct"/>
            <w:vAlign w:val="center"/>
          </w:tcPr>
          <w:p w14:paraId="56B04E4D" w14:textId="5A4D348C"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color w:val="000000"/>
                <w:sz w:val="18"/>
                <w:szCs w:val="18"/>
              </w:rPr>
              <w:t>工程材料</w:t>
            </w:r>
          </w:p>
        </w:tc>
        <w:tc>
          <w:tcPr>
            <w:tcW w:w="271" w:type="pct"/>
            <w:vAlign w:val="center"/>
          </w:tcPr>
          <w:p w14:paraId="2FD32124" w14:textId="4288747E"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64</w:t>
            </w:r>
          </w:p>
        </w:tc>
        <w:tc>
          <w:tcPr>
            <w:tcW w:w="216" w:type="pct"/>
            <w:vAlign w:val="center"/>
          </w:tcPr>
          <w:p w14:paraId="0F6A8ECE" w14:textId="5D3CF8B2" w:rsidR="008D100D" w:rsidRPr="00DB10E7" w:rsidRDefault="008D100D" w:rsidP="008D100D">
            <w:pPr>
              <w:jc w:val="center"/>
              <w:rPr>
                <w:rFonts w:ascii="Times New Roman" w:hAnsi="Times New Roman"/>
                <w:color w:val="FF0000"/>
                <w:spacing w:val="-20"/>
                <w:sz w:val="18"/>
                <w:szCs w:val="18"/>
              </w:rPr>
            </w:pPr>
            <w:r w:rsidRPr="00DB10E7">
              <w:rPr>
                <w:sz w:val="18"/>
                <w:szCs w:val="18"/>
              </w:rPr>
              <w:t>3</w:t>
            </w:r>
            <w:r w:rsidRPr="00DB10E7">
              <w:rPr>
                <w:rFonts w:hint="eastAsia"/>
                <w:sz w:val="18"/>
                <w:szCs w:val="18"/>
              </w:rPr>
              <w:t>4</w:t>
            </w:r>
          </w:p>
        </w:tc>
        <w:tc>
          <w:tcPr>
            <w:tcW w:w="216" w:type="pct"/>
            <w:vAlign w:val="center"/>
          </w:tcPr>
          <w:p w14:paraId="7F0E74CF" w14:textId="1B0AF65A" w:rsidR="008D100D" w:rsidRPr="00DB10E7" w:rsidRDefault="008D100D" w:rsidP="008D100D">
            <w:pPr>
              <w:jc w:val="center"/>
              <w:rPr>
                <w:rFonts w:ascii="Times New Roman" w:hAnsi="Times New Roman"/>
                <w:color w:val="FF0000"/>
                <w:spacing w:val="-20"/>
                <w:sz w:val="18"/>
                <w:szCs w:val="18"/>
              </w:rPr>
            </w:pPr>
            <w:r w:rsidRPr="00DB10E7">
              <w:rPr>
                <w:sz w:val="18"/>
                <w:szCs w:val="18"/>
              </w:rPr>
              <w:t>3</w:t>
            </w:r>
            <w:r w:rsidRPr="00DB10E7">
              <w:rPr>
                <w:rFonts w:hint="eastAsia"/>
                <w:sz w:val="18"/>
                <w:szCs w:val="18"/>
              </w:rPr>
              <w:t>0</w:t>
            </w:r>
          </w:p>
        </w:tc>
        <w:tc>
          <w:tcPr>
            <w:tcW w:w="228" w:type="pct"/>
          </w:tcPr>
          <w:p w14:paraId="2EB57387" w14:textId="041BA792" w:rsidR="008D100D" w:rsidRPr="00DB10E7" w:rsidRDefault="008D100D" w:rsidP="008D100D">
            <w:pPr>
              <w:jc w:val="center"/>
              <w:rPr>
                <w:rFonts w:ascii="Times New Roman" w:hAnsi="Times New Roman"/>
                <w:color w:val="000000"/>
                <w:spacing w:val="-20"/>
                <w:sz w:val="18"/>
                <w:szCs w:val="18"/>
              </w:rPr>
            </w:pPr>
            <w:r w:rsidRPr="00DB10E7">
              <w:rPr>
                <w:sz w:val="18"/>
                <w:szCs w:val="18"/>
              </w:rPr>
              <w:t>4</w:t>
            </w:r>
          </w:p>
        </w:tc>
        <w:tc>
          <w:tcPr>
            <w:tcW w:w="279" w:type="pct"/>
            <w:vAlign w:val="center"/>
          </w:tcPr>
          <w:p w14:paraId="4C11E468"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46E40D2C" w14:textId="3159983F" w:rsidR="008D100D" w:rsidRPr="00DB10E7" w:rsidRDefault="008D100D" w:rsidP="008D100D">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vAlign w:val="center"/>
          </w:tcPr>
          <w:p w14:paraId="63FDB032" w14:textId="5532881F"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4DCCDBF7"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25AE2D05"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4291286A"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6381392B"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789A3E0F" w14:textId="77777777" w:rsidTr="003C64D7">
        <w:trPr>
          <w:trHeight w:val="270"/>
          <w:jc w:val="center"/>
        </w:trPr>
        <w:tc>
          <w:tcPr>
            <w:tcW w:w="197" w:type="pct"/>
            <w:vMerge/>
            <w:vAlign w:val="center"/>
          </w:tcPr>
          <w:p w14:paraId="2BCE37E2"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0922C1E5"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156F305A" w14:textId="693ECBEE"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JT121123</w:t>
            </w:r>
          </w:p>
        </w:tc>
        <w:tc>
          <w:tcPr>
            <w:tcW w:w="865" w:type="pct"/>
            <w:vAlign w:val="center"/>
          </w:tcPr>
          <w:p w14:paraId="53910286" w14:textId="4090A187" w:rsidR="008D100D" w:rsidRPr="00DB10E7"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sidRPr="00DB10E7">
              <w:rPr>
                <w:rFonts w:ascii="宋体" w:hAnsi="宋体" w:cs="宋体"/>
                <w:color w:val="000000"/>
                <w:sz w:val="18"/>
                <w:szCs w:val="18"/>
              </w:rPr>
              <w:t>工程力学</w:t>
            </w:r>
          </w:p>
        </w:tc>
        <w:tc>
          <w:tcPr>
            <w:tcW w:w="271" w:type="pct"/>
            <w:vAlign w:val="center"/>
          </w:tcPr>
          <w:p w14:paraId="295BF2F0" w14:textId="7FDCAC91"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64</w:t>
            </w:r>
          </w:p>
        </w:tc>
        <w:tc>
          <w:tcPr>
            <w:tcW w:w="216" w:type="pct"/>
            <w:vAlign w:val="center"/>
          </w:tcPr>
          <w:p w14:paraId="6CA3E4E0" w14:textId="57BBFCDC" w:rsidR="008D100D" w:rsidRPr="00DB10E7" w:rsidRDefault="008D100D" w:rsidP="008D100D">
            <w:pPr>
              <w:jc w:val="center"/>
              <w:rPr>
                <w:rFonts w:ascii="Times New Roman" w:hAnsi="Times New Roman"/>
                <w:color w:val="FF0000"/>
                <w:spacing w:val="-20"/>
                <w:sz w:val="18"/>
                <w:szCs w:val="18"/>
              </w:rPr>
            </w:pPr>
            <w:r w:rsidRPr="00DB10E7">
              <w:rPr>
                <w:sz w:val="18"/>
                <w:szCs w:val="18"/>
              </w:rPr>
              <w:t>3</w:t>
            </w:r>
            <w:r w:rsidRPr="00DB10E7">
              <w:rPr>
                <w:rFonts w:hint="eastAsia"/>
                <w:sz w:val="18"/>
                <w:szCs w:val="18"/>
              </w:rPr>
              <w:t>4</w:t>
            </w:r>
          </w:p>
        </w:tc>
        <w:tc>
          <w:tcPr>
            <w:tcW w:w="216" w:type="pct"/>
            <w:vAlign w:val="center"/>
          </w:tcPr>
          <w:p w14:paraId="3B97E498" w14:textId="79F7F6CC" w:rsidR="008D100D" w:rsidRPr="00DB10E7" w:rsidRDefault="008D100D" w:rsidP="008D100D">
            <w:pPr>
              <w:jc w:val="center"/>
              <w:rPr>
                <w:rFonts w:ascii="Times New Roman" w:hAnsi="Times New Roman"/>
                <w:color w:val="FF0000"/>
                <w:spacing w:val="-20"/>
                <w:sz w:val="18"/>
                <w:szCs w:val="18"/>
              </w:rPr>
            </w:pPr>
            <w:r w:rsidRPr="00DB10E7">
              <w:rPr>
                <w:sz w:val="18"/>
                <w:szCs w:val="18"/>
              </w:rPr>
              <w:t>3</w:t>
            </w:r>
            <w:r w:rsidRPr="00DB10E7">
              <w:rPr>
                <w:rFonts w:hint="eastAsia"/>
                <w:sz w:val="18"/>
                <w:szCs w:val="18"/>
              </w:rPr>
              <w:t>0</w:t>
            </w:r>
          </w:p>
        </w:tc>
        <w:tc>
          <w:tcPr>
            <w:tcW w:w="228" w:type="pct"/>
          </w:tcPr>
          <w:p w14:paraId="7F40033D" w14:textId="5C6E3A06" w:rsidR="008D100D" w:rsidRPr="00DB10E7" w:rsidRDefault="008D100D" w:rsidP="008D100D">
            <w:pPr>
              <w:jc w:val="center"/>
              <w:rPr>
                <w:rFonts w:ascii="Times New Roman" w:hAnsi="Times New Roman"/>
                <w:color w:val="000000"/>
                <w:spacing w:val="-20"/>
                <w:sz w:val="18"/>
                <w:szCs w:val="18"/>
              </w:rPr>
            </w:pPr>
            <w:r w:rsidRPr="00DB10E7">
              <w:rPr>
                <w:sz w:val="18"/>
                <w:szCs w:val="18"/>
              </w:rPr>
              <w:t>4</w:t>
            </w:r>
          </w:p>
        </w:tc>
        <w:tc>
          <w:tcPr>
            <w:tcW w:w="279" w:type="pct"/>
            <w:vAlign w:val="center"/>
          </w:tcPr>
          <w:p w14:paraId="0FE3DEC3"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184A6DB3" w14:textId="3ACBAAE3"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0FD9C3D7" w14:textId="326788DA"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0" w:type="pct"/>
            <w:gridSpan w:val="2"/>
            <w:vAlign w:val="center"/>
          </w:tcPr>
          <w:p w14:paraId="2E32CE88"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56DA7013"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5C6DE7E2"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0C7D6648"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2C64A308" w14:textId="77777777" w:rsidTr="003C64D7">
        <w:trPr>
          <w:trHeight w:val="285"/>
          <w:jc w:val="center"/>
        </w:trPr>
        <w:tc>
          <w:tcPr>
            <w:tcW w:w="197" w:type="pct"/>
            <w:vMerge/>
            <w:vAlign w:val="center"/>
          </w:tcPr>
          <w:p w14:paraId="6EC571A6"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19D1AC6A"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563C0907" w14:textId="27567AC7"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JT121124</w:t>
            </w:r>
          </w:p>
        </w:tc>
        <w:tc>
          <w:tcPr>
            <w:tcW w:w="865" w:type="pct"/>
            <w:vAlign w:val="center"/>
          </w:tcPr>
          <w:p w14:paraId="2125F1F8" w14:textId="6750A963" w:rsidR="008D100D" w:rsidRPr="00DB10E7"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sidRPr="00DB10E7">
              <w:rPr>
                <w:rFonts w:ascii="宋体" w:hAnsi="宋体" w:cs="宋体"/>
                <w:color w:val="000000"/>
                <w:sz w:val="18"/>
                <w:szCs w:val="18"/>
              </w:rPr>
              <w:t>电工基础</w:t>
            </w:r>
          </w:p>
        </w:tc>
        <w:tc>
          <w:tcPr>
            <w:tcW w:w="271" w:type="pct"/>
            <w:vAlign w:val="center"/>
          </w:tcPr>
          <w:p w14:paraId="0AB711C8" w14:textId="7C656987" w:rsidR="008D100D" w:rsidRPr="00DB10E7" w:rsidRDefault="008D100D" w:rsidP="008D100D">
            <w:pPr>
              <w:jc w:val="center"/>
              <w:rPr>
                <w:rFonts w:ascii="Times New Roman" w:hAnsi="Times New Roman"/>
                <w:color w:val="000000"/>
                <w:spacing w:val="-20"/>
                <w:sz w:val="18"/>
                <w:szCs w:val="18"/>
              </w:rPr>
            </w:pPr>
            <w:r w:rsidRPr="00DB10E7">
              <w:rPr>
                <w:sz w:val="18"/>
                <w:szCs w:val="18"/>
              </w:rPr>
              <w:t>64</w:t>
            </w:r>
          </w:p>
        </w:tc>
        <w:tc>
          <w:tcPr>
            <w:tcW w:w="216" w:type="pct"/>
            <w:vAlign w:val="center"/>
          </w:tcPr>
          <w:p w14:paraId="3341D343" w14:textId="598E6BEF" w:rsidR="008D100D" w:rsidRPr="00DB10E7" w:rsidRDefault="008D100D" w:rsidP="008D100D">
            <w:pPr>
              <w:jc w:val="center"/>
              <w:rPr>
                <w:rFonts w:ascii="Times New Roman" w:hAnsi="Times New Roman"/>
                <w:color w:val="FF0000"/>
                <w:spacing w:val="-20"/>
                <w:sz w:val="18"/>
                <w:szCs w:val="18"/>
              </w:rPr>
            </w:pPr>
            <w:r w:rsidRPr="00DB10E7">
              <w:rPr>
                <w:sz w:val="18"/>
                <w:szCs w:val="18"/>
              </w:rPr>
              <w:t>32</w:t>
            </w:r>
          </w:p>
        </w:tc>
        <w:tc>
          <w:tcPr>
            <w:tcW w:w="216" w:type="pct"/>
            <w:vAlign w:val="center"/>
          </w:tcPr>
          <w:p w14:paraId="150410E4" w14:textId="47CF8E75" w:rsidR="008D100D" w:rsidRPr="00DB10E7" w:rsidRDefault="008D100D" w:rsidP="008D100D">
            <w:pPr>
              <w:jc w:val="center"/>
              <w:rPr>
                <w:rFonts w:ascii="Times New Roman" w:hAnsi="Times New Roman"/>
                <w:color w:val="FF0000"/>
                <w:spacing w:val="-20"/>
                <w:sz w:val="18"/>
                <w:szCs w:val="18"/>
              </w:rPr>
            </w:pPr>
            <w:r w:rsidRPr="00DB10E7">
              <w:rPr>
                <w:sz w:val="18"/>
                <w:szCs w:val="18"/>
              </w:rPr>
              <w:t>32</w:t>
            </w:r>
          </w:p>
        </w:tc>
        <w:tc>
          <w:tcPr>
            <w:tcW w:w="228" w:type="pct"/>
          </w:tcPr>
          <w:p w14:paraId="77DEE06D" w14:textId="00990828" w:rsidR="008D100D" w:rsidRPr="00DB10E7" w:rsidRDefault="008D100D" w:rsidP="008D100D">
            <w:pPr>
              <w:jc w:val="center"/>
              <w:rPr>
                <w:rFonts w:ascii="Times New Roman" w:hAnsi="Times New Roman"/>
                <w:color w:val="000000"/>
                <w:spacing w:val="-20"/>
                <w:sz w:val="18"/>
                <w:szCs w:val="18"/>
              </w:rPr>
            </w:pPr>
            <w:r w:rsidRPr="00DB10E7">
              <w:rPr>
                <w:sz w:val="18"/>
                <w:szCs w:val="18"/>
              </w:rPr>
              <w:t>4</w:t>
            </w:r>
          </w:p>
        </w:tc>
        <w:tc>
          <w:tcPr>
            <w:tcW w:w="279" w:type="pct"/>
            <w:vAlign w:val="center"/>
          </w:tcPr>
          <w:p w14:paraId="4ADF22C4" w14:textId="5C54A471"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3C23737D" w14:textId="36A58857" w:rsidR="008D100D" w:rsidRPr="00DB10E7" w:rsidRDefault="008D100D" w:rsidP="008D100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0" w:type="pct"/>
            <w:vAlign w:val="center"/>
          </w:tcPr>
          <w:p w14:paraId="755AA58B"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5ACD1ED9"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61498B89"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1B1A59CA"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664A1CCE"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148F3A04" w14:textId="77777777" w:rsidTr="003C64D7">
        <w:trPr>
          <w:trHeight w:val="315"/>
          <w:jc w:val="center"/>
        </w:trPr>
        <w:tc>
          <w:tcPr>
            <w:tcW w:w="197" w:type="pct"/>
            <w:vMerge/>
            <w:vAlign w:val="center"/>
          </w:tcPr>
          <w:p w14:paraId="0C30C9F5"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46C071E1"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5FDD8F37" w14:textId="0DAB0BB4"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JT121125</w:t>
            </w:r>
          </w:p>
        </w:tc>
        <w:tc>
          <w:tcPr>
            <w:tcW w:w="865" w:type="pct"/>
            <w:vAlign w:val="center"/>
          </w:tcPr>
          <w:p w14:paraId="51CC1FF3" w14:textId="3C2DBA9E" w:rsidR="008D100D" w:rsidRPr="00DB10E7"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sidRPr="00DB10E7">
              <w:rPr>
                <w:rFonts w:ascii="宋体" w:hAnsi="宋体" w:cs="宋体"/>
                <w:color w:val="000000"/>
                <w:sz w:val="18"/>
                <w:szCs w:val="18"/>
              </w:rPr>
              <w:t>电子技术</w:t>
            </w:r>
          </w:p>
        </w:tc>
        <w:tc>
          <w:tcPr>
            <w:tcW w:w="271" w:type="pct"/>
            <w:vAlign w:val="center"/>
          </w:tcPr>
          <w:p w14:paraId="1EF2877E" w14:textId="186D358D"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64</w:t>
            </w:r>
          </w:p>
        </w:tc>
        <w:tc>
          <w:tcPr>
            <w:tcW w:w="216" w:type="pct"/>
            <w:vAlign w:val="center"/>
          </w:tcPr>
          <w:p w14:paraId="5944BAEC" w14:textId="30AC21EA"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32</w:t>
            </w:r>
          </w:p>
        </w:tc>
        <w:tc>
          <w:tcPr>
            <w:tcW w:w="216" w:type="pct"/>
            <w:vAlign w:val="center"/>
          </w:tcPr>
          <w:p w14:paraId="3CC3DAE2" w14:textId="569DD09E"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32</w:t>
            </w:r>
          </w:p>
        </w:tc>
        <w:tc>
          <w:tcPr>
            <w:tcW w:w="228" w:type="pct"/>
          </w:tcPr>
          <w:p w14:paraId="40B0E033" w14:textId="7F592997" w:rsidR="008D100D" w:rsidRPr="00DB10E7" w:rsidRDefault="008D100D" w:rsidP="008D100D">
            <w:pPr>
              <w:jc w:val="center"/>
              <w:rPr>
                <w:rFonts w:ascii="Times New Roman" w:hAnsi="Times New Roman"/>
                <w:color w:val="000000"/>
                <w:spacing w:val="-20"/>
                <w:sz w:val="18"/>
                <w:szCs w:val="18"/>
              </w:rPr>
            </w:pPr>
            <w:r w:rsidRPr="00DB10E7">
              <w:rPr>
                <w:sz w:val="18"/>
                <w:szCs w:val="18"/>
              </w:rPr>
              <w:t>4</w:t>
            </w:r>
          </w:p>
        </w:tc>
        <w:tc>
          <w:tcPr>
            <w:tcW w:w="279" w:type="pct"/>
            <w:vAlign w:val="center"/>
          </w:tcPr>
          <w:p w14:paraId="5C95E509"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7D80624F" w14:textId="0E9CE1EF"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41485AF3" w14:textId="33944B0B" w:rsidR="008D100D" w:rsidRPr="00DB10E7" w:rsidRDefault="008D100D" w:rsidP="008D100D">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gridSpan w:val="2"/>
            <w:vAlign w:val="center"/>
          </w:tcPr>
          <w:p w14:paraId="0FD5E5A3"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1BD74B06"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2D65F07C"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3AC78D94"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2A7B5CD8" w14:textId="77777777" w:rsidTr="003C64D7">
        <w:trPr>
          <w:trHeight w:val="315"/>
          <w:jc w:val="center"/>
        </w:trPr>
        <w:tc>
          <w:tcPr>
            <w:tcW w:w="197" w:type="pct"/>
            <w:vMerge/>
            <w:vAlign w:val="center"/>
          </w:tcPr>
          <w:p w14:paraId="1D584AC7"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5F3986CA"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3CF4CCB3" w14:textId="1367B6E0"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JT121126</w:t>
            </w:r>
          </w:p>
        </w:tc>
        <w:tc>
          <w:tcPr>
            <w:tcW w:w="865" w:type="pct"/>
            <w:vAlign w:val="center"/>
          </w:tcPr>
          <w:p w14:paraId="165DB649" w14:textId="320392F0"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color w:val="000000"/>
                <w:sz w:val="18"/>
                <w:szCs w:val="18"/>
              </w:rPr>
              <w:t>高速铁路概论</w:t>
            </w:r>
          </w:p>
        </w:tc>
        <w:tc>
          <w:tcPr>
            <w:tcW w:w="271" w:type="pct"/>
            <w:vAlign w:val="center"/>
          </w:tcPr>
          <w:p w14:paraId="2426DE65" w14:textId="1D4E20F4"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32</w:t>
            </w:r>
          </w:p>
        </w:tc>
        <w:tc>
          <w:tcPr>
            <w:tcW w:w="216" w:type="pct"/>
            <w:vAlign w:val="center"/>
          </w:tcPr>
          <w:p w14:paraId="022E944C" w14:textId="7F7F74FB"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24</w:t>
            </w:r>
          </w:p>
        </w:tc>
        <w:tc>
          <w:tcPr>
            <w:tcW w:w="216" w:type="pct"/>
            <w:vAlign w:val="center"/>
          </w:tcPr>
          <w:p w14:paraId="4FFBE5A6" w14:textId="3C9A4622"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8</w:t>
            </w:r>
          </w:p>
        </w:tc>
        <w:tc>
          <w:tcPr>
            <w:tcW w:w="228" w:type="pct"/>
          </w:tcPr>
          <w:p w14:paraId="0DA5FA6F" w14:textId="24C68C8B"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2</w:t>
            </w:r>
          </w:p>
        </w:tc>
        <w:tc>
          <w:tcPr>
            <w:tcW w:w="279" w:type="pct"/>
            <w:vAlign w:val="center"/>
          </w:tcPr>
          <w:p w14:paraId="338538BC"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18DE57EB" w14:textId="595300E3"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24DFA11F" w14:textId="5E863DE1"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2</w:t>
            </w:r>
          </w:p>
        </w:tc>
        <w:tc>
          <w:tcPr>
            <w:tcW w:w="270" w:type="pct"/>
            <w:gridSpan w:val="2"/>
            <w:vAlign w:val="center"/>
          </w:tcPr>
          <w:p w14:paraId="3234F86E"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352B6975"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5D796AA5"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15FD1E2D"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058C83BD" w14:textId="77777777" w:rsidTr="003C64D7">
        <w:trPr>
          <w:trHeight w:val="315"/>
          <w:jc w:val="center"/>
        </w:trPr>
        <w:tc>
          <w:tcPr>
            <w:tcW w:w="197" w:type="pct"/>
            <w:vMerge/>
            <w:vAlign w:val="center"/>
          </w:tcPr>
          <w:p w14:paraId="6B2DA80A"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6D9C5B9B"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5EFF6F8F" w14:textId="727E043E"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JT121127</w:t>
            </w:r>
          </w:p>
        </w:tc>
        <w:tc>
          <w:tcPr>
            <w:tcW w:w="865" w:type="pct"/>
            <w:vAlign w:val="center"/>
          </w:tcPr>
          <w:p w14:paraId="564993CB" w14:textId="0C203E7E"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color w:val="000000"/>
                <w:sz w:val="18"/>
                <w:szCs w:val="18"/>
              </w:rPr>
              <w:t>铁道概论</w:t>
            </w:r>
          </w:p>
        </w:tc>
        <w:tc>
          <w:tcPr>
            <w:tcW w:w="271" w:type="pct"/>
            <w:vAlign w:val="center"/>
          </w:tcPr>
          <w:p w14:paraId="0CD2AAEB" w14:textId="69094E5E"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32</w:t>
            </w:r>
          </w:p>
        </w:tc>
        <w:tc>
          <w:tcPr>
            <w:tcW w:w="216" w:type="pct"/>
            <w:vAlign w:val="center"/>
          </w:tcPr>
          <w:p w14:paraId="0B3F50F1" w14:textId="748B1AF5"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32</w:t>
            </w:r>
          </w:p>
        </w:tc>
        <w:tc>
          <w:tcPr>
            <w:tcW w:w="216" w:type="pct"/>
            <w:vAlign w:val="center"/>
          </w:tcPr>
          <w:p w14:paraId="0E4011BD" w14:textId="729B9755"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0</w:t>
            </w:r>
          </w:p>
        </w:tc>
        <w:tc>
          <w:tcPr>
            <w:tcW w:w="228" w:type="pct"/>
          </w:tcPr>
          <w:p w14:paraId="0856DF5C" w14:textId="46283150"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2</w:t>
            </w:r>
          </w:p>
        </w:tc>
        <w:tc>
          <w:tcPr>
            <w:tcW w:w="279" w:type="pct"/>
            <w:vAlign w:val="center"/>
          </w:tcPr>
          <w:p w14:paraId="58879975"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01EA5EFE"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452FBE4B" w14:textId="751636AE" w:rsidR="008D100D" w:rsidRPr="00DB10E7" w:rsidRDefault="008D100D" w:rsidP="008D100D">
            <w:pPr>
              <w:ind w:right="280"/>
              <w:jc w:val="center"/>
              <w:rPr>
                <w:rFonts w:ascii="Times New Roman" w:hAnsi="Times New Roman"/>
                <w:color w:val="000000"/>
                <w:spacing w:val="-20"/>
                <w:sz w:val="18"/>
                <w:szCs w:val="18"/>
              </w:rPr>
            </w:pPr>
            <w:r w:rsidRPr="00DB10E7">
              <w:rPr>
                <w:rFonts w:hint="eastAsia"/>
                <w:sz w:val="18"/>
                <w:szCs w:val="18"/>
              </w:rPr>
              <w:t>2</w:t>
            </w:r>
          </w:p>
        </w:tc>
        <w:tc>
          <w:tcPr>
            <w:tcW w:w="270" w:type="pct"/>
            <w:gridSpan w:val="2"/>
            <w:vAlign w:val="center"/>
          </w:tcPr>
          <w:p w14:paraId="66EEA6CB" w14:textId="77777777" w:rsidR="008D100D"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7A85F410" w14:textId="77777777" w:rsidR="008D100D"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5C793112"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2FF1104F" w14:textId="77777777" w:rsidR="008D100D" w:rsidRDefault="008D100D" w:rsidP="008D100D">
            <w:pPr>
              <w:autoSpaceDE w:val="0"/>
              <w:autoSpaceDN w:val="0"/>
              <w:jc w:val="center"/>
              <w:rPr>
                <w:rFonts w:ascii="Times New Roman" w:hAnsi="Times New Roman"/>
                <w:color w:val="000000"/>
                <w:spacing w:val="-20"/>
                <w:sz w:val="18"/>
                <w:szCs w:val="18"/>
              </w:rPr>
            </w:pPr>
          </w:p>
        </w:tc>
      </w:tr>
      <w:tr w:rsidR="00C0679D" w14:paraId="018E6704" w14:textId="77777777">
        <w:trPr>
          <w:trHeight w:val="315"/>
          <w:jc w:val="center"/>
        </w:trPr>
        <w:tc>
          <w:tcPr>
            <w:tcW w:w="197" w:type="pct"/>
            <w:vMerge/>
            <w:vAlign w:val="center"/>
          </w:tcPr>
          <w:p w14:paraId="238CED6A" w14:textId="77777777" w:rsidR="00C0679D" w:rsidRDefault="00C0679D" w:rsidP="00C0679D">
            <w:pPr>
              <w:jc w:val="center"/>
              <w:rPr>
                <w:rFonts w:ascii="Times New Roman" w:hAnsi="Times New Roman"/>
                <w:color w:val="000000"/>
                <w:sz w:val="18"/>
                <w:szCs w:val="18"/>
              </w:rPr>
            </w:pPr>
          </w:p>
        </w:tc>
        <w:tc>
          <w:tcPr>
            <w:tcW w:w="216" w:type="pct"/>
            <w:vMerge/>
            <w:vAlign w:val="center"/>
          </w:tcPr>
          <w:p w14:paraId="3FB84F3D" w14:textId="77777777" w:rsidR="00C0679D" w:rsidRDefault="00C0679D" w:rsidP="00C0679D">
            <w:pPr>
              <w:jc w:val="center"/>
              <w:rPr>
                <w:rFonts w:ascii="Times New Roman" w:hAnsi="Times New Roman"/>
                <w:color w:val="000000"/>
                <w:sz w:val="18"/>
                <w:szCs w:val="18"/>
              </w:rPr>
            </w:pPr>
          </w:p>
        </w:tc>
        <w:tc>
          <w:tcPr>
            <w:tcW w:w="1674" w:type="pct"/>
            <w:gridSpan w:val="3"/>
            <w:vAlign w:val="center"/>
          </w:tcPr>
          <w:p w14:paraId="25FFF007" w14:textId="369A2672" w:rsidR="00C0679D" w:rsidRPr="00DB10E7" w:rsidRDefault="00C0679D" w:rsidP="00C0679D">
            <w:pPr>
              <w:jc w:val="center"/>
              <w:rPr>
                <w:rFonts w:ascii="Times New Roman" w:hAnsi="Times New Roman"/>
                <w:b/>
                <w:bCs/>
                <w:color w:val="000000"/>
                <w:sz w:val="18"/>
                <w:szCs w:val="18"/>
              </w:rPr>
            </w:pPr>
            <w:r w:rsidRPr="00DB10E7">
              <w:rPr>
                <w:rFonts w:hint="eastAsia"/>
                <w:sz w:val="18"/>
                <w:szCs w:val="18"/>
              </w:rPr>
              <w:t>小计</w:t>
            </w:r>
          </w:p>
        </w:tc>
        <w:tc>
          <w:tcPr>
            <w:tcW w:w="271" w:type="pct"/>
            <w:vAlign w:val="center"/>
          </w:tcPr>
          <w:p w14:paraId="7B57AF4E" w14:textId="193135A3" w:rsidR="00C0679D" w:rsidRPr="00DB10E7" w:rsidRDefault="006D25E2" w:rsidP="00C0679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384</w:t>
            </w:r>
          </w:p>
        </w:tc>
        <w:tc>
          <w:tcPr>
            <w:tcW w:w="216" w:type="pct"/>
            <w:vAlign w:val="center"/>
          </w:tcPr>
          <w:p w14:paraId="1E858231" w14:textId="14196483" w:rsidR="00C0679D" w:rsidRPr="00DB10E7" w:rsidRDefault="006D25E2" w:rsidP="00C0679D">
            <w:pPr>
              <w:jc w:val="center"/>
              <w:rPr>
                <w:rFonts w:ascii="Times New Roman" w:hAnsi="Times New Roman"/>
                <w:color w:val="FF0000"/>
                <w:spacing w:val="-20"/>
                <w:sz w:val="18"/>
                <w:szCs w:val="18"/>
              </w:rPr>
            </w:pPr>
            <w:r w:rsidRPr="00DB10E7">
              <w:rPr>
                <w:rFonts w:ascii="Times New Roman" w:hAnsi="Times New Roman" w:hint="eastAsia"/>
                <w:color w:val="FF0000"/>
                <w:spacing w:val="-20"/>
                <w:sz w:val="18"/>
                <w:szCs w:val="18"/>
              </w:rPr>
              <w:t>222</w:t>
            </w:r>
          </w:p>
        </w:tc>
        <w:tc>
          <w:tcPr>
            <w:tcW w:w="216" w:type="pct"/>
            <w:vAlign w:val="center"/>
          </w:tcPr>
          <w:p w14:paraId="30E4E6AE" w14:textId="66A54474" w:rsidR="00C0679D" w:rsidRPr="00DB10E7" w:rsidRDefault="006D25E2" w:rsidP="00C0679D">
            <w:pPr>
              <w:jc w:val="center"/>
              <w:rPr>
                <w:rFonts w:ascii="Times New Roman" w:hAnsi="Times New Roman"/>
                <w:color w:val="FF0000"/>
                <w:spacing w:val="-20"/>
                <w:sz w:val="18"/>
                <w:szCs w:val="18"/>
              </w:rPr>
            </w:pPr>
            <w:r w:rsidRPr="00DB10E7">
              <w:rPr>
                <w:rFonts w:ascii="Times New Roman" w:hAnsi="Times New Roman" w:hint="eastAsia"/>
                <w:color w:val="FF0000"/>
                <w:spacing w:val="-20"/>
                <w:sz w:val="18"/>
                <w:szCs w:val="18"/>
              </w:rPr>
              <w:t>162</w:t>
            </w:r>
          </w:p>
        </w:tc>
        <w:tc>
          <w:tcPr>
            <w:tcW w:w="228" w:type="pct"/>
            <w:vAlign w:val="center"/>
          </w:tcPr>
          <w:p w14:paraId="3177EA07" w14:textId="5BC960AF" w:rsidR="00C0679D" w:rsidRPr="00DB10E7" w:rsidRDefault="006D25E2" w:rsidP="00C0679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24</w:t>
            </w:r>
          </w:p>
        </w:tc>
        <w:tc>
          <w:tcPr>
            <w:tcW w:w="279" w:type="pct"/>
            <w:vAlign w:val="center"/>
          </w:tcPr>
          <w:p w14:paraId="65D93B47" w14:textId="77777777" w:rsidR="00C0679D" w:rsidRPr="00DB10E7" w:rsidRDefault="00C0679D" w:rsidP="00C0679D">
            <w:pPr>
              <w:jc w:val="center"/>
              <w:rPr>
                <w:rFonts w:ascii="Times New Roman" w:hAnsi="Times New Roman"/>
                <w:color w:val="000000"/>
                <w:spacing w:val="-20"/>
                <w:sz w:val="18"/>
                <w:szCs w:val="18"/>
              </w:rPr>
            </w:pPr>
          </w:p>
        </w:tc>
        <w:tc>
          <w:tcPr>
            <w:tcW w:w="270" w:type="pct"/>
            <w:gridSpan w:val="2"/>
            <w:vAlign w:val="center"/>
          </w:tcPr>
          <w:p w14:paraId="7E6AF37C" w14:textId="77777777" w:rsidR="00C0679D" w:rsidRPr="00DB10E7" w:rsidRDefault="00C0679D" w:rsidP="00C0679D">
            <w:pPr>
              <w:jc w:val="center"/>
              <w:rPr>
                <w:rFonts w:ascii="Times New Roman" w:hAnsi="Times New Roman"/>
                <w:color w:val="000000"/>
                <w:spacing w:val="-20"/>
                <w:sz w:val="18"/>
                <w:szCs w:val="18"/>
              </w:rPr>
            </w:pPr>
          </w:p>
        </w:tc>
        <w:tc>
          <w:tcPr>
            <w:tcW w:w="270" w:type="pct"/>
            <w:vAlign w:val="center"/>
          </w:tcPr>
          <w:p w14:paraId="1A6E0F4E" w14:textId="6F099308" w:rsidR="00C0679D" w:rsidRPr="00DB10E7" w:rsidRDefault="00C0679D" w:rsidP="00C0679D">
            <w:pPr>
              <w:ind w:right="280"/>
              <w:jc w:val="center"/>
              <w:rPr>
                <w:rFonts w:ascii="Times New Roman" w:hAnsi="Times New Roman"/>
                <w:color w:val="000000"/>
                <w:spacing w:val="-20"/>
                <w:sz w:val="18"/>
                <w:szCs w:val="18"/>
              </w:rPr>
            </w:pPr>
          </w:p>
        </w:tc>
        <w:tc>
          <w:tcPr>
            <w:tcW w:w="270" w:type="pct"/>
            <w:gridSpan w:val="2"/>
            <w:vAlign w:val="center"/>
          </w:tcPr>
          <w:p w14:paraId="3F944665" w14:textId="77777777" w:rsidR="00C0679D" w:rsidRDefault="00C0679D" w:rsidP="00C0679D">
            <w:pPr>
              <w:ind w:right="280"/>
              <w:jc w:val="center"/>
              <w:rPr>
                <w:rFonts w:ascii="Times New Roman" w:hAnsi="Times New Roman"/>
                <w:color w:val="000000"/>
                <w:spacing w:val="-20"/>
                <w:sz w:val="18"/>
                <w:szCs w:val="18"/>
              </w:rPr>
            </w:pPr>
          </w:p>
        </w:tc>
        <w:tc>
          <w:tcPr>
            <w:tcW w:w="269" w:type="pct"/>
            <w:gridSpan w:val="2"/>
            <w:vAlign w:val="center"/>
          </w:tcPr>
          <w:p w14:paraId="3FC5DAB5" w14:textId="77777777" w:rsidR="00C0679D" w:rsidRDefault="00C0679D" w:rsidP="00C0679D">
            <w:pPr>
              <w:autoSpaceDE w:val="0"/>
              <w:autoSpaceDN w:val="0"/>
              <w:jc w:val="center"/>
              <w:rPr>
                <w:rFonts w:ascii="Times New Roman" w:hAnsi="Times New Roman"/>
                <w:color w:val="000000"/>
                <w:spacing w:val="-20"/>
                <w:sz w:val="18"/>
                <w:szCs w:val="18"/>
              </w:rPr>
            </w:pPr>
          </w:p>
        </w:tc>
        <w:tc>
          <w:tcPr>
            <w:tcW w:w="270" w:type="pct"/>
            <w:gridSpan w:val="2"/>
            <w:vAlign w:val="center"/>
          </w:tcPr>
          <w:p w14:paraId="4E3B34BB" w14:textId="77777777" w:rsidR="00C0679D" w:rsidRDefault="00C0679D" w:rsidP="00C0679D">
            <w:pPr>
              <w:autoSpaceDE w:val="0"/>
              <w:autoSpaceDN w:val="0"/>
              <w:jc w:val="center"/>
              <w:rPr>
                <w:rFonts w:ascii="Times New Roman" w:hAnsi="Times New Roman"/>
                <w:color w:val="000000"/>
                <w:spacing w:val="-20"/>
                <w:sz w:val="18"/>
                <w:szCs w:val="18"/>
              </w:rPr>
            </w:pPr>
          </w:p>
        </w:tc>
        <w:tc>
          <w:tcPr>
            <w:tcW w:w="354" w:type="pct"/>
            <w:vAlign w:val="center"/>
          </w:tcPr>
          <w:p w14:paraId="672183A2" w14:textId="77777777" w:rsidR="00C0679D" w:rsidRDefault="00C0679D" w:rsidP="00C0679D">
            <w:pPr>
              <w:autoSpaceDE w:val="0"/>
              <w:autoSpaceDN w:val="0"/>
              <w:jc w:val="center"/>
              <w:rPr>
                <w:rFonts w:ascii="Times New Roman" w:hAnsi="Times New Roman"/>
                <w:color w:val="000000"/>
                <w:spacing w:val="-20"/>
                <w:sz w:val="18"/>
                <w:szCs w:val="18"/>
              </w:rPr>
            </w:pPr>
          </w:p>
        </w:tc>
      </w:tr>
      <w:tr w:rsidR="008D100D" w14:paraId="1A9E2363" w14:textId="77777777" w:rsidTr="006E24A1">
        <w:trPr>
          <w:trHeight w:val="315"/>
          <w:jc w:val="center"/>
        </w:trPr>
        <w:tc>
          <w:tcPr>
            <w:tcW w:w="197" w:type="pct"/>
            <w:vMerge/>
            <w:vAlign w:val="center"/>
          </w:tcPr>
          <w:p w14:paraId="312DB97B" w14:textId="77777777" w:rsidR="008D100D" w:rsidRDefault="008D100D" w:rsidP="008D100D">
            <w:pPr>
              <w:jc w:val="center"/>
              <w:rPr>
                <w:rFonts w:ascii="Times New Roman" w:hAnsi="Times New Roman"/>
                <w:color w:val="000000"/>
                <w:sz w:val="18"/>
                <w:szCs w:val="18"/>
              </w:rPr>
            </w:pPr>
          </w:p>
        </w:tc>
        <w:tc>
          <w:tcPr>
            <w:tcW w:w="216" w:type="pct"/>
            <w:vAlign w:val="center"/>
          </w:tcPr>
          <w:p w14:paraId="42316459"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7BE37ACD" w14:textId="1104EB79"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JT121128</w:t>
            </w:r>
          </w:p>
        </w:tc>
        <w:tc>
          <w:tcPr>
            <w:tcW w:w="865" w:type="pct"/>
            <w:vAlign w:val="center"/>
          </w:tcPr>
          <w:p w14:paraId="60EB0DD2" w14:textId="0EC820D9" w:rsidR="008D100D" w:rsidRDefault="008D100D" w:rsidP="008D100D">
            <w:pPr>
              <w:jc w:val="center"/>
            </w:pPr>
            <w:r>
              <w:rPr>
                <w:rFonts w:ascii="宋体" w:hAnsi="宋体" w:cs="宋体" w:hint="eastAsia"/>
                <w:color w:val="000000"/>
                <w:sz w:val="18"/>
                <w:szCs w:val="18"/>
              </w:rPr>
              <w:t>*</w:t>
            </w:r>
            <w:r>
              <w:rPr>
                <w:rFonts w:ascii="宋体" w:hAnsi="宋体" w:cs="宋体"/>
                <w:color w:val="000000"/>
                <w:kern w:val="0"/>
                <w:sz w:val="18"/>
                <w:szCs w:val="18"/>
              </w:rPr>
              <w:t>高铁基础设施精密测量技术</w:t>
            </w:r>
          </w:p>
        </w:tc>
        <w:tc>
          <w:tcPr>
            <w:tcW w:w="271" w:type="pct"/>
            <w:vAlign w:val="center"/>
          </w:tcPr>
          <w:p w14:paraId="347E1B2A" w14:textId="3940695D" w:rsidR="008D100D" w:rsidRPr="00DB10E7" w:rsidRDefault="008D100D" w:rsidP="008D100D">
            <w:pPr>
              <w:jc w:val="center"/>
              <w:rPr>
                <w:sz w:val="18"/>
                <w:szCs w:val="18"/>
              </w:rPr>
            </w:pPr>
            <w:r w:rsidRPr="00DB10E7">
              <w:rPr>
                <w:rFonts w:ascii="宋体" w:hAnsi="宋体" w:cs="宋体"/>
                <w:bCs/>
                <w:color w:val="000000"/>
                <w:sz w:val="18"/>
                <w:szCs w:val="18"/>
              </w:rPr>
              <w:t>64</w:t>
            </w:r>
          </w:p>
        </w:tc>
        <w:tc>
          <w:tcPr>
            <w:tcW w:w="216" w:type="pct"/>
            <w:vAlign w:val="center"/>
          </w:tcPr>
          <w:p w14:paraId="64E4E6FC" w14:textId="7716F9A3" w:rsidR="008D100D" w:rsidRPr="00DB10E7" w:rsidRDefault="008D100D" w:rsidP="008D100D">
            <w:pPr>
              <w:jc w:val="center"/>
              <w:rPr>
                <w:sz w:val="18"/>
                <w:szCs w:val="18"/>
              </w:rPr>
            </w:pPr>
            <w:r w:rsidRPr="00DB10E7">
              <w:rPr>
                <w:rFonts w:ascii="宋体" w:hAnsi="宋体" w:cs="宋体"/>
                <w:bCs/>
                <w:color w:val="000000"/>
                <w:sz w:val="18"/>
                <w:szCs w:val="18"/>
              </w:rPr>
              <w:t>34</w:t>
            </w:r>
          </w:p>
        </w:tc>
        <w:tc>
          <w:tcPr>
            <w:tcW w:w="216" w:type="pct"/>
            <w:vAlign w:val="center"/>
          </w:tcPr>
          <w:p w14:paraId="3C7E2B63" w14:textId="4773CEC9" w:rsidR="008D100D" w:rsidRPr="00DB10E7" w:rsidRDefault="008D100D" w:rsidP="008D100D">
            <w:pPr>
              <w:jc w:val="center"/>
              <w:rPr>
                <w:sz w:val="18"/>
                <w:szCs w:val="18"/>
              </w:rPr>
            </w:pPr>
            <w:r w:rsidRPr="00DB10E7">
              <w:rPr>
                <w:rFonts w:ascii="宋体" w:hAnsi="宋体" w:cs="宋体"/>
                <w:bCs/>
                <w:color w:val="000000"/>
                <w:sz w:val="18"/>
                <w:szCs w:val="18"/>
              </w:rPr>
              <w:t>30</w:t>
            </w:r>
          </w:p>
        </w:tc>
        <w:tc>
          <w:tcPr>
            <w:tcW w:w="228" w:type="pct"/>
            <w:vAlign w:val="center"/>
          </w:tcPr>
          <w:p w14:paraId="4F5346A3" w14:textId="441FEBC3" w:rsidR="008D100D" w:rsidRPr="00DB10E7" w:rsidRDefault="008D100D" w:rsidP="008D100D">
            <w:pPr>
              <w:jc w:val="center"/>
              <w:rPr>
                <w:sz w:val="18"/>
                <w:szCs w:val="18"/>
              </w:rPr>
            </w:pPr>
            <w:r w:rsidRPr="00DB10E7">
              <w:rPr>
                <w:rFonts w:hint="eastAsia"/>
                <w:sz w:val="18"/>
                <w:szCs w:val="18"/>
              </w:rPr>
              <w:t>4</w:t>
            </w:r>
          </w:p>
        </w:tc>
        <w:tc>
          <w:tcPr>
            <w:tcW w:w="279" w:type="pct"/>
            <w:vAlign w:val="center"/>
          </w:tcPr>
          <w:p w14:paraId="48C9B49B"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7D226C88"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2CAA8F86" w14:textId="566A32A6" w:rsidR="008D100D" w:rsidRPr="00DB10E7" w:rsidRDefault="008D100D" w:rsidP="008D100D">
            <w:pPr>
              <w:ind w:right="280"/>
              <w:jc w:val="center"/>
              <w:rPr>
                <w:sz w:val="18"/>
                <w:szCs w:val="18"/>
              </w:rPr>
            </w:pPr>
          </w:p>
        </w:tc>
        <w:tc>
          <w:tcPr>
            <w:tcW w:w="270" w:type="pct"/>
            <w:gridSpan w:val="2"/>
            <w:vAlign w:val="center"/>
          </w:tcPr>
          <w:p w14:paraId="2650D3BC" w14:textId="2054F514"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69" w:type="pct"/>
            <w:gridSpan w:val="2"/>
            <w:vAlign w:val="center"/>
          </w:tcPr>
          <w:p w14:paraId="05D794CA" w14:textId="77777777"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3A73B36B"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03B6E5E5"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3E676417" w14:textId="77777777" w:rsidTr="006E24A1">
        <w:trPr>
          <w:trHeight w:val="315"/>
          <w:jc w:val="center"/>
        </w:trPr>
        <w:tc>
          <w:tcPr>
            <w:tcW w:w="197" w:type="pct"/>
            <w:vMerge/>
            <w:vAlign w:val="center"/>
          </w:tcPr>
          <w:p w14:paraId="67F59013" w14:textId="77777777" w:rsidR="008D100D" w:rsidRDefault="008D100D" w:rsidP="008D100D">
            <w:pPr>
              <w:jc w:val="center"/>
              <w:rPr>
                <w:rFonts w:ascii="Times New Roman" w:hAnsi="Times New Roman"/>
                <w:color w:val="000000"/>
                <w:sz w:val="18"/>
                <w:szCs w:val="18"/>
              </w:rPr>
            </w:pPr>
          </w:p>
        </w:tc>
        <w:tc>
          <w:tcPr>
            <w:tcW w:w="216" w:type="pct"/>
            <w:vMerge w:val="restart"/>
            <w:vAlign w:val="center"/>
          </w:tcPr>
          <w:p w14:paraId="2A6BCD61" w14:textId="77777777" w:rsidR="008D100D" w:rsidRDefault="008D100D" w:rsidP="008D100D">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59A38C06" w14:textId="77777777" w:rsidR="008D100D" w:rsidRDefault="008D100D" w:rsidP="008D100D">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09" w:type="pct"/>
            <w:gridSpan w:val="2"/>
            <w:vAlign w:val="center"/>
          </w:tcPr>
          <w:p w14:paraId="202BF358" w14:textId="5ACEE911"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JT121129</w:t>
            </w:r>
          </w:p>
        </w:tc>
        <w:tc>
          <w:tcPr>
            <w:tcW w:w="865" w:type="pct"/>
            <w:vAlign w:val="center"/>
          </w:tcPr>
          <w:p w14:paraId="33B22271" w14:textId="690645E7" w:rsidR="008D100D"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Pr>
                <w:rFonts w:ascii="宋体" w:hAnsi="宋体" w:cs="宋体"/>
                <w:color w:val="000000"/>
                <w:kern w:val="0"/>
                <w:sz w:val="18"/>
                <w:szCs w:val="18"/>
              </w:rPr>
              <w:t>高铁线路构造与维护</w:t>
            </w:r>
          </w:p>
        </w:tc>
        <w:tc>
          <w:tcPr>
            <w:tcW w:w="271" w:type="pct"/>
            <w:vAlign w:val="center"/>
          </w:tcPr>
          <w:p w14:paraId="4C7747B8" w14:textId="26C1D268"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bCs/>
                <w:color w:val="000000"/>
                <w:sz w:val="18"/>
                <w:szCs w:val="18"/>
              </w:rPr>
              <w:t>64</w:t>
            </w:r>
          </w:p>
        </w:tc>
        <w:tc>
          <w:tcPr>
            <w:tcW w:w="216" w:type="pct"/>
            <w:vAlign w:val="center"/>
          </w:tcPr>
          <w:p w14:paraId="0CCEEBCB" w14:textId="5B991A94"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34</w:t>
            </w:r>
          </w:p>
        </w:tc>
        <w:tc>
          <w:tcPr>
            <w:tcW w:w="216" w:type="pct"/>
            <w:vAlign w:val="center"/>
          </w:tcPr>
          <w:p w14:paraId="646FE302" w14:textId="04E16EE1"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30</w:t>
            </w:r>
          </w:p>
        </w:tc>
        <w:tc>
          <w:tcPr>
            <w:tcW w:w="228" w:type="pct"/>
            <w:vAlign w:val="center"/>
          </w:tcPr>
          <w:p w14:paraId="01E7F2E2" w14:textId="17A46565" w:rsidR="008D100D" w:rsidRPr="00DB10E7" w:rsidRDefault="008D100D" w:rsidP="008D100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9" w:type="pct"/>
            <w:vAlign w:val="center"/>
          </w:tcPr>
          <w:p w14:paraId="75E99564"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1153F0A7"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108241AA" w14:textId="4325E87E"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0" w:type="pct"/>
            <w:gridSpan w:val="2"/>
            <w:vAlign w:val="center"/>
          </w:tcPr>
          <w:p w14:paraId="73B06547" w14:textId="77777777" w:rsidR="008D100D" w:rsidRPr="00DB10E7" w:rsidRDefault="008D100D" w:rsidP="008D100D">
            <w:pPr>
              <w:ind w:right="280"/>
              <w:jc w:val="center"/>
              <w:rPr>
                <w:rFonts w:ascii="Times New Roman" w:hAnsi="Times New Roman"/>
                <w:color w:val="000000"/>
                <w:spacing w:val="-20"/>
                <w:sz w:val="18"/>
                <w:szCs w:val="18"/>
              </w:rPr>
            </w:pPr>
          </w:p>
        </w:tc>
        <w:tc>
          <w:tcPr>
            <w:tcW w:w="269" w:type="pct"/>
            <w:gridSpan w:val="2"/>
            <w:vAlign w:val="center"/>
          </w:tcPr>
          <w:p w14:paraId="21AF606D" w14:textId="77777777"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77035EF3"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731D2415"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0413AF0C" w14:textId="77777777" w:rsidTr="006E24A1">
        <w:trPr>
          <w:trHeight w:val="315"/>
          <w:jc w:val="center"/>
        </w:trPr>
        <w:tc>
          <w:tcPr>
            <w:tcW w:w="197" w:type="pct"/>
            <w:vMerge/>
            <w:vAlign w:val="center"/>
          </w:tcPr>
          <w:p w14:paraId="69C81CE4"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79FAFF6F"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003E9197" w14:textId="1F3A9F01"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JT121130</w:t>
            </w:r>
          </w:p>
        </w:tc>
        <w:tc>
          <w:tcPr>
            <w:tcW w:w="865" w:type="pct"/>
            <w:vAlign w:val="center"/>
          </w:tcPr>
          <w:p w14:paraId="7D3D9D05" w14:textId="604FC3D5" w:rsidR="008D100D" w:rsidRDefault="008D100D" w:rsidP="008D100D">
            <w:pPr>
              <w:jc w:val="center"/>
              <w:rPr>
                <w:rFonts w:ascii="Times New Roman" w:hAnsi="Times New Roman"/>
                <w:color w:val="000000"/>
                <w:spacing w:val="-20"/>
                <w:sz w:val="18"/>
                <w:szCs w:val="18"/>
              </w:rPr>
            </w:pPr>
            <w:r>
              <w:rPr>
                <w:rFonts w:ascii="宋体" w:hAnsi="宋体" w:cs="宋体"/>
                <w:color w:val="000000"/>
                <w:kern w:val="0"/>
                <w:sz w:val="18"/>
                <w:szCs w:val="18"/>
              </w:rPr>
              <w:t>高铁路基与桥隧设施构造与维护</w:t>
            </w:r>
          </w:p>
        </w:tc>
        <w:tc>
          <w:tcPr>
            <w:tcW w:w="271" w:type="pct"/>
            <w:vAlign w:val="center"/>
          </w:tcPr>
          <w:p w14:paraId="3269DA82" w14:textId="37538FEB"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bCs/>
                <w:color w:val="000000"/>
                <w:sz w:val="18"/>
                <w:szCs w:val="18"/>
              </w:rPr>
              <w:t>64</w:t>
            </w:r>
          </w:p>
        </w:tc>
        <w:tc>
          <w:tcPr>
            <w:tcW w:w="216" w:type="pct"/>
            <w:vAlign w:val="center"/>
          </w:tcPr>
          <w:p w14:paraId="0DA1AA84" w14:textId="6E9BB02B"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34</w:t>
            </w:r>
          </w:p>
        </w:tc>
        <w:tc>
          <w:tcPr>
            <w:tcW w:w="216" w:type="pct"/>
            <w:vAlign w:val="center"/>
          </w:tcPr>
          <w:p w14:paraId="3D836E1C" w14:textId="6B4CC320"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30</w:t>
            </w:r>
          </w:p>
        </w:tc>
        <w:tc>
          <w:tcPr>
            <w:tcW w:w="228" w:type="pct"/>
            <w:vAlign w:val="center"/>
          </w:tcPr>
          <w:p w14:paraId="53F10044" w14:textId="18D28718" w:rsidR="008D100D" w:rsidRPr="00DB10E7" w:rsidRDefault="008D100D" w:rsidP="008D100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9" w:type="pct"/>
            <w:vAlign w:val="center"/>
          </w:tcPr>
          <w:p w14:paraId="4E26F6AE"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348B39B8"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536FC6F5"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776CBE39" w14:textId="764AC8CB"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69" w:type="pct"/>
            <w:gridSpan w:val="2"/>
            <w:vAlign w:val="center"/>
          </w:tcPr>
          <w:p w14:paraId="3F57BBC9" w14:textId="77777777"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47137C6C"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746AE3DC"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17B4113A" w14:textId="77777777" w:rsidTr="006E24A1">
        <w:trPr>
          <w:trHeight w:val="315"/>
          <w:jc w:val="center"/>
        </w:trPr>
        <w:tc>
          <w:tcPr>
            <w:tcW w:w="197" w:type="pct"/>
            <w:vMerge/>
            <w:vAlign w:val="center"/>
          </w:tcPr>
          <w:p w14:paraId="02DE8045"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204908E4"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60C2AE0F" w14:textId="48C7841E"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JT121131</w:t>
            </w:r>
          </w:p>
        </w:tc>
        <w:tc>
          <w:tcPr>
            <w:tcW w:w="865" w:type="pct"/>
            <w:vAlign w:val="center"/>
          </w:tcPr>
          <w:p w14:paraId="3DFEBD62" w14:textId="214CFE11" w:rsidR="008D100D" w:rsidRDefault="008D100D" w:rsidP="008D100D">
            <w:pPr>
              <w:jc w:val="center"/>
              <w:rPr>
                <w:rFonts w:ascii="Times New Roman" w:hAnsi="Times New Roman"/>
                <w:color w:val="000000"/>
                <w:spacing w:val="-20"/>
                <w:sz w:val="18"/>
                <w:szCs w:val="18"/>
              </w:rPr>
            </w:pPr>
            <w:r>
              <w:rPr>
                <w:rFonts w:ascii="宋体" w:hAnsi="宋体" w:cs="宋体"/>
                <w:color w:val="000000"/>
                <w:kern w:val="0"/>
                <w:sz w:val="18"/>
                <w:szCs w:val="18"/>
              </w:rPr>
              <w:t>铁路安全与应急处理</w:t>
            </w:r>
          </w:p>
        </w:tc>
        <w:tc>
          <w:tcPr>
            <w:tcW w:w="271" w:type="pct"/>
            <w:vAlign w:val="center"/>
          </w:tcPr>
          <w:p w14:paraId="17589F56" w14:textId="623165E1"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32</w:t>
            </w:r>
          </w:p>
        </w:tc>
        <w:tc>
          <w:tcPr>
            <w:tcW w:w="216" w:type="pct"/>
            <w:vAlign w:val="center"/>
          </w:tcPr>
          <w:p w14:paraId="0B85FCCD" w14:textId="510F4C60"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24</w:t>
            </w:r>
          </w:p>
        </w:tc>
        <w:tc>
          <w:tcPr>
            <w:tcW w:w="216" w:type="pct"/>
            <w:vAlign w:val="center"/>
          </w:tcPr>
          <w:p w14:paraId="511EEA0C" w14:textId="23DFCCF9" w:rsidR="008D100D" w:rsidRPr="00DB10E7" w:rsidRDefault="008D100D" w:rsidP="008D100D">
            <w:pPr>
              <w:jc w:val="center"/>
              <w:rPr>
                <w:rFonts w:ascii="Times New Roman" w:hAnsi="Times New Roman"/>
                <w:color w:val="FF0000"/>
                <w:spacing w:val="-20"/>
                <w:sz w:val="18"/>
                <w:szCs w:val="18"/>
              </w:rPr>
            </w:pPr>
            <w:r w:rsidRPr="00DB10E7">
              <w:rPr>
                <w:rFonts w:hint="eastAsia"/>
                <w:sz w:val="18"/>
                <w:szCs w:val="18"/>
              </w:rPr>
              <w:t>8</w:t>
            </w:r>
          </w:p>
        </w:tc>
        <w:tc>
          <w:tcPr>
            <w:tcW w:w="228" w:type="pct"/>
          </w:tcPr>
          <w:p w14:paraId="23470DF3" w14:textId="60526B12" w:rsidR="008D100D" w:rsidRPr="00DB10E7" w:rsidRDefault="008D100D" w:rsidP="008D100D">
            <w:pPr>
              <w:jc w:val="center"/>
              <w:rPr>
                <w:rFonts w:ascii="Times New Roman" w:hAnsi="Times New Roman"/>
                <w:color w:val="000000"/>
                <w:spacing w:val="-20"/>
                <w:sz w:val="18"/>
                <w:szCs w:val="18"/>
              </w:rPr>
            </w:pPr>
            <w:r w:rsidRPr="00DB10E7">
              <w:rPr>
                <w:rFonts w:hint="eastAsia"/>
                <w:sz w:val="18"/>
                <w:szCs w:val="18"/>
              </w:rPr>
              <w:t>2</w:t>
            </w:r>
          </w:p>
        </w:tc>
        <w:tc>
          <w:tcPr>
            <w:tcW w:w="279" w:type="pct"/>
            <w:vAlign w:val="center"/>
          </w:tcPr>
          <w:p w14:paraId="069518F5"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3010D6D5"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798D1BA8"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36A72843" w14:textId="16F3984D"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2</w:t>
            </w:r>
          </w:p>
        </w:tc>
        <w:tc>
          <w:tcPr>
            <w:tcW w:w="269" w:type="pct"/>
            <w:gridSpan w:val="2"/>
            <w:vAlign w:val="center"/>
          </w:tcPr>
          <w:p w14:paraId="5C7C50C0" w14:textId="77777777"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7241B02A"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6D884576"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449C9F52" w14:textId="77777777" w:rsidTr="006E24A1">
        <w:trPr>
          <w:trHeight w:val="315"/>
          <w:jc w:val="center"/>
        </w:trPr>
        <w:tc>
          <w:tcPr>
            <w:tcW w:w="197" w:type="pct"/>
            <w:vMerge/>
            <w:vAlign w:val="center"/>
          </w:tcPr>
          <w:p w14:paraId="53E729D5"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5FB08941"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435EE13A" w14:textId="6F1F91A9"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JT121132</w:t>
            </w:r>
          </w:p>
        </w:tc>
        <w:tc>
          <w:tcPr>
            <w:tcW w:w="865" w:type="pct"/>
            <w:vAlign w:val="center"/>
          </w:tcPr>
          <w:p w14:paraId="10C95600" w14:textId="4ACDD68C" w:rsidR="008D100D"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Pr>
                <w:rFonts w:ascii="宋体" w:hAnsi="宋体" w:cs="宋体"/>
                <w:color w:val="000000"/>
                <w:kern w:val="0"/>
                <w:sz w:val="18"/>
                <w:szCs w:val="18"/>
              </w:rPr>
              <w:t>高铁通信与信号设备构造与维护</w:t>
            </w:r>
          </w:p>
        </w:tc>
        <w:tc>
          <w:tcPr>
            <w:tcW w:w="271" w:type="pct"/>
            <w:vAlign w:val="center"/>
          </w:tcPr>
          <w:p w14:paraId="511BF78B" w14:textId="32ECAC20"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bCs/>
                <w:color w:val="000000"/>
                <w:sz w:val="18"/>
                <w:szCs w:val="18"/>
              </w:rPr>
              <w:t>64</w:t>
            </w:r>
          </w:p>
        </w:tc>
        <w:tc>
          <w:tcPr>
            <w:tcW w:w="216" w:type="pct"/>
            <w:vAlign w:val="center"/>
          </w:tcPr>
          <w:p w14:paraId="5A9C1439" w14:textId="156DD69A"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34</w:t>
            </w:r>
          </w:p>
        </w:tc>
        <w:tc>
          <w:tcPr>
            <w:tcW w:w="216" w:type="pct"/>
            <w:vAlign w:val="center"/>
          </w:tcPr>
          <w:p w14:paraId="57451A32" w14:textId="5B710B70"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30</w:t>
            </w:r>
          </w:p>
        </w:tc>
        <w:tc>
          <w:tcPr>
            <w:tcW w:w="228" w:type="pct"/>
            <w:vAlign w:val="center"/>
          </w:tcPr>
          <w:p w14:paraId="7F7A4730" w14:textId="5F956E6C" w:rsidR="008D100D" w:rsidRPr="00DB10E7" w:rsidRDefault="008D100D" w:rsidP="008D100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9" w:type="pct"/>
            <w:vAlign w:val="center"/>
          </w:tcPr>
          <w:p w14:paraId="71B37EEB"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098AD220"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4A2D5080"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437F022E" w14:textId="1A2688C9"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69" w:type="pct"/>
            <w:gridSpan w:val="2"/>
            <w:vAlign w:val="center"/>
          </w:tcPr>
          <w:p w14:paraId="20F32A31" w14:textId="3B9B36CA"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2C59DB6D"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675495BF"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7E722FFE" w14:textId="77777777" w:rsidTr="006E24A1">
        <w:trPr>
          <w:trHeight w:val="315"/>
          <w:jc w:val="center"/>
        </w:trPr>
        <w:tc>
          <w:tcPr>
            <w:tcW w:w="197" w:type="pct"/>
            <w:vMerge/>
            <w:vAlign w:val="center"/>
          </w:tcPr>
          <w:p w14:paraId="44B43D87"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76A2FAFD"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5AC72734" w14:textId="61AB6832"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JT121133</w:t>
            </w:r>
          </w:p>
        </w:tc>
        <w:tc>
          <w:tcPr>
            <w:tcW w:w="865" w:type="pct"/>
            <w:vAlign w:val="center"/>
          </w:tcPr>
          <w:p w14:paraId="5248EA56" w14:textId="1E2D53E5" w:rsidR="008D100D"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Pr>
                <w:rFonts w:ascii="宋体" w:hAnsi="宋体" w:cs="宋体"/>
                <w:color w:val="000000"/>
                <w:kern w:val="0"/>
                <w:sz w:val="18"/>
                <w:szCs w:val="18"/>
              </w:rPr>
              <w:t>高铁接触网与电力设备构造与维护</w:t>
            </w:r>
          </w:p>
        </w:tc>
        <w:tc>
          <w:tcPr>
            <w:tcW w:w="271" w:type="pct"/>
            <w:vAlign w:val="center"/>
          </w:tcPr>
          <w:p w14:paraId="137075CF" w14:textId="3798BA8F"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bCs/>
                <w:color w:val="000000"/>
                <w:sz w:val="18"/>
                <w:szCs w:val="18"/>
              </w:rPr>
              <w:t>64</w:t>
            </w:r>
          </w:p>
        </w:tc>
        <w:tc>
          <w:tcPr>
            <w:tcW w:w="216" w:type="pct"/>
            <w:vAlign w:val="center"/>
          </w:tcPr>
          <w:p w14:paraId="301CC37C" w14:textId="3BEC05FA"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34</w:t>
            </w:r>
          </w:p>
        </w:tc>
        <w:tc>
          <w:tcPr>
            <w:tcW w:w="216" w:type="pct"/>
            <w:vAlign w:val="center"/>
          </w:tcPr>
          <w:p w14:paraId="22BBA920" w14:textId="7AF7E5F1"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30</w:t>
            </w:r>
          </w:p>
        </w:tc>
        <w:tc>
          <w:tcPr>
            <w:tcW w:w="228" w:type="pct"/>
            <w:vAlign w:val="center"/>
          </w:tcPr>
          <w:p w14:paraId="5F64C0A2" w14:textId="02BA02C0" w:rsidR="008D100D" w:rsidRPr="00DB10E7" w:rsidRDefault="008D100D" w:rsidP="008D100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9" w:type="pct"/>
            <w:vAlign w:val="center"/>
          </w:tcPr>
          <w:p w14:paraId="53B0E89D"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48B6E38F"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409857AD"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6AD59E08" w14:textId="535A4416" w:rsidR="008D100D" w:rsidRPr="00DB10E7" w:rsidRDefault="008D100D" w:rsidP="008D100D">
            <w:pPr>
              <w:ind w:right="280"/>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69" w:type="pct"/>
            <w:gridSpan w:val="2"/>
            <w:vAlign w:val="center"/>
          </w:tcPr>
          <w:p w14:paraId="0EFFD925" w14:textId="4C91C05E"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7E527891"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0768F046"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2FDC05C2" w14:textId="77777777" w:rsidTr="006E24A1">
        <w:trPr>
          <w:trHeight w:val="315"/>
          <w:jc w:val="center"/>
        </w:trPr>
        <w:tc>
          <w:tcPr>
            <w:tcW w:w="197" w:type="pct"/>
            <w:vMerge/>
            <w:vAlign w:val="center"/>
          </w:tcPr>
          <w:p w14:paraId="5CA529F9"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62703900"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0D9162C3" w14:textId="4A873068" w:rsidR="008D100D"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JT121134</w:t>
            </w:r>
          </w:p>
        </w:tc>
        <w:tc>
          <w:tcPr>
            <w:tcW w:w="865" w:type="pct"/>
            <w:vAlign w:val="center"/>
          </w:tcPr>
          <w:p w14:paraId="3CFCA363" w14:textId="593FFC01" w:rsidR="008D100D" w:rsidRDefault="008D100D" w:rsidP="008D100D">
            <w:pPr>
              <w:jc w:val="center"/>
              <w:rPr>
                <w:rFonts w:ascii="Times New Roman" w:hAnsi="Times New Roman"/>
                <w:color w:val="000000"/>
                <w:spacing w:val="-20"/>
                <w:sz w:val="18"/>
                <w:szCs w:val="18"/>
              </w:rPr>
            </w:pPr>
            <w:r>
              <w:rPr>
                <w:rFonts w:ascii="宋体" w:hAnsi="宋体" w:cs="宋体" w:hint="eastAsia"/>
                <w:color w:val="000000"/>
                <w:sz w:val="18"/>
                <w:szCs w:val="18"/>
              </w:rPr>
              <w:t>*</w:t>
            </w:r>
            <w:r>
              <w:rPr>
                <w:rFonts w:ascii="宋体" w:hAnsi="宋体" w:cs="宋体"/>
                <w:color w:val="000000"/>
                <w:kern w:val="0"/>
                <w:sz w:val="18"/>
                <w:szCs w:val="18"/>
              </w:rPr>
              <w:t>高铁综合维修集中监测系统应用与维护</w:t>
            </w:r>
          </w:p>
        </w:tc>
        <w:tc>
          <w:tcPr>
            <w:tcW w:w="271" w:type="pct"/>
            <w:vAlign w:val="center"/>
          </w:tcPr>
          <w:p w14:paraId="5888A314" w14:textId="333985E5"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bCs/>
                <w:color w:val="000000"/>
                <w:sz w:val="18"/>
                <w:szCs w:val="18"/>
              </w:rPr>
              <w:t>64</w:t>
            </w:r>
          </w:p>
        </w:tc>
        <w:tc>
          <w:tcPr>
            <w:tcW w:w="216" w:type="pct"/>
            <w:vAlign w:val="center"/>
          </w:tcPr>
          <w:p w14:paraId="7AA281A5" w14:textId="6371CD28"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34</w:t>
            </w:r>
          </w:p>
        </w:tc>
        <w:tc>
          <w:tcPr>
            <w:tcW w:w="216" w:type="pct"/>
            <w:vAlign w:val="center"/>
          </w:tcPr>
          <w:p w14:paraId="3307BAB8" w14:textId="4CE6AAF2"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bCs/>
                <w:color w:val="000000"/>
                <w:sz w:val="18"/>
                <w:szCs w:val="18"/>
              </w:rPr>
              <w:t>30</w:t>
            </w:r>
          </w:p>
        </w:tc>
        <w:tc>
          <w:tcPr>
            <w:tcW w:w="228" w:type="pct"/>
            <w:vAlign w:val="center"/>
          </w:tcPr>
          <w:p w14:paraId="672623B8" w14:textId="3508273D" w:rsidR="008D100D" w:rsidRPr="00DB10E7" w:rsidRDefault="008D100D" w:rsidP="008D100D">
            <w:pPr>
              <w:jc w:val="center"/>
              <w:rPr>
                <w:rFonts w:ascii="Times New Roman" w:hAnsi="Times New Roman"/>
                <w:color w:val="000000"/>
                <w:spacing w:val="-20"/>
                <w:sz w:val="18"/>
                <w:szCs w:val="18"/>
              </w:rPr>
            </w:pPr>
            <w:r w:rsidRPr="00DB10E7">
              <w:rPr>
                <w:rFonts w:ascii="Times New Roman" w:hAnsi="Times New Roman" w:hint="eastAsia"/>
                <w:color w:val="000000"/>
                <w:spacing w:val="-20"/>
                <w:sz w:val="18"/>
                <w:szCs w:val="18"/>
              </w:rPr>
              <w:t>4</w:t>
            </w:r>
          </w:p>
        </w:tc>
        <w:tc>
          <w:tcPr>
            <w:tcW w:w="279" w:type="pct"/>
            <w:vAlign w:val="center"/>
          </w:tcPr>
          <w:p w14:paraId="3546AFFA" w14:textId="77777777" w:rsidR="008D100D" w:rsidRPr="00DB10E7" w:rsidRDefault="008D100D" w:rsidP="008D100D">
            <w:pPr>
              <w:jc w:val="center"/>
              <w:rPr>
                <w:rFonts w:ascii="Times New Roman" w:hAnsi="Times New Roman"/>
                <w:color w:val="000000"/>
                <w:spacing w:val="-20"/>
                <w:sz w:val="18"/>
                <w:szCs w:val="18"/>
              </w:rPr>
            </w:pPr>
          </w:p>
        </w:tc>
        <w:tc>
          <w:tcPr>
            <w:tcW w:w="270" w:type="pct"/>
            <w:gridSpan w:val="2"/>
            <w:vAlign w:val="center"/>
          </w:tcPr>
          <w:p w14:paraId="272CEA3E" w14:textId="77777777" w:rsidR="008D100D" w:rsidRPr="00DB10E7" w:rsidRDefault="008D100D" w:rsidP="008D100D">
            <w:pPr>
              <w:jc w:val="center"/>
              <w:rPr>
                <w:rFonts w:ascii="Times New Roman" w:hAnsi="Times New Roman"/>
                <w:color w:val="000000"/>
                <w:spacing w:val="-20"/>
                <w:sz w:val="18"/>
                <w:szCs w:val="18"/>
              </w:rPr>
            </w:pPr>
          </w:p>
        </w:tc>
        <w:tc>
          <w:tcPr>
            <w:tcW w:w="270" w:type="pct"/>
            <w:vAlign w:val="center"/>
          </w:tcPr>
          <w:p w14:paraId="773B36D5"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234A7681" w14:textId="464E6477" w:rsidR="008D100D" w:rsidRPr="00DB10E7" w:rsidRDefault="008D100D" w:rsidP="008D100D">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69" w:type="pct"/>
            <w:gridSpan w:val="2"/>
            <w:vAlign w:val="center"/>
          </w:tcPr>
          <w:p w14:paraId="27D5062D" w14:textId="4870F788" w:rsidR="008D100D" w:rsidRPr="00DB10E7" w:rsidRDefault="008D100D" w:rsidP="008D100D">
            <w:pPr>
              <w:autoSpaceDE w:val="0"/>
              <w:autoSpaceDN w:val="0"/>
              <w:jc w:val="center"/>
              <w:rPr>
                <w:rFonts w:ascii="Times New Roman" w:hAnsi="Times New Roman"/>
                <w:color w:val="000000"/>
                <w:spacing w:val="-20"/>
                <w:sz w:val="18"/>
                <w:szCs w:val="18"/>
              </w:rPr>
            </w:pPr>
          </w:p>
        </w:tc>
        <w:tc>
          <w:tcPr>
            <w:tcW w:w="270" w:type="pct"/>
            <w:gridSpan w:val="2"/>
            <w:vAlign w:val="center"/>
          </w:tcPr>
          <w:p w14:paraId="061EE597"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Align w:val="center"/>
          </w:tcPr>
          <w:p w14:paraId="13230349" w14:textId="77777777" w:rsidR="008D100D" w:rsidRDefault="008D100D" w:rsidP="008D100D">
            <w:pPr>
              <w:autoSpaceDE w:val="0"/>
              <w:autoSpaceDN w:val="0"/>
              <w:jc w:val="center"/>
              <w:rPr>
                <w:rFonts w:ascii="Times New Roman" w:hAnsi="Times New Roman"/>
                <w:color w:val="000000"/>
                <w:spacing w:val="-20"/>
                <w:sz w:val="18"/>
                <w:szCs w:val="18"/>
              </w:rPr>
            </w:pPr>
          </w:p>
        </w:tc>
      </w:tr>
      <w:tr w:rsidR="00025331" w14:paraId="1F41D108" w14:textId="77777777">
        <w:trPr>
          <w:trHeight w:val="315"/>
          <w:jc w:val="center"/>
        </w:trPr>
        <w:tc>
          <w:tcPr>
            <w:tcW w:w="197" w:type="pct"/>
            <w:vMerge/>
            <w:vAlign w:val="center"/>
          </w:tcPr>
          <w:p w14:paraId="18A05879"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66DA303B"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4C13BF1D" w14:textId="40858B2D" w:rsidR="00025331" w:rsidRDefault="00025331" w:rsidP="00025331">
            <w:pPr>
              <w:jc w:val="center"/>
              <w:rPr>
                <w:rFonts w:ascii="Times New Roman" w:hAnsi="Times New Roman"/>
                <w:b/>
                <w:bCs/>
                <w:color w:val="000000"/>
                <w:sz w:val="18"/>
                <w:szCs w:val="18"/>
              </w:rPr>
            </w:pPr>
            <w:r>
              <w:rPr>
                <w:rFonts w:hint="eastAsia"/>
              </w:rPr>
              <w:t>小计</w:t>
            </w:r>
          </w:p>
        </w:tc>
        <w:tc>
          <w:tcPr>
            <w:tcW w:w="271" w:type="pct"/>
            <w:vAlign w:val="center"/>
          </w:tcPr>
          <w:p w14:paraId="7ED4B6E8" w14:textId="49BE9DF7" w:rsidR="00025331" w:rsidRDefault="006D25E2" w:rsidP="00025331">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416</w:t>
            </w:r>
          </w:p>
        </w:tc>
        <w:tc>
          <w:tcPr>
            <w:tcW w:w="216" w:type="pct"/>
            <w:vAlign w:val="center"/>
          </w:tcPr>
          <w:p w14:paraId="53176F3C" w14:textId="68F27A45" w:rsidR="00025331" w:rsidRDefault="006D25E2" w:rsidP="00025331">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228</w:t>
            </w:r>
          </w:p>
        </w:tc>
        <w:tc>
          <w:tcPr>
            <w:tcW w:w="216" w:type="pct"/>
            <w:vAlign w:val="center"/>
          </w:tcPr>
          <w:p w14:paraId="4BE19210" w14:textId="7DDACDD2" w:rsidR="00025331" w:rsidRDefault="006D25E2" w:rsidP="00025331">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188</w:t>
            </w:r>
          </w:p>
        </w:tc>
        <w:tc>
          <w:tcPr>
            <w:tcW w:w="228" w:type="pct"/>
            <w:vAlign w:val="center"/>
          </w:tcPr>
          <w:p w14:paraId="73A5FC9F" w14:textId="0D8BD66C" w:rsidR="00025331" w:rsidRDefault="006D25E2" w:rsidP="00025331">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26</w:t>
            </w:r>
          </w:p>
        </w:tc>
        <w:tc>
          <w:tcPr>
            <w:tcW w:w="279" w:type="pct"/>
            <w:vAlign w:val="center"/>
          </w:tcPr>
          <w:p w14:paraId="600DA96D" w14:textId="77777777" w:rsidR="00025331" w:rsidRDefault="00025331" w:rsidP="00025331">
            <w:pPr>
              <w:jc w:val="center"/>
              <w:rPr>
                <w:rFonts w:ascii="Times New Roman" w:hAnsi="Times New Roman"/>
                <w:color w:val="000000"/>
                <w:spacing w:val="-20"/>
                <w:sz w:val="18"/>
                <w:szCs w:val="18"/>
              </w:rPr>
            </w:pPr>
          </w:p>
        </w:tc>
        <w:tc>
          <w:tcPr>
            <w:tcW w:w="270" w:type="pct"/>
            <w:gridSpan w:val="2"/>
            <w:vAlign w:val="center"/>
          </w:tcPr>
          <w:p w14:paraId="4F123214" w14:textId="77777777" w:rsidR="00025331" w:rsidRDefault="00025331" w:rsidP="00025331">
            <w:pPr>
              <w:jc w:val="center"/>
              <w:rPr>
                <w:rFonts w:ascii="Times New Roman" w:hAnsi="Times New Roman"/>
                <w:color w:val="000000"/>
                <w:spacing w:val="-20"/>
                <w:sz w:val="18"/>
                <w:szCs w:val="18"/>
              </w:rPr>
            </w:pPr>
          </w:p>
        </w:tc>
        <w:tc>
          <w:tcPr>
            <w:tcW w:w="270" w:type="pct"/>
            <w:vAlign w:val="center"/>
          </w:tcPr>
          <w:p w14:paraId="50B4EABA" w14:textId="4B8956B1" w:rsidR="00025331" w:rsidRDefault="00025331" w:rsidP="00025331">
            <w:pPr>
              <w:ind w:right="280"/>
              <w:jc w:val="center"/>
              <w:rPr>
                <w:rFonts w:ascii="Times New Roman" w:hAnsi="Times New Roman"/>
                <w:color w:val="000000"/>
                <w:spacing w:val="-20"/>
                <w:sz w:val="18"/>
                <w:szCs w:val="18"/>
              </w:rPr>
            </w:pPr>
          </w:p>
        </w:tc>
        <w:tc>
          <w:tcPr>
            <w:tcW w:w="270" w:type="pct"/>
            <w:gridSpan w:val="2"/>
            <w:vAlign w:val="center"/>
          </w:tcPr>
          <w:p w14:paraId="60C0CFBE" w14:textId="2A990609" w:rsidR="00025331" w:rsidRDefault="00025331" w:rsidP="00025331">
            <w:pPr>
              <w:ind w:right="280"/>
              <w:jc w:val="center"/>
              <w:rPr>
                <w:rFonts w:ascii="Times New Roman" w:hAnsi="Times New Roman"/>
                <w:color w:val="000000"/>
                <w:spacing w:val="-20"/>
                <w:sz w:val="18"/>
                <w:szCs w:val="18"/>
              </w:rPr>
            </w:pPr>
          </w:p>
        </w:tc>
        <w:tc>
          <w:tcPr>
            <w:tcW w:w="269" w:type="pct"/>
            <w:gridSpan w:val="2"/>
            <w:vAlign w:val="center"/>
          </w:tcPr>
          <w:p w14:paraId="329B672A" w14:textId="525539D8" w:rsidR="00025331" w:rsidRDefault="00025331" w:rsidP="00025331">
            <w:pPr>
              <w:autoSpaceDE w:val="0"/>
              <w:autoSpaceDN w:val="0"/>
              <w:jc w:val="center"/>
              <w:rPr>
                <w:rFonts w:ascii="Times New Roman" w:hAnsi="Times New Roman"/>
                <w:color w:val="000000"/>
                <w:spacing w:val="-20"/>
                <w:sz w:val="18"/>
                <w:szCs w:val="18"/>
              </w:rPr>
            </w:pPr>
          </w:p>
        </w:tc>
        <w:tc>
          <w:tcPr>
            <w:tcW w:w="270" w:type="pct"/>
            <w:gridSpan w:val="2"/>
            <w:vAlign w:val="center"/>
          </w:tcPr>
          <w:p w14:paraId="7AA9261E" w14:textId="77777777" w:rsidR="00025331" w:rsidRDefault="00025331" w:rsidP="00025331">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14:textId="77777777" w:rsidR="00025331" w:rsidRDefault="00025331" w:rsidP="00025331">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每位学生公共选修课程总学分数最少4学分</w:t>
            </w:r>
          </w:p>
        </w:tc>
      </w:tr>
      <w:tr w:rsidR="00025331" w14:paraId="0A637AC7" w14:textId="77777777">
        <w:trPr>
          <w:trHeight w:val="270"/>
          <w:jc w:val="center"/>
        </w:trPr>
        <w:tc>
          <w:tcPr>
            <w:tcW w:w="197" w:type="pct"/>
            <w:vMerge w:val="restart"/>
            <w:vAlign w:val="center"/>
          </w:tcPr>
          <w:p w14:paraId="44AF9DA4" w14:textId="77777777" w:rsidR="00025331" w:rsidRDefault="00025331" w:rsidP="00025331">
            <w:pPr>
              <w:rPr>
                <w:rFonts w:ascii="Times New Roman" w:hAnsi="Times New Roman"/>
                <w:color w:val="000000"/>
                <w:sz w:val="18"/>
                <w:szCs w:val="18"/>
              </w:rPr>
            </w:pPr>
            <w:r>
              <w:rPr>
                <w:rFonts w:ascii="Times New Roman" w:hAnsi="Times New Roman" w:hint="eastAsia"/>
                <w:color w:val="000000"/>
                <w:sz w:val="18"/>
                <w:szCs w:val="18"/>
              </w:rPr>
              <w:t>模块选修课程</w:t>
            </w:r>
          </w:p>
        </w:tc>
        <w:tc>
          <w:tcPr>
            <w:tcW w:w="216" w:type="pct"/>
            <w:vMerge w:val="restart"/>
            <w:vAlign w:val="center"/>
          </w:tcPr>
          <w:p w14:paraId="233ABF76" w14:textId="77777777" w:rsidR="00025331" w:rsidRDefault="00025331" w:rsidP="00025331">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4" w:type="pct"/>
            <w:gridSpan w:val="3"/>
            <w:vAlign w:val="center"/>
          </w:tcPr>
          <w:p w14:paraId="6B06B994"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国家安全教育</w:t>
            </w:r>
          </w:p>
        </w:tc>
        <w:tc>
          <w:tcPr>
            <w:tcW w:w="271" w:type="pct"/>
            <w:vAlign w:val="center"/>
          </w:tcPr>
          <w:p w14:paraId="71EE69C8"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06074D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8A93FD2"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533592EA"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58BF5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AB6B65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344F1DC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9241C69"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1FE15CB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71F9856"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771FCB99"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1036100B" w14:textId="77777777">
        <w:trPr>
          <w:trHeight w:val="270"/>
          <w:jc w:val="center"/>
        </w:trPr>
        <w:tc>
          <w:tcPr>
            <w:tcW w:w="197" w:type="pct"/>
            <w:vMerge/>
            <w:vAlign w:val="center"/>
          </w:tcPr>
          <w:p w14:paraId="65C2A68E" w14:textId="77777777" w:rsidR="00025331" w:rsidRDefault="00025331" w:rsidP="00025331">
            <w:pPr>
              <w:rPr>
                <w:rFonts w:ascii="Times New Roman" w:hAnsi="Times New Roman"/>
                <w:color w:val="000000"/>
                <w:sz w:val="18"/>
                <w:szCs w:val="18"/>
              </w:rPr>
            </w:pPr>
          </w:p>
        </w:tc>
        <w:tc>
          <w:tcPr>
            <w:tcW w:w="216" w:type="pct"/>
            <w:vMerge/>
            <w:vAlign w:val="center"/>
          </w:tcPr>
          <w:p w14:paraId="76292660" w14:textId="77777777" w:rsidR="00025331" w:rsidRDefault="00025331" w:rsidP="00025331">
            <w:pPr>
              <w:rPr>
                <w:rFonts w:ascii="Times New Roman" w:hAnsi="Times New Roman"/>
                <w:color w:val="000000"/>
                <w:sz w:val="18"/>
                <w:szCs w:val="18"/>
              </w:rPr>
            </w:pPr>
          </w:p>
        </w:tc>
        <w:tc>
          <w:tcPr>
            <w:tcW w:w="1674" w:type="pct"/>
            <w:gridSpan w:val="3"/>
            <w:vAlign w:val="center"/>
          </w:tcPr>
          <w:p w14:paraId="1C74B2DE"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文学鉴赏</w:t>
            </w:r>
          </w:p>
        </w:tc>
        <w:tc>
          <w:tcPr>
            <w:tcW w:w="271" w:type="pct"/>
            <w:vAlign w:val="center"/>
          </w:tcPr>
          <w:p w14:paraId="367555D6"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3A5DC2"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1C76BE"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3EF905FB"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7B79D36"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EED9E6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63A979A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E5A35BE"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5CF30D01"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3A712E3"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422C09EC"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16CD3C48" w14:textId="77777777">
        <w:trPr>
          <w:trHeight w:val="270"/>
          <w:jc w:val="center"/>
        </w:trPr>
        <w:tc>
          <w:tcPr>
            <w:tcW w:w="197" w:type="pct"/>
            <w:vMerge/>
            <w:vAlign w:val="center"/>
          </w:tcPr>
          <w:p w14:paraId="0E2B97C1" w14:textId="77777777" w:rsidR="00025331" w:rsidRDefault="00025331" w:rsidP="00025331">
            <w:pPr>
              <w:rPr>
                <w:rFonts w:ascii="Times New Roman" w:hAnsi="Times New Roman"/>
                <w:color w:val="000000"/>
                <w:sz w:val="18"/>
                <w:szCs w:val="18"/>
              </w:rPr>
            </w:pPr>
          </w:p>
        </w:tc>
        <w:tc>
          <w:tcPr>
            <w:tcW w:w="216" w:type="pct"/>
            <w:vMerge/>
            <w:vAlign w:val="center"/>
          </w:tcPr>
          <w:p w14:paraId="189B3770" w14:textId="77777777" w:rsidR="00025331" w:rsidRDefault="00025331" w:rsidP="00025331">
            <w:pPr>
              <w:rPr>
                <w:rFonts w:ascii="Times New Roman" w:hAnsi="Times New Roman"/>
                <w:color w:val="000000"/>
                <w:sz w:val="18"/>
                <w:szCs w:val="18"/>
              </w:rPr>
            </w:pPr>
          </w:p>
        </w:tc>
        <w:tc>
          <w:tcPr>
            <w:tcW w:w="1674" w:type="pct"/>
            <w:gridSpan w:val="3"/>
            <w:vAlign w:val="center"/>
          </w:tcPr>
          <w:p w14:paraId="786FDC29"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影视鉴赏</w:t>
            </w:r>
          </w:p>
        </w:tc>
        <w:tc>
          <w:tcPr>
            <w:tcW w:w="271" w:type="pct"/>
            <w:vAlign w:val="center"/>
          </w:tcPr>
          <w:p w14:paraId="5E41F833"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C8ED872"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A6D9B37"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11A2A8FB"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56E06C"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A389670"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50C00213"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476FD11"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025B08EB"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3E8AD3E"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3C39FF13"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18B87CD3" w14:textId="77777777">
        <w:trPr>
          <w:trHeight w:val="270"/>
          <w:jc w:val="center"/>
        </w:trPr>
        <w:tc>
          <w:tcPr>
            <w:tcW w:w="197" w:type="pct"/>
            <w:vMerge/>
            <w:vAlign w:val="center"/>
          </w:tcPr>
          <w:p w14:paraId="70F54ED5" w14:textId="77777777" w:rsidR="00025331" w:rsidRDefault="00025331" w:rsidP="00025331">
            <w:pPr>
              <w:rPr>
                <w:rFonts w:ascii="Times New Roman" w:hAnsi="Times New Roman"/>
                <w:color w:val="000000"/>
                <w:sz w:val="18"/>
                <w:szCs w:val="18"/>
              </w:rPr>
            </w:pPr>
          </w:p>
        </w:tc>
        <w:tc>
          <w:tcPr>
            <w:tcW w:w="216" w:type="pct"/>
            <w:vMerge/>
            <w:vAlign w:val="center"/>
          </w:tcPr>
          <w:p w14:paraId="42BEEB35" w14:textId="77777777" w:rsidR="00025331" w:rsidRDefault="00025331" w:rsidP="00025331">
            <w:pPr>
              <w:rPr>
                <w:rFonts w:ascii="Times New Roman" w:hAnsi="Times New Roman"/>
                <w:color w:val="000000"/>
                <w:sz w:val="18"/>
                <w:szCs w:val="18"/>
              </w:rPr>
            </w:pPr>
          </w:p>
        </w:tc>
        <w:tc>
          <w:tcPr>
            <w:tcW w:w="1674" w:type="pct"/>
            <w:gridSpan w:val="3"/>
            <w:vAlign w:val="center"/>
          </w:tcPr>
          <w:p w14:paraId="39E0D7C9"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创新中国</w:t>
            </w:r>
          </w:p>
        </w:tc>
        <w:tc>
          <w:tcPr>
            <w:tcW w:w="271" w:type="pct"/>
            <w:vAlign w:val="center"/>
          </w:tcPr>
          <w:p w14:paraId="73C7BED6"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38E17FD"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1D92A6"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7C756DB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E0D86F7"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E420BC2"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2858C5D0"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5518431"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6CD12F6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D160173"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6B954460"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0B8BC1D8" w14:textId="77777777">
        <w:trPr>
          <w:trHeight w:val="270"/>
          <w:jc w:val="center"/>
        </w:trPr>
        <w:tc>
          <w:tcPr>
            <w:tcW w:w="197" w:type="pct"/>
            <w:vMerge/>
            <w:vAlign w:val="center"/>
          </w:tcPr>
          <w:p w14:paraId="15A9D166" w14:textId="77777777" w:rsidR="00025331" w:rsidRDefault="00025331" w:rsidP="00025331">
            <w:pPr>
              <w:rPr>
                <w:rFonts w:ascii="Times New Roman" w:hAnsi="Times New Roman"/>
                <w:color w:val="000000"/>
                <w:sz w:val="18"/>
                <w:szCs w:val="18"/>
              </w:rPr>
            </w:pPr>
          </w:p>
        </w:tc>
        <w:tc>
          <w:tcPr>
            <w:tcW w:w="216" w:type="pct"/>
            <w:vMerge/>
            <w:vAlign w:val="center"/>
          </w:tcPr>
          <w:p w14:paraId="26308017" w14:textId="77777777" w:rsidR="00025331" w:rsidRDefault="00025331" w:rsidP="00025331">
            <w:pPr>
              <w:rPr>
                <w:rFonts w:ascii="Times New Roman" w:hAnsi="Times New Roman"/>
                <w:color w:val="000000"/>
                <w:sz w:val="18"/>
                <w:szCs w:val="18"/>
              </w:rPr>
            </w:pPr>
          </w:p>
        </w:tc>
        <w:tc>
          <w:tcPr>
            <w:tcW w:w="1674" w:type="pct"/>
            <w:gridSpan w:val="3"/>
            <w:vAlign w:val="center"/>
          </w:tcPr>
          <w:p w14:paraId="502F2C42"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企业绿色管理</w:t>
            </w:r>
          </w:p>
        </w:tc>
        <w:tc>
          <w:tcPr>
            <w:tcW w:w="271" w:type="pct"/>
            <w:vAlign w:val="center"/>
          </w:tcPr>
          <w:p w14:paraId="24A1EA12"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D43B64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C259EB"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71C93C5E"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4201C8"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1175E83"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31704535"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7F33FF4"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1AE99CCF"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7AC62E5"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2E70B302"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77E3211B" w14:textId="77777777">
        <w:trPr>
          <w:trHeight w:val="270"/>
          <w:jc w:val="center"/>
        </w:trPr>
        <w:tc>
          <w:tcPr>
            <w:tcW w:w="197" w:type="pct"/>
            <w:vMerge/>
            <w:vAlign w:val="center"/>
          </w:tcPr>
          <w:p w14:paraId="00397DC0" w14:textId="77777777" w:rsidR="00025331" w:rsidRDefault="00025331" w:rsidP="00025331">
            <w:pPr>
              <w:rPr>
                <w:rFonts w:ascii="Times New Roman" w:hAnsi="Times New Roman"/>
                <w:color w:val="000000"/>
                <w:sz w:val="18"/>
                <w:szCs w:val="18"/>
              </w:rPr>
            </w:pPr>
          </w:p>
        </w:tc>
        <w:tc>
          <w:tcPr>
            <w:tcW w:w="216" w:type="pct"/>
            <w:vMerge/>
            <w:vAlign w:val="center"/>
          </w:tcPr>
          <w:p w14:paraId="492BE509" w14:textId="77777777" w:rsidR="00025331" w:rsidRDefault="00025331" w:rsidP="00025331">
            <w:pPr>
              <w:rPr>
                <w:rFonts w:ascii="Times New Roman" w:hAnsi="Times New Roman"/>
                <w:color w:val="000000"/>
                <w:sz w:val="18"/>
                <w:szCs w:val="18"/>
              </w:rPr>
            </w:pPr>
          </w:p>
        </w:tc>
        <w:tc>
          <w:tcPr>
            <w:tcW w:w="1674" w:type="pct"/>
            <w:gridSpan w:val="3"/>
            <w:vAlign w:val="center"/>
          </w:tcPr>
          <w:p w14:paraId="7A1A8B77"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文献信息检索与利用</w:t>
            </w:r>
          </w:p>
        </w:tc>
        <w:tc>
          <w:tcPr>
            <w:tcW w:w="271" w:type="pct"/>
            <w:vAlign w:val="center"/>
          </w:tcPr>
          <w:p w14:paraId="3981E442"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51BF5B4"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BEBFDD6"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5DD88063"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68283BB"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B9170E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173583B8"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30A5FAD"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35E96959"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2968C75"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5F512A54"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565B55FD" w14:textId="77777777">
        <w:trPr>
          <w:trHeight w:val="270"/>
          <w:jc w:val="center"/>
        </w:trPr>
        <w:tc>
          <w:tcPr>
            <w:tcW w:w="197" w:type="pct"/>
            <w:vMerge/>
            <w:vAlign w:val="center"/>
          </w:tcPr>
          <w:p w14:paraId="6119CC37" w14:textId="77777777" w:rsidR="00025331" w:rsidRDefault="00025331" w:rsidP="00025331">
            <w:pPr>
              <w:rPr>
                <w:rFonts w:ascii="Times New Roman" w:hAnsi="Times New Roman"/>
                <w:color w:val="000000"/>
                <w:sz w:val="18"/>
                <w:szCs w:val="18"/>
              </w:rPr>
            </w:pPr>
          </w:p>
        </w:tc>
        <w:tc>
          <w:tcPr>
            <w:tcW w:w="216" w:type="pct"/>
            <w:vMerge/>
            <w:vAlign w:val="center"/>
          </w:tcPr>
          <w:p w14:paraId="096D4345" w14:textId="77777777" w:rsidR="00025331" w:rsidRDefault="00025331" w:rsidP="00025331">
            <w:pPr>
              <w:rPr>
                <w:rFonts w:ascii="Times New Roman" w:hAnsi="Times New Roman"/>
                <w:color w:val="000000"/>
                <w:sz w:val="18"/>
                <w:szCs w:val="18"/>
              </w:rPr>
            </w:pPr>
          </w:p>
        </w:tc>
        <w:tc>
          <w:tcPr>
            <w:tcW w:w="1674" w:type="pct"/>
            <w:gridSpan w:val="3"/>
            <w:vAlign w:val="center"/>
          </w:tcPr>
          <w:p w14:paraId="15E01A69"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E4F8455"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083415F"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09C174E"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25BB12C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87ECE25"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06FB3FC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C299C78"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5C1FCA0C"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5AA5CE4A" w14:textId="77777777">
        <w:trPr>
          <w:trHeight w:val="270"/>
          <w:jc w:val="center"/>
        </w:trPr>
        <w:tc>
          <w:tcPr>
            <w:tcW w:w="197" w:type="pct"/>
            <w:vMerge/>
            <w:vAlign w:val="center"/>
          </w:tcPr>
          <w:p w14:paraId="326E7AFD" w14:textId="77777777" w:rsidR="00025331" w:rsidRDefault="00025331" w:rsidP="00025331">
            <w:pPr>
              <w:rPr>
                <w:rFonts w:ascii="Times New Roman" w:hAnsi="Times New Roman"/>
                <w:color w:val="000000"/>
                <w:sz w:val="18"/>
                <w:szCs w:val="18"/>
              </w:rPr>
            </w:pPr>
          </w:p>
        </w:tc>
        <w:tc>
          <w:tcPr>
            <w:tcW w:w="216" w:type="pct"/>
            <w:vMerge/>
            <w:vAlign w:val="center"/>
          </w:tcPr>
          <w:p w14:paraId="343B0467" w14:textId="77777777" w:rsidR="00025331" w:rsidRDefault="00025331" w:rsidP="00025331">
            <w:pPr>
              <w:rPr>
                <w:rFonts w:ascii="Times New Roman" w:hAnsi="Times New Roman"/>
                <w:color w:val="000000"/>
                <w:sz w:val="18"/>
                <w:szCs w:val="18"/>
              </w:rPr>
            </w:pPr>
          </w:p>
        </w:tc>
        <w:tc>
          <w:tcPr>
            <w:tcW w:w="1674" w:type="pct"/>
            <w:gridSpan w:val="3"/>
            <w:vAlign w:val="center"/>
          </w:tcPr>
          <w:p w14:paraId="6173EE5F"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9B74041"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6C0E4A5"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02C49CF"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6C04A17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5B7D28C"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16C9C01C"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1475D35"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1FBCF55F"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0B647B65" w14:textId="77777777">
        <w:trPr>
          <w:trHeight w:val="270"/>
          <w:jc w:val="center"/>
        </w:trPr>
        <w:tc>
          <w:tcPr>
            <w:tcW w:w="197" w:type="pct"/>
            <w:vMerge/>
            <w:vAlign w:val="center"/>
          </w:tcPr>
          <w:p w14:paraId="4BCA5FC1" w14:textId="77777777" w:rsidR="00025331" w:rsidRDefault="00025331" w:rsidP="00025331">
            <w:pPr>
              <w:rPr>
                <w:rFonts w:ascii="Times New Roman" w:hAnsi="Times New Roman"/>
                <w:color w:val="000000"/>
                <w:sz w:val="18"/>
                <w:szCs w:val="18"/>
              </w:rPr>
            </w:pPr>
          </w:p>
        </w:tc>
        <w:tc>
          <w:tcPr>
            <w:tcW w:w="216" w:type="pct"/>
            <w:vMerge/>
            <w:vAlign w:val="center"/>
          </w:tcPr>
          <w:p w14:paraId="5455C3B2" w14:textId="77777777" w:rsidR="00025331" w:rsidRDefault="00025331" w:rsidP="00025331">
            <w:pPr>
              <w:rPr>
                <w:rFonts w:ascii="Times New Roman" w:hAnsi="Times New Roman"/>
                <w:color w:val="000000"/>
                <w:sz w:val="18"/>
                <w:szCs w:val="18"/>
              </w:rPr>
            </w:pPr>
          </w:p>
        </w:tc>
        <w:tc>
          <w:tcPr>
            <w:tcW w:w="1674" w:type="pct"/>
            <w:gridSpan w:val="3"/>
            <w:vAlign w:val="center"/>
          </w:tcPr>
          <w:p w14:paraId="38CFB858"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2ECB6ED"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424DE52"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53120AE"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34F4BB8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6F49BEC"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1F1B5E20"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A0DCED0"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538E5BA1"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06A6124C" w14:textId="77777777">
        <w:trPr>
          <w:trHeight w:val="270"/>
          <w:jc w:val="center"/>
        </w:trPr>
        <w:tc>
          <w:tcPr>
            <w:tcW w:w="197" w:type="pct"/>
            <w:vMerge/>
            <w:vAlign w:val="center"/>
          </w:tcPr>
          <w:p w14:paraId="02F03DDF" w14:textId="77777777" w:rsidR="00025331" w:rsidRDefault="00025331" w:rsidP="00025331">
            <w:pPr>
              <w:rPr>
                <w:rFonts w:ascii="Times New Roman" w:hAnsi="Times New Roman"/>
                <w:color w:val="000000"/>
                <w:sz w:val="18"/>
                <w:szCs w:val="18"/>
              </w:rPr>
            </w:pPr>
          </w:p>
        </w:tc>
        <w:tc>
          <w:tcPr>
            <w:tcW w:w="216" w:type="pct"/>
            <w:vMerge/>
            <w:vAlign w:val="center"/>
          </w:tcPr>
          <w:p w14:paraId="16E545C8" w14:textId="77777777" w:rsidR="00025331" w:rsidRDefault="00025331" w:rsidP="00025331">
            <w:pPr>
              <w:rPr>
                <w:rFonts w:ascii="Times New Roman" w:hAnsi="Times New Roman"/>
                <w:color w:val="000000"/>
                <w:sz w:val="18"/>
                <w:szCs w:val="18"/>
              </w:rPr>
            </w:pPr>
          </w:p>
        </w:tc>
        <w:tc>
          <w:tcPr>
            <w:tcW w:w="1674" w:type="pct"/>
            <w:gridSpan w:val="3"/>
            <w:vAlign w:val="center"/>
          </w:tcPr>
          <w:p w14:paraId="19C42527"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B96A27"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079B5A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4383728"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75329280"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7BE0AC6"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350E82DC"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0D07206"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7120C65B"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4C1F53C2" w14:textId="77777777">
        <w:trPr>
          <w:trHeight w:val="270"/>
          <w:jc w:val="center"/>
        </w:trPr>
        <w:tc>
          <w:tcPr>
            <w:tcW w:w="197" w:type="pct"/>
            <w:vMerge/>
            <w:vAlign w:val="center"/>
          </w:tcPr>
          <w:p w14:paraId="7C1C4C13"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23F7EF55"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21368D96" w14:textId="77777777" w:rsidR="00025331" w:rsidRDefault="00025331" w:rsidP="00025331">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78F82E1"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3C30EAB"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981E74B"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32C6DCBC"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636BFA5"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65FA4886"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652731E"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002B8AF5"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29F8F2C2" w14:textId="77777777">
        <w:trPr>
          <w:trHeight w:val="270"/>
          <w:jc w:val="center"/>
        </w:trPr>
        <w:tc>
          <w:tcPr>
            <w:tcW w:w="197" w:type="pct"/>
            <w:vMerge/>
            <w:vAlign w:val="center"/>
          </w:tcPr>
          <w:p w14:paraId="14D23E04"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3FBBB1FD"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58C95356" w14:textId="77777777" w:rsidR="00025331" w:rsidRDefault="00025331" w:rsidP="00025331">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736BEFCE"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79" w:type="pct"/>
            <w:vAlign w:val="center"/>
          </w:tcPr>
          <w:p w14:paraId="4A2C0047"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0CF9925"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5AF49DB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5E4B260"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329D467F"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650D4C7"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restart"/>
            <w:vAlign w:val="center"/>
          </w:tcPr>
          <w:p w14:paraId="23399816" w14:textId="77777777" w:rsidR="00025331" w:rsidRDefault="00025331" w:rsidP="00025331">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025331" w14:paraId="7D44FBE3" w14:textId="77777777">
        <w:trPr>
          <w:trHeight w:val="270"/>
          <w:jc w:val="center"/>
        </w:trPr>
        <w:tc>
          <w:tcPr>
            <w:tcW w:w="197" w:type="pct"/>
            <w:vMerge/>
            <w:vAlign w:val="center"/>
          </w:tcPr>
          <w:p w14:paraId="78CD21FA" w14:textId="77777777" w:rsidR="00025331" w:rsidRDefault="00025331" w:rsidP="00025331">
            <w:pPr>
              <w:jc w:val="center"/>
              <w:rPr>
                <w:rFonts w:ascii="Times New Roman" w:hAnsi="Times New Roman"/>
                <w:color w:val="000000"/>
                <w:sz w:val="18"/>
                <w:szCs w:val="18"/>
              </w:rPr>
            </w:pPr>
          </w:p>
        </w:tc>
        <w:tc>
          <w:tcPr>
            <w:tcW w:w="216" w:type="pct"/>
            <w:vMerge w:val="restart"/>
            <w:vAlign w:val="center"/>
          </w:tcPr>
          <w:p w14:paraId="3ED1F655" w14:textId="77777777" w:rsidR="00025331" w:rsidRDefault="00025331" w:rsidP="00025331">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4" w:type="pct"/>
            <w:gridSpan w:val="3"/>
            <w:vAlign w:val="center"/>
          </w:tcPr>
          <w:p w14:paraId="4A89CAF3"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EE5F58F"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39BC789"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7210AD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47128933"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3CED8FE"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6C8FD737"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2C5A0C0"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68054E57"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7F256119" w14:textId="77777777">
        <w:trPr>
          <w:trHeight w:val="270"/>
          <w:jc w:val="center"/>
        </w:trPr>
        <w:tc>
          <w:tcPr>
            <w:tcW w:w="197" w:type="pct"/>
            <w:vMerge/>
            <w:vAlign w:val="center"/>
          </w:tcPr>
          <w:p w14:paraId="3FF749B6"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1BDEC0C7"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32E11454"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7296964"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C62C131"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CEE6463"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394A3788"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4E04DA6"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5234862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8EB5B54"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3BCA087D"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60B78A7A" w14:textId="77777777">
        <w:trPr>
          <w:trHeight w:val="270"/>
          <w:jc w:val="center"/>
        </w:trPr>
        <w:tc>
          <w:tcPr>
            <w:tcW w:w="197" w:type="pct"/>
            <w:vMerge/>
            <w:vAlign w:val="center"/>
          </w:tcPr>
          <w:p w14:paraId="223987A4"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505E5271"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41143E8D"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E0F923A"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9A688F1"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6B704B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15573AB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D83376E"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3669730F"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6D1F02A"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6D8AA4D7"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446228DB" w14:textId="77777777">
        <w:trPr>
          <w:trHeight w:val="270"/>
          <w:jc w:val="center"/>
        </w:trPr>
        <w:tc>
          <w:tcPr>
            <w:tcW w:w="197" w:type="pct"/>
            <w:vMerge/>
            <w:vAlign w:val="center"/>
          </w:tcPr>
          <w:p w14:paraId="5E40E8AF"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68387BEA"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68289A47"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4ACC736"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83D1F7"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24A47E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1CB8A637"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3340FD2D"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745E1AB6"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0FDB6E0"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04C7B269"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141DCF31" w14:textId="77777777">
        <w:trPr>
          <w:trHeight w:val="270"/>
          <w:jc w:val="center"/>
        </w:trPr>
        <w:tc>
          <w:tcPr>
            <w:tcW w:w="197" w:type="pct"/>
            <w:vMerge/>
            <w:vAlign w:val="center"/>
          </w:tcPr>
          <w:p w14:paraId="45F49C9F"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679837B1"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0CCE2131"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F634B96"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9FB30CE"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02D4541"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393360D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1EEDED1F"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737AFC3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A71A90B"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556C239B"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5A74A03B" w14:textId="77777777">
        <w:trPr>
          <w:trHeight w:val="270"/>
          <w:jc w:val="center"/>
        </w:trPr>
        <w:tc>
          <w:tcPr>
            <w:tcW w:w="197" w:type="pct"/>
            <w:vMerge/>
            <w:vAlign w:val="center"/>
          </w:tcPr>
          <w:p w14:paraId="4B2C4CB7"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36C97FE6"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67215ED7"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131D4F"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0D19A15"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023DCDB5"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7A9F94D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B016F02"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7CAF02C4"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78974F1"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5F5979E2"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64D5D2B0" w14:textId="77777777">
        <w:trPr>
          <w:trHeight w:val="270"/>
          <w:jc w:val="center"/>
        </w:trPr>
        <w:tc>
          <w:tcPr>
            <w:tcW w:w="197" w:type="pct"/>
            <w:vMerge/>
            <w:vAlign w:val="center"/>
          </w:tcPr>
          <w:p w14:paraId="59DF4DC1"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6E759480"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2C1F48F8"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24B33D6"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1BD64B9"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A87E849"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16622EF8"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277BA8A2"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69FA13B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5E54970C"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276C612E"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6FD7A6E6" w14:textId="77777777">
        <w:trPr>
          <w:trHeight w:val="270"/>
          <w:jc w:val="center"/>
        </w:trPr>
        <w:tc>
          <w:tcPr>
            <w:tcW w:w="197" w:type="pct"/>
            <w:vMerge/>
            <w:vAlign w:val="center"/>
          </w:tcPr>
          <w:p w14:paraId="72DF3BC1"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0A07297C"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474EAD61" w14:textId="77777777" w:rsidR="00025331" w:rsidRDefault="00025331" w:rsidP="00025331">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E71C7E1"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7033CAE"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6883A8D"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077EE0B9"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62946844"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3EB86606"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A414C1B"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Merge/>
            <w:vAlign w:val="center"/>
          </w:tcPr>
          <w:p w14:paraId="2663F526"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511BFA54" w14:textId="77777777">
        <w:trPr>
          <w:trHeight w:val="270"/>
          <w:jc w:val="center"/>
        </w:trPr>
        <w:tc>
          <w:tcPr>
            <w:tcW w:w="197" w:type="pct"/>
            <w:vMerge/>
            <w:vAlign w:val="center"/>
          </w:tcPr>
          <w:p w14:paraId="5D736F17" w14:textId="77777777" w:rsidR="00025331" w:rsidRDefault="00025331" w:rsidP="00025331">
            <w:pPr>
              <w:jc w:val="center"/>
              <w:rPr>
                <w:rFonts w:ascii="Times New Roman" w:hAnsi="Times New Roman"/>
                <w:color w:val="000000"/>
                <w:sz w:val="18"/>
                <w:szCs w:val="18"/>
              </w:rPr>
            </w:pPr>
          </w:p>
        </w:tc>
        <w:tc>
          <w:tcPr>
            <w:tcW w:w="216" w:type="pct"/>
            <w:vMerge/>
            <w:vAlign w:val="center"/>
          </w:tcPr>
          <w:p w14:paraId="30857249" w14:textId="77777777" w:rsidR="00025331" w:rsidRDefault="00025331" w:rsidP="00025331">
            <w:pPr>
              <w:jc w:val="center"/>
              <w:rPr>
                <w:rFonts w:ascii="Times New Roman" w:hAnsi="Times New Roman"/>
                <w:color w:val="000000"/>
                <w:sz w:val="18"/>
                <w:szCs w:val="18"/>
              </w:rPr>
            </w:pPr>
          </w:p>
        </w:tc>
        <w:tc>
          <w:tcPr>
            <w:tcW w:w="1674" w:type="pct"/>
            <w:gridSpan w:val="3"/>
            <w:vAlign w:val="center"/>
          </w:tcPr>
          <w:p w14:paraId="6ABDF950" w14:textId="77777777" w:rsidR="00025331" w:rsidRDefault="00025331" w:rsidP="00025331">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16EDAD99"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025331" w:rsidRDefault="00025331" w:rsidP="00025331">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3F59905"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vAlign w:val="center"/>
          </w:tcPr>
          <w:p w14:paraId="5CE71CDE"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75D743FA" w14:textId="77777777" w:rsidR="00025331" w:rsidRDefault="00025331" w:rsidP="00025331">
            <w:pPr>
              <w:autoSpaceDE w:val="0"/>
              <w:autoSpaceDN w:val="0"/>
              <w:jc w:val="left"/>
              <w:rPr>
                <w:rFonts w:ascii="Times New Roman" w:hAnsi="Times New Roman"/>
                <w:b/>
                <w:bCs/>
                <w:color w:val="000000"/>
                <w:sz w:val="18"/>
                <w:szCs w:val="18"/>
              </w:rPr>
            </w:pPr>
          </w:p>
        </w:tc>
        <w:tc>
          <w:tcPr>
            <w:tcW w:w="269" w:type="pct"/>
            <w:gridSpan w:val="2"/>
            <w:vAlign w:val="center"/>
          </w:tcPr>
          <w:p w14:paraId="73EEBFEA" w14:textId="77777777" w:rsidR="00025331" w:rsidRDefault="00025331" w:rsidP="00025331">
            <w:pPr>
              <w:autoSpaceDE w:val="0"/>
              <w:autoSpaceDN w:val="0"/>
              <w:jc w:val="left"/>
              <w:rPr>
                <w:rFonts w:ascii="Times New Roman" w:hAnsi="Times New Roman"/>
                <w:b/>
                <w:bCs/>
                <w:color w:val="000000"/>
                <w:sz w:val="18"/>
                <w:szCs w:val="18"/>
              </w:rPr>
            </w:pPr>
          </w:p>
        </w:tc>
        <w:tc>
          <w:tcPr>
            <w:tcW w:w="270" w:type="pct"/>
            <w:gridSpan w:val="2"/>
            <w:vAlign w:val="center"/>
          </w:tcPr>
          <w:p w14:paraId="470246F9" w14:textId="77777777" w:rsidR="00025331" w:rsidRDefault="00025331" w:rsidP="00025331">
            <w:pPr>
              <w:autoSpaceDE w:val="0"/>
              <w:autoSpaceDN w:val="0"/>
              <w:jc w:val="left"/>
              <w:rPr>
                <w:rFonts w:ascii="Times New Roman" w:hAnsi="Times New Roman"/>
                <w:b/>
                <w:bCs/>
                <w:color w:val="000000"/>
                <w:sz w:val="18"/>
                <w:szCs w:val="18"/>
              </w:rPr>
            </w:pPr>
          </w:p>
        </w:tc>
        <w:tc>
          <w:tcPr>
            <w:tcW w:w="354" w:type="pct"/>
            <w:vAlign w:val="center"/>
          </w:tcPr>
          <w:p w14:paraId="0398F855" w14:textId="77777777" w:rsidR="00025331" w:rsidRDefault="00025331" w:rsidP="00025331">
            <w:pPr>
              <w:autoSpaceDE w:val="0"/>
              <w:autoSpaceDN w:val="0"/>
              <w:jc w:val="center"/>
              <w:rPr>
                <w:rFonts w:ascii="Times New Roman" w:hAnsi="Times New Roman"/>
                <w:color w:val="000000"/>
                <w:spacing w:val="-20"/>
                <w:sz w:val="18"/>
                <w:szCs w:val="18"/>
              </w:rPr>
            </w:pPr>
          </w:p>
        </w:tc>
      </w:tr>
      <w:tr w:rsidR="00025331" w14:paraId="7761A731" w14:textId="77777777">
        <w:trPr>
          <w:trHeight w:val="270"/>
          <w:jc w:val="center"/>
        </w:trPr>
        <w:tc>
          <w:tcPr>
            <w:tcW w:w="197" w:type="pct"/>
            <w:vMerge/>
            <w:vAlign w:val="center"/>
          </w:tcPr>
          <w:p w14:paraId="53A5B004" w14:textId="77777777" w:rsidR="00025331" w:rsidRDefault="00025331" w:rsidP="00025331">
            <w:pPr>
              <w:jc w:val="center"/>
              <w:rPr>
                <w:rFonts w:ascii="Times New Roman" w:hAnsi="Times New Roman"/>
                <w:color w:val="000000"/>
                <w:sz w:val="18"/>
                <w:szCs w:val="18"/>
              </w:rPr>
            </w:pPr>
          </w:p>
        </w:tc>
        <w:tc>
          <w:tcPr>
            <w:tcW w:w="216" w:type="pct"/>
            <w:vMerge w:val="restart"/>
            <w:vAlign w:val="center"/>
          </w:tcPr>
          <w:p w14:paraId="35E867F6" w14:textId="77777777" w:rsidR="00025331" w:rsidRDefault="00025331" w:rsidP="00025331">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1674" w:type="pct"/>
            <w:gridSpan w:val="3"/>
            <w:vAlign w:val="center"/>
          </w:tcPr>
          <w:p w14:paraId="02B080F7" w14:textId="122399DE" w:rsidR="00025331" w:rsidRDefault="00025331" w:rsidP="00025331">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Pr>
                <w:rFonts w:ascii="Times New Roman" w:hAnsi="Times New Roman"/>
                <w:b/>
                <w:bCs/>
                <w:color w:val="000000"/>
                <w:sz w:val="18"/>
                <w:szCs w:val="18"/>
              </w:rPr>
              <w:t xml:space="preserve"> </w:t>
            </w:r>
          </w:p>
        </w:tc>
        <w:tc>
          <w:tcPr>
            <w:tcW w:w="2559" w:type="pct"/>
            <w:gridSpan w:val="14"/>
            <w:vAlign w:val="center"/>
          </w:tcPr>
          <w:p w14:paraId="4FDD6D9F" w14:textId="20327783" w:rsidR="00025331" w:rsidRDefault="00025331" w:rsidP="00025331">
            <w:pPr>
              <w:autoSpaceDE w:val="0"/>
              <w:autoSpaceDN w:val="0"/>
              <w:jc w:val="left"/>
              <w:rPr>
                <w:rFonts w:ascii="Times New Roman" w:hAnsi="Times New Roman"/>
                <w:b/>
                <w:bCs/>
                <w:color w:val="000000"/>
                <w:sz w:val="18"/>
                <w:szCs w:val="18"/>
              </w:rPr>
            </w:pPr>
            <w:r>
              <w:rPr>
                <w:rFonts w:hint="eastAsia"/>
              </w:rPr>
              <w:t>拓展课程学分不少于</w:t>
            </w:r>
            <w:r>
              <w:rPr>
                <w:rFonts w:hint="eastAsia"/>
              </w:rPr>
              <w:t>7</w:t>
            </w:r>
            <w:r>
              <w:rPr>
                <w:rFonts w:hint="eastAsia"/>
              </w:rPr>
              <w:t>学分；先修</w:t>
            </w:r>
            <w:r>
              <w:t>课程为专业基础</w:t>
            </w:r>
            <w:r>
              <w:rPr>
                <w:rFonts w:hint="eastAsia"/>
              </w:rPr>
              <w:t>课</w:t>
            </w:r>
            <w:r>
              <w:t>及部分专业核心课程</w:t>
            </w:r>
          </w:p>
        </w:tc>
        <w:tc>
          <w:tcPr>
            <w:tcW w:w="354" w:type="pct"/>
            <w:vAlign w:val="center"/>
          </w:tcPr>
          <w:p w14:paraId="44BDF0D3" w14:textId="77777777" w:rsidR="00025331" w:rsidRDefault="00025331" w:rsidP="00025331">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XX</w:t>
            </w:r>
            <w:r>
              <w:rPr>
                <w:rFonts w:ascii="Times New Roman" w:hAnsi="Times New Roman" w:hint="eastAsia"/>
                <w:color w:val="000000"/>
                <w:spacing w:val="-20"/>
                <w:sz w:val="18"/>
                <w:szCs w:val="18"/>
              </w:rPr>
              <w:t>方向</w:t>
            </w:r>
          </w:p>
        </w:tc>
      </w:tr>
      <w:tr w:rsidR="008D100D" w14:paraId="2576A1AE" w14:textId="77777777" w:rsidTr="00596992">
        <w:trPr>
          <w:trHeight w:val="270"/>
          <w:jc w:val="center"/>
        </w:trPr>
        <w:tc>
          <w:tcPr>
            <w:tcW w:w="197" w:type="pct"/>
            <w:vMerge/>
            <w:vAlign w:val="center"/>
          </w:tcPr>
          <w:p w14:paraId="327E27C7"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77961C0F"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6BEF64F1" w14:textId="669C9C43"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JT122135</w:t>
            </w:r>
          </w:p>
        </w:tc>
        <w:tc>
          <w:tcPr>
            <w:tcW w:w="865" w:type="pct"/>
            <w:vAlign w:val="center"/>
          </w:tcPr>
          <w:p w14:paraId="1EDFDCAD" w14:textId="59F8BD14"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color w:val="000000"/>
                <w:sz w:val="18"/>
                <w:szCs w:val="18"/>
              </w:rPr>
              <w:t>传感器与检测技术</w:t>
            </w:r>
          </w:p>
        </w:tc>
        <w:tc>
          <w:tcPr>
            <w:tcW w:w="271" w:type="pct"/>
            <w:vAlign w:val="center"/>
          </w:tcPr>
          <w:p w14:paraId="5229ED78" w14:textId="236FE9D4"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64</w:t>
            </w:r>
          </w:p>
        </w:tc>
        <w:tc>
          <w:tcPr>
            <w:tcW w:w="216" w:type="pct"/>
            <w:vAlign w:val="center"/>
          </w:tcPr>
          <w:p w14:paraId="6466C488" w14:textId="5DA6CBB0"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32</w:t>
            </w:r>
          </w:p>
        </w:tc>
        <w:tc>
          <w:tcPr>
            <w:tcW w:w="216" w:type="pct"/>
            <w:vAlign w:val="center"/>
          </w:tcPr>
          <w:p w14:paraId="648F523D" w14:textId="6D7807A8"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32</w:t>
            </w:r>
          </w:p>
        </w:tc>
        <w:tc>
          <w:tcPr>
            <w:tcW w:w="228" w:type="pct"/>
            <w:vAlign w:val="center"/>
          </w:tcPr>
          <w:p w14:paraId="2CC46FF8" w14:textId="6CBFBF78"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4</w:t>
            </w:r>
          </w:p>
        </w:tc>
        <w:tc>
          <w:tcPr>
            <w:tcW w:w="311" w:type="pct"/>
            <w:gridSpan w:val="2"/>
            <w:vAlign w:val="center"/>
          </w:tcPr>
          <w:p w14:paraId="238CC6DF" w14:textId="77777777" w:rsidR="008D100D" w:rsidRPr="00DB10E7" w:rsidRDefault="008D100D" w:rsidP="008D100D">
            <w:pPr>
              <w:jc w:val="center"/>
              <w:rPr>
                <w:rFonts w:ascii="Times New Roman" w:hAnsi="Times New Roman"/>
                <w:color w:val="000000"/>
                <w:spacing w:val="-20"/>
                <w:sz w:val="18"/>
                <w:szCs w:val="18"/>
              </w:rPr>
            </w:pPr>
          </w:p>
        </w:tc>
        <w:tc>
          <w:tcPr>
            <w:tcW w:w="238" w:type="pct"/>
            <w:vAlign w:val="center"/>
          </w:tcPr>
          <w:p w14:paraId="05136609" w14:textId="77777777" w:rsidR="008D100D" w:rsidRPr="00DB10E7" w:rsidRDefault="008D100D" w:rsidP="008D100D">
            <w:pPr>
              <w:jc w:val="center"/>
              <w:rPr>
                <w:rFonts w:ascii="Times New Roman" w:hAnsi="Times New Roman"/>
                <w:color w:val="000000"/>
                <w:spacing w:val="-20"/>
                <w:sz w:val="18"/>
                <w:szCs w:val="18"/>
              </w:rPr>
            </w:pPr>
          </w:p>
        </w:tc>
        <w:tc>
          <w:tcPr>
            <w:tcW w:w="303" w:type="pct"/>
            <w:gridSpan w:val="2"/>
            <w:vAlign w:val="center"/>
          </w:tcPr>
          <w:p w14:paraId="30128919" w14:textId="5B0FA7D5" w:rsidR="008D100D" w:rsidRPr="00DB10E7" w:rsidRDefault="008D100D" w:rsidP="008D100D">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1" w:type="pct"/>
            <w:gridSpan w:val="2"/>
            <w:vAlign w:val="center"/>
          </w:tcPr>
          <w:p w14:paraId="5C842B7C" w14:textId="02A6711F"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15868922" w14:textId="329C0EEB" w:rsidR="008D100D" w:rsidRPr="00DB10E7" w:rsidRDefault="008D100D" w:rsidP="008D100D">
            <w:pPr>
              <w:autoSpaceDE w:val="0"/>
              <w:autoSpaceDN w:val="0"/>
              <w:jc w:val="center"/>
              <w:rPr>
                <w:rFonts w:ascii="Times New Roman" w:hAnsi="Times New Roman"/>
                <w:color w:val="000000"/>
                <w:spacing w:val="-20"/>
                <w:sz w:val="18"/>
                <w:szCs w:val="18"/>
              </w:rPr>
            </w:pPr>
          </w:p>
        </w:tc>
        <w:tc>
          <w:tcPr>
            <w:tcW w:w="235" w:type="pct"/>
            <w:vAlign w:val="center"/>
          </w:tcPr>
          <w:p w14:paraId="6EF6D9C4" w14:textId="77777777" w:rsidR="008D100D" w:rsidRDefault="008D100D" w:rsidP="008D100D">
            <w:pPr>
              <w:autoSpaceDE w:val="0"/>
              <w:autoSpaceDN w:val="0"/>
              <w:jc w:val="center"/>
              <w:rPr>
                <w:rFonts w:ascii="Times New Roman" w:hAnsi="Times New Roman"/>
                <w:color w:val="000000"/>
                <w:spacing w:val="-20"/>
                <w:sz w:val="18"/>
                <w:szCs w:val="18"/>
              </w:rPr>
            </w:pPr>
          </w:p>
        </w:tc>
        <w:tc>
          <w:tcPr>
            <w:tcW w:w="354" w:type="pct"/>
            <w:vMerge w:val="restart"/>
            <w:vAlign w:val="center"/>
          </w:tcPr>
          <w:p w14:paraId="033C7ECE"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791B8B2A" w14:textId="77777777" w:rsidTr="00596992">
        <w:trPr>
          <w:trHeight w:val="270"/>
          <w:jc w:val="center"/>
        </w:trPr>
        <w:tc>
          <w:tcPr>
            <w:tcW w:w="197" w:type="pct"/>
            <w:vMerge/>
            <w:vAlign w:val="center"/>
          </w:tcPr>
          <w:p w14:paraId="2531C64D"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2C8EEF70"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3834D671" w14:textId="6F83E22B"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JT122136</w:t>
            </w:r>
          </w:p>
        </w:tc>
        <w:tc>
          <w:tcPr>
            <w:tcW w:w="865" w:type="pct"/>
            <w:vAlign w:val="center"/>
          </w:tcPr>
          <w:p w14:paraId="489D2BA3" w14:textId="367A7D63" w:rsidR="008D100D" w:rsidRPr="00DB10E7" w:rsidRDefault="008D100D" w:rsidP="008D100D">
            <w:pPr>
              <w:autoSpaceDE w:val="0"/>
              <w:autoSpaceDN w:val="0"/>
              <w:jc w:val="center"/>
              <w:rPr>
                <w:rFonts w:ascii="宋体" w:cs="宋体"/>
                <w:sz w:val="18"/>
                <w:szCs w:val="18"/>
              </w:rPr>
            </w:pPr>
            <w:r w:rsidRPr="00DB10E7">
              <w:rPr>
                <w:rFonts w:ascii="宋体" w:cs="宋体"/>
                <w:sz w:val="18"/>
                <w:szCs w:val="18"/>
              </w:rPr>
              <w:t>电力电子技术</w:t>
            </w:r>
          </w:p>
        </w:tc>
        <w:tc>
          <w:tcPr>
            <w:tcW w:w="271" w:type="pct"/>
            <w:vAlign w:val="center"/>
          </w:tcPr>
          <w:p w14:paraId="0F3A26A6" w14:textId="73A83C13"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64</w:t>
            </w:r>
          </w:p>
        </w:tc>
        <w:tc>
          <w:tcPr>
            <w:tcW w:w="216" w:type="pct"/>
            <w:vAlign w:val="center"/>
          </w:tcPr>
          <w:p w14:paraId="5EBC1E09" w14:textId="18158E54"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32</w:t>
            </w:r>
          </w:p>
        </w:tc>
        <w:tc>
          <w:tcPr>
            <w:tcW w:w="216" w:type="pct"/>
            <w:vAlign w:val="center"/>
          </w:tcPr>
          <w:p w14:paraId="204374C3" w14:textId="0E01F5E0"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32</w:t>
            </w:r>
          </w:p>
        </w:tc>
        <w:tc>
          <w:tcPr>
            <w:tcW w:w="228" w:type="pct"/>
            <w:vAlign w:val="center"/>
          </w:tcPr>
          <w:p w14:paraId="2405EF9C" w14:textId="7C423F2E"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4</w:t>
            </w:r>
          </w:p>
        </w:tc>
        <w:tc>
          <w:tcPr>
            <w:tcW w:w="311" w:type="pct"/>
            <w:gridSpan w:val="2"/>
            <w:vAlign w:val="center"/>
          </w:tcPr>
          <w:p w14:paraId="418DACE7" w14:textId="77777777" w:rsidR="008D100D" w:rsidRPr="00DB10E7" w:rsidRDefault="008D100D" w:rsidP="008D100D">
            <w:pPr>
              <w:jc w:val="center"/>
              <w:rPr>
                <w:rFonts w:ascii="Times New Roman" w:hAnsi="Times New Roman"/>
                <w:color w:val="000000"/>
                <w:spacing w:val="-20"/>
                <w:sz w:val="18"/>
                <w:szCs w:val="18"/>
              </w:rPr>
            </w:pPr>
          </w:p>
        </w:tc>
        <w:tc>
          <w:tcPr>
            <w:tcW w:w="238" w:type="pct"/>
            <w:vAlign w:val="center"/>
          </w:tcPr>
          <w:p w14:paraId="60665627" w14:textId="77777777" w:rsidR="008D100D" w:rsidRPr="00DB10E7" w:rsidRDefault="008D100D" w:rsidP="008D100D">
            <w:pPr>
              <w:jc w:val="center"/>
              <w:rPr>
                <w:rFonts w:ascii="Times New Roman" w:hAnsi="Times New Roman"/>
                <w:color w:val="000000"/>
                <w:spacing w:val="-20"/>
                <w:sz w:val="18"/>
                <w:szCs w:val="18"/>
              </w:rPr>
            </w:pPr>
          </w:p>
        </w:tc>
        <w:tc>
          <w:tcPr>
            <w:tcW w:w="303" w:type="pct"/>
            <w:gridSpan w:val="2"/>
            <w:vAlign w:val="center"/>
          </w:tcPr>
          <w:p w14:paraId="1BC83F9B" w14:textId="3A175057" w:rsidR="008D100D" w:rsidRPr="00DB10E7" w:rsidRDefault="008D100D" w:rsidP="008D100D">
            <w:pPr>
              <w:ind w:right="280"/>
              <w:jc w:val="center"/>
              <w:rPr>
                <w:rFonts w:ascii="Times New Roman" w:hAnsi="Times New Roman"/>
                <w:color w:val="000000"/>
                <w:spacing w:val="-20"/>
                <w:sz w:val="18"/>
                <w:szCs w:val="18"/>
              </w:rPr>
            </w:pPr>
          </w:p>
        </w:tc>
        <w:tc>
          <w:tcPr>
            <w:tcW w:w="271" w:type="pct"/>
            <w:gridSpan w:val="2"/>
            <w:vAlign w:val="center"/>
          </w:tcPr>
          <w:p w14:paraId="53A4A68B" w14:textId="77777777"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1BA4E411" w14:textId="30D50622" w:rsidR="008D100D" w:rsidRPr="00DB10E7" w:rsidRDefault="008D100D" w:rsidP="008D100D">
            <w:pPr>
              <w:autoSpaceDE w:val="0"/>
              <w:autoSpaceDN w:val="0"/>
              <w:jc w:val="center"/>
              <w:rPr>
                <w:rFonts w:ascii="Times New Roman" w:hAnsi="Times New Roman"/>
                <w:color w:val="000000"/>
                <w:spacing w:val="-20"/>
                <w:sz w:val="18"/>
                <w:szCs w:val="18"/>
              </w:rPr>
            </w:pPr>
          </w:p>
        </w:tc>
        <w:tc>
          <w:tcPr>
            <w:tcW w:w="235" w:type="pct"/>
            <w:vAlign w:val="center"/>
          </w:tcPr>
          <w:p w14:paraId="6FA4F019" w14:textId="77590523" w:rsidR="008D100D" w:rsidRDefault="008D100D" w:rsidP="008D100D">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354" w:type="pct"/>
            <w:vMerge/>
            <w:vAlign w:val="center"/>
          </w:tcPr>
          <w:p w14:paraId="7C408DAD"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4F101658" w14:textId="77777777" w:rsidTr="00596992">
        <w:trPr>
          <w:trHeight w:val="270"/>
          <w:jc w:val="center"/>
        </w:trPr>
        <w:tc>
          <w:tcPr>
            <w:tcW w:w="197" w:type="pct"/>
            <w:vMerge/>
            <w:vAlign w:val="center"/>
          </w:tcPr>
          <w:p w14:paraId="35A251B3"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2F251200"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3C3058E6" w14:textId="5DE4B559"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JT122137</w:t>
            </w:r>
          </w:p>
        </w:tc>
        <w:tc>
          <w:tcPr>
            <w:tcW w:w="865" w:type="pct"/>
            <w:vAlign w:val="center"/>
          </w:tcPr>
          <w:p w14:paraId="25CF53A9" w14:textId="1428FFA2" w:rsidR="008D100D" w:rsidRPr="00DB10E7" w:rsidRDefault="008D100D" w:rsidP="008D100D">
            <w:pPr>
              <w:autoSpaceDE w:val="0"/>
              <w:autoSpaceDN w:val="0"/>
              <w:jc w:val="center"/>
              <w:rPr>
                <w:rFonts w:ascii="宋体" w:cs="宋体"/>
                <w:sz w:val="18"/>
                <w:szCs w:val="18"/>
              </w:rPr>
            </w:pPr>
            <w:r w:rsidRPr="00DB10E7">
              <w:rPr>
                <w:rFonts w:ascii="宋体" w:cs="宋体"/>
                <w:sz w:val="18"/>
                <w:szCs w:val="18"/>
              </w:rPr>
              <w:t>PLC技术及应用</w:t>
            </w:r>
          </w:p>
        </w:tc>
        <w:tc>
          <w:tcPr>
            <w:tcW w:w="271" w:type="pct"/>
            <w:vAlign w:val="center"/>
          </w:tcPr>
          <w:p w14:paraId="1DC947A6" w14:textId="5C9A86D8"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64</w:t>
            </w:r>
          </w:p>
        </w:tc>
        <w:tc>
          <w:tcPr>
            <w:tcW w:w="216" w:type="pct"/>
            <w:vAlign w:val="center"/>
          </w:tcPr>
          <w:p w14:paraId="4DCE6932" w14:textId="2F33E6AF"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32</w:t>
            </w:r>
          </w:p>
        </w:tc>
        <w:tc>
          <w:tcPr>
            <w:tcW w:w="216" w:type="pct"/>
            <w:vAlign w:val="center"/>
          </w:tcPr>
          <w:p w14:paraId="02A67E5B" w14:textId="752595B9"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32</w:t>
            </w:r>
          </w:p>
        </w:tc>
        <w:tc>
          <w:tcPr>
            <w:tcW w:w="228" w:type="pct"/>
            <w:vAlign w:val="center"/>
          </w:tcPr>
          <w:p w14:paraId="484A1EB5" w14:textId="3DEDC55B"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4</w:t>
            </w:r>
          </w:p>
        </w:tc>
        <w:tc>
          <w:tcPr>
            <w:tcW w:w="311" w:type="pct"/>
            <w:gridSpan w:val="2"/>
            <w:vAlign w:val="center"/>
          </w:tcPr>
          <w:p w14:paraId="5E88E1B1" w14:textId="77777777" w:rsidR="008D100D" w:rsidRPr="00DB10E7" w:rsidRDefault="008D100D" w:rsidP="008D100D">
            <w:pPr>
              <w:jc w:val="center"/>
              <w:rPr>
                <w:rFonts w:ascii="Times New Roman" w:hAnsi="Times New Roman"/>
                <w:color w:val="000000"/>
                <w:spacing w:val="-20"/>
                <w:sz w:val="18"/>
                <w:szCs w:val="18"/>
              </w:rPr>
            </w:pPr>
          </w:p>
        </w:tc>
        <w:tc>
          <w:tcPr>
            <w:tcW w:w="238" w:type="pct"/>
            <w:vAlign w:val="center"/>
          </w:tcPr>
          <w:p w14:paraId="44472F46" w14:textId="77777777" w:rsidR="008D100D" w:rsidRPr="00DB10E7" w:rsidRDefault="008D100D" w:rsidP="008D100D">
            <w:pPr>
              <w:jc w:val="center"/>
              <w:rPr>
                <w:rFonts w:ascii="Times New Roman" w:hAnsi="Times New Roman"/>
                <w:color w:val="000000"/>
                <w:spacing w:val="-20"/>
                <w:sz w:val="18"/>
                <w:szCs w:val="18"/>
              </w:rPr>
            </w:pPr>
          </w:p>
        </w:tc>
        <w:tc>
          <w:tcPr>
            <w:tcW w:w="303" w:type="pct"/>
            <w:gridSpan w:val="2"/>
            <w:vAlign w:val="center"/>
          </w:tcPr>
          <w:p w14:paraId="79ED6073" w14:textId="77777777" w:rsidR="008D100D" w:rsidRPr="00DB10E7" w:rsidRDefault="008D100D" w:rsidP="008D100D">
            <w:pPr>
              <w:ind w:right="280"/>
              <w:jc w:val="center"/>
              <w:rPr>
                <w:rFonts w:ascii="Times New Roman" w:hAnsi="Times New Roman"/>
                <w:color w:val="000000"/>
                <w:spacing w:val="-20"/>
                <w:sz w:val="18"/>
                <w:szCs w:val="18"/>
              </w:rPr>
            </w:pPr>
          </w:p>
        </w:tc>
        <w:tc>
          <w:tcPr>
            <w:tcW w:w="271" w:type="pct"/>
            <w:gridSpan w:val="2"/>
            <w:vAlign w:val="center"/>
          </w:tcPr>
          <w:p w14:paraId="229A1BAF" w14:textId="589E416D"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0D24BE73" w14:textId="105B3138" w:rsidR="008D100D" w:rsidRPr="00DB10E7" w:rsidRDefault="008D100D" w:rsidP="008D100D">
            <w:pPr>
              <w:autoSpaceDE w:val="0"/>
              <w:autoSpaceDN w:val="0"/>
              <w:jc w:val="center"/>
              <w:rPr>
                <w:rFonts w:ascii="Times New Roman" w:hAnsi="Times New Roman"/>
                <w:color w:val="000000"/>
                <w:spacing w:val="-20"/>
                <w:sz w:val="18"/>
                <w:szCs w:val="18"/>
              </w:rPr>
            </w:pPr>
          </w:p>
        </w:tc>
        <w:tc>
          <w:tcPr>
            <w:tcW w:w="235" w:type="pct"/>
            <w:vAlign w:val="center"/>
          </w:tcPr>
          <w:p w14:paraId="55AB0C41" w14:textId="44B063DE" w:rsidR="008D100D" w:rsidRDefault="008D100D" w:rsidP="008D100D">
            <w:pPr>
              <w:autoSpaceDE w:val="0"/>
              <w:autoSpaceDN w:val="0"/>
              <w:jc w:val="center"/>
              <w:rPr>
                <w:rFonts w:ascii="Times New Roman" w:hAnsi="Times New Roman"/>
                <w:color w:val="000000"/>
                <w:spacing w:val="-20"/>
                <w:sz w:val="18"/>
                <w:szCs w:val="18"/>
              </w:rPr>
            </w:pPr>
            <w:r w:rsidRPr="00DB10E7">
              <w:rPr>
                <w:rFonts w:hint="eastAsia"/>
                <w:sz w:val="18"/>
                <w:szCs w:val="18"/>
              </w:rPr>
              <w:t>4</w:t>
            </w:r>
          </w:p>
        </w:tc>
        <w:tc>
          <w:tcPr>
            <w:tcW w:w="354" w:type="pct"/>
            <w:vMerge/>
            <w:vAlign w:val="center"/>
          </w:tcPr>
          <w:p w14:paraId="1E020896"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0FC3CEDC" w14:textId="77777777" w:rsidTr="00596992">
        <w:trPr>
          <w:trHeight w:val="360"/>
          <w:jc w:val="center"/>
        </w:trPr>
        <w:tc>
          <w:tcPr>
            <w:tcW w:w="197" w:type="pct"/>
            <w:vMerge/>
            <w:vAlign w:val="center"/>
          </w:tcPr>
          <w:p w14:paraId="6C58A271" w14:textId="77777777" w:rsidR="008D100D" w:rsidRDefault="008D100D" w:rsidP="008D100D">
            <w:pPr>
              <w:jc w:val="center"/>
              <w:rPr>
                <w:rFonts w:ascii="Times New Roman" w:hAnsi="Times New Roman"/>
                <w:color w:val="000000"/>
                <w:sz w:val="18"/>
                <w:szCs w:val="18"/>
              </w:rPr>
            </w:pPr>
          </w:p>
        </w:tc>
        <w:tc>
          <w:tcPr>
            <w:tcW w:w="216" w:type="pct"/>
            <w:vMerge/>
            <w:vAlign w:val="center"/>
          </w:tcPr>
          <w:p w14:paraId="6D03C8CC" w14:textId="77777777" w:rsidR="008D100D" w:rsidRDefault="008D100D" w:rsidP="008D100D">
            <w:pPr>
              <w:jc w:val="center"/>
              <w:rPr>
                <w:rFonts w:ascii="Times New Roman" w:hAnsi="Times New Roman"/>
                <w:color w:val="000000"/>
                <w:sz w:val="18"/>
                <w:szCs w:val="18"/>
              </w:rPr>
            </w:pPr>
          </w:p>
        </w:tc>
        <w:tc>
          <w:tcPr>
            <w:tcW w:w="809" w:type="pct"/>
            <w:gridSpan w:val="2"/>
            <w:vAlign w:val="center"/>
          </w:tcPr>
          <w:p w14:paraId="1695BE75" w14:textId="748DCF48" w:rsidR="008D100D" w:rsidRPr="00DB10E7" w:rsidRDefault="008D100D" w:rsidP="008D100D">
            <w:pPr>
              <w:jc w:val="center"/>
              <w:rPr>
                <w:rFonts w:ascii="Times New Roman" w:hAnsi="Times New Roman"/>
                <w:color w:val="000000"/>
                <w:spacing w:val="-20"/>
                <w:sz w:val="18"/>
                <w:szCs w:val="18"/>
              </w:rPr>
            </w:pPr>
            <w:r>
              <w:rPr>
                <w:rFonts w:ascii="仿宋" w:eastAsia="仿宋" w:hAnsi="仿宋" w:hint="eastAsia"/>
                <w:color w:val="333333"/>
              </w:rPr>
              <w:t>JT122138</w:t>
            </w:r>
          </w:p>
        </w:tc>
        <w:tc>
          <w:tcPr>
            <w:tcW w:w="865" w:type="pct"/>
            <w:vAlign w:val="center"/>
          </w:tcPr>
          <w:p w14:paraId="6E97BA7E" w14:textId="03E393F7" w:rsidR="008D100D" w:rsidRPr="00DB10E7" w:rsidRDefault="008D100D" w:rsidP="008D100D">
            <w:pPr>
              <w:autoSpaceDE w:val="0"/>
              <w:autoSpaceDN w:val="0"/>
              <w:jc w:val="center"/>
              <w:rPr>
                <w:rFonts w:ascii="宋体" w:cs="宋体"/>
                <w:sz w:val="18"/>
                <w:szCs w:val="18"/>
              </w:rPr>
            </w:pPr>
            <w:r w:rsidRPr="00DB10E7">
              <w:rPr>
                <w:rFonts w:ascii="宋体" w:cs="宋体"/>
                <w:sz w:val="18"/>
                <w:szCs w:val="18"/>
              </w:rPr>
              <w:t>职业礼仪</w:t>
            </w:r>
          </w:p>
        </w:tc>
        <w:tc>
          <w:tcPr>
            <w:tcW w:w="271" w:type="pct"/>
            <w:vAlign w:val="center"/>
          </w:tcPr>
          <w:p w14:paraId="36891D8E" w14:textId="0CC85275"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32</w:t>
            </w:r>
          </w:p>
        </w:tc>
        <w:tc>
          <w:tcPr>
            <w:tcW w:w="216" w:type="pct"/>
            <w:vAlign w:val="center"/>
          </w:tcPr>
          <w:p w14:paraId="4A862075" w14:textId="1054823E"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24</w:t>
            </w:r>
          </w:p>
        </w:tc>
        <w:tc>
          <w:tcPr>
            <w:tcW w:w="216" w:type="pct"/>
            <w:vAlign w:val="center"/>
          </w:tcPr>
          <w:p w14:paraId="2072514D" w14:textId="6C510FCE" w:rsidR="008D100D" w:rsidRPr="00DB10E7" w:rsidRDefault="008D100D" w:rsidP="008D100D">
            <w:pPr>
              <w:jc w:val="center"/>
              <w:rPr>
                <w:rFonts w:ascii="Times New Roman" w:hAnsi="Times New Roman"/>
                <w:color w:val="FF0000"/>
                <w:spacing w:val="-20"/>
                <w:sz w:val="18"/>
                <w:szCs w:val="18"/>
              </w:rPr>
            </w:pPr>
            <w:r w:rsidRPr="00DB10E7">
              <w:rPr>
                <w:rFonts w:ascii="宋体" w:hAnsi="宋体" w:cs="宋体" w:hint="eastAsia"/>
                <w:bCs/>
                <w:color w:val="000000"/>
                <w:sz w:val="18"/>
                <w:szCs w:val="18"/>
              </w:rPr>
              <w:t>8</w:t>
            </w:r>
          </w:p>
        </w:tc>
        <w:tc>
          <w:tcPr>
            <w:tcW w:w="228" w:type="pct"/>
            <w:vAlign w:val="center"/>
          </w:tcPr>
          <w:p w14:paraId="62AA473D" w14:textId="0EF5FC3B" w:rsidR="008D100D" w:rsidRPr="00DB10E7" w:rsidRDefault="008D100D" w:rsidP="008D100D">
            <w:pPr>
              <w:jc w:val="center"/>
              <w:rPr>
                <w:rFonts w:ascii="Times New Roman" w:hAnsi="Times New Roman"/>
                <w:color w:val="000000"/>
                <w:spacing w:val="-20"/>
                <w:sz w:val="18"/>
                <w:szCs w:val="18"/>
              </w:rPr>
            </w:pPr>
            <w:r w:rsidRPr="00DB10E7">
              <w:rPr>
                <w:rFonts w:ascii="宋体" w:hAnsi="宋体" w:cs="宋体" w:hint="eastAsia"/>
                <w:bCs/>
                <w:color w:val="000000"/>
                <w:sz w:val="18"/>
                <w:szCs w:val="18"/>
              </w:rPr>
              <w:t>2</w:t>
            </w:r>
          </w:p>
        </w:tc>
        <w:tc>
          <w:tcPr>
            <w:tcW w:w="311" w:type="pct"/>
            <w:gridSpan w:val="2"/>
            <w:vAlign w:val="center"/>
          </w:tcPr>
          <w:p w14:paraId="4C136763" w14:textId="77777777" w:rsidR="008D100D" w:rsidRPr="00DB10E7" w:rsidRDefault="008D100D" w:rsidP="008D100D">
            <w:pPr>
              <w:jc w:val="center"/>
              <w:rPr>
                <w:rFonts w:ascii="Times New Roman" w:hAnsi="Times New Roman"/>
                <w:color w:val="000000"/>
                <w:spacing w:val="-20"/>
                <w:sz w:val="18"/>
                <w:szCs w:val="18"/>
              </w:rPr>
            </w:pPr>
          </w:p>
        </w:tc>
        <w:tc>
          <w:tcPr>
            <w:tcW w:w="238" w:type="pct"/>
            <w:vAlign w:val="center"/>
          </w:tcPr>
          <w:p w14:paraId="14F7A3E1" w14:textId="77777777" w:rsidR="008D100D" w:rsidRPr="00DB10E7" w:rsidRDefault="008D100D" w:rsidP="008D100D">
            <w:pPr>
              <w:jc w:val="center"/>
              <w:rPr>
                <w:rFonts w:ascii="Times New Roman" w:hAnsi="Times New Roman"/>
                <w:color w:val="000000"/>
                <w:spacing w:val="-20"/>
                <w:sz w:val="18"/>
                <w:szCs w:val="18"/>
              </w:rPr>
            </w:pPr>
          </w:p>
        </w:tc>
        <w:tc>
          <w:tcPr>
            <w:tcW w:w="303" w:type="pct"/>
            <w:gridSpan w:val="2"/>
            <w:vAlign w:val="center"/>
          </w:tcPr>
          <w:p w14:paraId="0781775A" w14:textId="77777777" w:rsidR="008D100D" w:rsidRPr="00DB10E7" w:rsidRDefault="008D100D" w:rsidP="008D100D">
            <w:pPr>
              <w:ind w:right="280"/>
              <w:jc w:val="center"/>
              <w:rPr>
                <w:rFonts w:ascii="Times New Roman" w:hAnsi="Times New Roman"/>
                <w:color w:val="000000"/>
                <w:spacing w:val="-20"/>
                <w:sz w:val="18"/>
                <w:szCs w:val="18"/>
              </w:rPr>
            </w:pPr>
          </w:p>
        </w:tc>
        <w:tc>
          <w:tcPr>
            <w:tcW w:w="271" w:type="pct"/>
            <w:gridSpan w:val="2"/>
            <w:vAlign w:val="center"/>
          </w:tcPr>
          <w:p w14:paraId="054670A4" w14:textId="0D72B2D9" w:rsidR="008D100D" w:rsidRPr="00DB10E7" w:rsidRDefault="008D100D" w:rsidP="008D100D">
            <w:pPr>
              <w:ind w:right="280"/>
              <w:jc w:val="center"/>
              <w:rPr>
                <w:rFonts w:ascii="Times New Roman" w:hAnsi="Times New Roman"/>
                <w:color w:val="000000"/>
                <w:spacing w:val="-20"/>
                <w:sz w:val="18"/>
                <w:szCs w:val="18"/>
              </w:rPr>
            </w:pPr>
          </w:p>
        </w:tc>
        <w:tc>
          <w:tcPr>
            <w:tcW w:w="270" w:type="pct"/>
            <w:gridSpan w:val="2"/>
            <w:vAlign w:val="center"/>
          </w:tcPr>
          <w:p w14:paraId="34E27083" w14:textId="157BF143" w:rsidR="008D100D" w:rsidRPr="00DB10E7" w:rsidRDefault="008D100D" w:rsidP="008D100D">
            <w:pPr>
              <w:autoSpaceDE w:val="0"/>
              <w:autoSpaceDN w:val="0"/>
              <w:jc w:val="center"/>
              <w:rPr>
                <w:rFonts w:ascii="Times New Roman" w:hAnsi="Times New Roman"/>
                <w:color w:val="000000"/>
                <w:spacing w:val="-20"/>
                <w:sz w:val="18"/>
                <w:szCs w:val="18"/>
              </w:rPr>
            </w:pPr>
          </w:p>
        </w:tc>
        <w:tc>
          <w:tcPr>
            <w:tcW w:w="235" w:type="pct"/>
            <w:vAlign w:val="center"/>
          </w:tcPr>
          <w:p w14:paraId="6E2C3F4F" w14:textId="3DF4223A" w:rsidR="008D100D" w:rsidRDefault="008D100D" w:rsidP="008D100D">
            <w:pPr>
              <w:autoSpaceDE w:val="0"/>
              <w:autoSpaceDN w:val="0"/>
              <w:jc w:val="center"/>
              <w:rPr>
                <w:rFonts w:ascii="Times New Roman" w:hAnsi="Times New Roman"/>
                <w:color w:val="000000"/>
                <w:spacing w:val="-20"/>
                <w:sz w:val="18"/>
                <w:szCs w:val="18"/>
              </w:rPr>
            </w:pPr>
            <w:r w:rsidRPr="00DB10E7">
              <w:rPr>
                <w:rFonts w:hint="eastAsia"/>
                <w:sz w:val="18"/>
                <w:szCs w:val="18"/>
              </w:rPr>
              <w:t>2</w:t>
            </w:r>
          </w:p>
        </w:tc>
        <w:tc>
          <w:tcPr>
            <w:tcW w:w="354" w:type="pct"/>
            <w:vMerge/>
            <w:vAlign w:val="center"/>
          </w:tcPr>
          <w:p w14:paraId="0511D7EE" w14:textId="77777777" w:rsidR="008D100D" w:rsidRDefault="008D100D" w:rsidP="008D100D">
            <w:pPr>
              <w:autoSpaceDE w:val="0"/>
              <w:autoSpaceDN w:val="0"/>
              <w:jc w:val="center"/>
              <w:rPr>
                <w:rFonts w:ascii="Times New Roman" w:hAnsi="Times New Roman"/>
                <w:color w:val="000000"/>
                <w:spacing w:val="-20"/>
                <w:sz w:val="18"/>
                <w:szCs w:val="18"/>
              </w:rPr>
            </w:pPr>
          </w:p>
        </w:tc>
      </w:tr>
      <w:tr w:rsidR="00327838" w14:paraId="3B593406" w14:textId="77777777">
        <w:trPr>
          <w:trHeight w:val="270"/>
          <w:jc w:val="center"/>
        </w:trPr>
        <w:tc>
          <w:tcPr>
            <w:tcW w:w="197" w:type="pct"/>
            <w:vMerge/>
            <w:vAlign w:val="center"/>
          </w:tcPr>
          <w:p w14:paraId="3072F021" w14:textId="77777777" w:rsidR="00327838" w:rsidRDefault="00327838" w:rsidP="00327838">
            <w:pPr>
              <w:jc w:val="center"/>
              <w:rPr>
                <w:rFonts w:ascii="Times New Roman" w:hAnsi="Times New Roman"/>
                <w:color w:val="000000"/>
                <w:sz w:val="18"/>
                <w:szCs w:val="18"/>
              </w:rPr>
            </w:pPr>
          </w:p>
        </w:tc>
        <w:tc>
          <w:tcPr>
            <w:tcW w:w="216" w:type="pct"/>
            <w:vMerge/>
            <w:vAlign w:val="center"/>
          </w:tcPr>
          <w:p w14:paraId="18F28B20" w14:textId="77777777" w:rsidR="00327838" w:rsidRDefault="00327838" w:rsidP="00327838">
            <w:pPr>
              <w:jc w:val="center"/>
              <w:rPr>
                <w:rFonts w:ascii="Times New Roman" w:hAnsi="Times New Roman"/>
                <w:color w:val="000000"/>
                <w:sz w:val="18"/>
                <w:szCs w:val="18"/>
              </w:rPr>
            </w:pPr>
          </w:p>
        </w:tc>
        <w:tc>
          <w:tcPr>
            <w:tcW w:w="1674" w:type="pct"/>
            <w:gridSpan w:val="3"/>
            <w:vAlign w:val="center"/>
          </w:tcPr>
          <w:p w14:paraId="1EDC53A2" w14:textId="77777777" w:rsidR="00327838" w:rsidRDefault="00327838" w:rsidP="00327838">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22AD6C79" w14:textId="6877D664" w:rsidR="00327838" w:rsidRDefault="00327838" w:rsidP="0032783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224</w:t>
            </w:r>
          </w:p>
        </w:tc>
        <w:tc>
          <w:tcPr>
            <w:tcW w:w="216" w:type="pct"/>
            <w:vAlign w:val="center"/>
          </w:tcPr>
          <w:p w14:paraId="293A2A91" w14:textId="41FA2569" w:rsidR="00327838" w:rsidRDefault="00327838" w:rsidP="0032783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120</w:t>
            </w:r>
          </w:p>
        </w:tc>
        <w:tc>
          <w:tcPr>
            <w:tcW w:w="216" w:type="pct"/>
            <w:vAlign w:val="center"/>
          </w:tcPr>
          <w:p w14:paraId="1D19F5D8" w14:textId="4784CD91" w:rsidR="00327838" w:rsidRDefault="00327838" w:rsidP="00327838">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104</w:t>
            </w:r>
          </w:p>
        </w:tc>
        <w:tc>
          <w:tcPr>
            <w:tcW w:w="228" w:type="pct"/>
            <w:vAlign w:val="center"/>
          </w:tcPr>
          <w:p w14:paraId="76B428B5" w14:textId="3BDF2E4D" w:rsidR="00327838" w:rsidRDefault="00327838" w:rsidP="00327838">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14</w:t>
            </w:r>
          </w:p>
        </w:tc>
        <w:tc>
          <w:tcPr>
            <w:tcW w:w="311" w:type="pct"/>
            <w:gridSpan w:val="2"/>
            <w:vAlign w:val="center"/>
          </w:tcPr>
          <w:p w14:paraId="419DB6B7" w14:textId="77777777" w:rsidR="00327838" w:rsidRDefault="00327838" w:rsidP="00327838">
            <w:pPr>
              <w:jc w:val="center"/>
              <w:rPr>
                <w:rFonts w:ascii="Times New Roman" w:hAnsi="Times New Roman"/>
                <w:color w:val="000000"/>
                <w:spacing w:val="-20"/>
                <w:sz w:val="18"/>
                <w:szCs w:val="18"/>
              </w:rPr>
            </w:pPr>
          </w:p>
        </w:tc>
        <w:tc>
          <w:tcPr>
            <w:tcW w:w="238" w:type="pct"/>
            <w:vAlign w:val="center"/>
          </w:tcPr>
          <w:p w14:paraId="2EBDBF29" w14:textId="77777777" w:rsidR="00327838" w:rsidRDefault="00327838" w:rsidP="00327838">
            <w:pPr>
              <w:jc w:val="center"/>
              <w:rPr>
                <w:rFonts w:ascii="Times New Roman" w:hAnsi="Times New Roman"/>
                <w:color w:val="000000"/>
                <w:spacing w:val="-20"/>
                <w:sz w:val="18"/>
                <w:szCs w:val="18"/>
              </w:rPr>
            </w:pPr>
          </w:p>
        </w:tc>
        <w:tc>
          <w:tcPr>
            <w:tcW w:w="303" w:type="pct"/>
            <w:gridSpan w:val="2"/>
            <w:vAlign w:val="center"/>
          </w:tcPr>
          <w:p w14:paraId="35D604B8" w14:textId="77777777" w:rsidR="00327838" w:rsidRDefault="00327838" w:rsidP="00327838">
            <w:pPr>
              <w:ind w:right="280"/>
              <w:jc w:val="center"/>
              <w:rPr>
                <w:rFonts w:ascii="Times New Roman" w:hAnsi="Times New Roman"/>
                <w:color w:val="000000"/>
                <w:spacing w:val="-20"/>
                <w:sz w:val="18"/>
                <w:szCs w:val="18"/>
              </w:rPr>
            </w:pPr>
          </w:p>
        </w:tc>
        <w:tc>
          <w:tcPr>
            <w:tcW w:w="271" w:type="pct"/>
            <w:gridSpan w:val="2"/>
            <w:vAlign w:val="center"/>
          </w:tcPr>
          <w:p w14:paraId="2C0E963C" w14:textId="77777777" w:rsidR="00327838" w:rsidRDefault="00327838" w:rsidP="00327838">
            <w:pPr>
              <w:ind w:right="280"/>
              <w:jc w:val="center"/>
              <w:rPr>
                <w:rFonts w:ascii="Times New Roman" w:hAnsi="Times New Roman"/>
                <w:color w:val="000000"/>
                <w:spacing w:val="-20"/>
                <w:sz w:val="18"/>
                <w:szCs w:val="18"/>
              </w:rPr>
            </w:pPr>
          </w:p>
        </w:tc>
        <w:tc>
          <w:tcPr>
            <w:tcW w:w="270" w:type="pct"/>
            <w:gridSpan w:val="2"/>
            <w:vAlign w:val="center"/>
          </w:tcPr>
          <w:p w14:paraId="02FD8363" w14:textId="77777777" w:rsidR="00327838" w:rsidRDefault="00327838" w:rsidP="00327838">
            <w:pPr>
              <w:autoSpaceDE w:val="0"/>
              <w:autoSpaceDN w:val="0"/>
              <w:jc w:val="center"/>
              <w:rPr>
                <w:rFonts w:ascii="Times New Roman" w:hAnsi="Times New Roman"/>
                <w:color w:val="000000"/>
                <w:spacing w:val="-20"/>
                <w:sz w:val="18"/>
                <w:szCs w:val="18"/>
              </w:rPr>
            </w:pPr>
          </w:p>
        </w:tc>
        <w:tc>
          <w:tcPr>
            <w:tcW w:w="235" w:type="pct"/>
            <w:vAlign w:val="center"/>
          </w:tcPr>
          <w:p w14:paraId="036493D3" w14:textId="77777777" w:rsidR="00327838" w:rsidRDefault="00327838" w:rsidP="00327838">
            <w:pPr>
              <w:autoSpaceDE w:val="0"/>
              <w:autoSpaceDN w:val="0"/>
              <w:jc w:val="center"/>
              <w:rPr>
                <w:rFonts w:ascii="Times New Roman" w:hAnsi="Times New Roman"/>
                <w:color w:val="000000"/>
                <w:spacing w:val="-20"/>
                <w:sz w:val="18"/>
                <w:szCs w:val="18"/>
              </w:rPr>
            </w:pPr>
          </w:p>
        </w:tc>
        <w:tc>
          <w:tcPr>
            <w:tcW w:w="354" w:type="pct"/>
            <w:vMerge/>
            <w:vAlign w:val="center"/>
          </w:tcPr>
          <w:p w14:paraId="28A343AD" w14:textId="77777777" w:rsidR="00327838" w:rsidRDefault="00327838" w:rsidP="00327838">
            <w:pPr>
              <w:autoSpaceDE w:val="0"/>
              <w:autoSpaceDN w:val="0"/>
              <w:jc w:val="center"/>
              <w:rPr>
                <w:rFonts w:ascii="Times New Roman" w:hAnsi="Times New Roman"/>
                <w:color w:val="000000"/>
                <w:spacing w:val="-20"/>
                <w:sz w:val="18"/>
                <w:szCs w:val="18"/>
              </w:rPr>
            </w:pPr>
          </w:p>
        </w:tc>
      </w:tr>
      <w:tr w:rsidR="00327838" w14:paraId="4D2389CA" w14:textId="77777777" w:rsidTr="00A620D8">
        <w:trPr>
          <w:trHeight w:val="402"/>
          <w:jc w:val="center"/>
        </w:trPr>
        <w:tc>
          <w:tcPr>
            <w:tcW w:w="2087" w:type="pct"/>
            <w:gridSpan w:val="5"/>
            <w:vAlign w:val="center"/>
          </w:tcPr>
          <w:p w14:paraId="75F7CD9C" w14:textId="77777777" w:rsidR="00327838" w:rsidRDefault="00327838" w:rsidP="00327838">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tcPr>
          <w:p w14:paraId="49C85795" w14:textId="0842E9B7" w:rsidR="00327838" w:rsidRDefault="00327838" w:rsidP="00327838">
            <w:pPr>
              <w:jc w:val="center"/>
              <w:rPr>
                <w:rFonts w:ascii="Times New Roman" w:hAnsi="Times New Roman"/>
                <w:color w:val="FF0000"/>
                <w:spacing w:val="-20"/>
                <w:sz w:val="18"/>
                <w:szCs w:val="18"/>
              </w:rPr>
            </w:pPr>
          </w:p>
        </w:tc>
        <w:tc>
          <w:tcPr>
            <w:tcW w:w="216" w:type="pct"/>
          </w:tcPr>
          <w:p w14:paraId="452A26B0" w14:textId="5892869C" w:rsidR="00327838" w:rsidRDefault="00327838" w:rsidP="00327838">
            <w:pPr>
              <w:jc w:val="center"/>
              <w:rPr>
                <w:rFonts w:ascii="Times New Roman" w:hAnsi="Times New Roman"/>
                <w:color w:val="FF0000"/>
                <w:spacing w:val="-20"/>
                <w:sz w:val="18"/>
                <w:szCs w:val="18"/>
              </w:rPr>
            </w:pPr>
          </w:p>
        </w:tc>
        <w:tc>
          <w:tcPr>
            <w:tcW w:w="216" w:type="pct"/>
          </w:tcPr>
          <w:p w14:paraId="50104397" w14:textId="2AB40E3A" w:rsidR="00327838" w:rsidRDefault="00327838" w:rsidP="00327838">
            <w:pPr>
              <w:jc w:val="center"/>
              <w:rPr>
                <w:rFonts w:ascii="Times New Roman" w:hAnsi="Times New Roman"/>
                <w:b/>
                <w:color w:val="FF0000"/>
                <w:spacing w:val="-20"/>
                <w:sz w:val="18"/>
                <w:szCs w:val="18"/>
              </w:rPr>
            </w:pPr>
          </w:p>
        </w:tc>
        <w:tc>
          <w:tcPr>
            <w:tcW w:w="228" w:type="pct"/>
          </w:tcPr>
          <w:p w14:paraId="3C97E721" w14:textId="399BD7D6" w:rsidR="00327838" w:rsidRDefault="00327838" w:rsidP="00327838">
            <w:pPr>
              <w:jc w:val="center"/>
              <w:rPr>
                <w:rFonts w:ascii="Times New Roman" w:hAnsi="Times New Roman"/>
                <w:color w:val="FF0000"/>
                <w:spacing w:val="-20"/>
                <w:sz w:val="18"/>
                <w:szCs w:val="18"/>
              </w:rPr>
            </w:pPr>
          </w:p>
        </w:tc>
        <w:tc>
          <w:tcPr>
            <w:tcW w:w="311" w:type="pct"/>
            <w:gridSpan w:val="2"/>
            <w:vAlign w:val="center"/>
          </w:tcPr>
          <w:p w14:paraId="67CA4DB1" w14:textId="15CECD04" w:rsidR="00327838" w:rsidRDefault="00327838" w:rsidP="00327838">
            <w:pPr>
              <w:jc w:val="center"/>
              <w:rPr>
                <w:rFonts w:ascii="Times New Roman" w:hAnsi="Times New Roman"/>
                <w:color w:val="FF0000"/>
                <w:spacing w:val="-20"/>
                <w:sz w:val="18"/>
                <w:szCs w:val="18"/>
              </w:rPr>
            </w:pPr>
          </w:p>
        </w:tc>
        <w:tc>
          <w:tcPr>
            <w:tcW w:w="238" w:type="pct"/>
            <w:vAlign w:val="center"/>
          </w:tcPr>
          <w:p w14:paraId="50B03E26" w14:textId="353A39F9" w:rsidR="00327838" w:rsidRDefault="00327838" w:rsidP="00327838">
            <w:pPr>
              <w:jc w:val="center"/>
              <w:rPr>
                <w:rFonts w:ascii="Times New Roman" w:hAnsi="Times New Roman"/>
                <w:color w:val="FF0000"/>
                <w:spacing w:val="-20"/>
                <w:sz w:val="18"/>
                <w:szCs w:val="18"/>
              </w:rPr>
            </w:pPr>
          </w:p>
        </w:tc>
        <w:tc>
          <w:tcPr>
            <w:tcW w:w="303" w:type="pct"/>
            <w:gridSpan w:val="2"/>
            <w:vAlign w:val="center"/>
          </w:tcPr>
          <w:p w14:paraId="13CC7F11" w14:textId="6BDA6AA5" w:rsidR="00327838" w:rsidRDefault="00327838" w:rsidP="00327838">
            <w:pPr>
              <w:ind w:right="280"/>
              <w:jc w:val="center"/>
              <w:rPr>
                <w:rFonts w:ascii="Times New Roman" w:hAnsi="Times New Roman"/>
                <w:color w:val="FF0000"/>
                <w:spacing w:val="-20"/>
                <w:sz w:val="18"/>
                <w:szCs w:val="18"/>
              </w:rPr>
            </w:pPr>
          </w:p>
        </w:tc>
        <w:tc>
          <w:tcPr>
            <w:tcW w:w="271" w:type="pct"/>
            <w:gridSpan w:val="2"/>
            <w:vAlign w:val="center"/>
          </w:tcPr>
          <w:p w14:paraId="521A6AC1" w14:textId="2AC893CA" w:rsidR="00327838" w:rsidRDefault="00327838" w:rsidP="00327838">
            <w:pPr>
              <w:ind w:right="280"/>
              <w:jc w:val="center"/>
              <w:rPr>
                <w:rFonts w:ascii="Times New Roman" w:hAnsi="Times New Roman"/>
                <w:color w:val="FF0000"/>
                <w:spacing w:val="-20"/>
                <w:sz w:val="18"/>
                <w:szCs w:val="18"/>
              </w:rPr>
            </w:pPr>
          </w:p>
        </w:tc>
        <w:tc>
          <w:tcPr>
            <w:tcW w:w="270" w:type="pct"/>
            <w:gridSpan w:val="2"/>
            <w:vAlign w:val="center"/>
          </w:tcPr>
          <w:p w14:paraId="5AD0F8F4" w14:textId="7C0018E9" w:rsidR="00327838" w:rsidRDefault="00327838" w:rsidP="00327838">
            <w:pPr>
              <w:autoSpaceDE w:val="0"/>
              <w:autoSpaceDN w:val="0"/>
              <w:jc w:val="center"/>
              <w:rPr>
                <w:rFonts w:ascii="Times New Roman" w:hAnsi="Times New Roman"/>
                <w:color w:val="FF0000"/>
                <w:spacing w:val="-20"/>
                <w:sz w:val="18"/>
                <w:szCs w:val="18"/>
              </w:rPr>
            </w:pPr>
          </w:p>
        </w:tc>
        <w:tc>
          <w:tcPr>
            <w:tcW w:w="235" w:type="pct"/>
            <w:vAlign w:val="center"/>
          </w:tcPr>
          <w:p w14:paraId="2704346B" w14:textId="77777777" w:rsidR="00327838" w:rsidRDefault="00327838" w:rsidP="00327838">
            <w:pPr>
              <w:autoSpaceDE w:val="0"/>
              <w:autoSpaceDN w:val="0"/>
              <w:jc w:val="center"/>
              <w:rPr>
                <w:rFonts w:ascii="Times New Roman" w:hAnsi="Times New Roman"/>
                <w:color w:val="FF0000"/>
                <w:spacing w:val="-20"/>
                <w:sz w:val="18"/>
                <w:szCs w:val="18"/>
              </w:rPr>
            </w:pPr>
          </w:p>
        </w:tc>
        <w:tc>
          <w:tcPr>
            <w:tcW w:w="354" w:type="pct"/>
            <w:vAlign w:val="center"/>
          </w:tcPr>
          <w:p w14:paraId="38B1F2A8" w14:textId="77777777" w:rsidR="00327838" w:rsidRDefault="00327838" w:rsidP="00327838">
            <w:pPr>
              <w:autoSpaceDE w:val="0"/>
              <w:autoSpaceDN w:val="0"/>
              <w:jc w:val="center"/>
              <w:rPr>
                <w:rFonts w:ascii="Times New Roman" w:hAnsi="Times New Roman"/>
                <w:color w:val="000000"/>
                <w:spacing w:val="-20"/>
                <w:sz w:val="18"/>
                <w:szCs w:val="18"/>
              </w:rPr>
            </w:pPr>
          </w:p>
        </w:tc>
      </w:tr>
      <w:tr w:rsidR="008D100D" w14:paraId="497F545C" w14:textId="77777777">
        <w:trPr>
          <w:trHeight w:val="402"/>
          <w:jc w:val="center"/>
        </w:trPr>
        <w:tc>
          <w:tcPr>
            <w:tcW w:w="755" w:type="pct"/>
            <w:gridSpan w:val="3"/>
            <w:vMerge w:val="restart"/>
            <w:vAlign w:val="center"/>
          </w:tcPr>
          <w:p w14:paraId="67F966DA" w14:textId="77777777" w:rsidR="008D100D" w:rsidRDefault="008D100D" w:rsidP="008D100D">
            <w:pPr>
              <w:jc w:val="center"/>
              <w:rPr>
                <w:rFonts w:ascii="Times New Roman" w:hAnsi="Times New Roman"/>
                <w:color w:val="FF0000"/>
                <w:sz w:val="18"/>
                <w:szCs w:val="18"/>
              </w:rPr>
            </w:pPr>
            <w:bookmarkStart w:id="122" w:name="_Hlk14254279"/>
            <w:r>
              <w:rPr>
                <w:rFonts w:ascii="Times New Roman" w:hAnsi="Times New Roman" w:hint="eastAsia"/>
                <w:color w:val="FF0000"/>
                <w:sz w:val="18"/>
                <w:szCs w:val="18"/>
              </w:rPr>
              <w:t>集中实践模块</w:t>
            </w:r>
          </w:p>
        </w:tc>
        <w:tc>
          <w:tcPr>
            <w:tcW w:w="467" w:type="pct"/>
            <w:vAlign w:val="center"/>
          </w:tcPr>
          <w:p w14:paraId="656889A8" w14:textId="3FE29839" w:rsidR="008D100D" w:rsidRPr="00DB10E7" w:rsidRDefault="008D100D" w:rsidP="008D100D">
            <w:pPr>
              <w:ind w:leftChars="-48" w:left="-101" w:firstLineChars="41" w:firstLine="86"/>
              <w:jc w:val="center"/>
              <w:rPr>
                <w:rFonts w:ascii="Times New Roman" w:hAnsi="Times New Roman"/>
                <w:spacing w:val="-20"/>
                <w:sz w:val="18"/>
                <w:szCs w:val="18"/>
              </w:rPr>
            </w:pPr>
            <w:r>
              <w:rPr>
                <w:rFonts w:ascii="仿宋" w:eastAsia="仿宋" w:hAnsi="仿宋" w:hint="eastAsia"/>
                <w:color w:val="333333"/>
              </w:rPr>
              <w:t>JT121139</w:t>
            </w:r>
          </w:p>
        </w:tc>
        <w:tc>
          <w:tcPr>
            <w:tcW w:w="865" w:type="pct"/>
            <w:vAlign w:val="center"/>
          </w:tcPr>
          <w:p w14:paraId="3026D60F" w14:textId="387E115F" w:rsidR="008D100D" w:rsidRPr="00DB10E7" w:rsidRDefault="008D100D" w:rsidP="008D100D">
            <w:pPr>
              <w:jc w:val="center"/>
              <w:rPr>
                <w:rFonts w:ascii="Times New Roman" w:hAnsi="Times New Roman"/>
                <w:spacing w:val="-20"/>
                <w:sz w:val="18"/>
                <w:szCs w:val="18"/>
              </w:rPr>
            </w:pPr>
            <w:r w:rsidRPr="00DB10E7">
              <w:rPr>
                <w:rFonts w:ascii="宋体" w:hAnsi="宋体" w:cs="宋体" w:hint="eastAsia"/>
                <w:bCs/>
                <w:sz w:val="18"/>
                <w:szCs w:val="18"/>
              </w:rPr>
              <w:t>电工技能专项实训</w:t>
            </w:r>
          </w:p>
        </w:tc>
        <w:tc>
          <w:tcPr>
            <w:tcW w:w="271" w:type="pct"/>
            <w:vAlign w:val="center"/>
          </w:tcPr>
          <w:p w14:paraId="0C755122" w14:textId="1402F949" w:rsidR="008D100D" w:rsidRPr="00DB10E7" w:rsidRDefault="008D100D" w:rsidP="008D100D">
            <w:pPr>
              <w:jc w:val="center"/>
              <w:rPr>
                <w:rFonts w:ascii="Times New Roman" w:hAnsi="Times New Roman"/>
                <w:spacing w:val="-20"/>
                <w:sz w:val="18"/>
                <w:szCs w:val="18"/>
              </w:rPr>
            </w:pPr>
            <w:r w:rsidRPr="00DB10E7">
              <w:rPr>
                <w:rFonts w:ascii="Times New Roman" w:hAnsi="Times New Roman"/>
                <w:spacing w:val="-20"/>
                <w:sz w:val="18"/>
                <w:szCs w:val="18"/>
              </w:rPr>
              <w:t>32</w:t>
            </w:r>
          </w:p>
        </w:tc>
        <w:tc>
          <w:tcPr>
            <w:tcW w:w="216" w:type="pct"/>
            <w:vAlign w:val="center"/>
          </w:tcPr>
          <w:p w14:paraId="67DE8471"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102C5EDE" w14:textId="27339D22" w:rsidR="008D100D" w:rsidRPr="00DB10E7" w:rsidRDefault="008D100D" w:rsidP="008D100D">
            <w:pPr>
              <w:jc w:val="center"/>
              <w:rPr>
                <w:rFonts w:ascii="Times New Roman" w:hAnsi="Times New Roman"/>
                <w:b/>
                <w:spacing w:val="-20"/>
                <w:sz w:val="18"/>
                <w:szCs w:val="18"/>
              </w:rPr>
            </w:pPr>
            <w:r w:rsidRPr="00DB10E7">
              <w:rPr>
                <w:rFonts w:ascii="Times New Roman" w:hAnsi="Times New Roman"/>
                <w:spacing w:val="-20"/>
                <w:sz w:val="18"/>
                <w:szCs w:val="18"/>
              </w:rPr>
              <w:t>32</w:t>
            </w:r>
          </w:p>
        </w:tc>
        <w:tc>
          <w:tcPr>
            <w:tcW w:w="228" w:type="pct"/>
            <w:vAlign w:val="center"/>
          </w:tcPr>
          <w:p w14:paraId="2DF9FA84" w14:textId="1EA127BC"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spacing w:val="-20"/>
                <w:sz w:val="18"/>
                <w:szCs w:val="18"/>
              </w:rPr>
              <w:t>2</w:t>
            </w:r>
          </w:p>
        </w:tc>
        <w:tc>
          <w:tcPr>
            <w:tcW w:w="311" w:type="pct"/>
            <w:gridSpan w:val="2"/>
            <w:vAlign w:val="center"/>
          </w:tcPr>
          <w:p w14:paraId="4286B294" w14:textId="277E2441" w:rsidR="008D100D" w:rsidRPr="00DB10E7" w:rsidRDefault="008D100D" w:rsidP="008D100D">
            <w:pPr>
              <w:jc w:val="center"/>
              <w:rPr>
                <w:rFonts w:ascii="Times New Roman" w:hAnsi="Times New Roman"/>
                <w:spacing w:val="-20"/>
                <w:sz w:val="18"/>
                <w:szCs w:val="18"/>
              </w:rPr>
            </w:pPr>
          </w:p>
        </w:tc>
        <w:tc>
          <w:tcPr>
            <w:tcW w:w="238" w:type="pct"/>
            <w:vAlign w:val="center"/>
          </w:tcPr>
          <w:p w14:paraId="2E943991" w14:textId="2D418AA3"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b/>
                <w:spacing w:val="-20"/>
                <w:sz w:val="18"/>
                <w:szCs w:val="18"/>
              </w:rPr>
              <w:t>2</w:t>
            </w:r>
            <w:r w:rsidRPr="00DB10E7">
              <w:rPr>
                <w:rFonts w:ascii="Times New Roman" w:hAnsi="Times New Roman" w:hint="eastAsia"/>
                <w:b/>
                <w:spacing w:val="-20"/>
                <w:sz w:val="18"/>
                <w:szCs w:val="18"/>
              </w:rPr>
              <w:t>周</w:t>
            </w:r>
          </w:p>
        </w:tc>
        <w:tc>
          <w:tcPr>
            <w:tcW w:w="303" w:type="pct"/>
            <w:gridSpan w:val="2"/>
            <w:vAlign w:val="center"/>
          </w:tcPr>
          <w:p w14:paraId="34558692" w14:textId="77777777" w:rsidR="008D100D" w:rsidRPr="00DB10E7" w:rsidRDefault="008D100D" w:rsidP="008D100D">
            <w:pPr>
              <w:ind w:right="280"/>
              <w:jc w:val="center"/>
              <w:rPr>
                <w:rFonts w:ascii="Times New Roman" w:hAnsi="Times New Roman"/>
                <w:spacing w:val="-20"/>
                <w:sz w:val="18"/>
                <w:szCs w:val="18"/>
              </w:rPr>
            </w:pPr>
          </w:p>
        </w:tc>
        <w:tc>
          <w:tcPr>
            <w:tcW w:w="271" w:type="pct"/>
            <w:gridSpan w:val="2"/>
            <w:vAlign w:val="center"/>
          </w:tcPr>
          <w:p w14:paraId="301FF859" w14:textId="77777777" w:rsidR="008D100D" w:rsidRPr="00DB10E7" w:rsidRDefault="008D100D" w:rsidP="008D100D">
            <w:pPr>
              <w:ind w:right="280"/>
              <w:jc w:val="center"/>
              <w:rPr>
                <w:rFonts w:ascii="Times New Roman" w:hAnsi="Times New Roman"/>
                <w:spacing w:val="-20"/>
                <w:sz w:val="18"/>
                <w:szCs w:val="18"/>
              </w:rPr>
            </w:pPr>
          </w:p>
        </w:tc>
        <w:tc>
          <w:tcPr>
            <w:tcW w:w="270" w:type="pct"/>
            <w:gridSpan w:val="2"/>
            <w:vAlign w:val="center"/>
          </w:tcPr>
          <w:p w14:paraId="30C7D2CB" w14:textId="77777777"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67CC1BF0"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Merge w:val="restart"/>
            <w:vAlign w:val="center"/>
          </w:tcPr>
          <w:p w14:paraId="44FC696F"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1297384E" w14:textId="77777777">
        <w:trPr>
          <w:trHeight w:val="285"/>
          <w:jc w:val="center"/>
        </w:trPr>
        <w:tc>
          <w:tcPr>
            <w:tcW w:w="755" w:type="pct"/>
            <w:gridSpan w:val="3"/>
            <w:vMerge/>
            <w:vAlign w:val="center"/>
          </w:tcPr>
          <w:p w14:paraId="7297D83A" w14:textId="77777777" w:rsidR="008D100D" w:rsidRDefault="008D100D" w:rsidP="008D100D">
            <w:pPr>
              <w:jc w:val="center"/>
              <w:rPr>
                <w:rFonts w:ascii="Times New Roman" w:hAnsi="Times New Roman"/>
                <w:color w:val="000000"/>
                <w:sz w:val="18"/>
                <w:szCs w:val="18"/>
              </w:rPr>
            </w:pPr>
          </w:p>
        </w:tc>
        <w:tc>
          <w:tcPr>
            <w:tcW w:w="467" w:type="pct"/>
            <w:vAlign w:val="center"/>
          </w:tcPr>
          <w:p w14:paraId="1D167B5A" w14:textId="791A2174" w:rsidR="008D100D" w:rsidRPr="00DB10E7" w:rsidRDefault="008D100D" w:rsidP="008D100D">
            <w:pPr>
              <w:jc w:val="center"/>
              <w:rPr>
                <w:rFonts w:ascii="Times New Roman" w:hAnsi="Times New Roman"/>
                <w:spacing w:val="-20"/>
                <w:sz w:val="18"/>
                <w:szCs w:val="18"/>
              </w:rPr>
            </w:pPr>
            <w:r>
              <w:rPr>
                <w:rFonts w:ascii="仿宋" w:eastAsia="仿宋" w:hAnsi="仿宋" w:hint="eastAsia"/>
                <w:color w:val="333333"/>
              </w:rPr>
              <w:t>JT121140</w:t>
            </w:r>
          </w:p>
        </w:tc>
        <w:tc>
          <w:tcPr>
            <w:tcW w:w="865" w:type="pct"/>
            <w:vAlign w:val="center"/>
          </w:tcPr>
          <w:p w14:paraId="7CD11513" w14:textId="5D0BA2D7" w:rsidR="008D100D" w:rsidRPr="00DB10E7" w:rsidRDefault="008D100D" w:rsidP="008D100D">
            <w:pPr>
              <w:jc w:val="center"/>
              <w:rPr>
                <w:rFonts w:ascii="Times New Roman" w:hAnsi="Times New Roman"/>
                <w:spacing w:val="-20"/>
                <w:sz w:val="18"/>
                <w:szCs w:val="18"/>
              </w:rPr>
            </w:pPr>
            <w:r w:rsidRPr="00DB10E7">
              <w:rPr>
                <w:rFonts w:ascii="宋体" w:hAnsi="宋体" w:cs="宋体" w:hint="eastAsia"/>
                <w:bCs/>
                <w:sz w:val="18"/>
                <w:szCs w:val="18"/>
              </w:rPr>
              <w:t>电子技能专项实训</w:t>
            </w:r>
          </w:p>
        </w:tc>
        <w:tc>
          <w:tcPr>
            <w:tcW w:w="271" w:type="pct"/>
            <w:vAlign w:val="center"/>
          </w:tcPr>
          <w:p w14:paraId="0736748A" w14:textId="303C78C8" w:rsidR="008D100D" w:rsidRPr="00DB10E7" w:rsidRDefault="008D100D" w:rsidP="008D100D">
            <w:pPr>
              <w:jc w:val="center"/>
              <w:rPr>
                <w:rFonts w:ascii="Times New Roman" w:hAnsi="Times New Roman"/>
                <w:spacing w:val="-20"/>
                <w:sz w:val="18"/>
                <w:szCs w:val="18"/>
              </w:rPr>
            </w:pPr>
            <w:r w:rsidRPr="00DB10E7">
              <w:rPr>
                <w:rFonts w:ascii="Times New Roman" w:hAnsi="Times New Roman"/>
                <w:spacing w:val="-20"/>
                <w:sz w:val="18"/>
                <w:szCs w:val="18"/>
              </w:rPr>
              <w:t>32</w:t>
            </w:r>
          </w:p>
        </w:tc>
        <w:tc>
          <w:tcPr>
            <w:tcW w:w="216" w:type="pct"/>
            <w:vAlign w:val="center"/>
          </w:tcPr>
          <w:p w14:paraId="23B0B668"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13D25E23" w14:textId="604E42EB" w:rsidR="008D100D" w:rsidRPr="00DB10E7" w:rsidRDefault="008D100D" w:rsidP="008D100D">
            <w:pPr>
              <w:jc w:val="center"/>
              <w:rPr>
                <w:rFonts w:ascii="Times New Roman" w:hAnsi="Times New Roman"/>
                <w:b/>
                <w:spacing w:val="-20"/>
                <w:sz w:val="18"/>
                <w:szCs w:val="18"/>
              </w:rPr>
            </w:pPr>
            <w:r w:rsidRPr="00DB10E7">
              <w:rPr>
                <w:rFonts w:ascii="Times New Roman" w:hAnsi="Times New Roman"/>
                <w:spacing w:val="-20"/>
                <w:sz w:val="18"/>
                <w:szCs w:val="18"/>
              </w:rPr>
              <w:t>32</w:t>
            </w:r>
          </w:p>
        </w:tc>
        <w:tc>
          <w:tcPr>
            <w:tcW w:w="228" w:type="pct"/>
            <w:vAlign w:val="center"/>
          </w:tcPr>
          <w:p w14:paraId="7632D008" w14:textId="45644CEE"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spacing w:val="-20"/>
                <w:sz w:val="18"/>
                <w:szCs w:val="18"/>
              </w:rPr>
              <w:t>2</w:t>
            </w:r>
          </w:p>
        </w:tc>
        <w:tc>
          <w:tcPr>
            <w:tcW w:w="311" w:type="pct"/>
            <w:gridSpan w:val="2"/>
            <w:vAlign w:val="center"/>
          </w:tcPr>
          <w:p w14:paraId="4EF83054"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67349EDF" w14:textId="33E81416" w:rsidR="008D100D" w:rsidRPr="00DB10E7" w:rsidRDefault="008D100D" w:rsidP="008D100D">
            <w:pPr>
              <w:jc w:val="center"/>
              <w:rPr>
                <w:rFonts w:ascii="Times New Roman" w:hAnsi="Times New Roman"/>
                <w:spacing w:val="-20"/>
                <w:sz w:val="18"/>
                <w:szCs w:val="18"/>
              </w:rPr>
            </w:pPr>
          </w:p>
        </w:tc>
        <w:tc>
          <w:tcPr>
            <w:tcW w:w="303" w:type="pct"/>
            <w:gridSpan w:val="2"/>
            <w:vAlign w:val="center"/>
          </w:tcPr>
          <w:p w14:paraId="0E1AE881" w14:textId="695770B9" w:rsidR="008D100D" w:rsidRPr="00DB10E7" w:rsidRDefault="008D100D" w:rsidP="008D100D">
            <w:pPr>
              <w:ind w:right="280"/>
              <w:jc w:val="center"/>
              <w:rPr>
                <w:rFonts w:ascii="Times New Roman" w:hAnsi="Times New Roman"/>
                <w:spacing w:val="-20"/>
                <w:sz w:val="18"/>
                <w:szCs w:val="18"/>
              </w:rPr>
            </w:pPr>
            <w:r w:rsidRPr="00DB10E7">
              <w:rPr>
                <w:rFonts w:ascii="Times New Roman" w:hAnsi="Times New Roman" w:hint="eastAsia"/>
                <w:b/>
                <w:spacing w:val="-20"/>
                <w:sz w:val="18"/>
                <w:szCs w:val="18"/>
              </w:rPr>
              <w:t>2</w:t>
            </w:r>
            <w:r w:rsidRPr="00DB10E7">
              <w:rPr>
                <w:rFonts w:ascii="Times New Roman" w:hAnsi="Times New Roman" w:hint="eastAsia"/>
                <w:b/>
                <w:spacing w:val="-20"/>
                <w:sz w:val="18"/>
                <w:szCs w:val="18"/>
              </w:rPr>
              <w:t>周</w:t>
            </w:r>
          </w:p>
        </w:tc>
        <w:tc>
          <w:tcPr>
            <w:tcW w:w="271" w:type="pct"/>
            <w:gridSpan w:val="2"/>
            <w:vAlign w:val="center"/>
          </w:tcPr>
          <w:p w14:paraId="0FB4184A" w14:textId="77777777" w:rsidR="008D100D" w:rsidRPr="00DB10E7" w:rsidRDefault="008D100D" w:rsidP="008D100D">
            <w:pPr>
              <w:ind w:right="280"/>
              <w:jc w:val="center"/>
              <w:rPr>
                <w:rFonts w:ascii="Times New Roman" w:hAnsi="Times New Roman"/>
                <w:spacing w:val="-20"/>
                <w:sz w:val="18"/>
                <w:szCs w:val="18"/>
              </w:rPr>
            </w:pPr>
          </w:p>
        </w:tc>
        <w:tc>
          <w:tcPr>
            <w:tcW w:w="270" w:type="pct"/>
            <w:gridSpan w:val="2"/>
            <w:vAlign w:val="center"/>
          </w:tcPr>
          <w:p w14:paraId="1777D3BF" w14:textId="77777777"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146EA82E"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Merge/>
            <w:vAlign w:val="center"/>
          </w:tcPr>
          <w:p w14:paraId="708DE009"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45A4F141" w14:textId="77777777" w:rsidTr="00B972FF">
        <w:trPr>
          <w:trHeight w:val="285"/>
          <w:jc w:val="center"/>
        </w:trPr>
        <w:tc>
          <w:tcPr>
            <w:tcW w:w="755" w:type="pct"/>
            <w:gridSpan w:val="3"/>
            <w:vMerge/>
            <w:vAlign w:val="center"/>
          </w:tcPr>
          <w:p w14:paraId="7A184D3A" w14:textId="77777777" w:rsidR="008D100D" w:rsidRDefault="008D100D" w:rsidP="008D100D">
            <w:pPr>
              <w:jc w:val="center"/>
              <w:rPr>
                <w:rFonts w:ascii="Times New Roman" w:hAnsi="Times New Roman"/>
                <w:color w:val="000000"/>
                <w:sz w:val="18"/>
                <w:szCs w:val="18"/>
              </w:rPr>
            </w:pPr>
          </w:p>
        </w:tc>
        <w:tc>
          <w:tcPr>
            <w:tcW w:w="467" w:type="pct"/>
            <w:vAlign w:val="center"/>
          </w:tcPr>
          <w:p w14:paraId="5992862D" w14:textId="7320EC49" w:rsidR="008D100D" w:rsidRPr="00DB10E7" w:rsidRDefault="008D100D" w:rsidP="008D100D">
            <w:pPr>
              <w:jc w:val="center"/>
              <w:rPr>
                <w:rFonts w:ascii="宋体" w:eastAsia="微软雅黑" w:hAnsi="宋体" w:hint="eastAsia"/>
                <w:sz w:val="18"/>
                <w:szCs w:val="18"/>
              </w:rPr>
            </w:pPr>
            <w:r>
              <w:rPr>
                <w:rFonts w:ascii="仿宋" w:eastAsia="仿宋" w:hAnsi="仿宋" w:hint="eastAsia"/>
                <w:color w:val="333333"/>
              </w:rPr>
              <w:t>JT121141</w:t>
            </w:r>
          </w:p>
        </w:tc>
        <w:tc>
          <w:tcPr>
            <w:tcW w:w="865" w:type="pct"/>
          </w:tcPr>
          <w:p w14:paraId="5706E039" w14:textId="54D1F40D" w:rsidR="008D100D" w:rsidRPr="00DB10E7" w:rsidRDefault="008D100D" w:rsidP="008D100D">
            <w:pPr>
              <w:jc w:val="center"/>
              <w:rPr>
                <w:rFonts w:ascii="Times New Roman" w:hAnsi="Times New Roman"/>
                <w:sz w:val="18"/>
                <w:szCs w:val="18"/>
              </w:rPr>
            </w:pPr>
            <w:r w:rsidRPr="00DB10E7">
              <w:rPr>
                <w:rFonts w:ascii="宋体" w:hAnsi="宋体" w:cs="宋体" w:hint="eastAsia"/>
                <w:bCs/>
                <w:sz w:val="18"/>
                <w:szCs w:val="18"/>
              </w:rPr>
              <w:t>电气技能专项实训</w:t>
            </w:r>
          </w:p>
        </w:tc>
        <w:tc>
          <w:tcPr>
            <w:tcW w:w="271" w:type="pct"/>
            <w:vAlign w:val="center"/>
          </w:tcPr>
          <w:p w14:paraId="66F2C02A" w14:textId="4B33CE8A" w:rsidR="008D100D" w:rsidRPr="00DB10E7" w:rsidRDefault="008D100D" w:rsidP="008D100D">
            <w:pPr>
              <w:jc w:val="center"/>
              <w:rPr>
                <w:rFonts w:ascii="Times New Roman" w:hAnsi="Times New Roman"/>
                <w:spacing w:val="-20"/>
                <w:sz w:val="18"/>
                <w:szCs w:val="18"/>
              </w:rPr>
            </w:pPr>
            <w:r w:rsidRPr="00DB10E7">
              <w:rPr>
                <w:rFonts w:ascii="Times New Roman" w:hAnsi="Times New Roman"/>
                <w:spacing w:val="-20"/>
                <w:sz w:val="18"/>
                <w:szCs w:val="18"/>
              </w:rPr>
              <w:t>32</w:t>
            </w:r>
          </w:p>
        </w:tc>
        <w:tc>
          <w:tcPr>
            <w:tcW w:w="216" w:type="pct"/>
            <w:vAlign w:val="center"/>
          </w:tcPr>
          <w:p w14:paraId="7D2ED5A6"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16E0E66A" w14:textId="6E777C41" w:rsidR="008D100D" w:rsidRPr="00DB10E7" w:rsidRDefault="008D100D" w:rsidP="008D100D">
            <w:pPr>
              <w:jc w:val="center"/>
              <w:rPr>
                <w:rFonts w:ascii="Times New Roman" w:hAnsi="Times New Roman"/>
                <w:b/>
                <w:spacing w:val="-20"/>
                <w:sz w:val="18"/>
                <w:szCs w:val="18"/>
              </w:rPr>
            </w:pPr>
            <w:r w:rsidRPr="00DB10E7">
              <w:rPr>
                <w:rFonts w:ascii="Times New Roman" w:hAnsi="Times New Roman"/>
                <w:spacing w:val="-20"/>
                <w:sz w:val="18"/>
                <w:szCs w:val="18"/>
              </w:rPr>
              <w:t>32</w:t>
            </w:r>
          </w:p>
        </w:tc>
        <w:tc>
          <w:tcPr>
            <w:tcW w:w="228" w:type="pct"/>
            <w:vAlign w:val="center"/>
          </w:tcPr>
          <w:p w14:paraId="0A3268F8" w14:textId="46BFA0C8"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spacing w:val="-20"/>
                <w:sz w:val="18"/>
                <w:szCs w:val="18"/>
              </w:rPr>
              <w:t>2</w:t>
            </w:r>
          </w:p>
        </w:tc>
        <w:tc>
          <w:tcPr>
            <w:tcW w:w="311" w:type="pct"/>
            <w:gridSpan w:val="2"/>
            <w:vAlign w:val="center"/>
          </w:tcPr>
          <w:p w14:paraId="2C76BBCC"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18FCD677" w14:textId="4087F57E" w:rsidR="008D100D" w:rsidRPr="00DB10E7" w:rsidRDefault="008D100D" w:rsidP="008D100D">
            <w:pPr>
              <w:jc w:val="center"/>
              <w:rPr>
                <w:rFonts w:ascii="Times New Roman" w:hAnsi="Times New Roman"/>
                <w:spacing w:val="-20"/>
                <w:sz w:val="18"/>
                <w:szCs w:val="18"/>
              </w:rPr>
            </w:pPr>
          </w:p>
        </w:tc>
        <w:tc>
          <w:tcPr>
            <w:tcW w:w="303" w:type="pct"/>
            <w:gridSpan w:val="2"/>
            <w:vAlign w:val="center"/>
          </w:tcPr>
          <w:p w14:paraId="6FFF736E" w14:textId="3AE1BEA3"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b/>
                <w:spacing w:val="-20"/>
                <w:sz w:val="18"/>
                <w:szCs w:val="18"/>
              </w:rPr>
              <w:t>2</w:t>
            </w:r>
            <w:r w:rsidRPr="00DB10E7">
              <w:rPr>
                <w:rFonts w:ascii="Times New Roman" w:hAnsi="Times New Roman" w:hint="eastAsia"/>
                <w:b/>
                <w:spacing w:val="-20"/>
                <w:sz w:val="18"/>
                <w:szCs w:val="18"/>
              </w:rPr>
              <w:t>周</w:t>
            </w:r>
          </w:p>
        </w:tc>
        <w:tc>
          <w:tcPr>
            <w:tcW w:w="271" w:type="pct"/>
            <w:gridSpan w:val="2"/>
            <w:vAlign w:val="center"/>
          </w:tcPr>
          <w:p w14:paraId="5CDF38E2" w14:textId="77777777" w:rsidR="008D100D" w:rsidRPr="00DB10E7" w:rsidRDefault="008D100D" w:rsidP="008D100D">
            <w:pPr>
              <w:ind w:right="280"/>
              <w:jc w:val="center"/>
              <w:rPr>
                <w:rFonts w:ascii="Times New Roman" w:hAnsi="Times New Roman"/>
                <w:spacing w:val="-20"/>
                <w:sz w:val="18"/>
                <w:szCs w:val="18"/>
              </w:rPr>
            </w:pPr>
          </w:p>
        </w:tc>
        <w:tc>
          <w:tcPr>
            <w:tcW w:w="270" w:type="pct"/>
            <w:gridSpan w:val="2"/>
            <w:vAlign w:val="center"/>
          </w:tcPr>
          <w:p w14:paraId="788F32F2" w14:textId="77777777"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10A7628E"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Merge/>
            <w:vAlign w:val="center"/>
          </w:tcPr>
          <w:p w14:paraId="20BA3FDF"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6275B492" w14:textId="77777777" w:rsidTr="00B972FF">
        <w:trPr>
          <w:trHeight w:val="285"/>
          <w:jc w:val="center"/>
        </w:trPr>
        <w:tc>
          <w:tcPr>
            <w:tcW w:w="755" w:type="pct"/>
            <w:gridSpan w:val="3"/>
            <w:vMerge/>
            <w:vAlign w:val="center"/>
          </w:tcPr>
          <w:p w14:paraId="7A9F3837" w14:textId="77777777" w:rsidR="008D100D" w:rsidRDefault="008D100D" w:rsidP="008D100D">
            <w:pPr>
              <w:jc w:val="center"/>
              <w:rPr>
                <w:rFonts w:ascii="Times New Roman" w:hAnsi="Times New Roman"/>
                <w:color w:val="000000"/>
                <w:sz w:val="18"/>
                <w:szCs w:val="18"/>
              </w:rPr>
            </w:pPr>
          </w:p>
        </w:tc>
        <w:tc>
          <w:tcPr>
            <w:tcW w:w="467" w:type="pct"/>
            <w:vAlign w:val="center"/>
          </w:tcPr>
          <w:p w14:paraId="493C9343" w14:textId="47CF441C" w:rsidR="008D100D" w:rsidRPr="00DB10E7" w:rsidRDefault="008D100D" w:rsidP="008D100D">
            <w:pPr>
              <w:jc w:val="center"/>
              <w:rPr>
                <w:rFonts w:ascii="微软雅黑" w:eastAsia="微软雅黑" w:hAnsi="微软雅黑" w:cs="Segoe UI" w:hint="eastAsia"/>
                <w:sz w:val="18"/>
                <w:szCs w:val="18"/>
              </w:rPr>
            </w:pPr>
            <w:r>
              <w:rPr>
                <w:rFonts w:ascii="仿宋" w:eastAsia="仿宋" w:hAnsi="仿宋" w:hint="eastAsia"/>
                <w:color w:val="333333"/>
              </w:rPr>
              <w:t>JT121142</w:t>
            </w:r>
          </w:p>
        </w:tc>
        <w:tc>
          <w:tcPr>
            <w:tcW w:w="865" w:type="pct"/>
          </w:tcPr>
          <w:p w14:paraId="33EA3FCA" w14:textId="5961C539" w:rsidR="008D100D" w:rsidRPr="00DB10E7" w:rsidRDefault="008D100D" w:rsidP="008D100D">
            <w:pPr>
              <w:jc w:val="center"/>
              <w:rPr>
                <w:rFonts w:ascii="宋体" w:hAnsi="宋体" w:cs="宋体" w:hint="eastAsia"/>
                <w:bCs/>
                <w:sz w:val="18"/>
                <w:szCs w:val="18"/>
              </w:rPr>
            </w:pPr>
            <w:r w:rsidRPr="00DB10E7">
              <w:rPr>
                <w:rFonts w:ascii="宋体" w:hAnsi="宋体" w:cs="宋体"/>
                <w:bCs/>
                <w:sz w:val="18"/>
                <w:szCs w:val="18"/>
              </w:rPr>
              <w:t>高铁线路维护综合实训</w:t>
            </w:r>
          </w:p>
        </w:tc>
        <w:tc>
          <w:tcPr>
            <w:tcW w:w="271" w:type="pct"/>
            <w:vAlign w:val="center"/>
          </w:tcPr>
          <w:p w14:paraId="3C9E090A" w14:textId="24E1B831" w:rsidR="008D100D" w:rsidRPr="00DB10E7" w:rsidRDefault="008D100D" w:rsidP="008D100D">
            <w:pPr>
              <w:jc w:val="center"/>
              <w:rPr>
                <w:sz w:val="18"/>
                <w:szCs w:val="18"/>
              </w:rPr>
            </w:pPr>
            <w:r w:rsidRPr="00DB10E7">
              <w:rPr>
                <w:rFonts w:ascii="Times New Roman" w:hAnsi="Times New Roman"/>
                <w:spacing w:val="-20"/>
                <w:sz w:val="18"/>
                <w:szCs w:val="18"/>
              </w:rPr>
              <w:t>32</w:t>
            </w:r>
          </w:p>
        </w:tc>
        <w:tc>
          <w:tcPr>
            <w:tcW w:w="216" w:type="pct"/>
            <w:vAlign w:val="center"/>
          </w:tcPr>
          <w:p w14:paraId="15CDAA9D"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0E1704AE" w14:textId="02640826" w:rsidR="008D100D" w:rsidRPr="00DB10E7" w:rsidRDefault="008D100D" w:rsidP="008D100D">
            <w:pPr>
              <w:jc w:val="center"/>
              <w:rPr>
                <w:sz w:val="18"/>
                <w:szCs w:val="18"/>
              </w:rPr>
            </w:pPr>
            <w:r w:rsidRPr="00DB10E7">
              <w:rPr>
                <w:rFonts w:ascii="Times New Roman" w:hAnsi="Times New Roman"/>
                <w:spacing w:val="-20"/>
                <w:sz w:val="18"/>
                <w:szCs w:val="18"/>
              </w:rPr>
              <w:t>32</w:t>
            </w:r>
          </w:p>
        </w:tc>
        <w:tc>
          <w:tcPr>
            <w:tcW w:w="228" w:type="pct"/>
            <w:vAlign w:val="center"/>
          </w:tcPr>
          <w:p w14:paraId="241B512B" w14:textId="52993856" w:rsidR="008D100D" w:rsidRPr="00DB10E7" w:rsidRDefault="008D100D" w:rsidP="008D100D">
            <w:pPr>
              <w:jc w:val="center"/>
              <w:rPr>
                <w:sz w:val="18"/>
                <w:szCs w:val="18"/>
              </w:rPr>
            </w:pPr>
            <w:r w:rsidRPr="00DB10E7">
              <w:rPr>
                <w:rFonts w:ascii="Times New Roman" w:hAnsi="Times New Roman" w:hint="eastAsia"/>
                <w:spacing w:val="-20"/>
                <w:sz w:val="18"/>
                <w:szCs w:val="18"/>
              </w:rPr>
              <w:t>2</w:t>
            </w:r>
          </w:p>
        </w:tc>
        <w:tc>
          <w:tcPr>
            <w:tcW w:w="311" w:type="pct"/>
            <w:gridSpan w:val="2"/>
            <w:vAlign w:val="center"/>
          </w:tcPr>
          <w:p w14:paraId="47059CD0"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3D5DA843" w14:textId="77777777" w:rsidR="008D100D" w:rsidRPr="00DB10E7" w:rsidRDefault="008D100D" w:rsidP="008D100D">
            <w:pPr>
              <w:jc w:val="center"/>
              <w:rPr>
                <w:rFonts w:ascii="Times New Roman" w:hAnsi="Times New Roman"/>
                <w:spacing w:val="-20"/>
                <w:sz w:val="18"/>
                <w:szCs w:val="18"/>
              </w:rPr>
            </w:pPr>
          </w:p>
        </w:tc>
        <w:tc>
          <w:tcPr>
            <w:tcW w:w="303" w:type="pct"/>
            <w:gridSpan w:val="2"/>
          </w:tcPr>
          <w:p w14:paraId="4D0CDDDE" w14:textId="5B1328FA" w:rsidR="008D100D" w:rsidRPr="00DB10E7" w:rsidRDefault="008D100D" w:rsidP="008D100D">
            <w:pPr>
              <w:jc w:val="center"/>
              <w:rPr>
                <w:sz w:val="18"/>
                <w:szCs w:val="18"/>
              </w:rPr>
            </w:pPr>
            <w:r w:rsidRPr="00DB10E7">
              <w:rPr>
                <w:rFonts w:ascii="Times New Roman" w:hAnsi="Times New Roman"/>
                <w:b/>
                <w:spacing w:val="-20"/>
                <w:sz w:val="18"/>
                <w:szCs w:val="18"/>
              </w:rPr>
              <w:t>2</w:t>
            </w:r>
            <w:r w:rsidRPr="00DB10E7">
              <w:rPr>
                <w:rFonts w:ascii="Times New Roman" w:hAnsi="Times New Roman" w:hint="eastAsia"/>
                <w:b/>
                <w:spacing w:val="-20"/>
                <w:sz w:val="18"/>
                <w:szCs w:val="18"/>
              </w:rPr>
              <w:t>周</w:t>
            </w:r>
          </w:p>
        </w:tc>
        <w:tc>
          <w:tcPr>
            <w:tcW w:w="271" w:type="pct"/>
            <w:gridSpan w:val="2"/>
          </w:tcPr>
          <w:p w14:paraId="01A86B17" w14:textId="77777777" w:rsidR="008D100D" w:rsidRPr="00DB10E7" w:rsidRDefault="008D100D" w:rsidP="008D100D">
            <w:pPr>
              <w:ind w:right="280"/>
              <w:jc w:val="center"/>
              <w:rPr>
                <w:sz w:val="18"/>
                <w:szCs w:val="18"/>
              </w:rPr>
            </w:pPr>
          </w:p>
        </w:tc>
        <w:tc>
          <w:tcPr>
            <w:tcW w:w="270" w:type="pct"/>
            <w:gridSpan w:val="2"/>
            <w:vAlign w:val="center"/>
          </w:tcPr>
          <w:p w14:paraId="3520F1E0" w14:textId="77777777"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4BEBF1C5"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Align w:val="center"/>
          </w:tcPr>
          <w:p w14:paraId="35A6FE47"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4D1D005B" w14:textId="77777777" w:rsidTr="00B972FF">
        <w:trPr>
          <w:trHeight w:val="285"/>
          <w:jc w:val="center"/>
        </w:trPr>
        <w:tc>
          <w:tcPr>
            <w:tcW w:w="755" w:type="pct"/>
            <w:gridSpan w:val="3"/>
            <w:vMerge/>
            <w:vAlign w:val="center"/>
          </w:tcPr>
          <w:p w14:paraId="3D22FA0E" w14:textId="77777777" w:rsidR="008D100D" w:rsidRDefault="008D100D" w:rsidP="008D100D">
            <w:pPr>
              <w:jc w:val="center"/>
              <w:rPr>
                <w:rFonts w:ascii="Times New Roman" w:hAnsi="Times New Roman"/>
                <w:color w:val="000000"/>
                <w:sz w:val="18"/>
                <w:szCs w:val="18"/>
              </w:rPr>
            </w:pPr>
          </w:p>
        </w:tc>
        <w:tc>
          <w:tcPr>
            <w:tcW w:w="467" w:type="pct"/>
            <w:vAlign w:val="center"/>
          </w:tcPr>
          <w:p w14:paraId="01DFC813" w14:textId="19DA7191" w:rsidR="008D100D" w:rsidRPr="00DB10E7" w:rsidRDefault="008D100D" w:rsidP="008D100D">
            <w:pPr>
              <w:jc w:val="center"/>
              <w:rPr>
                <w:rFonts w:ascii="微软雅黑" w:eastAsia="微软雅黑" w:hAnsi="微软雅黑" w:cs="Segoe UI" w:hint="eastAsia"/>
                <w:sz w:val="18"/>
                <w:szCs w:val="18"/>
              </w:rPr>
            </w:pPr>
            <w:r>
              <w:rPr>
                <w:rFonts w:ascii="仿宋" w:eastAsia="仿宋" w:hAnsi="仿宋" w:hint="eastAsia"/>
                <w:color w:val="333333"/>
              </w:rPr>
              <w:t>JT121143</w:t>
            </w:r>
          </w:p>
        </w:tc>
        <w:tc>
          <w:tcPr>
            <w:tcW w:w="865" w:type="pct"/>
          </w:tcPr>
          <w:p w14:paraId="010B4458" w14:textId="03D2AE57" w:rsidR="008D100D" w:rsidRPr="00DB10E7" w:rsidRDefault="008D100D" w:rsidP="008D100D">
            <w:pPr>
              <w:jc w:val="center"/>
              <w:rPr>
                <w:rFonts w:ascii="宋体" w:hAnsi="宋体" w:cs="宋体" w:hint="eastAsia"/>
                <w:bCs/>
                <w:sz w:val="18"/>
                <w:szCs w:val="18"/>
              </w:rPr>
            </w:pPr>
            <w:r w:rsidRPr="00DB10E7">
              <w:rPr>
                <w:rFonts w:ascii="宋体" w:hAnsi="宋体" w:cs="宋体"/>
                <w:bCs/>
                <w:sz w:val="18"/>
                <w:szCs w:val="18"/>
              </w:rPr>
              <w:t>高铁接触网与电力设备维护综合实训</w:t>
            </w:r>
          </w:p>
        </w:tc>
        <w:tc>
          <w:tcPr>
            <w:tcW w:w="271" w:type="pct"/>
            <w:vAlign w:val="center"/>
          </w:tcPr>
          <w:p w14:paraId="2849835E" w14:textId="60315A9B" w:rsidR="008D100D" w:rsidRPr="00DB10E7" w:rsidRDefault="008D100D" w:rsidP="008D100D">
            <w:pPr>
              <w:jc w:val="center"/>
              <w:rPr>
                <w:rFonts w:ascii="Times New Roman" w:hAnsi="Times New Roman"/>
                <w:spacing w:val="-20"/>
                <w:sz w:val="18"/>
                <w:szCs w:val="18"/>
              </w:rPr>
            </w:pPr>
            <w:r w:rsidRPr="00DB10E7">
              <w:rPr>
                <w:rFonts w:ascii="Times New Roman" w:hAnsi="Times New Roman"/>
                <w:spacing w:val="-20"/>
                <w:sz w:val="18"/>
                <w:szCs w:val="18"/>
              </w:rPr>
              <w:t>32</w:t>
            </w:r>
          </w:p>
        </w:tc>
        <w:tc>
          <w:tcPr>
            <w:tcW w:w="216" w:type="pct"/>
            <w:vAlign w:val="center"/>
          </w:tcPr>
          <w:p w14:paraId="27417BBF"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1635037A" w14:textId="72BB5EE8" w:rsidR="008D100D" w:rsidRPr="00DB10E7" w:rsidRDefault="008D100D" w:rsidP="008D100D">
            <w:pPr>
              <w:jc w:val="center"/>
              <w:rPr>
                <w:rFonts w:ascii="Times New Roman" w:hAnsi="Times New Roman"/>
                <w:b/>
                <w:spacing w:val="-20"/>
                <w:sz w:val="18"/>
                <w:szCs w:val="18"/>
              </w:rPr>
            </w:pPr>
            <w:r w:rsidRPr="00DB10E7">
              <w:rPr>
                <w:rFonts w:ascii="Times New Roman" w:hAnsi="Times New Roman"/>
                <w:spacing w:val="-20"/>
                <w:sz w:val="18"/>
                <w:szCs w:val="18"/>
              </w:rPr>
              <w:t>32</w:t>
            </w:r>
          </w:p>
        </w:tc>
        <w:tc>
          <w:tcPr>
            <w:tcW w:w="228" w:type="pct"/>
            <w:vAlign w:val="center"/>
          </w:tcPr>
          <w:p w14:paraId="0AD31A2E" w14:textId="1E0049A0"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spacing w:val="-20"/>
                <w:sz w:val="18"/>
                <w:szCs w:val="18"/>
              </w:rPr>
              <w:t>2</w:t>
            </w:r>
          </w:p>
        </w:tc>
        <w:tc>
          <w:tcPr>
            <w:tcW w:w="311" w:type="pct"/>
            <w:gridSpan w:val="2"/>
            <w:vAlign w:val="center"/>
          </w:tcPr>
          <w:p w14:paraId="5FA0110A"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1ABAA947" w14:textId="77777777" w:rsidR="008D100D" w:rsidRPr="00DB10E7" w:rsidRDefault="008D100D" w:rsidP="008D100D">
            <w:pPr>
              <w:jc w:val="center"/>
              <w:rPr>
                <w:rFonts w:ascii="Times New Roman" w:hAnsi="Times New Roman"/>
                <w:spacing w:val="-20"/>
                <w:sz w:val="18"/>
                <w:szCs w:val="18"/>
              </w:rPr>
            </w:pPr>
          </w:p>
        </w:tc>
        <w:tc>
          <w:tcPr>
            <w:tcW w:w="303" w:type="pct"/>
            <w:gridSpan w:val="2"/>
          </w:tcPr>
          <w:p w14:paraId="05FCD586" w14:textId="0C154F01" w:rsidR="008D100D" w:rsidRPr="00DB10E7" w:rsidRDefault="008D100D" w:rsidP="008D100D">
            <w:pPr>
              <w:jc w:val="center"/>
              <w:rPr>
                <w:rFonts w:ascii="Times New Roman" w:hAnsi="Times New Roman"/>
                <w:spacing w:val="-20"/>
                <w:sz w:val="18"/>
                <w:szCs w:val="18"/>
              </w:rPr>
            </w:pPr>
          </w:p>
        </w:tc>
        <w:tc>
          <w:tcPr>
            <w:tcW w:w="271" w:type="pct"/>
            <w:gridSpan w:val="2"/>
          </w:tcPr>
          <w:p w14:paraId="4F982928" w14:textId="7DF9BE59" w:rsidR="008D100D" w:rsidRPr="00DB10E7" w:rsidRDefault="008D100D" w:rsidP="008D100D">
            <w:pPr>
              <w:ind w:right="280"/>
              <w:jc w:val="center"/>
              <w:rPr>
                <w:rFonts w:ascii="Times New Roman" w:hAnsi="Times New Roman"/>
                <w:spacing w:val="-20"/>
                <w:sz w:val="18"/>
                <w:szCs w:val="18"/>
              </w:rPr>
            </w:pPr>
            <w:r w:rsidRPr="00DB10E7">
              <w:rPr>
                <w:rFonts w:ascii="Times New Roman" w:hAnsi="Times New Roman"/>
                <w:b/>
                <w:spacing w:val="-20"/>
                <w:sz w:val="18"/>
                <w:szCs w:val="18"/>
              </w:rPr>
              <w:t>2</w:t>
            </w:r>
            <w:r w:rsidRPr="00DB10E7">
              <w:rPr>
                <w:rFonts w:ascii="Times New Roman" w:hAnsi="Times New Roman" w:hint="eastAsia"/>
                <w:b/>
                <w:spacing w:val="-20"/>
                <w:sz w:val="18"/>
                <w:szCs w:val="18"/>
              </w:rPr>
              <w:t>周</w:t>
            </w:r>
          </w:p>
        </w:tc>
        <w:tc>
          <w:tcPr>
            <w:tcW w:w="270" w:type="pct"/>
            <w:gridSpan w:val="2"/>
            <w:vAlign w:val="center"/>
          </w:tcPr>
          <w:p w14:paraId="1B6FB535" w14:textId="77777777"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27876548"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Align w:val="center"/>
          </w:tcPr>
          <w:p w14:paraId="10454962"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17ACBD0E" w14:textId="77777777" w:rsidTr="00B972FF">
        <w:trPr>
          <w:trHeight w:val="285"/>
          <w:jc w:val="center"/>
        </w:trPr>
        <w:tc>
          <w:tcPr>
            <w:tcW w:w="755" w:type="pct"/>
            <w:gridSpan w:val="3"/>
            <w:vMerge/>
            <w:vAlign w:val="center"/>
          </w:tcPr>
          <w:p w14:paraId="6CA36F09" w14:textId="77777777" w:rsidR="008D100D" w:rsidRDefault="008D100D" w:rsidP="008D100D">
            <w:pPr>
              <w:jc w:val="center"/>
              <w:rPr>
                <w:rFonts w:ascii="Times New Roman" w:hAnsi="Times New Roman"/>
                <w:color w:val="000000"/>
                <w:sz w:val="18"/>
                <w:szCs w:val="18"/>
              </w:rPr>
            </w:pPr>
          </w:p>
        </w:tc>
        <w:tc>
          <w:tcPr>
            <w:tcW w:w="467" w:type="pct"/>
            <w:vAlign w:val="center"/>
          </w:tcPr>
          <w:p w14:paraId="54E78D27" w14:textId="77702F74" w:rsidR="008D100D" w:rsidRPr="00DB10E7" w:rsidRDefault="008D100D" w:rsidP="008D100D">
            <w:pPr>
              <w:jc w:val="center"/>
              <w:rPr>
                <w:rFonts w:ascii="微软雅黑" w:eastAsia="微软雅黑" w:hAnsi="微软雅黑" w:cs="Segoe UI" w:hint="eastAsia"/>
                <w:sz w:val="18"/>
                <w:szCs w:val="18"/>
              </w:rPr>
            </w:pPr>
            <w:r>
              <w:rPr>
                <w:rFonts w:ascii="仿宋" w:eastAsia="仿宋" w:hAnsi="仿宋" w:hint="eastAsia"/>
                <w:color w:val="333333"/>
              </w:rPr>
              <w:t>JT121144</w:t>
            </w:r>
          </w:p>
        </w:tc>
        <w:tc>
          <w:tcPr>
            <w:tcW w:w="865" w:type="pct"/>
          </w:tcPr>
          <w:p w14:paraId="521EE5C3" w14:textId="655D6D59" w:rsidR="008D100D" w:rsidRPr="00DB10E7" w:rsidRDefault="008D100D" w:rsidP="008D100D">
            <w:pPr>
              <w:jc w:val="center"/>
              <w:rPr>
                <w:rFonts w:ascii="Times New Roman" w:hAnsi="Times New Roman"/>
                <w:sz w:val="18"/>
                <w:szCs w:val="18"/>
              </w:rPr>
            </w:pPr>
            <w:r w:rsidRPr="00DB10E7">
              <w:rPr>
                <w:rFonts w:ascii="宋体" w:hAnsi="宋体" w:cs="宋体" w:hint="eastAsia"/>
                <w:bCs/>
                <w:sz w:val="18"/>
                <w:szCs w:val="18"/>
              </w:rPr>
              <w:t>考证培训</w:t>
            </w:r>
          </w:p>
        </w:tc>
        <w:tc>
          <w:tcPr>
            <w:tcW w:w="271" w:type="pct"/>
            <w:vAlign w:val="center"/>
          </w:tcPr>
          <w:p w14:paraId="06614674" w14:textId="3B05DD96" w:rsidR="008D100D" w:rsidRPr="00DB10E7" w:rsidRDefault="008D100D" w:rsidP="008D100D">
            <w:pPr>
              <w:jc w:val="center"/>
              <w:rPr>
                <w:rFonts w:ascii="Times New Roman" w:hAnsi="Times New Roman"/>
                <w:spacing w:val="-20"/>
                <w:sz w:val="18"/>
                <w:szCs w:val="18"/>
              </w:rPr>
            </w:pPr>
            <w:r w:rsidRPr="00DB10E7">
              <w:rPr>
                <w:rFonts w:ascii="Times New Roman" w:hAnsi="Times New Roman"/>
                <w:spacing w:val="-20"/>
                <w:sz w:val="18"/>
                <w:szCs w:val="18"/>
              </w:rPr>
              <w:t>32</w:t>
            </w:r>
          </w:p>
        </w:tc>
        <w:tc>
          <w:tcPr>
            <w:tcW w:w="216" w:type="pct"/>
            <w:vAlign w:val="center"/>
          </w:tcPr>
          <w:p w14:paraId="5CD89719"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7C297471" w14:textId="4310E43A" w:rsidR="008D100D" w:rsidRPr="00DB10E7" w:rsidRDefault="008D100D" w:rsidP="008D100D">
            <w:pPr>
              <w:jc w:val="center"/>
              <w:rPr>
                <w:rFonts w:ascii="Times New Roman" w:hAnsi="Times New Roman"/>
                <w:b/>
                <w:spacing w:val="-20"/>
                <w:sz w:val="18"/>
                <w:szCs w:val="18"/>
              </w:rPr>
            </w:pPr>
            <w:r w:rsidRPr="00DB10E7">
              <w:rPr>
                <w:rFonts w:ascii="Times New Roman" w:hAnsi="Times New Roman"/>
                <w:spacing w:val="-20"/>
                <w:sz w:val="18"/>
                <w:szCs w:val="18"/>
              </w:rPr>
              <w:t>32</w:t>
            </w:r>
          </w:p>
        </w:tc>
        <w:tc>
          <w:tcPr>
            <w:tcW w:w="228" w:type="pct"/>
            <w:vAlign w:val="center"/>
          </w:tcPr>
          <w:p w14:paraId="5D651580" w14:textId="5E4D0263" w:rsidR="008D100D" w:rsidRPr="00DB10E7" w:rsidRDefault="008D100D" w:rsidP="008D100D">
            <w:pPr>
              <w:jc w:val="center"/>
              <w:rPr>
                <w:rFonts w:ascii="Times New Roman" w:hAnsi="Times New Roman"/>
                <w:spacing w:val="-20"/>
                <w:sz w:val="18"/>
                <w:szCs w:val="18"/>
              </w:rPr>
            </w:pPr>
            <w:r w:rsidRPr="00DB10E7">
              <w:rPr>
                <w:rFonts w:ascii="Times New Roman" w:hAnsi="Times New Roman" w:hint="eastAsia"/>
                <w:spacing w:val="-20"/>
                <w:sz w:val="18"/>
                <w:szCs w:val="18"/>
              </w:rPr>
              <w:t>2</w:t>
            </w:r>
          </w:p>
        </w:tc>
        <w:tc>
          <w:tcPr>
            <w:tcW w:w="311" w:type="pct"/>
            <w:gridSpan w:val="2"/>
            <w:vAlign w:val="center"/>
          </w:tcPr>
          <w:p w14:paraId="09F6B27C"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5829F080" w14:textId="77777777" w:rsidR="008D100D" w:rsidRPr="00DB10E7" w:rsidRDefault="008D100D" w:rsidP="008D100D">
            <w:pPr>
              <w:jc w:val="center"/>
              <w:rPr>
                <w:rFonts w:ascii="Times New Roman" w:hAnsi="Times New Roman"/>
                <w:spacing w:val="-20"/>
                <w:sz w:val="18"/>
                <w:szCs w:val="18"/>
              </w:rPr>
            </w:pPr>
          </w:p>
        </w:tc>
        <w:tc>
          <w:tcPr>
            <w:tcW w:w="303" w:type="pct"/>
            <w:gridSpan w:val="2"/>
            <w:vAlign w:val="center"/>
          </w:tcPr>
          <w:p w14:paraId="5BFC33D8" w14:textId="7D30AC25" w:rsidR="008D100D" w:rsidRPr="00DB10E7" w:rsidRDefault="009A69FE" w:rsidP="008D100D">
            <w:pPr>
              <w:jc w:val="center"/>
              <w:rPr>
                <w:rFonts w:ascii="Times New Roman" w:hAnsi="Times New Roman"/>
                <w:spacing w:val="-20"/>
                <w:sz w:val="18"/>
                <w:szCs w:val="18"/>
              </w:rPr>
            </w:pPr>
            <w:r w:rsidRPr="00DB10E7">
              <w:rPr>
                <w:rFonts w:ascii="Times New Roman" w:hAnsi="Times New Roman" w:hint="eastAsia"/>
                <w:b/>
                <w:spacing w:val="-20"/>
                <w:sz w:val="18"/>
                <w:szCs w:val="18"/>
              </w:rPr>
              <w:t>2</w:t>
            </w:r>
            <w:r w:rsidRPr="00DB10E7">
              <w:rPr>
                <w:rFonts w:ascii="Times New Roman" w:hAnsi="Times New Roman" w:hint="eastAsia"/>
                <w:b/>
                <w:spacing w:val="-20"/>
                <w:sz w:val="18"/>
                <w:szCs w:val="18"/>
              </w:rPr>
              <w:t>周</w:t>
            </w:r>
          </w:p>
        </w:tc>
        <w:tc>
          <w:tcPr>
            <w:tcW w:w="271" w:type="pct"/>
            <w:gridSpan w:val="2"/>
            <w:vAlign w:val="center"/>
          </w:tcPr>
          <w:p w14:paraId="755DBB09" w14:textId="5921345E" w:rsidR="008D100D" w:rsidRPr="00DB10E7" w:rsidRDefault="009A69FE" w:rsidP="008D100D">
            <w:pPr>
              <w:ind w:right="280"/>
              <w:jc w:val="center"/>
              <w:rPr>
                <w:rFonts w:ascii="Times New Roman" w:hAnsi="Times New Roman"/>
                <w:spacing w:val="-20"/>
                <w:sz w:val="18"/>
                <w:szCs w:val="18"/>
              </w:rPr>
            </w:pPr>
            <w:r w:rsidRPr="00DB10E7">
              <w:rPr>
                <w:rFonts w:ascii="Times New Roman" w:hAnsi="Times New Roman" w:hint="eastAsia"/>
                <w:b/>
                <w:spacing w:val="-20"/>
                <w:sz w:val="18"/>
                <w:szCs w:val="18"/>
              </w:rPr>
              <w:t>2</w:t>
            </w:r>
            <w:r w:rsidRPr="00DB10E7">
              <w:rPr>
                <w:rFonts w:ascii="Times New Roman" w:hAnsi="Times New Roman" w:hint="eastAsia"/>
                <w:b/>
                <w:spacing w:val="-20"/>
                <w:sz w:val="18"/>
                <w:szCs w:val="18"/>
              </w:rPr>
              <w:t>周</w:t>
            </w:r>
          </w:p>
        </w:tc>
        <w:tc>
          <w:tcPr>
            <w:tcW w:w="270" w:type="pct"/>
            <w:gridSpan w:val="2"/>
            <w:vAlign w:val="center"/>
          </w:tcPr>
          <w:p w14:paraId="27DD32BF" w14:textId="2CD12EDA"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6BF08135"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Align w:val="center"/>
          </w:tcPr>
          <w:p w14:paraId="0499B476"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2B8FE1FB" w14:textId="77777777">
        <w:trPr>
          <w:trHeight w:val="270"/>
          <w:jc w:val="center"/>
        </w:trPr>
        <w:tc>
          <w:tcPr>
            <w:tcW w:w="755" w:type="pct"/>
            <w:gridSpan w:val="3"/>
            <w:vMerge/>
            <w:vAlign w:val="center"/>
          </w:tcPr>
          <w:p w14:paraId="5C384CB4" w14:textId="77777777" w:rsidR="008D100D" w:rsidRDefault="008D100D" w:rsidP="008D100D">
            <w:pPr>
              <w:jc w:val="center"/>
              <w:rPr>
                <w:rFonts w:ascii="Times New Roman" w:hAnsi="Times New Roman"/>
                <w:color w:val="000000"/>
                <w:sz w:val="18"/>
                <w:szCs w:val="18"/>
              </w:rPr>
            </w:pPr>
          </w:p>
        </w:tc>
        <w:tc>
          <w:tcPr>
            <w:tcW w:w="467" w:type="pct"/>
            <w:vAlign w:val="center"/>
          </w:tcPr>
          <w:p w14:paraId="002ABF89" w14:textId="20441C11" w:rsidR="008D100D" w:rsidRPr="00DB10E7" w:rsidRDefault="008D100D" w:rsidP="008D100D">
            <w:pPr>
              <w:jc w:val="center"/>
              <w:rPr>
                <w:rFonts w:ascii="Times New Roman" w:hAnsi="Times New Roman"/>
                <w:spacing w:val="-20"/>
                <w:sz w:val="18"/>
                <w:szCs w:val="18"/>
              </w:rPr>
            </w:pPr>
            <w:r>
              <w:rPr>
                <w:rFonts w:ascii="仿宋" w:eastAsia="仿宋" w:hAnsi="仿宋" w:hint="eastAsia"/>
                <w:color w:val="333333"/>
              </w:rPr>
              <w:t>JT121145</w:t>
            </w:r>
          </w:p>
        </w:tc>
        <w:tc>
          <w:tcPr>
            <w:tcW w:w="865" w:type="pct"/>
            <w:vAlign w:val="center"/>
          </w:tcPr>
          <w:p w14:paraId="5EFDD378" w14:textId="731CBE64" w:rsidR="008D100D" w:rsidRPr="00DB10E7" w:rsidRDefault="008D100D" w:rsidP="008D100D">
            <w:pPr>
              <w:jc w:val="center"/>
              <w:rPr>
                <w:rFonts w:ascii="Times New Roman" w:hAnsi="Times New Roman"/>
                <w:spacing w:val="-20"/>
                <w:sz w:val="18"/>
                <w:szCs w:val="18"/>
              </w:rPr>
            </w:pPr>
            <w:bookmarkStart w:id="123" w:name="_Hlk174534683"/>
            <w:r w:rsidRPr="00DB10E7">
              <w:rPr>
                <w:rFonts w:hint="eastAsia"/>
                <w:sz w:val="18"/>
                <w:szCs w:val="18"/>
              </w:rPr>
              <w:t>毕业</w:t>
            </w:r>
            <w:r w:rsidRPr="00DB10E7">
              <w:rPr>
                <w:sz w:val="18"/>
                <w:szCs w:val="18"/>
              </w:rPr>
              <w:t>设计</w:t>
            </w:r>
            <w:bookmarkEnd w:id="123"/>
          </w:p>
        </w:tc>
        <w:tc>
          <w:tcPr>
            <w:tcW w:w="271" w:type="pct"/>
            <w:vAlign w:val="center"/>
          </w:tcPr>
          <w:p w14:paraId="0227EB91" w14:textId="77F8283C" w:rsidR="008D100D" w:rsidRPr="00DB10E7" w:rsidRDefault="008D100D" w:rsidP="008D100D">
            <w:pPr>
              <w:jc w:val="center"/>
              <w:rPr>
                <w:rFonts w:ascii="Times New Roman" w:hAnsi="Times New Roman"/>
                <w:spacing w:val="-20"/>
                <w:sz w:val="18"/>
                <w:szCs w:val="18"/>
              </w:rPr>
            </w:pPr>
            <w:r w:rsidRPr="00DB10E7">
              <w:rPr>
                <w:spacing w:val="-20"/>
                <w:sz w:val="18"/>
                <w:szCs w:val="18"/>
              </w:rPr>
              <w:t>64</w:t>
            </w:r>
          </w:p>
        </w:tc>
        <w:tc>
          <w:tcPr>
            <w:tcW w:w="216" w:type="pct"/>
            <w:vAlign w:val="center"/>
          </w:tcPr>
          <w:p w14:paraId="39657640"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5C21D87A" w14:textId="759ED9D9" w:rsidR="008D100D" w:rsidRPr="00DB10E7" w:rsidRDefault="008D100D" w:rsidP="008D100D">
            <w:pPr>
              <w:jc w:val="center"/>
              <w:rPr>
                <w:rFonts w:ascii="Times New Roman" w:hAnsi="Times New Roman"/>
                <w:b/>
                <w:spacing w:val="-20"/>
                <w:sz w:val="18"/>
                <w:szCs w:val="18"/>
              </w:rPr>
            </w:pPr>
            <w:r w:rsidRPr="00DB10E7">
              <w:rPr>
                <w:spacing w:val="-20"/>
                <w:sz w:val="18"/>
                <w:szCs w:val="18"/>
              </w:rPr>
              <w:t>64</w:t>
            </w:r>
          </w:p>
        </w:tc>
        <w:tc>
          <w:tcPr>
            <w:tcW w:w="228" w:type="pct"/>
            <w:vAlign w:val="center"/>
          </w:tcPr>
          <w:p w14:paraId="24142F09" w14:textId="4425F2E0" w:rsidR="008D100D" w:rsidRPr="00DB10E7" w:rsidRDefault="008D100D" w:rsidP="008D100D">
            <w:pPr>
              <w:jc w:val="center"/>
              <w:rPr>
                <w:rFonts w:ascii="Times New Roman" w:hAnsi="Times New Roman"/>
                <w:spacing w:val="-20"/>
                <w:sz w:val="18"/>
                <w:szCs w:val="18"/>
              </w:rPr>
            </w:pPr>
            <w:r w:rsidRPr="00DB10E7">
              <w:rPr>
                <w:spacing w:val="-20"/>
                <w:sz w:val="18"/>
                <w:szCs w:val="18"/>
              </w:rPr>
              <w:t>4</w:t>
            </w:r>
          </w:p>
        </w:tc>
        <w:tc>
          <w:tcPr>
            <w:tcW w:w="311" w:type="pct"/>
            <w:gridSpan w:val="2"/>
            <w:vAlign w:val="center"/>
          </w:tcPr>
          <w:p w14:paraId="108F39B0"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28BEF52D" w14:textId="77777777" w:rsidR="008D100D" w:rsidRPr="00DB10E7" w:rsidRDefault="008D100D" w:rsidP="008D100D">
            <w:pPr>
              <w:jc w:val="center"/>
              <w:rPr>
                <w:rFonts w:ascii="Times New Roman" w:hAnsi="Times New Roman"/>
                <w:spacing w:val="-20"/>
                <w:sz w:val="18"/>
                <w:szCs w:val="18"/>
              </w:rPr>
            </w:pPr>
          </w:p>
        </w:tc>
        <w:tc>
          <w:tcPr>
            <w:tcW w:w="303" w:type="pct"/>
            <w:gridSpan w:val="2"/>
            <w:vAlign w:val="center"/>
          </w:tcPr>
          <w:p w14:paraId="26E0181E" w14:textId="77777777" w:rsidR="008D100D" w:rsidRPr="00DB10E7" w:rsidRDefault="008D100D" w:rsidP="008D100D">
            <w:pPr>
              <w:ind w:right="280"/>
              <w:jc w:val="center"/>
              <w:rPr>
                <w:rFonts w:ascii="Times New Roman" w:hAnsi="Times New Roman"/>
                <w:spacing w:val="-20"/>
                <w:sz w:val="18"/>
                <w:szCs w:val="18"/>
              </w:rPr>
            </w:pPr>
          </w:p>
        </w:tc>
        <w:tc>
          <w:tcPr>
            <w:tcW w:w="271" w:type="pct"/>
            <w:gridSpan w:val="2"/>
            <w:vAlign w:val="center"/>
          </w:tcPr>
          <w:p w14:paraId="1C931D9F" w14:textId="77777777" w:rsidR="008D100D" w:rsidRPr="00DB10E7" w:rsidRDefault="008D100D" w:rsidP="008D100D">
            <w:pPr>
              <w:ind w:right="280"/>
              <w:jc w:val="center"/>
              <w:rPr>
                <w:rFonts w:ascii="Times New Roman" w:hAnsi="Times New Roman"/>
                <w:spacing w:val="-20"/>
                <w:sz w:val="18"/>
                <w:szCs w:val="18"/>
              </w:rPr>
            </w:pPr>
          </w:p>
        </w:tc>
        <w:tc>
          <w:tcPr>
            <w:tcW w:w="270" w:type="pct"/>
            <w:gridSpan w:val="2"/>
            <w:vAlign w:val="center"/>
          </w:tcPr>
          <w:p w14:paraId="2733690F" w14:textId="71829993" w:rsidR="008D100D" w:rsidRPr="00DB10E7" w:rsidRDefault="008D100D" w:rsidP="008D100D">
            <w:pPr>
              <w:autoSpaceDE w:val="0"/>
              <w:autoSpaceDN w:val="0"/>
              <w:jc w:val="center"/>
              <w:rPr>
                <w:rFonts w:ascii="Times New Roman" w:hAnsi="Times New Roman"/>
                <w:spacing w:val="-20"/>
                <w:sz w:val="18"/>
                <w:szCs w:val="18"/>
              </w:rPr>
            </w:pPr>
            <w:r w:rsidRPr="00DB10E7">
              <w:rPr>
                <w:b/>
                <w:spacing w:val="-20"/>
                <w:sz w:val="18"/>
                <w:szCs w:val="18"/>
              </w:rPr>
              <w:t>4</w:t>
            </w:r>
            <w:r w:rsidRPr="00DB10E7">
              <w:rPr>
                <w:rFonts w:hint="eastAsia"/>
                <w:b/>
                <w:spacing w:val="-20"/>
                <w:sz w:val="18"/>
                <w:szCs w:val="18"/>
              </w:rPr>
              <w:t>周</w:t>
            </w:r>
          </w:p>
        </w:tc>
        <w:tc>
          <w:tcPr>
            <w:tcW w:w="235" w:type="pct"/>
            <w:vAlign w:val="center"/>
          </w:tcPr>
          <w:p w14:paraId="30D4496B" w14:textId="77777777" w:rsidR="008D100D" w:rsidRPr="00DB10E7" w:rsidRDefault="008D100D" w:rsidP="008D100D">
            <w:pPr>
              <w:autoSpaceDE w:val="0"/>
              <w:autoSpaceDN w:val="0"/>
              <w:jc w:val="center"/>
              <w:rPr>
                <w:rFonts w:ascii="Times New Roman" w:hAnsi="Times New Roman"/>
                <w:spacing w:val="-20"/>
                <w:sz w:val="18"/>
                <w:szCs w:val="18"/>
              </w:rPr>
            </w:pPr>
          </w:p>
        </w:tc>
        <w:tc>
          <w:tcPr>
            <w:tcW w:w="354" w:type="pct"/>
            <w:vMerge w:val="restart"/>
            <w:vAlign w:val="center"/>
          </w:tcPr>
          <w:p w14:paraId="4FABC84E" w14:textId="77777777" w:rsidR="008D100D" w:rsidRDefault="008D100D" w:rsidP="008D100D">
            <w:pPr>
              <w:autoSpaceDE w:val="0"/>
              <w:autoSpaceDN w:val="0"/>
              <w:jc w:val="center"/>
              <w:rPr>
                <w:rFonts w:ascii="Times New Roman" w:hAnsi="Times New Roman"/>
                <w:color w:val="000000"/>
                <w:spacing w:val="-20"/>
                <w:sz w:val="18"/>
                <w:szCs w:val="18"/>
              </w:rPr>
            </w:pPr>
          </w:p>
        </w:tc>
      </w:tr>
      <w:tr w:rsidR="008D100D" w14:paraId="5AF37A30" w14:textId="77777777">
        <w:trPr>
          <w:trHeight w:val="330"/>
          <w:jc w:val="center"/>
        </w:trPr>
        <w:tc>
          <w:tcPr>
            <w:tcW w:w="755" w:type="pct"/>
            <w:gridSpan w:val="3"/>
            <w:vMerge/>
            <w:vAlign w:val="center"/>
          </w:tcPr>
          <w:p w14:paraId="2A907AE4" w14:textId="77777777" w:rsidR="008D100D" w:rsidRDefault="008D100D" w:rsidP="008D100D">
            <w:pPr>
              <w:jc w:val="center"/>
              <w:rPr>
                <w:rFonts w:ascii="Times New Roman" w:hAnsi="Times New Roman"/>
                <w:color w:val="000000"/>
                <w:sz w:val="18"/>
                <w:szCs w:val="18"/>
              </w:rPr>
            </w:pPr>
          </w:p>
        </w:tc>
        <w:tc>
          <w:tcPr>
            <w:tcW w:w="467" w:type="pct"/>
            <w:vAlign w:val="center"/>
          </w:tcPr>
          <w:p w14:paraId="3051E70D" w14:textId="367A4878" w:rsidR="008D100D" w:rsidRPr="00DB10E7" w:rsidRDefault="008D100D" w:rsidP="008D100D">
            <w:pPr>
              <w:jc w:val="center"/>
              <w:rPr>
                <w:rFonts w:ascii="Times New Roman" w:hAnsi="Times New Roman"/>
                <w:spacing w:val="-20"/>
                <w:sz w:val="18"/>
                <w:szCs w:val="18"/>
              </w:rPr>
            </w:pPr>
            <w:r>
              <w:rPr>
                <w:rFonts w:ascii="仿宋" w:eastAsia="仿宋" w:hAnsi="仿宋" w:hint="eastAsia"/>
                <w:color w:val="333333"/>
              </w:rPr>
              <w:t>JT121146</w:t>
            </w:r>
          </w:p>
        </w:tc>
        <w:tc>
          <w:tcPr>
            <w:tcW w:w="865" w:type="pct"/>
            <w:vAlign w:val="center"/>
          </w:tcPr>
          <w:p w14:paraId="53E8E68E" w14:textId="57F71FA1" w:rsidR="008D100D" w:rsidRPr="00DB10E7" w:rsidRDefault="008D100D" w:rsidP="008D100D">
            <w:pPr>
              <w:jc w:val="center"/>
              <w:rPr>
                <w:rFonts w:ascii="Times New Roman" w:hAnsi="Times New Roman"/>
                <w:spacing w:val="-20"/>
                <w:sz w:val="18"/>
                <w:szCs w:val="18"/>
              </w:rPr>
            </w:pPr>
            <w:bookmarkStart w:id="124" w:name="_Hlk174534692"/>
            <w:r w:rsidRPr="00DB10E7">
              <w:rPr>
                <w:rFonts w:hint="eastAsia"/>
                <w:sz w:val="18"/>
                <w:szCs w:val="18"/>
              </w:rPr>
              <w:t>岗位实习</w:t>
            </w:r>
            <w:bookmarkEnd w:id="124"/>
          </w:p>
        </w:tc>
        <w:tc>
          <w:tcPr>
            <w:tcW w:w="271" w:type="pct"/>
            <w:vAlign w:val="center"/>
          </w:tcPr>
          <w:p w14:paraId="13D167E0" w14:textId="18CAEE79" w:rsidR="008D100D" w:rsidRPr="00DB10E7" w:rsidRDefault="008D100D" w:rsidP="008D100D">
            <w:pPr>
              <w:jc w:val="center"/>
              <w:rPr>
                <w:rFonts w:ascii="Times New Roman" w:hAnsi="Times New Roman"/>
                <w:spacing w:val="-20"/>
                <w:sz w:val="18"/>
                <w:szCs w:val="18"/>
              </w:rPr>
            </w:pPr>
            <w:r w:rsidRPr="00DB10E7">
              <w:rPr>
                <w:spacing w:val="-20"/>
                <w:sz w:val="18"/>
                <w:szCs w:val="18"/>
              </w:rPr>
              <w:t>384</w:t>
            </w:r>
          </w:p>
        </w:tc>
        <w:tc>
          <w:tcPr>
            <w:tcW w:w="216" w:type="pct"/>
            <w:vAlign w:val="center"/>
          </w:tcPr>
          <w:p w14:paraId="45C491F9" w14:textId="77777777" w:rsidR="008D100D" w:rsidRPr="00DB10E7" w:rsidRDefault="008D100D" w:rsidP="008D100D">
            <w:pPr>
              <w:jc w:val="center"/>
              <w:rPr>
                <w:rFonts w:ascii="Times New Roman" w:hAnsi="Times New Roman"/>
                <w:spacing w:val="-20"/>
                <w:sz w:val="18"/>
                <w:szCs w:val="18"/>
              </w:rPr>
            </w:pPr>
          </w:p>
        </w:tc>
        <w:tc>
          <w:tcPr>
            <w:tcW w:w="216" w:type="pct"/>
            <w:vAlign w:val="center"/>
          </w:tcPr>
          <w:p w14:paraId="31125DB4" w14:textId="682FA27F" w:rsidR="008D100D" w:rsidRPr="00DB10E7" w:rsidRDefault="008D100D" w:rsidP="008D100D">
            <w:pPr>
              <w:jc w:val="center"/>
              <w:rPr>
                <w:rFonts w:ascii="Times New Roman" w:hAnsi="Times New Roman"/>
                <w:b/>
                <w:spacing w:val="-20"/>
                <w:sz w:val="18"/>
                <w:szCs w:val="18"/>
              </w:rPr>
            </w:pPr>
            <w:r w:rsidRPr="00DB10E7">
              <w:rPr>
                <w:spacing w:val="-20"/>
                <w:sz w:val="18"/>
                <w:szCs w:val="18"/>
              </w:rPr>
              <w:t>384</w:t>
            </w:r>
          </w:p>
        </w:tc>
        <w:tc>
          <w:tcPr>
            <w:tcW w:w="228" w:type="pct"/>
            <w:vAlign w:val="center"/>
          </w:tcPr>
          <w:p w14:paraId="61989507" w14:textId="0B3AE8CF" w:rsidR="008D100D" w:rsidRPr="00DB10E7" w:rsidRDefault="008D100D" w:rsidP="008D100D">
            <w:pPr>
              <w:jc w:val="center"/>
              <w:rPr>
                <w:rFonts w:ascii="Times New Roman" w:hAnsi="Times New Roman"/>
                <w:spacing w:val="-20"/>
                <w:sz w:val="18"/>
                <w:szCs w:val="18"/>
              </w:rPr>
            </w:pPr>
            <w:r w:rsidRPr="00DB10E7">
              <w:rPr>
                <w:spacing w:val="-20"/>
                <w:sz w:val="18"/>
                <w:szCs w:val="18"/>
              </w:rPr>
              <w:t>24</w:t>
            </w:r>
          </w:p>
        </w:tc>
        <w:tc>
          <w:tcPr>
            <w:tcW w:w="311" w:type="pct"/>
            <w:gridSpan w:val="2"/>
            <w:vAlign w:val="center"/>
          </w:tcPr>
          <w:p w14:paraId="4E4154BC" w14:textId="77777777" w:rsidR="008D100D" w:rsidRPr="00DB10E7" w:rsidRDefault="008D100D" w:rsidP="008D100D">
            <w:pPr>
              <w:jc w:val="center"/>
              <w:rPr>
                <w:rFonts w:ascii="Times New Roman" w:hAnsi="Times New Roman"/>
                <w:spacing w:val="-20"/>
                <w:sz w:val="18"/>
                <w:szCs w:val="18"/>
              </w:rPr>
            </w:pPr>
          </w:p>
        </w:tc>
        <w:tc>
          <w:tcPr>
            <w:tcW w:w="238" w:type="pct"/>
            <w:vAlign w:val="center"/>
          </w:tcPr>
          <w:p w14:paraId="29AC33F7" w14:textId="77777777" w:rsidR="008D100D" w:rsidRPr="00DB10E7" w:rsidRDefault="008D100D" w:rsidP="008D100D">
            <w:pPr>
              <w:jc w:val="center"/>
              <w:rPr>
                <w:rFonts w:ascii="Times New Roman" w:hAnsi="Times New Roman"/>
                <w:spacing w:val="-20"/>
                <w:sz w:val="18"/>
                <w:szCs w:val="18"/>
              </w:rPr>
            </w:pPr>
          </w:p>
        </w:tc>
        <w:tc>
          <w:tcPr>
            <w:tcW w:w="303" w:type="pct"/>
            <w:gridSpan w:val="2"/>
            <w:vAlign w:val="center"/>
          </w:tcPr>
          <w:p w14:paraId="7FBB40E2" w14:textId="77777777" w:rsidR="008D100D" w:rsidRPr="00DB10E7" w:rsidRDefault="008D100D" w:rsidP="008D100D">
            <w:pPr>
              <w:ind w:right="280"/>
              <w:jc w:val="center"/>
              <w:rPr>
                <w:rFonts w:ascii="Times New Roman" w:hAnsi="Times New Roman"/>
                <w:spacing w:val="-20"/>
                <w:sz w:val="18"/>
                <w:szCs w:val="18"/>
              </w:rPr>
            </w:pPr>
          </w:p>
        </w:tc>
        <w:tc>
          <w:tcPr>
            <w:tcW w:w="271" w:type="pct"/>
            <w:gridSpan w:val="2"/>
            <w:vAlign w:val="center"/>
          </w:tcPr>
          <w:p w14:paraId="48C9B18D" w14:textId="77777777" w:rsidR="008D100D" w:rsidRPr="00DB10E7" w:rsidRDefault="008D100D" w:rsidP="008D100D">
            <w:pPr>
              <w:ind w:right="280"/>
              <w:jc w:val="center"/>
              <w:rPr>
                <w:rFonts w:ascii="Times New Roman" w:hAnsi="Times New Roman"/>
                <w:spacing w:val="-20"/>
                <w:sz w:val="18"/>
                <w:szCs w:val="18"/>
              </w:rPr>
            </w:pPr>
          </w:p>
        </w:tc>
        <w:tc>
          <w:tcPr>
            <w:tcW w:w="270" w:type="pct"/>
            <w:gridSpan w:val="2"/>
            <w:vAlign w:val="center"/>
          </w:tcPr>
          <w:p w14:paraId="6CFED782" w14:textId="77777777" w:rsidR="008D100D" w:rsidRPr="00DB10E7" w:rsidRDefault="008D100D" w:rsidP="008D100D">
            <w:pPr>
              <w:autoSpaceDE w:val="0"/>
              <w:autoSpaceDN w:val="0"/>
              <w:jc w:val="center"/>
              <w:rPr>
                <w:rFonts w:ascii="Times New Roman" w:hAnsi="Times New Roman"/>
                <w:spacing w:val="-20"/>
                <w:sz w:val="18"/>
                <w:szCs w:val="18"/>
              </w:rPr>
            </w:pPr>
          </w:p>
        </w:tc>
        <w:tc>
          <w:tcPr>
            <w:tcW w:w="235" w:type="pct"/>
            <w:vAlign w:val="center"/>
          </w:tcPr>
          <w:p w14:paraId="29A092F8" w14:textId="5F1450AE" w:rsidR="008D100D" w:rsidRPr="00DB10E7" w:rsidRDefault="008D100D" w:rsidP="008D100D">
            <w:pPr>
              <w:autoSpaceDE w:val="0"/>
              <w:autoSpaceDN w:val="0"/>
              <w:jc w:val="center"/>
              <w:rPr>
                <w:rFonts w:ascii="Times New Roman" w:hAnsi="Times New Roman"/>
                <w:spacing w:val="-20"/>
                <w:sz w:val="18"/>
                <w:szCs w:val="18"/>
              </w:rPr>
            </w:pPr>
            <w:r w:rsidRPr="00DB10E7">
              <w:rPr>
                <w:b/>
                <w:spacing w:val="-20"/>
                <w:sz w:val="18"/>
                <w:szCs w:val="18"/>
              </w:rPr>
              <w:t>24</w:t>
            </w:r>
            <w:r w:rsidRPr="00DB10E7">
              <w:rPr>
                <w:rFonts w:hint="eastAsia"/>
                <w:b/>
                <w:spacing w:val="-20"/>
                <w:sz w:val="18"/>
                <w:szCs w:val="18"/>
              </w:rPr>
              <w:t>周</w:t>
            </w:r>
          </w:p>
        </w:tc>
        <w:tc>
          <w:tcPr>
            <w:tcW w:w="354" w:type="pct"/>
            <w:vMerge/>
            <w:vAlign w:val="center"/>
          </w:tcPr>
          <w:p w14:paraId="63E56F24" w14:textId="77777777" w:rsidR="008D100D" w:rsidRDefault="008D100D" w:rsidP="008D100D">
            <w:pPr>
              <w:autoSpaceDE w:val="0"/>
              <w:autoSpaceDN w:val="0"/>
              <w:jc w:val="center"/>
              <w:rPr>
                <w:rFonts w:ascii="Times New Roman" w:hAnsi="Times New Roman"/>
                <w:color w:val="000000"/>
                <w:spacing w:val="-20"/>
                <w:sz w:val="18"/>
                <w:szCs w:val="18"/>
              </w:rPr>
            </w:pPr>
          </w:p>
        </w:tc>
      </w:tr>
      <w:tr w:rsidR="00327838" w14:paraId="1B93669B" w14:textId="77777777">
        <w:trPr>
          <w:trHeight w:val="330"/>
          <w:jc w:val="center"/>
        </w:trPr>
        <w:tc>
          <w:tcPr>
            <w:tcW w:w="755" w:type="pct"/>
            <w:gridSpan w:val="3"/>
            <w:vMerge/>
            <w:vAlign w:val="center"/>
          </w:tcPr>
          <w:p w14:paraId="131C8772" w14:textId="77777777" w:rsidR="00327838" w:rsidRDefault="00327838" w:rsidP="00327838">
            <w:pPr>
              <w:jc w:val="center"/>
              <w:rPr>
                <w:rFonts w:ascii="Times New Roman" w:hAnsi="Times New Roman"/>
                <w:color w:val="000000"/>
                <w:sz w:val="18"/>
                <w:szCs w:val="18"/>
              </w:rPr>
            </w:pPr>
          </w:p>
        </w:tc>
        <w:tc>
          <w:tcPr>
            <w:tcW w:w="1332" w:type="pct"/>
            <w:gridSpan w:val="2"/>
            <w:vAlign w:val="center"/>
          </w:tcPr>
          <w:p w14:paraId="628BB2B0" w14:textId="7D1755D6" w:rsidR="00327838" w:rsidRPr="00DB10E7" w:rsidRDefault="00327838" w:rsidP="00327838">
            <w:pPr>
              <w:jc w:val="center"/>
              <w:rPr>
                <w:rFonts w:ascii="Times New Roman" w:hAnsi="Times New Roman"/>
                <w:spacing w:val="-20"/>
                <w:sz w:val="18"/>
                <w:szCs w:val="18"/>
              </w:rPr>
            </w:pPr>
            <w:r w:rsidRPr="00DB10E7">
              <w:rPr>
                <w:rFonts w:hint="eastAsia"/>
                <w:sz w:val="18"/>
                <w:szCs w:val="18"/>
              </w:rPr>
              <w:t>小计</w:t>
            </w:r>
          </w:p>
        </w:tc>
        <w:tc>
          <w:tcPr>
            <w:tcW w:w="271" w:type="pct"/>
            <w:vAlign w:val="center"/>
          </w:tcPr>
          <w:p w14:paraId="095E811C" w14:textId="422FD76F"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640</w:t>
            </w:r>
          </w:p>
        </w:tc>
        <w:tc>
          <w:tcPr>
            <w:tcW w:w="216" w:type="pct"/>
            <w:vAlign w:val="center"/>
          </w:tcPr>
          <w:p w14:paraId="4335A382" w14:textId="77777777" w:rsidR="00327838" w:rsidRPr="00DB10E7" w:rsidRDefault="00327838" w:rsidP="00327838">
            <w:pPr>
              <w:jc w:val="center"/>
              <w:rPr>
                <w:rFonts w:ascii="Times New Roman" w:hAnsi="Times New Roman"/>
                <w:spacing w:val="-20"/>
                <w:sz w:val="18"/>
                <w:szCs w:val="18"/>
              </w:rPr>
            </w:pPr>
          </w:p>
        </w:tc>
        <w:tc>
          <w:tcPr>
            <w:tcW w:w="216" w:type="pct"/>
            <w:vAlign w:val="center"/>
          </w:tcPr>
          <w:p w14:paraId="3998BD15" w14:textId="4068A493"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640</w:t>
            </w:r>
          </w:p>
        </w:tc>
        <w:tc>
          <w:tcPr>
            <w:tcW w:w="228" w:type="pct"/>
            <w:vAlign w:val="center"/>
          </w:tcPr>
          <w:p w14:paraId="627F99BE" w14:textId="097E80C9"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40</w:t>
            </w:r>
          </w:p>
        </w:tc>
        <w:tc>
          <w:tcPr>
            <w:tcW w:w="311" w:type="pct"/>
            <w:gridSpan w:val="2"/>
            <w:vAlign w:val="center"/>
          </w:tcPr>
          <w:p w14:paraId="22CC2D95" w14:textId="77777777" w:rsidR="00327838" w:rsidRPr="00DB10E7" w:rsidRDefault="00327838" w:rsidP="00327838">
            <w:pPr>
              <w:jc w:val="center"/>
              <w:rPr>
                <w:rFonts w:ascii="Times New Roman" w:hAnsi="Times New Roman"/>
                <w:spacing w:val="-20"/>
                <w:sz w:val="18"/>
                <w:szCs w:val="18"/>
              </w:rPr>
            </w:pPr>
          </w:p>
        </w:tc>
        <w:tc>
          <w:tcPr>
            <w:tcW w:w="238" w:type="pct"/>
            <w:vAlign w:val="center"/>
          </w:tcPr>
          <w:p w14:paraId="3AEC998B" w14:textId="77777777" w:rsidR="00327838" w:rsidRPr="00DB10E7" w:rsidRDefault="00327838" w:rsidP="00327838">
            <w:pPr>
              <w:jc w:val="center"/>
              <w:rPr>
                <w:rFonts w:ascii="Times New Roman" w:hAnsi="Times New Roman"/>
                <w:spacing w:val="-20"/>
                <w:sz w:val="18"/>
                <w:szCs w:val="18"/>
              </w:rPr>
            </w:pPr>
          </w:p>
        </w:tc>
        <w:tc>
          <w:tcPr>
            <w:tcW w:w="303" w:type="pct"/>
            <w:gridSpan w:val="2"/>
            <w:vAlign w:val="center"/>
          </w:tcPr>
          <w:p w14:paraId="0CE70CF0" w14:textId="77777777" w:rsidR="00327838" w:rsidRPr="00DB10E7" w:rsidRDefault="00327838" w:rsidP="00327838">
            <w:pPr>
              <w:ind w:right="280"/>
              <w:jc w:val="center"/>
              <w:rPr>
                <w:rFonts w:ascii="Times New Roman" w:hAnsi="Times New Roman"/>
                <w:spacing w:val="-20"/>
                <w:sz w:val="18"/>
                <w:szCs w:val="18"/>
              </w:rPr>
            </w:pPr>
          </w:p>
        </w:tc>
        <w:tc>
          <w:tcPr>
            <w:tcW w:w="271" w:type="pct"/>
            <w:gridSpan w:val="2"/>
            <w:vAlign w:val="center"/>
          </w:tcPr>
          <w:p w14:paraId="2B8723BE" w14:textId="77777777" w:rsidR="00327838" w:rsidRPr="00DB10E7" w:rsidRDefault="00327838" w:rsidP="00327838">
            <w:pPr>
              <w:ind w:right="280"/>
              <w:jc w:val="center"/>
              <w:rPr>
                <w:rFonts w:ascii="Times New Roman" w:hAnsi="Times New Roman"/>
                <w:spacing w:val="-20"/>
                <w:sz w:val="18"/>
                <w:szCs w:val="18"/>
              </w:rPr>
            </w:pPr>
          </w:p>
        </w:tc>
        <w:tc>
          <w:tcPr>
            <w:tcW w:w="270" w:type="pct"/>
            <w:gridSpan w:val="2"/>
            <w:vAlign w:val="center"/>
          </w:tcPr>
          <w:p w14:paraId="575FDE51" w14:textId="77777777" w:rsidR="00327838" w:rsidRPr="00DB10E7" w:rsidRDefault="00327838" w:rsidP="00327838">
            <w:pPr>
              <w:autoSpaceDE w:val="0"/>
              <w:autoSpaceDN w:val="0"/>
              <w:jc w:val="center"/>
              <w:rPr>
                <w:rFonts w:ascii="Times New Roman" w:hAnsi="Times New Roman"/>
                <w:spacing w:val="-20"/>
                <w:sz w:val="18"/>
                <w:szCs w:val="18"/>
              </w:rPr>
            </w:pPr>
          </w:p>
        </w:tc>
        <w:tc>
          <w:tcPr>
            <w:tcW w:w="235" w:type="pct"/>
            <w:vAlign w:val="center"/>
          </w:tcPr>
          <w:p w14:paraId="664EDB66" w14:textId="77777777" w:rsidR="00327838" w:rsidRPr="00DB10E7" w:rsidRDefault="00327838" w:rsidP="00327838">
            <w:pPr>
              <w:autoSpaceDE w:val="0"/>
              <w:autoSpaceDN w:val="0"/>
              <w:jc w:val="center"/>
              <w:rPr>
                <w:rFonts w:ascii="Times New Roman" w:hAnsi="Times New Roman"/>
                <w:spacing w:val="-20"/>
                <w:sz w:val="18"/>
                <w:szCs w:val="18"/>
              </w:rPr>
            </w:pPr>
          </w:p>
        </w:tc>
        <w:tc>
          <w:tcPr>
            <w:tcW w:w="354" w:type="pct"/>
            <w:vMerge/>
            <w:vAlign w:val="center"/>
          </w:tcPr>
          <w:p w14:paraId="526D2C38" w14:textId="77777777" w:rsidR="00327838" w:rsidRDefault="00327838" w:rsidP="00327838">
            <w:pPr>
              <w:autoSpaceDE w:val="0"/>
              <w:autoSpaceDN w:val="0"/>
              <w:jc w:val="center"/>
              <w:rPr>
                <w:rFonts w:ascii="Times New Roman" w:hAnsi="Times New Roman"/>
                <w:color w:val="000000"/>
                <w:spacing w:val="-20"/>
                <w:sz w:val="18"/>
                <w:szCs w:val="18"/>
              </w:rPr>
            </w:pPr>
          </w:p>
        </w:tc>
      </w:tr>
      <w:tr w:rsidR="00327838" w14:paraId="38BDEAE6" w14:textId="77777777">
        <w:trPr>
          <w:trHeight w:val="330"/>
          <w:jc w:val="center"/>
        </w:trPr>
        <w:tc>
          <w:tcPr>
            <w:tcW w:w="2087" w:type="pct"/>
            <w:gridSpan w:val="5"/>
            <w:vAlign w:val="center"/>
          </w:tcPr>
          <w:p w14:paraId="1D81EFDB" w14:textId="77777777" w:rsidR="00327838" w:rsidRPr="00DB10E7" w:rsidRDefault="00327838" w:rsidP="00327838">
            <w:pPr>
              <w:jc w:val="center"/>
              <w:rPr>
                <w:rFonts w:ascii="Times New Roman" w:hAnsi="Times New Roman"/>
                <w:b/>
                <w:bCs/>
                <w:sz w:val="18"/>
                <w:szCs w:val="18"/>
              </w:rPr>
            </w:pPr>
            <w:r w:rsidRPr="00DB10E7">
              <w:rPr>
                <w:rFonts w:ascii="Times New Roman" w:hAnsi="Times New Roman" w:hint="eastAsia"/>
                <w:b/>
                <w:bCs/>
                <w:sz w:val="18"/>
                <w:szCs w:val="18"/>
              </w:rPr>
              <w:t>总计</w:t>
            </w:r>
          </w:p>
        </w:tc>
        <w:tc>
          <w:tcPr>
            <w:tcW w:w="271" w:type="pct"/>
            <w:vAlign w:val="center"/>
          </w:tcPr>
          <w:p w14:paraId="0C25D583" w14:textId="798BA847"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2672</w:t>
            </w:r>
          </w:p>
        </w:tc>
        <w:tc>
          <w:tcPr>
            <w:tcW w:w="216" w:type="pct"/>
            <w:vAlign w:val="center"/>
          </w:tcPr>
          <w:p w14:paraId="461C25D3" w14:textId="091D85D8"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1378</w:t>
            </w:r>
          </w:p>
        </w:tc>
        <w:tc>
          <w:tcPr>
            <w:tcW w:w="216" w:type="pct"/>
            <w:vAlign w:val="center"/>
          </w:tcPr>
          <w:p w14:paraId="1988D7A5" w14:textId="2D7E6AEB"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1294</w:t>
            </w:r>
          </w:p>
        </w:tc>
        <w:tc>
          <w:tcPr>
            <w:tcW w:w="228" w:type="pct"/>
            <w:vAlign w:val="center"/>
          </w:tcPr>
          <w:p w14:paraId="43DE32E6" w14:textId="6DAE869D" w:rsidR="00327838" w:rsidRPr="00DB10E7" w:rsidRDefault="00327838" w:rsidP="00327838">
            <w:pPr>
              <w:jc w:val="center"/>
              <w:rPr>
                <w:rFonts w:ascii="Times New Roman" w:hAnsi="Times New Roman"/>
                <w:spacing w:val="-20"/>
                <w:sz w:val="18"/>
                <w:szCs w:val="18"/>
              </w:rPr>
            </w:pPr>
            <w:r w:rsidRPr="00DB10E7">
              <w:rPr>
                <w:rFonts w:ascii="Times New Roman" w:hAnsi="Times New Roman" w:hint="eastAsia"/>
                <w:spacing w:val="-20"/>
                <w:sz w:val="18"/>
                <w:szCs w:val="18"/>
              </w:rPr>
              <w:t>158</w:t>
            </w:r>
          </w:p>
        </w:tc>
        <w:tc>
          <w:tcPr>
            <w:tcW w:w="311" w:type="pct"/>
            <w:gridSpan w:val="2"/>
            <w:vAlign w:val="center"/>
          </w:tcPr>
          <w:p w14:paraId="350CCEFE" w14:textId="7D2A9BAC" w:rsidR="00327838" w:rsidRPr="00DB10E7" w:rsidRDefault="00327838" w:rsidP="00327838">
            <w:pPr>
              <w:jc w:val="center"/>
              <w:rPr>
                <w:rFonts w:ascii="Times New Roman" w:hAnsi="Times New Roman"/>
                <w:spacing w:val="-20"/>
                <w:sz w:val="18"/>
                <w:szCs w:val="18"/>
              </w:rPr>
            </w:pPr>
          </w:p>
        </w:tc>
        <w:tc>
          <w:tcPr>
            <w:tcW w:w="238" w:type="pct"/>
            <w:vAlign w:val="center"/>
          </w:tcPr>
          <w:p w14:paraId="53082D8E" w14:textId="46887CDA" w:rsidR="00327838" w:rsidRPr="00DB10E7" w:rsidRDefault="00327838" w:rsidP="00327838">
            <w:pPr>
              <w:jc w:val="center"/>
              <w:rPr>
                <w:rFonts w:ascii="Times New Roman" w:hAnsi="Times New Roman"/>
                <w:spacing w:val="-20"/>
                <w:sz w:val="18"/>
                <w:szCs w:val="18"/>
              </w:rPr>
            </w:pPr>
          </w:p>
        </w:tc>
        <w:tc>
          <w:tcPr>
            <w:tcW w:w="303" w:type="pct"/>
            <w:gridSpan w:val="2"/>
            <w:vAlign w:val="center"/>
          </w:tcPr>
          <w:p w14:paraId="63F1675C" w14:textId="6EA4E23F" w:rsidR="00327838" w:rsidRPr="00DB10E7" w:rsidRDefault="00327838" w:rsidP="00327838">
            <w:pPr>
              <w:ind w:right="280"/>
              <w:jc w:val="center"/>
              <w:rPr>
                <w:rFonts w:ascii="Times New Roman" w:hAnsi="Times New Roman"/>
                <w:spacing w:val="-20"/>
                <w:sz w:val="18"/>
                <w:szCs w:val="18"/>
              </w:rPr>
            </w:pPr>
          </w:p>
        </w:tc>
        <w:tc>
          <w:tcPr>
            <w:tcW w:w="271" w:type="pct"/>
            <w:gridSpan w:val="2"/>
            <w:vAlign w:val="center"/>
          </w:tcPr>
          <w:p w14:paraId="23BD6B5F" w14:textId="6B9C84F0" w:rsidR="00327838" w:rsidRPr="00DB10E7" w:rsidRDefault="00327838" w:rsidP="00327838">
            <w:pPr>
              <w:ind w:right="280"/>
              <w:jc w:val="center"/>
              <w:rPr>
                <w:rFonts w:ascii="Times New Roman" w:hAnsi="Times New Roman"/>
                <w:spacing w:val="-20"/>
                <w:sz w:val="18"/>
                <w:szCs w:val="18"/>
              </w:rPr>
            </w:pPr>
          </w:p>
        </w:tc>
        <w:tc>
          <w:tcPr>
            <w:tcW w:w="270" w:type="pct"/>
            <w:gridSpan w:val="2"/>
            <w:vAlign w:val="center"/>
          </w:tcPr>
          <w:p w14:paraId="68EF68ED" w14:textId="26ECF5C0" w:rsidR="00327838" w:rsidRPr="00DB10E7" w:rsidRDefault="00327838" w:rsidP="00327838">
            <w:pPr>
              <w:autoSpaceDE w:val="0"/>
              <w:autoSpaceDN w:val="0"/>
              <w:jc w:val="center"/>
              <w:rPr>
                <w:rFonts w:ascii="Times New Roman" w:hAnsi="Times New Roman"/>
                <w:spacing w:val="-20"/>
                <w:sz w:val="18"/>
                <w:szCs w:val="18"/>
              </w:rPr>
            </w:pPr>
          </w:p>
        </w:tc>
        <w:tc>
          <w:tcPr>
            <w:tcW w:w="235" w:type="pct"/>
            <w:vAlign w:val="center"/>
          </w:tcPr>
          <w:p w14:paraId="50B30987" w14:textId="77777777" w:rsidR="00327838" w:rsidRPr="00DB10E7" w:rsidRDefault="00327838" w:rsidP="00327838">
            <w:pPr>
              <w:autoSpaceDE w:val="0"/>
              <w:autoSpaceDN w:val="0"/>
              <w:jc w:val="center"/>
              <w:rPr>
                <w:rFonts w:ascii="Times New Roman" w:hAnsi="Times New Roman"/>
                <w:spacing w:val="-20"/>
                <w:sz w:val="18"/>
                <w:szCs w:val="18"/>
              </w:rPr>
            </w:pPr>
          </w:p>
        </w:tc>
        <w:tc>
          <w:tcPr>
            <w:tcW w:w="354" w:type="pct"/>
            <w:vAlign w:val="center"/>
          </w:tcPr>
          <w:p w14:paraId="524502C1" w14:textId="77777777" w:rsidR="00327838" w:rsidRDefault="00327838" w:rsidP="00327838">
            <w:pPr>
              <w:autoSpaceDE w:val="0"/>
              <w:autoSpaceDN w:val="0"/>
              <w:jc w:val="center"/>
              <w:rPr>
                <w:rFonts w:ascii="Times New Roman" w:hAnsi="Times New Roman"/>
                <w:color w:val="000000"/>
                <w:spacing w:val="-20"/>
                <w:sz w:val="18"/>
                <w:szCs w:val="18"/>
              </w:rPr>
            </w:pPr>
          </w:p>
        </w:tc>
      </w:tr>
      <w:bookmarkEnd w:id="122"/>
    </w:tbl>
    <w:p w14:paraId="709BEE74" w14:textId="77777777" w:rsidR="00015566" w:rsidRDefault="00015566">
      <w:pPr>
        <w:jc w:val="center"/>
        <w:rPr>
          <w:rFonts w:ascii="Times New Roman" w:hAnsi="Times New Roman"/>
          <w:b/>
          <w:bCs/>
          <w:color w:val="000000"/>
          <w:sz w:val="24"/>
          <w:szCs w:val="24"/>
        </w:rPr>
      </w:pPr>
    </w:p>
    <w:p w14:paraId="195D7FFD"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25" w:name="_Toc180484803"/>
      <w:r>
        <w:rPr>
          <w:rFonts w:ascii="Arial" w:eastAsia="黑体" w:hAnsi="Arial" w:hint="eastAsia"/>
          <w:b/>
          <w:bCs/>
          <w:color w:val="000000"/>
          <w:sz w:val="28"/>
          <w:szCs w:val="28"/>
        </w:rPr>
        <w:t>（三）课时学分分配明细</w:t>
      </w:r>
      <w:bookmarkEnd w:id="125"/>
    </w:p>
    <w:p w14:paraId="7140FCB9" w14:textId="77777777" w:rsidR="00015566"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015566"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015566"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课程类别课时学分统计表</w:t>
            </w:r>
          </w:p>
        </w:tc>
      </w:tr>
      <w:tr w:rsidR="00015566"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015566" w:rsidRDefault="00015566">
            <w:pPr>
              <w:widowControl/>
              <w:jc w:val="center"/>
              <w:rPr>
                <w:rFonts w:ascii="宋体" w:hAnsi="宋体" w:cs="宋体" w:hint="eastAsia"/>
                <w:color w:val="000000"/>
                <w:kern w:val="0"/>
                <w:sz w:val="22"/>
              </w:rPr>
            </w:pPr>
          </w:p>
          <w:p w14:paraId="683D2F43" w14:textId="77777777" w:rsidR="00015566" w:rsidRDefault="00015566">
            <w:pPr>
              <w:pStyle w:val="a3"/>
              <w:ind w:firstLine="420"/>
              <w:rPr>
                <w:rFonts w:hint="eastAsia"/>
                <w:lang w:val="en-US"/>
              </w:rPr>
            </w:pPr>
          </w:p>
          <w:p w14:paraId="15110FE0" w14:textId="77777777" w:rsidR="00015566" w:rsidRDefault="00000000">
            <w:pPr>
              <w:pStyle w:val="a3"/>
              <w:ind w:firstLine="420"/>
              <w:rPr>
                <w:rFonts w:hint="eastAsia"/>
                <w:lang w:val="en-US"/>
              </w:rPr>
            </w:pPr>
            <w:r>
              <w:rPr>
                <w:rFonts w:hint="eastAsia"/>
                <w:lang w:val="en-US"/>
              </w:rPr>
              <w:t>合计</w:t>
            </w:r>
          </w:p>
        </w:tc>
      </w:tr>
      <w:tr w:rsidR="00015566"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015566" w:rsidRDefault="00015566">
            <w:pPr>
              <w:widowControl/>
              <w:jc w:val="left"/>
              <w:rPr>
                <w:rFonts w:ascii="宋体" w:hAnsi="宋体" w:cs="宋体" w:hint="eastAsia"/>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0F2685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专业限选课</w:t>
            </w:r>
            <w:r>
              <w:rPr>
                <w:rFonts w:ascii="宋体" w:hAnsi="宋体" w:cs="宋体" w:hint="eastAsia"/>
                <w:color w:val="000000"/>
                <w:kern w:val="0"/>
                <w:sz w:val="22"/>
              </w:rPr>
              <w:b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vMerge/>
            <w:tcBorders>
              <w:left w:val="nil"/>
              <w:bottom w:val="single" w:sz="4" w:space="0" w:color="auto"/>
              <w:right w:val="single" w:sz="4" w:space="0" w:color="000000"/>
            </w:tcBorders>
          </w:tcPr>
          <w:p w14:paraId="4F828D05" w14:textId="77777777" w:rsidR="00015566" w:rsidRDefault="00015566">
            <w:pPr>
              <w:widowControl/>
              <w:jc w:val="center"/>
              <w:rPr>
                <w:rFonts w:ascii="宋体" w:hAnsi="宋体" w:cs="宋体" w:hint="eastAsia"/>
                <w:color w:val="000000"/>
                <w:kern w:val="0"/>
                <w:sz w:val="22"/>
              </w:rPr>
            </w:pPr>
          </w:p>
        </w:tc>
      </w:tr>
      <w:tr w:rsidR="00015566" w14:paraId="62D5CF54"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3239391A" w:rsidR="00015566" w:rsidRDefault="00CE4AE5">
            <w:pPr>
              <w:widowControl/>
              <w:jc w:val="center"/>
              <w:rPr>
                <w:rFonts w:ascii="宋体" w:hAnsi="宋体" w:cs="宋体" w:hint="eastAsia"/>
                <w:color w:val="000000"/>
                <w:kern w:val="0"/>
                <w:sz w:val="22"/>
              </w:rPr>
            </w:pPr>
            <w:r>
              <w:rPr>
                <w:rFonts w:ascii="宋体" w:hAnsi="宋体" w:cs="宋体" w:hint="eastAsia"/>
                <w:color w:val="000000"/>
                <w:kern w:val="0"/>
                <w:sz w:val="22"/>
              </w:rPr>
              <w:t>752</w:t>
            </w:r>
          </w:p>
        </w:tc>
        <w:tc>
          <w:tcPr>
            <w:tcW w:w="1134" w:type="dxa"/>
            <w:tcBorders>
              <w:top w:val="nil"/>
              <w:left w:val="nil"/>
              <w:bottom w:val="single" w:sz="4" w:space="0" w:color="auto"/>
              <w:right w:val="single" w:sz="4" w:space="0" w:color="auto"/>
            </w:tcBorders>
            <w:shd w:val="clear" w:color="auto" w:fill="auto"/>
            <w:vAlign w:val="center"/>
          </w:tcPr>
          <w:p w14:paraId="38D7AA45" w14:textId="48461D9C"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384</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7EC96EF7"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416</w:t>
            </w:r>
          </w:p>
        </w:tc>
        <w:tc>
          <w:tcPr>
            <w:tcW w:w="993" w:type="dxa"/>
            <w:tcBorders>
              <w:top w:val="nil"/>
              <w:left w:val="nil"/>
              <w:bottom w:val="single" w:sz="4" w:space="0" w:color="auto"/>
              <w:right w:val="single" w:sz="4" w:space="0" w:color="auto"/>
            </w:tcBorders>
            <w:shd w:val="clear" w:color="auto" w:fill="auto"/>
            <w:vAlign w:val="center"/>
          </w:tcPr>
          <w:p w14:paraId="1D287634" w14:textId="4998E7D4"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640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4BA27BFC" w:rsidR="00015566" w:rsidRDefault="00CE4AE5">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78629C60" w:rsidR="00015566" w:rsidRDefault="00CE4AE5">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5AB1C34F"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224</w:t>
            </w: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24B07617" w14:textId="097738E7"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2672</w:t>
            </w:r>
          </w:p>
        </w:tc>
      </w:tr>
      <w:tr w:rsidR="00015566" w14:paraId="1455AF4F" w14:textId="77777777">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0AAECBBE" w:rsidR="00015566" w:rsidRDefault="00CE4AE5">
            <w:pPr>
              <w:widowControl/>
              <w:jc w:val="center"/>
              <w:rPr>
                <w:rFonts w:ascii="宋体" w:hAnsi="宋体" w:cs="宋体" w:hint="eastAsia"/>
                <w:color w:val="000000"/>
                <w:kern w:val="0"/>
                <w:sz w:val="22"/>
              </w:rPr>
            </w:pPr>
            <w:r>
              <w:rPr>
                <w:rFonts w:ascii="宋体" w:hAnsi="宋体" w:cs="宋体" w:hint="eastAsia"/>
                <w:color w:val="000000"/>
                <w:kern w:val="0"/>
                <w:sz w:val="22"/>
              </w:rPr>
              <w:t>46</w:t>
            </w:r>
          </w:p>
        </w:tc>
        <w:tc>
          <w:tcPr>
            <w:tcW w:w="1134" w:type="dxa"/>
            <w:tcBorders>
              <w:top w:val="nil"/>
              <w:left w:val="nil"/>
              <w:bottom w:val="single" w:sz="4" w:space="0" w:color="auto"/>
              <w:right w:val="single" w:sz="4" w:space="0" w:color="auto"/>
            </w:tcBorders>
            <w:shd w:val="clear" w:color="auto" w:fill="auto"/>
            <w:vAlign w:val="center"/>
          </w:tcPr>
          <w:p w14:paraId="12B69836" w14:textId="4F60D01F"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24</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2491F957"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26</w:t>
            </w:r>
          </w:p>
        </w:tc>
        <w:tc>
          <w:tcPr>
            <w:tcW w:w="993" w:type="dxa"/>
            <w:tcBorders>
              <w:top w:val="nil"/>
              <w:left w:val="nil"/>
              <w:bottom w:val="single" w:sz="4" w:space="0" w:color="auto"/>
              <w:right w:val="nil"/>
            </w:tcBorders>
            <w:shd w:val="clear" w:color="auto" w:fill="auto"/>
            <w:vAlign w:val="center"/>
          </w:tcPr>
          <w:p w14:paraId="1F3BE609" w14:textId="4672C907"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40</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47ACD36D" w:rsidR="00015566" w:rsidRDefault="00C24F11">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4C37D098" w:rsidR="00015566" w:rsidRDefault="00C24F11">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71C0150E"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14</w:t>
            </w: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51820F57" w14:textId="11E942ED" w:rsidR="00015566" w:rsidRDefault="00C24F11">
            <w:pPr>
              <w:widowControl/>
              <w:jc w:val="center"/>
              <w:rPr>
                <w:rFonts w:ascii="宋体" w:hAnsi="宋体" w:cs="宋体" w:hint="eastAsia"/>
                <w:color w:val="000000"/>
                <w:kern w:val="0"/>
                <w:sz w:val="22"/>
              </w:rPr>
            </w:pPr>
            <w:r>
              <w:rPr>
                <w:rFonts w:ascii="宋体" w:hAnsi="宋体" w:cs="宋体" w:hint="eastAsia"/>
                <w:color w:val="000000"/>
                <w:kern w:val="0"/>
                <w:sz w:val="22"/>
              </w:rPr>
              <w:t>1</w:t>
            </w:r>
            <w:r w:rsidR="006D25E2">
              <w:rPr>
                <w:rFonts w:ascii="宋体" w:hAnsi="宋体" w:cs="宋体" w:hint="eastAsia"/>
                <w:color w:val="000000"/>
                <w:kern w:val="0"/>
                <w:sz w:val="22"/>
              </w:rPr>
              <w:t>58</w:t>
            </w:r>
          </w:p>
        </w:tc>
      </w:tr>
      <w:tr w:rsidR="00015566" w14:paraId="0DD13B00"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062F5C7B"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29.1</w:t>
            </w:r>
          </w:p>
        </w:tc>
        <w:tc>
          <w:tcPr>
            <w:tcW w:w="1134" w:type="dxa"/>
            <w:tcBorders>
              <w:top w:val="nil"/>
              <w:left w:val="nil"/>
              <w:bottom w:val="single" w:sz="4" w:space="0" w:color="auto"/>
              <w:right w:val="single" w:sz="4" w:space="0" w:color="auto"/>
            </w:tcBorders>
            <w:shd w:val="clear" w:color="auto" w:fill="auto"/>
            <w:vAlign w:val="center"/>
          </w:tcPr>
          <w:p w14:paraId="4E812AE5" w14:textId="4AB7F02A"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15.2</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5EFCA561" w:rsidR="00015566" w:rsidRDefault="006D25E2">
            <w:pPr>
              <w:widowControl/>
              <w:jc w:val="center"/>
              <w:rPr>
                <w:rFonts w:ascii="宋体" w:hAnsi="宋体" w:cs="宋体" w:hint="eastAsia"/>
                <w:color w:val="000000"/>
                <w:kern w:val="0"/>
                <w:sz w:val="22"/>
              </w:rPr>
            </w:pPr>
            <w:r>
              <w:rPr>
                <w:rFonts w:ascii="宋体" w:hAnsi="宋体" w:cs="宋体" w:hint="eastAsia"/>
                <w:color w:val="000000"/>
                <w:kern w:val="0"/>
                <w:sz w:val="22"/>
              </w:rPr>
              <w:t>1</w:t>
            </w:r>
            <w:r w:rsidR="009B120C">
              <w:rPr>
                <w:rFonts w:ascii="宋体" w:hAnsi="宋体" w:cs="宋体" w:hint="eastAsia"/>
                <w:color w:val="000000"/>
                <w:kern w:val="0"/>
                <w:sz w:val="22"/>
              </w:rPr>
              <w:t>6</w:t>
            </w:r>
            <w:r>
              <w:rPr>
                <w:rFonts w:ascii="宋体" w:hAnsi="宋体" w:cs="宋体" w:hint="eastAsia"/>
                <w:color w:val="000000"/>
                <w:kern w:val="0"/>
                <w:sz w:val="22"/>
              </w:rPr>
              <w:t>.5</w:t>
            </w:r>
          </w:p>
        </w:tc>
        <w:tc>
          <w:tcPr>
            <w:tcW w:w="993" w:type="dxa"/>
            <w:tcBorders>
              <w:top w:val="nil"/>
              <w:left w:val="nil"/>
              <w:bottom w:val="single" w:sz="4" w:space="0" w:color="auto"/>
              <w:right w:val="single" w:sz="4" w:space="0" w:color="auto"/>
            </w:tcBorders>
            <w:shd w:val="clear" w:color="auto" w:fill="auto"/>
            <w:vAlign w:val="center"/>
          </w:tcPr>
          <w:p w14:paraId="3C156D48" w14:textId="57E46AC0"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25.3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2C25D607"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2.5</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5665B32D"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2.5</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77054D50"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8.9</w:t>
            </w: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p>
        </w:tc>
        <w:tc>
          <w:tcPr>
            <w:tcW w:w="1558" w:type="dxa"/>
            <w:tcBorders>
              <w:top w:val="nil"/>
              <w:left w:val="nil"/>
              <w:bottom w:val="single" w:sz="4" w:space="0" w:color="auto"/>
              <w:right w:val="single" w:sz="4" w:space="0" w:color="auto"/>
            </w:tcBorders>
          </w:tcPr>
          <w:p w14:paraId="30CD5003" w14:textId="6A8934C2" w:rsidR="00015566" w:rsidRDefault="00C24F11">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r>
      <w:tr w:rsidR="00015566" w14:paraId="7D7C459E" w14:textId="77777777" w:rsidTr="009B120C">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公共基础课</w:t>
            </w:r>
          </w:p>
          <w:p w14:paraId="6FBD653F"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7AC359DA"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752</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505E2ADA"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28.1</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5A0CDDEF"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800</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015566"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vAlign w:val="center"/>
          </w:tcPr>
          <w:p w14:paraId="281DF94F" w14:textId="59B4E71F" w:rsidR="00015566" w:rsidRDefault="009B120C">
            <w:pPr>
              <w:widowControl/>
              <w:jc w:val="left"/>
              <w:rPr>
                <w:rFonts w:ascii="宋体" w:hAnsi="宋体" w:cs="宋体" w:hint="eastAsia"/>
                <w:color w:val="000000"/>
                <w:kern w:val="0"/>
                <w:sz w:val="22"/>
              </w:rPr>
            </w:pPr>
            <w:r>
              <w:rPr>
                <w:rFonts w:ascii="宋体" w:hAnsi="宋体" w:cs="宋体" w:hint="eastAsia"/>
                <w:color w:val="000000"/>
                <w:kern w:val="0"/>
                <w:sz w:val="22"/>
              </w:rPr>
              <w:t>29.9</w:t>
            </w:r>
          </w:p>
        </w:tc>
      </w:tr>
      <w:tr w:rsidR="00015566"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2AE5BE66"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2672</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7630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理论</w:t>
            </w:r>
            <w:r>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1994E8DA"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1378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663AA"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实践</w:t>
            </w:r>
            <w:r>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49FD817E"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1294</w:t>
            </w:r>
          </w:p>
        </w:tc>
      </w:tr>
      <w:tr w:rsidR="00015566"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8334529"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理论/实践</w:t>
            </w:r>
            <w:r>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7FCDC709"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51.6</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702797FA" w:rsidR="00015566" w:rsidRDefault="009B120C">
            <w:pPr>
              <w:widowControl/>
              <w:jc w:val="center"/>
              <w:rPr>
                <w:rFonts w:ascii="宋体" w:hAnsi="宋体" w:cs="宋体" w:hint="eastAsia"/>
                <w:color w:val="000000"/>
                <w:kern w:val="0"/>
                <w:sz w:val="22"/>
              </w:rPr>
            </w:pPr>
            <w:r>
              <w:rPr>
                <w:rFonts w:ascii="宋体" w:hAnsi="宋体" w:cs="宋体" w:hint="eastAsia"/>
                <w:color w:val="000000"/>
                <w:kern w:val="0"/>
                <w:sz w:val="22"/>
              </w:rPr>
              <w:t>48.4</w:t>
            </w:r>
          </w:p>
        </w:tc>
      </w:tr>
      <w:tr w:rsidR="00015566"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015566"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培养方案学分统计表</w:t>
            </w:r>
          </w:p>
        </w:tc>
      </w:tr>
      <w:tr w:rsidR="00015566"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015566"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备注</w:t>
            </w:r>
          </w:p>
        </w:tc>
      </w:tr>
      <w:tr w:rsidR="009B120C"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4701BF69"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54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2BA108AC"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34.2</w:t>
            </w:r>
          </w:p>
        </w:tc>
        <w:tc>
          <w:tcPr>
            <w:tcW w:w="1558" w:type="dxa"/>
            <w:tcBorders>
              <w:top w:val="single" w:sz="4" w:space="0" w:color="auto"/>
              <w:left w:val="nil"/>
              <w:bottom w:val="single" w:sz="4" w:space="0" w:color="auto"/>
              <w:right w:val="single" w:sz="4" w:space="0" w:color="auto"/>
            </w:tcBorders>
          </w:tcPr>
          <w:p w14:paraId="074E53A0" w14:textId="77777777" w:rsidR="009B120C" w:rsidRDefault="009B120C" w:rsidP="009B120C">
            <w:pPr>
              <w:widowControl/>
              <w:jc w:val="center"/>
              <w:rPr>
                <w:rFonts w:ascii="宋体" w:hAnsi="宋体" w:cs="宋体" w:hint="eastAsia"/>
                <w:color w:val="000000"/>
                <w:kern w:val="0"/>
                <w:sz w:val="22"/>
              </w:rPr>
            </w:pPr>
          </w:p>
        </w:tc>
      </w:tr>
      <w:tr w:rsidR="009B120C"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6F806D4E"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64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5BD6864D"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40.5</w:t>
            </w:r>
          </w:p>
        </w:tc>
        <w:tc>
          <w:tcPr>
            <w:tcW w:w="1558" w:type="dxa"/>
            <w:tcBorders>
              <w:top w:val="single" w:sz="4" w:space="0" w:color="auto"/>
              <w:left w:val="nil"/>
              <w:bottom w:val="single" w:sz="4" w:space="0" w:color="auto"/>
              <w:right w:val="single" w:sz="4" w:space="0" w:color="auto"/>
            </w:tcBorders>
          </w:tcPr>
          <w:p w14:paraId="757DB1A5" w14:textId="77777777" w:rsidR="009B120C" w:rsidRDefault="009B120C" w:rsidP="009B120C">
            <w:pPr>
              <w:widowControl/>
              <w:jc w:val="center"/>
              <w:rPr>
                <w:rFonts w:ascii="宋体" w:hAnsi="宋体" w:cs="宋体" w:hint="eastAsia"/>
                <w:color w:val="000000"/>
                <w:kern w:val="0"/>
                <w:sz w:val="22"/>
              </w:rPr>
            </w:pPr>
          </w:p>
        </w:tc>
      </w:tr>
      <w:tr w:rsidR="009B120C"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4FEB0D51" w:rsidR="009B120C" w:rsidRDefault="009B120C" w:rsidP="009B120C">
            <w:pPr>
              <w:widowControl/>
              <w:jc w:val="center"/>
              <w:rPr>
                <w:rFonts w:ascii="宋体" w:hAnsi="宋体" w:cs="宋体" w:hint="eastAsia"/>
                <w:color w:val="000000"/>
                <w:kern w:val="0"/>
                <w:sz w:val="22"/>
              </w:rPr>
            </w:pP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77777777" w:rsidR="009B120C" w:rsidRDefault="009B120C" w:rsidP="009B120C">
            <w:pPr>
              <w:widowControl/>
              <w:jc w:val="center"/>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6B608159" w:rsidR="009B120C" w:rsidRDefault="009B120C" w:rsidP="009B120C">
            <w:pPr>
              <w:widowControl/>
              <w:jc w:val="center"/>
              <w:rPr>
                <w:rFonts w:ascii="宋体" w:hAnsi="宋体" w:cs="宋体" w:hint="eastAsia"/>
                <w:color w:val="000000"/>
                <w:kern w:val="0"/>
                <w:sz w:val="22"/>
              </w:rPr>
            </w:pP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77777777" w:rsidR="009B120C" w:rsidRDefault="009B120C" w:rsidP="009B120C">
            <w:pPr>
              <w:widowControl/>
              <w:jc w:val="center"/>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25CE9358" w14:textId="77777777" w:rsidR="009B120C" w:rsidRDefault="009B120C" w:rsidP="009B120C">
            <w:pPr>
              <w:widowControl/>
              <w:jc w:val="center"/>
              <w:rPr>
                <w:rFonts w:ascii="宋体" w:hAnsi="宋体" w:cs="宋体" w:hint="eastAsia"/>
                <w:color w:val="000000"/>
                <w:kern w:val="0"/>
                <w:sz w:val="22"/>
              </w:rPr>
            </w:pPr>
          </w:p>
        </w:tc>
      </w:tr>
      <w:tr w:rsidR="009B120C"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9B120C" w:rsidRDefault="009B120C" w:rsidP="009B120C">
            <w:pPr>
              <w:widowControl/>
              <w:jc w:val="left"/>
              <w:rPr>
                <w:rFonts w:ascii="宋体" w:hAnsi="宋体" w:cs="宋体" w:hint="eastAsia"/>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60C01A44"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40</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9B120C" w:rsidRDefault="009B120C" w:rsidP="009B120C">
            <w:pPr>
              <w:widowControl/>
              <w:jc w:val="left"/>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6E78842E"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25.3</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9B120C" w:rsidRDefault="009B120C" w:rsidP="009B120C">
            <w:pPr>
              <w:widowControl/>
              <w:jc w:val="left"/>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9B120C" w:rsidRDefault="009B120C" w:rsidP="009B120C">
            <w:pPr>
              <w:widowControl/>
              <w:jc w:val="left"/>
              <w:rPr>
                <w:rFonts w:ascii="宋体" w:hAnsi="宋体" w:cs="宋体" w:hint="eastAsia"/>
                <w:color w:val="000000"/>
                <w:kern w:val="0"/>
                <w:sz w:val="22"/>
              </w:rPr>
            </w:pPr>
          </w:p>
        </w:tc>
      </w:tr>
      <w:tr w:rsidR="009B120C"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2E8452AC"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0</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2D3F2AFA" w:rsidR="009B120C" w:rsidRDefault="009B120C" w:rsidP="009B120C">
            <w:pPr>
              <w:widowControl/>
              <w:jc w:val="center"/>
              <w:rPr>
                <w:rFonts w:ascii="宋体" w:hAnsi="宋体" w:cs="宋体" w:hint="eastAsia"/>
                <w:color w:val="000000"/>
                <w:kern w:val="0"/>
                <w:sz w:val="22"/>
              </w:rPr>
            </w:pPr>
          </w:p>
        </w:tc>
        <w:tc>
          <w:tcPr>
            <w:tcW w:w="1558" w:type="dxa"/>
            <w:tcBorders>
              <w:top w:val="single" w:sz="4" w:space="0" w:color="auto"/>
              <w:left w:val="nil"/>
              <w:bottom w:val="single" w:sz="4" w:space="0" w:color="auto"/>
              <w:right w:val="single" w:sz="4" w:space="0" w:color="auto"/>
            </w:tcBorders>
          </w:tcPr>
          <w:p w14:paraId="63DA2837" w14:textId="77777777" w:rsidR="009B120C" w:rsidRDefault="009B120C" w:rsidP="009B120C">
            <w:pPr>
              <w:widowControl/>
              <w:jc w:val="center"/>
              <w:rPr>
                <w:rFonts w:ascii="宋体" w:hAnsi="宋体" w:cs="宋体" w:hint="eastAsia"/>
                <w:color w:val="000000"/>
                <w:kern w:val="0"/>
                <w:sz w:val="22"/>
              </w:rPr>
            </w:pPr>
          </w:p>
        </w:tc>
      </w:tr>
      <w:tr w:rsidR="009B120C"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9B120C" w:rsidRDefault="009B120C" w:rsidP="009B120C">
            <w:pPr>
              <w:widowControl/>
              <w:jc w:val="left"/>
              <w:rPr>
                <w:rFonts w:ascii="宋体" w:hAnsi="宋体" w:cs="宋体" w:hint="eastAsia"/>
                <w:color w:val="000000"/>
                <w:kern w:val="0"/>
                <w:sz w:val="22"/>
              </w:rPr>
            </w:pPr>
            <w:r>
              <w:rPr>
                <w:rFonts w:ascii="宋体" w:hAnsi="宋体" w:cs="宋体" w:hint="eastAsia"/>
                <w:color w:val="000000"/>
                <w:kern w:val="0"/>
                <w:sz w:val="22"/>
              </w:rPr>
              <w:lastRenderedPageBreak/>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223AB330"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22</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6AE8C2F0"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13.9</w:t>
            </w:r>
          </w:p>
        </w:tc>
        <w:tc>
          <w:tcPr>
            <w:tcW w:w="1558" w:type="dxa"/>
            <w:tcBorders>
              <w:top w:val="single" w:sz="4" w:space="0" w:color="auto"/>
              <w:left w:val="nil"/>
              <w:bottom w:val="single" w:sz="4" w:space="0" w:color="auto"/>
              <w:right w:val="single" w:sz="4" w:space="0" w:color="auto"/>
            </w:tcBorders>
          </w:tcPr>
          <w:p w14:paraId="4464EDCA" w14:textId="77777777" w:rsidR="009B120C" w:rsidRDefault="009B120C" w:rsidP="009B120C">
            <w:pPr>
              <w:widowControl/>
              <w:jc w:val="center"/>
              <w:rPr>
                <w:rFonts w:ascii="宋体" w:hAnsi="宋体" w:cs="宋体" w:hint="eastAsia"/>
                <w:color w:val="000000"/>
                <w:kern w:val="0"/>
                <w:sz w:val="22"/>
              </w:rPr>
            </w:pPr>
          </w:p>
        </w:tc>
      </w:tr>
      <w:tr w:rsidR="009B120C"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21FF1629" w:rsidR="009B120C" w:rsidRDefault="009B120C" w:rsidP="009B120C">
            <w:pPr>
              <w:widowControl/>
              <w:jc w:val="center"/>
              <w:rPr>
                <w:rFonts w:ascii="宋体" w:hAnsi="宋体" w:cs="宋体" w:hint="eastAsia"/>
                <w:color w:val="000000"/>
                <w:kern w:val="0"/>
                <w:sz w:val="22"/>
              </w:rPr>
            </w:pPr>
            <w:r>
              <w:rPr>
                <w:rFonts w:ascii="宋体" w:hAnsi="宋体" w:cs="宋体" w:hint="eastAsia"/>
                <w:color w:val="000000"/>
                <w:kern w:val="0"/>
                <w:sz w:val="22"/>
              </w:rPr>
              <w:t>158</w:t>
            </w:r>
          </w:p>
        </w:tc>
        <w:tc>
          <w:tcPr>
            <w:tcW w:w="1558" w:type="dxa"/>
            <w:tcBorders>
              <w:top w:val="single" w:sz="4" w:space="0" w:color="auto"/>
              <w:left w:val="nil"/>
              <w:bottom w:val="single" w:sz="4" w:space="0" w:color="auto"/>
              <w:right w:val="single" w:sz="4" w:space="0" w:color="000000"/>
            </w:tcBorders>
          </w:tcPr>
          <w:p w14:paraId="0862F9DD" w14:textId="77777777" w:rsidR="009B120C" w:rsidRDefault="009B120C" w:rsidP="009B120C">
            <w:pPr>
              <w:widowControl/>
              <w:jc w:val="center"/>
              <w:rPr>
                <w:rFonts w:ascii="宋体" w:hAnsi="宋体" w:cs="宋体" w:hint="eastAsia"/>
                <w:color w:val="000000"/>
                <w:kern w:val="0"/>
                <w:sz w:val="22"/>
              </w:rPr>
            </w:pPr>
          </w:p>
        </w:tc>
      </w:tr>
    </w:tbl>
    <w:p w14:paraId="68EF8AA0" w14:textId="77777777" w:rsidR="00015566" w:rsidRDefault="00015566">
      <w:pPr>
        <w:rPr>
          <w:b/>
          <w:bCs/>
          <w:kern w:val="44"/>
        </w:rPr>
      </w:pPr>
    </w:p>
    <w:p w14:paraId="25D2F50A" w14:textId="77777777" w:rsidR="00015566" w:rsidRDefault="00000000">
      <w:pPr>
        <w:jc w:val="center"/>
        <w:rPr>
          <w:rFonts w:ascii="Arial" w:eastAsia="黑体" w:hAnsi="Arial"/>
          <w:b/>
          <w:bCs/>
          <w:color w:val="000000"/>
          <w:sz w:val="28"/>
          <w:szCs w:val="28"/>
        </w:rPr>
        <w:sectPr w:rsidR="00015566">
          <w:pgSz w:w="16838" w:h="11906" w:orient="landscape"/>
          <w:pgMar w:top="1797" w:right="1440" w:bottom="1797" w:left="1440" w:header="851" w:footer="992" w:gutter="0"/>
          <w:cols w:space="425"/>
          <w:docGrid w:type="linesAndChars" w:linePitch="312"/>
        </w:sectPr>
      </w:pPr>
      <w:r>
        <w:rPr>
          <w:rFonts w:ascii="Times New Roman" w:hAnsi="Times New Roman"/>
          <w:b/>
          <w:bCs/>
          <w:color w:val="000000"/>
          <w:sz w:val="24"/>
          <w:szCs w:val="24"/>
        </w:rPr>
        <w:br w:type="textWrapping" w:clear="all"/>
      </w:r>
    </w:p>
    <w:p w14:paraId="7A609845"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126" w:name="_Toc46303726"/>
      <w:bookmarkStart w:id="127" w:name="_Toc180484804"/>
      <w:r>
        <w:rPr>
          <w:rFonts w:eastAsia="黑体" w:hint="eastAsia"/>
          <w:b/>
          <w:bCs/>
          <w:color w:val="000000"/>
          <w:kern w:val="44"/>
          <w:sz w:val="32"/>
          <w:szCs w:val="30"/>
        </w:rPr>
        <w:lastRenderedPageBreak/>
        <w:t>八、实施保障</w:t>
      </w:r>
      <w:bookmarkEnd w:id="126"/>
      <w:bookmarkEnd w:id="127"/>
    </w:p>
    <w:p w14:paraId="21C6ECAF"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28" w:name="_Toc46303727"/>
      <w:bookmarkStart w:id="129" w:name="_Toc180484805"/>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128"/>
      <w:bookmarkEnd w:id="129"/>
    </w:p>
    <w:p w14:paraId="137C17EE" w14:textId="77777777" w:rsidR="00015566" w:rsidRDefault="00000000">
      <w:pPr>
        <w:pStyle w:val="aff"/>
        <w:numPr>
          <w:ilvl w:val="0"/>
          <w:numId w:val="2"/>
        </w:numPr>
        <w:ind w:firstLineChars="0"/>
        <w:rPr>
          <w:rFonts w:ascii="黑体" w:eastAsia="黑体" w:hAnsi="黑体" w:hint="eastAsia"/>
          <w:b/>
          <w:sz w:val="24"/>
          <w:szCs w:val="24"/>
        </w:rPr>
      </w:pPr>
      <w:r>
        <w:rPr>
          <w:rFonts w:ascii="黑体" w:eastAsia="黑体" w:hAnsi="黑体" w:hint="eastAsia"/>
          <w:b/>
          <w:sz w:val="24"/>
          <w:szCs w:val="24"/>
        </w:rPr>
        <w:t>基本情况</w:t>
      </w:r>
    </w:p>
    <w:p w14:paraId="72AE74E4" w14:textId="77777777" w:rsidR="00BD7661" w:rsidRPr="00BD7661" w:rsidRDefault="00BD7661" w:rsidP="00BD7661">
      <w:pPr>
        <w:pStyle w:val="aff"/>
        <w:ind w:firstLine="480"/>
        <w:rPr>
          <w:rFonts w:ascii="宋体" w:hAnsi="宋体" w:hint="eastAsia"/>
          <w:sz w:val="24"/>
          <w:szCs w:val="24"/>
        </w:rPr>
      </w:pPr>
      <w:r w:rsidRPr="00BD7661">
        <w:rPr>
          <w:rFonts w:ascii="宋体" w:hAnsi="宋体" w:hint="eastAsia"/>
          <w:sz w:val="24"/>
          <w:szCs w:val="24"/>
        </w:rPr>
        <w:t>高速铁路综合维修技术专业共有教师8名，其中，专任教师6名，兼课教师2名。专任教师中，高级职称教师3名，占50％，中级职称教师2名，占33.3％，初级职称教师1名，占16.7％；取得硕士学位以上教师3名，占50％；双师素质教师3名，双师素质教师占专任教师总数的50％。</w:t>
      </w:r>
    </w:p>
    <w:p w14:paraId="2762BF52" w14:textId="29C75421" w:rsidR="00015566" w:rsidRPr="00BD7661" w:rsidRDefault="00BD7661" w:rsidP="00BD7661">
      <w:pPr>
        <w:pStyle w:val="aff"/>
        <w:ind w:firstLine="480"/>
        <w:rPr>
          <w:rFonts w:ascii="宋体" w:hAnsi="宋体" w:hint="eastAsia"/>
          <w:sz w:val="24"/>
          <w:szCs w:val="24"/>
        </w:rPr>
      </w:pPr>
      <w:r w:rsidRPr="00BD7661">
        <w:rPr>
          <w:rFonts w:ascii="宋体" w:hAnsi="宋体" w:hint="eastAsia"/>
          <w:sz w:val="24"/>
          <w:szCs w:val="24"/>
        </w:rPr>
        <w:t>学校专任教师中，35岁以下教师3人，占专任教师总数的50%，36-45岁教师2人，占专任教师总数的33.3%，46-60岁教师1人，占专任教师总数的16.7%。</w:t>
      </w:r>
    </w:p>
    <w:p w14:paraId="2920DC78" w14:textId="77777777" w:rsidR="00015566" w:rsidRDefault="00000000">
      <w:pPr>
        <w:ind w:firstLineChars="300" w:firstLine="723"/>
        <w:rPr>
          <w:rFonts w:ascii="黑体" w:eastAsia="黑体" w:hAnsi="黑体" w:hint="eastAsia"/>
          <w:b/>
          <w:sz w:val="24"/>
          <w:szCs w:val="24"/>
        </w:rPr>
      </w:pPr>
      <w:r>
        <w:rPr>
          <w:rFonts w:ascii="黑体" w:eastAsia="黑体" w:hAnsi="黑体" w:hint="eastAsia"/>
          <w:b/>
          <w:sz w:val="24"/>
          <w:szCs w:val="24"/>
        </w:rPr>
        <w:t>2.专任教师</w:t>
      </w:r>
    </w:p>
    <w:p w14:paraId="2873B8F1" w14:textId="77777777" w:rsidR="00015566"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3A5FBADA" w14:textId="4C6E77BB" w:rsidR="00015566" w:rsidRDefault="00BD7661" w:rsidP="00BD7661">
      <w:pPr>
        <w:ind w:firstLineChars="200" w:firstLine="480"/>
        <w:rPr>
          <w:sz w:val="24"/>
        </w:rPr>
      </w:pPr>
      <w:r w:rsidRPr="00BD7661">
        <w:rPr>
          <w:rFonts w:hint="eastAsia"/>
          <w:sz w:val="24"/>
        </w:rPr>
        <w:t>具有本科及以上学历，副高及以上职称，能够承担</w:t>
      </w:r>
      <w:r w:rsidRPr="00BD7661">
        <w:rPr>
          <w:rFonts w:hint="eastAsia"/>
          <w:sz w:val="24"/>
        </w:rPr>
        <w:t xml:space="preserve"> 2-4 </w:t>
      </w:r>
      <w:r w:rsidRPr="00BD7661">
        <w:rPr>
          <w:rFonts w:hint="eastAsia"/>
          <w:sz w:val="24"/>
        </w:rPr>
        <w:t>门专业课程教学任务，</w:t>
      </w:r>
      <w:r w:rsidRPr="00BD7661">
        <w:rPr>
          <w:rFonts w:hint="eastAsia"/>
          <w:sz w:val="24"/>
        </w:rPr>
        <w:t xml:space="preserve"> </w:t>
      </w:r>
      <w:r w:rsidRPr="00BD7661">
        <w:rPr>
          <w:rFonts w:hint="eastAsia"/>
          <w:sz w:val="24"/>
        </w:rPr>
        <w:t>具有良好的职业道德和团队精神，系统掌握高铁专业的理论知识和实践技能，具有较强的信息化教学能力和实操能力，能够准确把握高铁技术专业发展方向，引领本专业教师开展教学改革和科学研究，并积极服务本地区高铁行业发展。</w:t>
      </w:r>
    </w:p>
    <w:p w14:paraId="0AF5B087" w14:textId="77777777" w:rsidR="00015566" w:rsidRDefault="00000000">
      <w:pPr>
        <w:ind w:firstLineChars="200" w:firstLine="480"/>
        <w:rPr>
          <w:sz w:val="24"/>
        </w:rPr>
      </w:pPr>
      <w:r>
        <w:rPr>
          <w:rFonts w:hint="eastAsia"/>
          <w:sz w:val="24"/>
        </w:rPr>
        <w:t>（</w:t>
      </w:r>
      <w:r>
        <w:rPr>
          <w:rFonts w:hint="eastAsia"/>
          <w:sz w:val="24"/>
        </w:rPr>
        <w:t>2</w:t>
      </w:r>
      <w:r>
        <w:rPr>
          <w:rFonts w:hint="eastAsia"/>
          <w:sz w:val="24"/>
        </w:rPr>
        <w:t>）双师素质与骨干教师</w:t>
      </w:r>
    </w:p>
    <w:p w14:paraId="2209CD77" w14:textId="5784FB72" w:rsidR="00015566" w:rsidRPr="00BD7661" w:rsidRDefault="00BD7661">
      <w:pPr>
        <w:ind w:firstLineChars="200" w:firstLine="480"/>
        <w:rPr>
          <w:sz w:val="24"/>
        </w:rPr>
      </w:pPr>
      <w:r w:rsidRPr="00BD7661">
        <w:rPr>
          <w:rFonts w:hint="eastAsia"/>
          <w:sz w:val="24"/>
        </w:rPr>
        <w:t>专任教师应具有高铁技术等相关专业本科以上学历；具有扎实的理论功底和实践能力；具有较强信息化教学能力，能够开展课程教学改革和科学研究；每</w:t>
      </w:r>
      <w:r w:rsidRPr="00BD7661">
        <w:rPr>
          <w:rFonts w:hint="eastAsia"/>
          <w:sz w:val="24"/>
        </w:rPr>
        <w:t>5</w:t>
      </w:r>
      <w:r w:rsidRPr="00BD7661">
        <w:rPr>
          <w:rFonts w:hint="eastAsia"/>
          <w:sz w:val="24"/>
        </w:rPr>
        <w:t>年累计不少于</w:t>
      </w:r>
      <w:r w:rsidRPr="00BD7661">
        <w:rPr>
          <w:rFonts w:hint="eastAsia"/>
          <w:sz w:val="24"/>
        </w:rPr>
        <w:t>6</w:t>
      </w:r>
      <w:r w:rsidRPr="00BD7661">
        <w:rPr>
          <w:rFonts w:hint="eastAsia"/>
          <w:sz w:val="24"/>
        </w:rPr>
        <w:t>个月的企业实践经历。</w:t>
      </w:r>
    </w:p>
    <w:p w14:paraId="5D6BF874" w14:textId="77777777" w:rsidR="00015566" w:rsidRDefault="00000000">
      <w:pPr>
        <w:ind w:firstLineChars="200" w:firstLine="482"/>
        <w:rPr>
          <w:rFonts w:ascii="黑体" w:eastAsia="黑体" w:hAnsi="黑体" w:hint="eastAsia"/>
          <w:b/>
          <w:sz w:val="24"/>
          <w:szCs w:val="24"/>
        </w:rPr>
      </w:pPr>
      <w:r>
        <w:rPr>
          <w:rFonts w:ascii="黑体" w:eastAsia="黑体" w:hAnsi="黑体" w:hint="eastAsia"/>
          <w:b/>
          <w:sz w:val="24"/>
          <w:szCs w:val="24"/>
        </w:rPr>
        <w:t>3.兼职教师</w:t>
      </w:r>
    </w:p>
    <w:p w14:paraId="45A5E53B" w14:textId="77777777" w:rsidR="00BD7661" w:rsidRDefault="00BD7661">
      <w:pPr>
        <w:keepNext/>
        <w:keepLines/>
        <w:spacing w:line="500" w:lineRule="exact"/>
        <w:ind w:firstLineChars="200" w:firstLine="480"/>
        <w:outlineLvl w:val="1"/>
        <w:rPr>
          <w:sz w:val="24"/>
        </w:rPr>
      </w:pPr>
      <w:bookmarkStart w:id="130" w:name="_Toc174697363"/>
      <w:bookmarkStart w:id="131" w:name="_Toc180484806"/>
      <w:bookmarkStart w:id="132" w:name="_Toc46303728"/>
      <w:r w:rsidRPr="00BD7661">
        <w:rPr>
          <w:rFonts w:hint="eastAsia"/>
          <w:sz w:val="24"/>
        </w:rPr>
        <w:t>兼职教师主要从铁路相关企业聘任，具备良好的思想政治素质、职业道德和工匠精神，具有扎实的铁路专业知识和丰富的的实际工作经验，具有中级及以上相关专业职称，能承担专业课程教学、实习实训指导和学生职业发展规划指导等教学任务。</w:t>
      </w:r>
      <w:bookmarkEnd w:id="130"/>
      <w:bookmarkEnd w:id="131"/>
    </w:p>
    <w:p w14:paraId="74081A71" w14:textId="648B0E06"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33" w:name="_Toc180484807"/>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132"/>
      <w:bookmarkEnd w:id="133"/>
    </w:p>
    <w:p w14:paraId="47BFB439" w14:textId="77777777" w:rsidR="00015566" w:rsidRDefault="00000000">
      <w:pPr>
        <w:ind w:firstLineChars="200" w:firstLine="482"/>
        <w:rPr>
          <w:rFonts w:ascii="黑体" w:eastAsia="黑体" w:hAnsi="黑体" w:hint="eastAsia"/>
          <w:b/>
          <w:sz w:val="24"/>
          <w:szCs w:val="24"/>
        </w:rPr>
      </w:pPr>
      <w:bookmarkStart w:id="134" w:name="_Toc405393407"/>
      <w:bookmarkStart w:id="135" w:name="_Toc407697923"/>
      <w:bookmarkStart w:id="136" w:name="_Toc407696165"/>
      <w:r>
        <w:rPr>
          <w:rFonts w:ascii="黑体" w:eastAsia="黑体" w:hAnsi="黑体" w:hint="eastAsia"/>
          <w:b/>
          <w:sz w:val="24"/>
          <w:szCs w:val="24"/>
        </w:rPr>
        <w:t>1.专业教室基本条件</w:t>
      </w:r>
    </w:p>
    <w:p w14:paraId="79599FB5" w14:textId="77777777" w:rsidR="00015566" w:rsidRDefault="00000000">
      <w:pPr>
        <w:spacing w:line="360" w:lineRule="auto"/>
        <w:ind w:firstLineChars="200" w:firstLine="480"/>
        <w:rPr>
          <w:rFonts w:ascii="宋体" w:hAnsi="宋体" w:hint="eastAsia"/>
          <w:sz w:val="24"/>
          <w:szCs w:val="24"/>
        </w:rPr>
      </w:pPr>
      <w:r>
        <w:rPr>
          <w:rFonts w:ascii="宋体" w:hAnsi="宋体" w:hint="eastAsia"/>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36BC3EF0" w14:textId="77777777" w:rsidR="00015566" w:rsidRDefault="00000000">
      <w:pPr>
        <w:ind w:firstLineChars="200" w:firstLine="482"/>
        <w:rPr>
          <w:rFonts w:ascii="黑体" w:eastAsia="黑体" w:hAnsi="黑体" w:hint="eastAsia"/>
          <w:b/>
          <w:sz w:val="24"/>
          <w:szCs w:val="24"/>
        </w:rPr>
      </w:pPr>
      <w:r>
        <w:rPr>
          <w:rFonts w:ascii="黑体" w:eastAsia="黑体" w:hAnsi="黑体" w:hint="eastAsia"/>
          <w:b/>
          <w:sz w:val="24"/>
          <w:szCs w:val="24"/>
        </w:rPr>
        <w:t>2.校内实践教学条件</w:t>
      </w:r>
      <w:bookmarkEnd w:id="134"/>
      <w:bookmarkEnd w:id="135"/>
      <w:bookmarkEnd w:id="136"/>
    </w:p>
    <w:p w14:paraId="382BDF3B" w14:textId="77777777" w:rsidR="00015566" w:rsidRDefault="00000000">
      <w:pPr>
        <w:spacing w:line="50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7D4FB703" w14:textId="159FE42C" w:rsidR="00015566" w:rsidRDefault="00000000">
      <w:pPr>
        <w:spacing w:line="500" w:lineRule="exact"/>
        <w:ind w:firstLineChars="200" w:firstLine="480"/>
        <w:rPr>
          <w:rFonts w:ascii="宋体" w:hAnsi="宋体" w:hint="eastAsia"/>
          <w:sz w:val="24"/>
          <w:szCs w:val="24"/>
        </w:rPr>
      </w:pPr>
      <w:r>
        <w:rPr>
          <w:rFonts w:ascii="宋体" w:hAnsi="宋体" w:hint="eastAsia"/>
          <w:sz w:val="24"/>
          <w:szCs w:val="24"/>
        </w:rPr>
        <w:t>建有</w:t>
      </w:r>
      <w:r w:rsidR="00BD7661" w:rsidRPr="003004D7">
        <w:rPr>
          <w:rFonts w:hint="eastAsia"/>
        </w:rPr>
        <w:t>维修电工实训室</w:t>
      </w:r>
      <w:r>
        <w:rPr>
          <w:rFonts w:ascii="宋体" w:hAnsi="宋体" w:hint="eastAsia"/>
          <w:sz w:val="24"/>
          <w:szCs w:val="24"/>
        </w:rPr>
        <w:t>等</w:t>
      </w:r>
      <w:r w:rsidR="00BD7661">
        <w:rPr>
          <w:rFonts w:ascii="宋体" w:hAnsi="宋体" w:hint="eastAsia"/>
          <w:sz w:val="24"/>
          <w:szCs w:val="24"/>
        </w:rPr>
        <w:t>5</w:t>
      </w:r>
      <w:r>
        <w:rPr>
          <w:rFonts w:ascii="宋体" w:hAnsi="宋体" w:hint="eastAsia"/>
          <w:sz w:val="24"/>
          <w:szCs w:val="24"/>
        </w:rPr>
        <w:t>个校内实训室。</w:t>
      </w:r>
    </w:p>
    <w:p w14:paraId="10A39F58" w14:textId="77777777" w:rsidR="00015566" w:rsidRDefault="00000000">
      <w:pPr>
        <w:spacing w:line="500" w:lineRule="exact"/>
        <w:ind w:firstLineChars="200" w:firstLine="482"/>
        <w:jc w:val="center"/>
        <w:rPr>
          <w:rFonts w:ascii="宋体" w:hAnsi="宋体" w:hint="eastAsia"/>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实训室功能表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015566" w14:paraId="2858DEB3" w14:textId="77777777">
        <w:trPr>
          <w:jc w:val="center"/>
        </w:trPr>
        <w:tc>
          <w:tcPr>
            <w:tcW w:w="536" w:type="dxa"/>
            <w:shd w:val="clear" w:color="auto" w:fill="auto"/>
            <w:vAlign w:val="center"/>
          </w:tcPr>
          <w:p w14:paraId="73CA52CE" w14:textId="77777777" w:rsidR="00015566" w:rsidRDefault="00000000">
            <w:pPr>
              <w:jc w:val="center"/>
              <w:rPr>
                <w:rFonts w:ascii="宋体" w:hAnsi="宋体" w:hint="eastAsia"/>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015566" w:rsidRDefault="00000000">
            <w:pPr>
              <w:jc w:val="center"/>
              <w:rPr>
                <w:rFonts w:ascii="宋体" w:hAnsi="宋体" w:hint="eastAsia"/>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015566" w:rsidRDefault="00000000">
            <w:pPr>
              <w:jc w:val="center"/>
              <w:rPr>
                <w:rFonts w:ascii="宋体" w:hAnsi="宋体" w:hint="eastAsia"/>
                <w:b/>
                <w:bCs/>
                <w:sz w:val="18"/>
                <w:szCs w:val="18"/>
              </w:rPr>
            </w:pPr>
            <w:r>
              <w:rPr>
                <w:rFonts w:ascii="宋体" w:hAnsi="宋体" w:hint="eastAsia"/>
                <w:b/>
                <w:bCs/>
                <w:sz w:val="18"/>
                <w:szCs w:val="18"/>
              </w:rPr>
              <w:t>主要设备</w:t>
            </w:r>
          </w:p>
        </w:tc>
        <w:tc>
          <w:tcPr>
            <w:tcW w:w="1701" w:type="dxa"/>
          </w:tcPr>
          <w:p w14:paraId="1EBDE721" w14:textId="77777777" w:rsidR="00015566" w:rsidRDefault="00015566">
            <w:pPr>
              <w:jc w:val="center"/>
              <w:rPr>
                <w:rFonts w:ascii="宋体" w:hAnsi="宋体" w:hint="eastAsia"/>
                <w:b/>
                <w:bCs/>
                <w:sz w:val="18"/>
                <w:szCs w:val="18"/>
              </w:rPr>
            </w:pPr>
          </w:p>
          <w:p w14:paraId="5A0FA3B0" w14:textId="77777777" w:rsidR="00015566" w:rsidRDefault="00000000">
            <w:pPr>
              <w:jc w:val="center"/>
              <w:rPr>
                <w:rFonts w:ascii="宋体" w:hAnsi="宋体" w:hint="eastAsia"/>
                <w:b/>
                <w:bCs/>
                <w:sz w:val="18"/>
                <w:szCs w:val="18"/>
              </w:rPr>
            </w:pPr>
            <w:r>
              <w:rPr>
                <w:rFonts w:ascii="宋体" w:hAnsi="宋体" w:hint="eastAsia"/>
                <w:b/>
                <w:bCs/>
                <w:sz w:val="18"/>
                <w:szCs w:val="18"/>
              </w:rPr>
              <w:t>数量（人/工位）</w:t>
            </w:r>
          </w:p>
        </w:tc>
        <w:tc>
          <w:tcPr>
            <w:tcW w:w="1134" w:type="dxa"/>
            <w:shd w:val="clear" w:color="auto" w:fill="auto"/>
            <w:vAlign w:val="center"/>
          </w:tcPr>
          <w:p w14:paraId="6789CDBC" w14:textId="77777777" w:rsidR="00015566" w:rsidRDefault="00000000">
            <w:pPr>
              <w:jc w:val="center"/>
              <w:rPr>
                <w:rFonts w:ascii="宋体" w:hAnsi="宋体" w:hint="eastAsia"/>
                <w:b/>
                <w:bCs/>
                <w:sz w:val="18"/>
                <w:szCs w:val="18"/>
              </w:rPr>
            </w:pPr>
            <w:r>
              <w:rPr>
                <w:rFonts w:ascii="宋体" w:hAnsi="宋体" w:hint="eastAsia"/>
                <w:b/>
                <w:bCs/>
                <w:sz w:val="18"/>
                <w:szCs w:val="18"/>
              </w:rPr>
              <w:t>主要功能</w:t>
            </w:r>
          </w:p>
        </w:tc>
        <w:tc>
          <w:tcPr>
            <w:tcW w:w="992" w:type="dxa"/>
            <w:shd w:val="clear" w:color="auto" w:fill="auto"/>
            <w:vAlign w:val="center"/>
          </w:tcPr>
          <w:p w14:paraId="3F944A2C" w14:textId="77777777" w:rsidR="00015566" w:rsidRDefault="00000000">
            <w:pPr>
              <w:jc w:val="center"/>
              <w:rPr>
                <w:rFonts w:ascii="宋体" w:hAnsi="宋体" w:hint="eastAsia"/>
                <w:b/>
                <w:bCs/>
                <w:sz w:val="18"/>
                <w:szCs w:val="18"/>
              </w:rPr>
            </w:pPr>
            <w:r>
              <w:rPr>
                <w:rFonts w:ascii="宋体" w:hAnsi="宋体" w:hint="eastAsia"/>
                <w:b/>
                <w:bCs/>
                <w:sz w:val="18"/>
                <w:szCs w:val="18"/>
              </w:rPr>
              <w:t>适用课程</w:t>
            </w:r>
          </w:p>
        </w:tc>
        <w:tc>
          <w:tcPr>
            <w:tcW w:w="1560" w:type="dxa"/>
            <w:shd w:val="clear" w:color="auto" w:fill="auto"/>
            <w:vAlign w:val="center"/>
          </w:tcPr>
          <w:p w14:paraId="7D5B2DA7" w14:textId="77777777" w:rsidR="00015566" w:rsidRDefault="00000000">
            <w:pPr>
              <w:jc w:val="center"/>
              <w:rPr>
                <w:rFonts w:ascii="宋体" w:hAnsi="宋体" w:hint="eastAsia"/>
                <w:b/>
                <w:bCs/>
                <w:sz w:val="18"/>
                <w:szCs w:val="18"/>
              </w:rPr>
            </w:pPr>
            <w:r>
              <w:rPr>
                <w:rFonts w:ascii="宋体" w:hAnsi="宋体" w:hint="eastAsia"/>
                <w:b/>
                <w:bCs/>
                <w:sz w:val="18"/>
                <w:szCs w:val="18"/>
              </w:rPr>
              <w:t>适用范围  （职业鉴定项目）</w:t>
            </w:r>
          </w:p>
        </w:tc>
      </w:tr>
      <w:tr w:rsidR="00BD7661" w14:paraId="53FF734A" w14:textId="77777777">
        <w:trPr>
          <w:trHeight w:val="459"/>
          <w:jc w:val="center"/>
        </w:trPr>
        <w:tc>
          <w:tcPr>
            <w:tcW w:w="536" w:type="dxa"/>
            <w:shd w:val="clear" w:color="auto" w:fill="auto"/>
            <w:vAlign w:val="center"/>
          </w:tcPr>
          <w:p w14:paraId="043F3650" w14:textId="77777777" w:rsidR="00BD7661" w:rsidRDefault="00BD7661" w:rsidP="00BD7661">
            <w:pPr>
              <w:jc w:val="center"/>
              <w:rPr>
                <w:rFonts w:ascii="宋体" w:hAnsi="宋体" w:hint="eastAsia"/>
                <w:b/>
                <w:bCs/>
                <w:sz w:val="18"/>
                <w:szCs w:val="18"/>
              </w:rPr>
            </w:pPr>
            <w:r>
              <w:rPr>
                <w:rFonts w:ascii="宋体" w:hAnsi="宋体" w:hint="eastAsia"/>
                <w:b/>
                <w:bCs/>
                <w:sz w:val="18"/>
                <w:szCs w:val="18"/>
              </w:rPr>
              <w:lastRenderedPageBreak/>
              <w:t>1</w:t>
            </w:r>
          </w:p>
        </w:tc>
        <w:tc>
          <w:tcPr>
            <w:tcW w:w="1556" w:type="dxa"/>
            <w:shd w:val="clear" w:color="auto" w:fill="auto"/>
          </w:tcPr>
          <w:p w14:paraId="7B460245" w14:textId="348CDDF6" w:rsidR="00BD7661" w:rsidRPr="00A763D6" w:rsidRDefault="00BD7661" w:rsidP="00BD7661">
            <w:pPr>
              <w:rPr>
                <w:rFonts w:ascii="宋体" w:hAnsi="宋体" w:hint="eastAsia"/>
                <w:b/>
                <w:bCs/>
                <w:sz w:val="18"/>
                <w:szCs w:val="18"/>
              </w:rPr>
            </w:pPr>
            <w:r w:rsidRPr="00A763D6">
              <w:rPr>
                <w:rFonts w:hint="eastAsia"/>
                <w:sz w:val="18"/>
                <w:szCs w:val="18"/>
              </w:rPr>
              <w:t>维修电工实训室</w:t>
            </w:r>
          </w:p>
        </w:tc>
        <w:tc>
          <w:tcPr>
            <w:tcW w:w="992" w:type="dxa"/>
            <w:shd w:val="clear" w:color="auto" w:fill="auto"/>
          </w:tcPr>
          <w:p w14:paraId="137A5EEE" w14:textId="6072755F" w:rsidR="00BD7661" w:rsidRPr="00A763D6" w:rsidRDefault="00BD7661" w:rsidP="00BD7661">
            <w:pPr>
              <w:rPr>
                <w:rFonts w:ascii="宋体" w:hAnsi="宋体" w:hint="eastAsia"/>
                <w:b/>
                <w:bCs/>
                <w:sz w:val="18"/>
                <w:szCs w:val="18"/>
              </w:rPr>
            </w:pPr>
            <w:r w:rsidRPr="00A763D6">
              <w:rPr>
                <w:rFonts w:hint="eastAsia"/>
                <w:sz w:val="18"/>
                <w:szCs w:val="18"/>
              </w:rPr>
              <w:t>维修电工综合实训台</w:t>
            </w:r>
          </w:p>
        </w:tc>
        <w:tc>
          <w:tcPr>
            <w:tcW w:w="1701" w:type="dxa"/>
          </w:tcPr>
          <w:p w14:paraId="79EA8417" w14:textId="77777777" w:rsidR="00BD7661" w:rsidRPr="00A763D6" w:rsidRDefault="00BD7661" w:rsidP="00BD7661">
            <w:pPr>
              <w:rPr>
                <w:rFonts w:ascii="宋体" w:hAnsi="宋体" w:hint="eastAsia"/>
                <w:b/>
                <w:bCs/>
                <w:sz w:val="18"/>
                <w:szCs w:val="18"/>
              </w:rPr>
            </w:pPr>
          </w:p>
        </w:tc>
        <w:tc>
          <w:tcPr>
            <w:tcW w:w="1134" w:type="dxa"/>
            <w:shd w:val="clear" w:color="auto" w:fill="auto"/>
          </w:tcPr>
          <w:p w14:paraId="7A1F9F8C" w14:textId="5FA3A0B1" w:rsidR="00BD7661" w:rsidRPr="00A763D6" w:rsidRDefault="00BD7661" w:rsidP="00BD7661">
            <w:pPr>
              <w:rPr>
                <w:rFonts w:ascii="宋体" w:hAnsi="宋体" w:hint="eastAsia"/>
                <w:b/>
                <w:bCs/>
                <w:sz w:val="18"/>
                <w:szCs w:val="18"/>
              </w:rPr>
            </w:pPr>
            <w:r w:rsidRPr="00A763D6">
              <w:rPr>
                <w:rFonts w:hint="eastAsia"/>
                <w:sz w:val="18"/>
                <w:szCs w:val="18"/>
              </w:rPr>
              <w:t>维修电工实训</w:t>
            </w:r>
          </w:p>
        </w:tc>
        <w:tc>
          <w:tcPr>
            <w:tcW w:w="992" w:type="dxa"/>
            <w:shd w:val="clear" w:color="auto" w:fill="auto"/>
          </w:tcPr>
          <w:p w14:paraId="1BE91E6A" w14:textId="77777777" w:rsidR="00BD7661" w:rsidRPr="00A763D6" w:rsidRDefault="00BD7661" w:rsidP="00BD7661">
            <w:pPr>
              <w:rPr>
                <w:rFonts w:ascii="宋体" w:hAnsi="宋体" w:hint="eastAsia"/>
                <w:b/>
                <w:bCs/>
                <w:sz w:val="18"/>
                <w:szCs w:val="18"/>
              </w:rPr>
            </w:pPr>
          </w:p>
        </w:tc>
        <w:tc>
          <w:tcPr>
            <w:tcW w:w="1560" w:type="dxa"/>
            <w:shd w:val="clear" w:color="auto" w:fill="auto"/>
          </w:tcPr>
          <w:p w14:paraId="42559478" w14:textId="6D5A2FDF" w:rsidR="00BD7661" w:rsidRPr="00A763D6" w:rsidRDefault="00BD7661" w:rsidP="00BD7661">
            <w:pPr>
              <w:rPr>
                <w:rFonts w:ascii="宋体" w:hAnsi="宋体" w:hint="eastAsia"/>
                <w:b/>
                <w:bCs/>
                <w:sz w:val="18"/>
                <w:szCs w:val="18"/>
              </w:rPr>
            </w:pPr>
            <w:r w:rsidRPr="00A763D6">
              <w:rPr>
                <w:rFonts w:hint="eastAsia"/>
                <w:sz w:val="18"/>
                <w:szCs w:val="18"/>
              </w:rPr>
              <w:t>电子焊接</w:t>
            </w:r>
          </w:p>
        </w:tc>
      </w:tr>
      <w:tr w:rsidR="00BD7661" w14:paraId="6EEB9332" w14:textId="77777777">
        <w:trPr>
          <w:jc w:val="center"/>
        </w:trPr>
        <w:tc>
          <w:tcPr>
            <w:tcW w:w="536" w:type="dxa"/>
            <w:shd w:val="clear" w:color="auto" w:fill="auto"/>
            <w:vAlign w:val="center"/>
          </w:tcPr>
          <w:p w14:paraId="66E0E777" w14:textId="77777777" w:rsidR="00BD7661" w:rsidRDefault="00BD7661" w:rsidP="00BD7661">
            <w:pPr>
              <w:jc w:val="center"/>
              <w:rPr>
                <w:rFonts w:ascii="宋体" w:hAnsi="宋体" w:hint="eastAsia"/>
                <w:b/>
                <w:bCs/>
                <w:sz w:val="18"/>
                <w:szCs w:val="18"/>
              </w:rPr>
            </w:pPr>
            <w:r>
              <w:rPr>
                <w:rFonts w:ascii="宋体" w:hAnsi="宋体" w:hint="eastAsia"/>
                <w:b/>
                <w:bCs/>
                <w:sz w:val="18"/>
                <w:szCs w:val="18"/>
              </w:rPr>
              <w:t>2</w:t>
            </w:r>
          </w:p>
        </w:tc>
        <w:tc>
          <w:tcPr>
            <w:tcW w:w="1556" w:type="dxa"/>
            <w:shd w:val="clear" w:color="auto" w:fill="auto"/>
          </w:tcPr>
          <w:p w14:paraId="504F35BA" w14:textId="1B2C0468" w:rsidR="00BD7661" w:rsidRPr="00A763D6" w:rsidRDefault="00BD7661" w:rsidP="00BD7661">
            <w:pPr>
              <w:rPr>
                <w:rFonts w:ascii="宋体" w:hAnsi="宋体" w:hint="eastAsia"/>
                <w:b/>
                <w:bCs/>
                <w:sz w:val="18"/>
                <w:szCs w:val="18"/>
              </w:rPr>
            </w:pPr>
            <w:r w:rsidRPr="00A763D6">
              <w:rPr>
                <w:rFonts w:hint="eastAsia"/>
                <w:sz w:val="18"/>
                <w:szCs w:val="18"/>
              </w:rPr>
              <w:t>焊接实训室</w:t>
            </w:r>
          </w:p>
        </w:tc>
        <w:tc>
          <w:tcPr>
            <w:tcW w:w="992" w:type="dxa"/>
            <w:shd w:val="clear" w:color="auto" w:fill="auto"/>
          </w:tcPr>
          <w:p w14:paraId="13C92F2A" w14:textId="220DA331" w:rsidR="00BD7661" w:rsidRPr="00A763D6" w:rsidRDefault="00BD7661" w:rsidP="00BD7661">
            <w:pPr>
              <w:rPr>
                <w:rFonts w:ascii="宋体" w:hAnsi="宋体" w:hint="eastAsia"/>
                <w:b/>
                <w:bCs/>
                <w:sz w:val="18"/>
                <w:szCs w:val="18"/>
              </w:rPr>
            </w:pPr>
            <w:r w:rsidRPr="00A763D6">
              <w:rPr>
                <w:rFonts w:hint="eastAsia"/>
                <w:sz w:val="18"/>
                <w:szCs w:val="18"/>
              </w:rPr>
              <w:t>焊接及辅助设备</w:t>
            </w:r>
          </w:p>
        </w:tc>
        <w:tc>
          <w:tcPr>
            <w:tcW w:w="1701" w:type="dxa"/>
          </w:tcPr>
          <w:p w14:paraId="5F71D305" w14:textId="77777777" w:rsidR="00BD7661" w:rsidRPr="00A763D6" w:rsidRDefault="00BD7661" w:rsidP="00BD7661">
            <w:pPr>
              <w:rPr>
                <w:rFonts w:ascii="宋体" w:hAnsi="宋体" w:hint="eastAsia"/>
                <w:b/>
                <w:bCs/>
                <w:sz w:val="18"/>
                <w:szCs w:val="18"/>
              </w:rPr>
            </w:pPr>
          </w:p>
        </w:tc>
        <w:tc>
          <w:tcPr>
            <w:tcW w:w="1134" w:type="dxa"/>
            <w:shd w:val="clear" w:color="auto" w:fill="auto"/>
          </w:tcPr>
          <w:p w14:paraId="08B8D5B2" w14:textId="2358986B" w:rsidR="00BD7661" w:rsidRPr="00A763D6" w:rsidRDefault="00BD7661" w:rsidP="00BD7661">
            <w:pPr>
              <w:rPr>
                <w:rFonts w:ascii="宋体" w:hAnsi="宋体" w:hint="eastAsia"/>
                <w:b/>
                <w:bCs/>
                <w:sz w:val="18"/>
                <w:szCs w:val="18"/>
              </w:rPr>
            </w:pPr>
            <w:r w:rsidRPr="00A763D6">
              <w:rPr>
                <w:rFonts w:hint="eastAsia"/>
                <w:sz w:val="18"/>
                <w:szCs w:val="18"/>
              </w:rPr>
              <w:t>电子实训</w:t>
            </w:r>
          </w:p>
        </w:tc>
        <w:tc>
          <w:tcPr>
            <w:tcW w:w="992" w:type="dxa"/>
            <w:shd w:val="clear" w:color="auto" w:fill="auto"/>
          </w:tcPr>
          <w:p w14:paraId="0065F518" w14:textId="18DC0CDA" w:rsidR="00BD7661" w:rsidRPr="00A763D6" w:rsidRDefault="00BD7661" w:rsidP="00BD7661">
            <w:pPr>
              <w:rPr>
                <w:rFonts w:ascii="宋体" w:hAnsi="宋体" w:hint="eastAsia"/>
                <w:b/>
                <w:bCs/>
                <w:sz w:val="18"/>
                <w:szCs w:val="18"/>
              </w:rPr>
            </w:pPr>
            <w:r w:rsidRPr="00A763D6">
              <w:rPr>
                <w:rFonts w:hint="eastAsia"/>
                <w:sz w:val="18"/>
                <w:szCs w:val="18"/>
              </w:rPr>
              <w:t>电工电子技术</w:t>
            </w:r>
          </w:p>
        </w:tc>
        <w:tc>
          <w:tcPr>
            <w:tcW w:w="1560" w:type="dxa"/>
            <w:shd w:val="clear" w:color="auto" w:fill="auto"/>
          </w:tcPr>
          <w:p w14:paraId="128FC3B5" w14:textId="37EB75E6" w:rsidR="00BD7661" w:rsidRPr="00A763D6" w:rsidRDefault="00BD7661" w:rsidP="00BD7661">
            <w:pPr>
              <w:rPr>
                <w:rFonts w:ascii="宋体" w:hAnsi="宋体" w:hint="eastAsia"/>
                <w:b/>
                <w:bCs/>
                <w:sz w:val="18"/>
                <w:szCs w:val="18"/>
              </w:rPr>
            </w:pPr>
            <w:r w:rsidRPr="00A763D6">
              <w:rPr>
                <w:rFonts w:hint="eastAsia"/>
                <w:sz w:val="18"/>
                <w:szCs w:val="18"/>
              </w:rPr>
              <w:t>焊工</w:t>
            </w:r>
          </w:p>
        </w:tc>
      </w:tr>
      <w:tr w:rsidR="00BD7661" w14:paraId="6EDB0A60" w14:textId="77777777">
        <w:trPr>
          <w:jc w:val="center"/>
        </w:trPr>
        <w:tc>
          <w:tcPr>
            <w:tcW w:w="536" w:type="dxa"/>
            <w:shd w:val="clear" w:color="auto" w:fill="auto"/>
            <w:vAlign w:val="center"/>
          </w:tcPr>
          <w:p w14:paraId="09F1711B" w14:textId="77777777" w:rsidR="00BD7661" w:rsidRDefault="00BD7661" w:rsidP="00BD7661">
            <w:pPr>
              <w:jc w:val="center"/>
              <w:rPr>
                <w:rFonts w:ascii="宋体" w:hAnsi="宋体" w:hint="eastAsia"/>
                <w:b/>
                <w:bCs/>
                <w:sz w:val="18"/>
                <w:szCs w:val="18"/>
              </w:rPr>
            </w:pPr>
            <w:r>
              <w:rPr>
                <w:rFonts w:ascii="宋体" w:hAnsi="宋体" w:hint="eastAsia"/>
                <w:b/>
                <w:bCs/>
                <w:sz w:val="18"/>
                <w:szCs w:val="18"/>
              </w:rPr>
              <w:t>3</w:t>
            </w:r>
          </w:p>
        </w:tc>
        <w:tc>
          <w:tcPr>
            <w:tcW w:w="1556" w:type="dxa"/>
            <w:shd w:val="clear" w:color="auto" w:fill="auto"/>
          </w:tcPr>
          <w:p w14:paraId="7688D5EE" w14:textId="02B1BBB0" w:rsidR="00BD7661" w:rsidRPr="00A763D6" w:rsidRDefault="00BD7661" w:rsidP="00BD7661">
            <w:pPr>
              <w:rPr>
                <w:rFonts w:ascii="宋体" w:hAnsi="宋体" w:hint="eastAsia"/>
                <w:b/>
                <w:bCs/>
                <w:sz w:val="18"/>
                <w:szCs w:val="18"/>
              </w:rPr>
            </w:pPr>
            <w:r w:rsidRPr="00A763D6">
              <w:rPr>
                <w:rFonts w:hint="eastAsia"/>
                <w:sz w:val="18"/>
                <w:szCs w:val="18"/>
              </w:rPr>
              <w:t>铁道信号设备检测实训室</w:t>
            </w:r>
          </w:p>
        </w:tc>
        <w:tc>
          <w:tcPr>
            <w:tcW w:w="992" w:type="dxa"/>
            <w:shd w:val="clear" w:color="auto" w:fill="auto"/>
          </w:tcPr>
          <w:p w14:paraId="41F21700" w14:textId="003A54F0" w:rsidR="00BD7661" w:rsidRPr="00A763D6" w:rsidRDefault="00BD7661" w:rsidP="00BD7661">
            <w:pPr>
              <w:rPr>
                <w:rFonts w:ascii="宋体" w:hAnsi="宋体" w:hint="eastAsia"/>
                <w:b/>
                <w:bCs/>
                <w:sz w:val="18"/>
                <w:szCs w:val="18"/>
              </w:rPr>
            </w:pPr>
            <w:r w:rsidRPr="00A763D6">
              <w:rPr>
                <w:rFonts w:hint="eastAsia"/>
                <w:sz w:val="18"/>
                <w:szCs w:val="18"/>
              </w:rPr>
              <w:t>信号检测设备</w:t>
            </w:r>
          </w:p>
        </w:tc>
        <w:tc>
          <w:tcPr>
            <w:tcW w:w="1701" w:type="dxa"/>
          </w:tcPr>
          <w:p w14:paraId="73E65484" w14:textId="77777777" w:rsidR="00BD7661" w:rsidRPr="00A763D6" w:rsidRDefault="00BD7661" w:rsidP="00BD7661">
            <w:pPr>
              <w:rPr>
                <w:rFonts w:ascii="宋体" w:hAnsi="宋体" w:hint="eastAsia"/>
                <w:b/>
                <w:bCs/>
                <w:sz w:val="18"/>
                <w:szCs w:val="18"/>
              </w:rPr>
            </w:pPr>
          </w:p>
        </w:tc>
        <w:tc>
          <w:tcPr>
            <w:tcW w:w="1134" w:type="dxa"/>
            <w:shd w:val="clear" w:color="auto" w:fill="auto"/>
          </w:tcPr>
          <w:p w14:paraId="3606047E" w14:textId="4CE5C1B7" w:rsidR="00BD7661" w:rsidRPr="00A763D6" w:rsidRDefault="00BD7661" w:rsidP="00BD7661">
            <w:pPr>
              <w:rPr>
                <w:rFonts w:ascii="宋体" w:hAnsi="宋体" w:hint="eastAsia"/>
                <w:b/>
                <w:bCs/>
                <w:sz w:val="18"/>
                <w:szCs w:val="18"/>
              </w:rPr>
            </w:pPr>
            <w:r w:rsidRPr="00A763D6">
              <w:rPr>
                <w:rFonts w:hint="eastAsia"/>
                <w:sz w:val="18"/>
                <w:szCs w:val="18"/>
              </w:rPr>
              <w:t>焊接实训</w:t>
            </w:r>
          </w:p>
        </w:tc>
        <w:tc>
          <w:tcPr>
            <w:tcW w:w="992" w:type="dxa"/>
            <w:shd w:val="clear" w:color="auto" w:fill="auto"/>
          </w:tcPr>
          <w:p w14:paraId="456704ED" w14:textId="77777777" w:rsidR="00BD7661" w:rsidRPr="00A763D6" w:rsidRDefault="00BD7661" w:rsidP="00BD7661">
            <w:pPr>
              <w:rPr>
                <w:rFonts w:ascii="宋体" w:hAnsi="宋体" w:hint="eastAsia"/>
                <w:b/>
                <w:bCs/>
                <w:sz w:val="18"/>
                <w:szCs w:val="18"/>
              </w:rPr>
            </w:pPr>
          </w:p>
        </w:tc>
        <w:tc>
          <w:tcPr>
            <w:tcW w:w="1560" w:type="dxa"/>
            <w:shd w:val="clear" w:color="auto" w:fill="auto"/>
          </w:tcPr>
          <w:p w14:paraId="58623A77" w14:textId="77777777" w:rsidR="00BD7661" w:rsidRPr="00A763D6" w:rsidRDefault="00BD7661" w:rsidP="00BD7661">
            <w:pPr>
              <w:rPr>
                <w:rFonts w:ascii="宋体" w:hAnsi="宋体" w:hint="eastAsia"/>
                <w:b/>
                <w:bCs/>
                <w:sz w:val="18"/>
                <w:szCs w:val="18"/>
              </w:rPr>
            </w:pPr>
          </w:p>
        </w:tc>
      </w:tr>
      <w:tr w:rsidR="00BD7661" w14:paraId="06DFE9AF" w14:textId="77777777">
        <w:trPr>
          <w:jc w:val="center"/>
        </w:trPr>
        <w:tc>
          <w:tcPr>
            <w:tcW w:w="536" w:type="dxa"/>
            <w:shd w:val="clear" w:color="auto" w:fill="auto"/>
            <w:vAlign w:val="center"/>
          </w:tcPr>
          <w:p w14:paraId="2ACE75F7" w14:textId="77777777" w:rsidR="00BD7661" w:rsidRDefault="00BD7661" w:rsidP="00BD7661">
            <w:pPr>
              <w:jc w:val="center"/>
              <w:rPr>
                <w:rFonts w:ascii="宋体" w:hAnsi="宋体" w:hint="eastAsia"/>
                <w:b/>
                <w:bCs/>
                <w:sz w:val="18"/>
                <w:szCs w:val="18"/>
              </w:rPr>
            </w:pPr>
            <w:r>
              <w:rPr>
                <w:rFonts w:ascii="宋体" w:hAnsi="宋体" w:hint="eastAsia"/>
                <w:b/>
                <w:bCs/>
                <w:sz w:val="18"/>
                <w:szCs w:val="18"/>
              </w:rPr>
              <w:t>4</w:t>
            </w:r>
          </w:p>
        </w:tc>
        <w:tc>
          <w:tcPr>
            <w:tcW w:w="1556" w:type="dxa"/>
            <w:shd w:val="clear" w:color="auto" w:fill="auto"/>
          </w:tcPr>
          <w:p w14:paraId="2B0D1F0B" w14:textId="777A015C" w:rsidR="00BD7661" w:rsidRPr="00A763D6" w:rsidRDefault="00BD7661" w:rsidP="00BD7661">
            <w:pPr>
              <w:rPr>
                <w:rFonts w:ascii="宋体" w:hAnsi="宋体" w:hint="eastAsia"/>
                <w:b/>
                <w:bCs/>
                <w:sz w:val="18"/>
                <w:szCs w:val="18"/>
              </w:rPr>
            </w:pPr>
            <w:r w:rsidRPr="00A763D6">
              <w:rPr>
                <w:rFonts w:hint="eastAsia"/>
                <w:sz w:val="18"/>
                <w:szCs w:val="18"/>
              </w:rPr>
              <w:t>接触网基础技能实训室</w:t>
            </w:r>
          </w:p>
        </w:tc>
        <w:tc>
          <w:tcPr>
            <w:tcW w:w="992" w:type="dxa"/>
            <w:shd w:val="clear" w:color="auto" w:fill="auto"/>
          </w:tcPr>
          <w:p w14:paraId="76384BB9" w14:textId="58D92F43" w:rsidR="00BD7661" w:rsidRPr="00A763D6" w:rsidRDefault="00BD7661" w:rsidP="00BD7661">
            <w:pPr>
              <w:rPr>
                <w:rFonts w:ascii="宋体" w:hAnsi="宋体" w:hint="eastAsia"/>
                <w:b/>
                <w:bCs/>
                <w:sz w:val="18"/>
                <w:szCs w:val="18"/>
              </w:rPr>
            </w:pPr>
            <w:r w:rsidRPr="00A763D6">
              <w:rPr>
                <w:rFonts w:hint="eastAsia"/>
                <w:sz w:val="18"/>
                <w:szCs w:val="18"/>
              </w:rPr>
              <w:t>接触网供电设备</w:t>
            </w:r>
          </w:p>
        </w:tc>
        <w:tc>
          <w:tcPr>
            <w:tcW w:w="1701" w:type="dxa"/>
          </w:tcPr>
          <w:p w14:paraId="214D3CB4" w14:textId="77777777" w:rsidR="00BD7661" w:rsidRPr="00A763D6" w:rsidRDefault="00BD7661" w:rsidP="00BD7661">
            <w:pPr>
              <w:rPr>
                <w:rFonts w:ascii="宋体" w:hAnsi="宋体" w:hint="eastAsia"/>
                <w:b/>
                <w:bCs/>
                <w:sz w:val="18"/>
                <w:szCs w:val="18"/>
              </w:rPr>
            </w:pPr>
          </w:p>
        </w:tc>
        <w:tc>
          <w:tcPr>
            <w:tcW w:w="1134" w:type="dxa"/>
            <w:shd w:val="clear" w:color="auto" w:fill="auto"/>
          </w:tcPr>
          <w:p w14:paraId="19DE99CA" w14:textId="25455E00" w:rsidR="00BD7661" w:rsidRPr="00A763D6" w:rsidRDefault="00BD7661" w:rsidP="00BD7661">
            <w:pPr>
              <w:rPr>
                <w:rFonts w:ascii="宋体" w:hAnsi="宋体" w:hint="eastAsia"/>
                <w:b/>
                <w:bCs/>
                <w:sz w:val="18"/>
                <w:szCs w:val="18"/>
              </w:rPr>
            </w:pPr>
            <w:r w:rsidRPr="00A763D6">
              <w:rPr>
                <w:rFonts w:hint="eastAsia"/>
                <w:sz w:val="18"/>
                <w:szCs w:val="18"/>
              </w:rPr>
              <w:t>计算机联锁设备维护</w:t>
            </w:r>
          </w:p>
        </w:tc>
        <w:tc>
          <w:tcPr>
            <w:tcW w:w="992" w:type="dxa"/>
            <w:shd w:val="clear" w:color="auto" w:fill="auto"/>
          </w:tcPr>
          <w:p w14:paraId="39B7543E" w14:textId="77777777" w:rsidR="00BD7661" w:rsidRPr="00A763D6" w:rsidRDefault="00BD7661" w:rsidP="00BD7661">
            <w:pPr>
              <w:rPr>
                <w:rFonts w:ascii="宋体" w:hAnsi="宋体" w:hint="eastAsia"/>
                <w:b/>
                <w:bCs/>
                <w:sz w:val="18"/>
                <w:szCs w:val="18"/>
              </w:rPr>
            </w:pPr>
          </w:p>
        </w:tc>
        <w:tc>
          <w:tcPr>
            <w:tcW w:w="1560" w:type="dxa"/>
            <w:shd w:val="clear" w:color="auto" w:fill="auto"/>
          </w:tcPr>
          <w:p w14:paraId="2052CBBB" w14:textId="77777777" w:rsidR="00BD7661" w:rsidRPr="00A763D6" w:rsidRDefault="00BD7661" w:rsidP="00BD7661">
            <w:pPr>
              <w:rPr>
                <w:rFonts w:ascii="宋体" w:hAnsi="宋体" w:hint="eastAsia"/>
                <w:b/>
                <w:bCs/>
                <w:sz w:val="18"/>
                <w:szCs w:val="18"/>
              </w:rPr>
            </w:pPr>
          </w:p>
        </w:tc>
      </w:tr>
      <w:tr w:rsidR="00BD7661" w14:paraId="00FA876F" w14:textId="77777777">
        <w:trPr>
          <w:jc w:val="center"/>
        </w:trPr>
        <w:tc>
          <w:tcPr>
            <w:tcW w:w="536" w:type="dxa"/>
            <w:shd w:val="clear" w:color="auto" w:fill="auto"/>
            <w:vAlign w:val="center"/>
          </w:tcPr>
          <w:p w14:paraId="7493964D" w14:textId="262A6F6A" w:rsidR="00BD7661" w:rsidRDefault="00BD7661" w:rsidP="00BD7661">
            <w:pPr>
              <w:jc w:val="center"/>
              <w:rPr>
                <w:rFonts w:ascii="宋体" w:hAnsi="宋体" w:hint="eastAsia"/>
                <w:b/>
                <w:bCs/>
                <w:sz w:val="18"/>
                <w:szCs w:val="18"/>
              </w:rPr>
            </w:pPr>
            <w:r>
              <w:rPr>
                <w:rFonts w:ascii="宋体" w:hAnsi="宋体" w:hint="eastAsia"/>
                <w:b/>
                <w:bCs/>
                <w:sz w:val="18"/>
                <w:szCs w:val="18"/>
              </w:rPr>
              <w:t>5</w:t>
            </w:r>
          </w:p>
        </w:tc>
        <w:tc>
          <w:tcPr>
            <w:tcW w:w="1556" w:type="dxa"/>
            <w:shd w:val="clear" w:color="auto" w:fill="auto"/>
          </w:tcPr>
          <w:p w14:paraId="5CFA069A" w14:textId="1E932FFF" w:rsidR="00BD7661" w:rsidRPr="00A763D6" w:rsidRDefault="00BD7661" w:rsidP="00BD7661">
            <w:pPr>
              <w:rPr>
                <w:rFonts w:ascii="宋体" w:hAnsi="宋体" w:hint="eastAsia"/>
                <w:b/>
                <w:bCs/>
                <w:sz w:val="18"/>
                <w:szCs w:val="18"/>
              </w:rPr>
            </w:pPr>
            <w:r w:rsidRPr="00A763D6">
              <w:rPr>
                <w:rFonts w:hint="eastAsia"/>
                <w:sz w:val="18"/>
                <w:szCs w:val="18"/>
              </w:rPr>
              <w:t>变电所控制实训室</w:t>
            </w:r>
          </w:p>
        </w:tc>
        <w:tc>
          <w:tcPr>
            <w:tcW w:w="992" w:type="dxa"/>
            <w:shd w:val="clear" w:color="auto" w:fill="auto"/>
          </w:tcPr>
          <w:p w14:paraId="7EDC1AE2" w14:textId="1EF70066" w:rsidR="00BD7661" w:rsidRPr="00A763D6" w:rsidRDefault="00BD7661" w:rsidP="00BD7661">
            <w:pPr>
              <w:rPr>
                <w:rFonts w:ascii="宋体" w:hAnsi="宋体" w:hint="eastAsia"/>
                <w:b/>
                <w:bCs/>
                <w:sz w:val="18"/>
                <w:szCs w:val="18"/>
              </w:rPr>
            </w:pPr>
            <w:r w:rsidRPr="00A763D6">
              <w:rPr>
                <w:rFonts w:hint="eastAsia"/>
                <w:sz w:val="18"/>
                <w:szCs w:val="18"/>
              </w:rPr>
              <w:t>变配电控制设备</w:t>
            </w:r>
          </w:p>
        </w:tc>
        <w:tc>
          <w:tcPr>
            <w:tcW w:w="1701" w:type="dxa"/>
          </w:tcPr>
          <w:p w14:paraId="5D00413E" w14:textId="77777777" w:rsidR="00BD7661" w:rsidRPr="00A763D6" w:rsidRDefault="00BD7661" w:rsidP="00BD7661">
            <w:pPr>
              <w:rPr>
                <w:rFonts w:ascii="宋体" w:hAnsi="宋体" w:hint="eastAsia"/>
                <w:b/>
                <w:bCs/>
                <w:sz w:val="18"/>
                <w:szCs w:val="18"/>
              </w:rPr>
            </w:pPr>
          </w:p>
        </w:tc>
        <w:tc>
          <w:tcPr>
            <w:tcW w:w="1134" w:type="dxa"/>
            <w:shd w:val="clear" w:color="auto" w:fill="auto"/>
          </w:tcPr>
          <w:p w14:paraId="6DD3CC26" w14:textId="7133FBA4" w:rsidR="00BD7661" w:rsidRPr="00A763D6" w:rsidRDefault="00BD7661" w:rsidP="00BD7661">
            <w:pPr>
              <w:rPr>
                <w:rFonts w:ascii="宋体" w:hAnsi="宋体" w:hint="eastAsia"/>
                <w:b/>
                <w:bCs/>
                <w:sz w:val="18"/>
                <w:szCs w:val="18"/>
              </w:rPr>
            </w:pPr>
            <w:r w:rsidRPr="00A763D6">
              <w:rPr>
                <w:rFonts w:hint="eastAsia"/>
                <w:sz w:val="18"/>
                <w:szCs w:val="18"/>
              </w:rPr>
              <w:t>高铁信号电源设备维护</w:t>
            </w:r>
          </w:p>
        </w:tc>
        <w:tc>
          <w:tcPr>
            <w:tcW w:w="992" w:type="dxa"/>
            <w:shd w:val="clear" w:color="auto" w:fill="auto"/>
          </w:tcPr>
          <w:p w14:paraId="714BCBD5" w14:textId="7249B404" w:rsidR="00BD7661" w:rsidRPr="00A763D6" w:rsidRDefault="00BD7661" w:rsidP="00BD7661">
            <w:pPr>
              <w:rPr>
                <w:rFonts w:ascii="宋体" w:hAnsi="宋体" w:hint="eastAsia"/>
                <w:b/>
                <w:bCs/>
                <w:sz w:val="18"/>
                <w:szCs w:val="18"/>
              </w:rPr>
            </w:pPr>
            <w:r w:rsidRPr="00A763D6">
              <w:rPr>
                <w:rFonts w:hint="eastAsia"/>
                <w:sz w:val="18"/>
                <w:szCs w:val="18"/>
              </w:rPr>
              <w:t>高速铁路信号基础设备</w:t>
            </w:r>
          </w:p>
        </w:tc>
        <w:tc>
          <w:tcPr>
            <w:tcW w:w="1560" w:type="dxa"/>
            <w:shd w:val="clear" w:color="auto" w:fill="auto"/>
          </w:tcPr>
          <w:p w14:paraId="03D7984D" w14:textId="77777777" w:rsidR="00BD7661" w:rsidRPr="00A763D6" w:rsidRDefault="00BD7661" w:rsidP="00BD7661">
            <w:pPr>
              <w:rPr>
                <w:rFonts w:ascii="宋体" w:hAnsi="宋体" w:hint="eastAsia"/>
                <w:b/>
                <w:bCs/>
                <w:sz w:val="18"/>
                <w:szCs w:val="18"/>
              </w:rPr>
            </w:pPr>
          </w:p>
        </w:tc>
      </w:tr>
    </w:tbl>
    <w:p w14:paraId="55ADC05A" w14:textId="77777777" w:rsidR="00015566" w:rsidRDefault="00000000">
      <w:pPr>
        <w:spacing w:line="500" w:lineRule="exact"/>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69902052" w14:textId="172A22F1" w:rsidR="00015566" w:rsidRDefault="00000000" w:rsidP="00967C26">
      <w:pPr>
        <w:spacing w:line="500" w:lineRule="exact"/>
        <w:ind w:firstLineChars="200" w:firstLine="480"/>
        <w:rPr>
          <w:rFonts w:ascii="宋体" w:hAnsi="宋体" w:hint="eastAsia"/>
          <w:sz w:val="24"/>
          <w:szCs w:val="24"/>
        </w:rPr>
      </w:pPr>
      <w:r>
        <w:rPr>
          <w:rFonts w:ascii="宋体" w:hAnsi="宋体" w:hint="eastAsia"/>
          <w:sz w:val="24"/>
          <w:szCs w:val="24"/>
        </w:rPr>
        <w:t>建有</w:t>
      </w:r>
      <w:r w:rsidR="00967C26" w:rsidRPr="00967C26">
        <w:rPr>
          <w:rFonts w:ascii="宋体" w:hAnsi="宋体" w:hint="eastAsia"/>
          <w:sz w:val="24"/>
          <w:szCs w:val="24"/>
        </w:rPr>
        <w:t>高低压综合实训室</w:t>
      </w:r>
      <w:r>
        <w:rPr>
          <w:rFonts w:ascii="宋体" w:hAnsi="宋体" w:hint="eastAsia"/>
          <w:sz w:val="24"/>
          <w:szCs w:val="24"/>
        </w:rPr>
        <w:t>等</w:t>
      </w:r>
      <w:r w:rsidR="00967C26">
        <w:rPr>
          <w:rFonts w:ascii="宋体" w:hAnsi="宋体" w:hint="eastAsia"/>
          <w:sz w:val="24"/>
          <w:szCs w:val="24"/>
        </w:rPr>
        <w:t>4</w:t>
      </w:r>
      <w:r>
        <w:rPr>
          <w:rFonts w:ascii="宋体" w:hAnsi="宋体" w:hint="eastAsia"/>
          <w:sz w:val="24"/>
          <w:szCs w:val="24"/>
        </w:rPr>
        <w:t>个校内实训基地，可以承担</w:t>
      </w:r>
      <w:r w:rsidR="00967C26">
        <w:rPr>
          <w:rFonts w:ascii="宋体" w:hAnsi="宋体" w:hint="eastAsia"/>
          <w:sz w:val="24"/>
          <w:szCs w:val="24"/>
        </w:rPr>
        <w:t>高铁线路构造与维护</w:t>
      </w:r>
      <w:r>
        <w:rPr>
          <w:rFonts w:ascii="宋体" w:hAnsi="宋体" w:hint="eastAsia"/>
          <w:sz w:val="24"/>
          <w:szCs w:val="24"/>
        </w:rPr>
        <w:t>等多门课程的实训教学任务。</w:t>
      </w:r>
    </w:p>
    <w:p w14:paraId="379308F0" w14:textId="77777777" w:rsidR="00015566"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1701"/>
        <w:gridCol w:w="2977"/>
      </w:tblGrid>
      <w:tr w:rsidR="00015566" w14:paraId="014BA80D" w14:textId="77777777">
        <w:trPr>
          <w:jc w:val="center"/>
        </w:trPr>
        <w:tc>
          <w:tcPr>
            <w:tcW w:w="670" w:type="dxa"/>
            <w:shd w:val="clear" w:color="auto" w:fill="auto"/>
            <w:vAlign w:val="center"/>
          </w:tcPr>
          <w:p w14:paraId="0A8D9620" w14:textId="77777777" w:rsidR="00015566" w:rsidRDefault="00000000">
            <w:pPr>
              <w:jc w:val="center"/>
              <w:rPr>
                <w:rFonts w:ascii="宋体" w:hAnsi="宋体" w:hint="eastAsia"/>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015566" w:rsidRDefault="00000000">
            <w:pPr>
              <w:jc w:val="center"/>
              <w:rPr>
                <w:rFonts w:ascii="宋体" w:hAnsi="宋体" w:hint="eastAsia"/>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015566" w:rsidRDefault="00000000">
            <w:pPr>
              <w:jc w:val="center"/>
              <w:rPr>
                <w:rFonts w:ascii="宋体" w:hAnsi="宋体" w:hint="eastAsia"/>
                <w:b/>
                <w:bCs/>
                <w:sz w:val="18"/>
                <w:szCs w:val="18"/>
              </w:rPr>
            </w:pPr>
            <w:r>
              <w:rPr>
                <w:rFonts w:ascii="宋体" w:hAnsi="宋体" w:hint="eastAsia"/>
                <w:b/>
                <w:bCs/>
                <w:sz w:val="18"/>
                <w:szCs w:val="18"/>
              </w:rPr>
              <w:t>主要实训项目</w:t>
            </w:r>
          </w:p>
        </w:tc>
        <w:tc>
          <w:tcPr>
            <w:tcW w:w="1701" w:type="dxa"/>
            <w:shd w:val="clear" w:color="auto" w:fill="auto"/>
            <w:vAlign w:val="center"/>
          </w:tcPr>
          <w:p w14:paraId="4B4FE85C" w14:textId="77777777" w:rsidR="00015566" w:rsidRDefault="00000000">
            <w:pPr>
              <w:jc w:val="center"/>
              <w:rPr>
                <w:rFonts w:ascii="宋体" w:hAnsi="宋体" w:hint="eastAsia"/>
                <w:b/>
                <w:bCs/>
                <w:sz w:val="18"/>
                <w:szCs w:val="18"/>
              </w:rPr>
            </w:pPr>
            <w:r>
              <w:rPr>
                <w:rFonts w:ascii="宋体" w:hAnsi="宋体" w:hint="eastAsia"/>
                <w:b/>
                <w:bCs/>
                <w:sz w:val="18"/>
                <w:szCs w:val="18"/>
              </w:rPr>
              <w:t>实训设备</w:t>
            </w:r>
          </w:p>
        </w:tc>
        <w:tc>
          <w:tcPr>
            <w:tcW w:w="2977" w:type="dxa"/>
            <w:shd w:val="clear" w:color="auto" w:fill="auto"/>
            <w:vAlign w:val="center"/>
          </w:tcPr>
          <w:p w14:paraId="078C17DA" w14:textId="77777777" w:rsidR="00015566" w:rsidRDefault="00000000">
            <w:pPr>
              <w:jc w:val="center"/>
              <w:rPr>
                <w:rFonts w:ascii="宋体" w:hAnsi="宋体" w:hint="eastAsia"/>
                <w:b/>
                <w:bCs/>
                <w:sz w:val="18"/>
                <w:szCs w:val="18"/>
              </w:rPr>
            </w:pPr>
            <w:r>
              <w:rPr>
                <w:rFonts w:ascii="宋体" w:hAnsi="宋体" w:hint="eastAsia"/>
                <w:b/>
                <w:bCs/>
                <w:sz w:val="18"/>
                <w:szCs w:val="18"/>
              </w:rPr>
              <w:t>适用范围（职业鉴定项目）</w:t>
            </w:r>
          </w:p>
        </w:tc>
      </w:tr>
      <w:tr w:rsidR="00860EAD" w14:paraId="5FE4291D" w14:textId="77777777" w:rsidTr="001C0353">
        <w:trPr>
          <w:trHeight w:val="459"/>
          <w:jc w:val="center"/>
        </w:trPr>
        <w:tc>
          <w:tcPr>
            <w:tcW w:w="670" w:type="dxa"/>
            <w:shd w:val="clear" w:color="auto" w:fill="auto"/>
            <w:vAlign w:val="center"/>
          </w:tcPr>
          <w:p w14:paraId="08ABAF55" w14:textId="77777777" w:rsidR="00860EAD" w:rsidRPr="00860EAD" w:rsidRDefault="00860EAD" w:rsidP="00860EAD">
            <w:pPr>
              <w:jc w:val="center"/>
              <w:rPr>
                <w:rFonts w:ascii="宋体" w:hAnsi="宋体" w:hint="eastAsia"/>
                <w:b/>
                <w:bCs/>
                <w:szCs w:val="21"/>
              </w:rPr>
            </w:pPr>
            <w:r w:rsidRPr="00860EAD">
              <w:rPr>
                <w:rFonts w:ascii="宋体" w:hAnsi="宋体" w:hint="eastAsia"/>
                <w:b/>
                <w:bCs/>
                <w:szCs w:val="21"/>
              </w:rPr>
              <w:t>1</w:t>
            </w:r>
          </w:p>
        </w:tc>
        <w:tc>
          <w:tcPr>
            <w:tcW w:w="1418" w:type="dxa"/>
            <w:shd w:val="clear" w:color="auto" w:fill="auto"/>
            <w:vAlign w:val="center"/>
          </w:tcPr>
          <w:p w14:paraId="134726D1" w14:textId="77777777" w:rsidR="00860EAD" w:rsidRPr="00860EAD" w:rsidRDefault="00860EAD" w:rsidP="00860EAD">
            <w:pPr>
              <w:autoSpaceDE w:val="0"/>
              <w:autoSpaceDN w:val="0"/>
              <w:adjustRightInd w:val="0"/>
              <w:snapToGrid w:val="0"/>
              <w:spacing w:line="380" w:lineRule="atLeast"/>
              <w:jc w:val="center"/>
              <w:textAlignment w:val="bottom"/>
              <w:rPr>
                <w:rFonts w:ascii="宋体" w:hAnsi="宋体" w:cs="宋体" w:hint="eastAsia"/>
                <w:b/>
                <w:color w:val="000000"/>
                <w:szCs w:val="21"/>
              </w:rPr>
            </w:pPr>
            <w:r w:rsidRPr="00860EAD">
              <w:rPr>
                <w:rFonts w:ascii="宋体" w:hAnsi="宋体" w:cs="宋体" w:hint="eastAsia"/>
                <w:b/>
                <w:color w:val="000000"/>
                <w:szCs w:val="21"/>
              </w:rPr>
              <w:t>高低压综合</w:t>
            </w:r>
          </w:p>
          <w:p w14:paraId="209859AD" w14:textId="2BA8EC34" w:rsidR="00860EAD" w:rsidRPr="00860EAD" w:rsidRDefault="00860EAD" w:rsidP="00860EAD">
            <w:pPr>
              <w:rPr>
                <w:rFonts w:ascii="宋体" w:hAnsi="宋体" w:hint="eastAsia"/>
                <w:b/>
                <w:bCs/>
                <w:szCs w:val="21"/>
              </w:rPr>
            </w:pPr>
            <w:r w:rsidRPr="00860EAD">
              <w:rPr>
                <w:rFonts w:ascii="宋体" w:hAnsi="宋体" w:cs="宋体" w:hint="eastAsia"/>
                <w:b/>
                <w:color w:val="000000"/>
                <w:szCs w:val="21"/>
              </w:rPr>
              <w:t>实训室</w:t>
            </w:r>
          </w:p>
        </w:tc>
        <w:tc>
          <w:tcPr>
            <w:tcW w:w="1591" w:type="dxa"/>
            <w:shd w:val="clear" w:color="auto" w:fill="auto"/>
            <w:vAlign w:val="center"/>
          </w:tcPr>
          <w:p w14:paraId="755C7AEC" w14:textId="0A7A5D49" w:rsidR="00860EAD" w:rsidRPr="00860EAD" w:rsidRDefault="00860EAD" w:rsidP="00860EAD">
            <w:pPr>
              <w:rPr>
                <w:rFonts w:ascii="宋体" w:hAnsi="宋体" w:hint="eastAsia"/>
                <w:b/>
                <w:bCs/>
                <w:szCs w:val="21"/>
              </w:rPr>
            </w:pPr>
            <w:r w:rsidRPr="00860EAD">
              <w:rPr>
                <w:rFonts w:ascii="宋体" w:hAnsi="宋体" w:cs="宋体" w:hint="eastAsia"/>
                <w:color w:val="000000"/>
                <w:szCs w:val="21"/>
              </w:rPr>
              <w:t>开展心肺复苏考培，进行虚拟灭火综合仿真考培；开展低压电工作业考核(安全用具：电工仪表使用，电工安全用具使用，电工安全标识使用，电动机单相连续运转接线功能，三相异步电动机正反运行的接线及安装操作功能，单相电能表带照明灯的安装及接线功能)；开展高压电工作业考核(电工仪器仪表的使用，10KV高压开关柜的停送电操作功</w:t>
            </w:r>
            <w:r w:rsidRPr="00860EAD">
              <w:rPr>
                <w:rFonts w:ascii="宋体" w:hAnsi="宋体" w:cs="宋体" w:hint="eastAsia"/>
                <w:color w:val="000000"/>
                <w:szCs w:val="21"/>
              </w:rPr>
              <w:lastRenderedPageBreak/>
              <w:t>能，10kv高压成套配电装置的运行维护，10kv柱上变压器的停送电操作，10kv高压开关柜故障判断及倒闸作业，10kv线路挂设保护接地线。)</w:t>
            </w:r>
          </w:p>
        </w:tc>
        <w:tc>
          <w:tcPr>
            <w:tcW w:w="1701" w:type="dxa"/>
            <w:shd w:val="clear" w:color="auto" w:fill="auto"/>
            <w:vAlign w:val="center"/>
          </w:tcPr>
          <w:p w14:paraId="44003650" w14:textId="13597D8F" w:rsidR="00860EAD" w:rsidRPr="00860EAD" w:rsidRDefault="00860EAD" w:rsidP="00860EAD">
            <w:pPr>
              <w:rPr>
                <w:rFonts w:ascii="宋体" w:hAnsi="宋体" w:hint="eastAsia"/>
                <w:b/>
                <w:bCs/>
                <w:szCs w:val="21"/>
              </w:rPr>
            </w:pPr>
            <w:r w:rsidRPr="00860EAD">
              <w:rPr>
                <w:rFonts w:ascii="宋体" w:hAnsi="宋体" w:cs="宋体" w:hint="eastAsia"/>
                <w:color w:val="000000"/>
                <w:szCs w:val="21"/>
              </w:rPr>
              <w:lastRenderedPageBreak/>
              <w:t>接地、中间、电压、电流、油流、压力、风道继电器、电空、电磁接触器、电空阀、主断路器、受电弓、司机控制器、两位置转换开关；电空控制器（大闸）、单独制动阀（小闸）、换向阀、中继阀、分配阀、车钩、缓冲器、钩尾框、油压减震器</w:t>
            </w:r>
          </w:p>
        </w:tc>
        <w:tc>
          <w:tcPr>
            <w:tcW w:w="2977" w:type="dxa"/>
            <w:shd w:val="clear" w:color="auto" w:fill="auto"/>
            <w:vAlign w:val="center"/>
          </w:tcPr>
          <w:p w14:paraId="55993436" w14:textId="67015C91" w:rsidR="00860EAD" w:rsidRPr="00860EAD" w:rsidRDefault="00860EAD" w:rsidP="00860EAD">
            <w:pPr>
              <w:rPr>
                <w:rFonts w:ascii="宋体" w:hAnsi="宋体" w:hint="eastAsia"/>
                <w:b/>
                <w:bCs/>
                <w:szCs w:val="21"/>
              </w:rPr>
            </w:pPr>
          </w:p>
        </w:tc>
      </w:tr>
      <w:tr w:rsidR="00860EAD" w14:paraId="23850885" w14:textId="77777777" w:rsidTr="001C0353">
        <w:trPr>
          <w:jc w:val="center"/>
        </w:trPr>
        <w:tc>
          <w:tcPr>
            <w:tcW w:w="670" w:type="dxa"/>
            <w:shd w:val="clear" w:color="auto" w:fill="auto"/>
            <w:vAlign w:val="center"/>
          </w:tcPr>
          <w:p w14:paraId="4DCB8F15" w14:textId="77777777" w:rsidR="00860EAD" w:rsidRPr="00860EAD" w:rsidRDefault="00860EAD" w:rsidP="00860EAD">
            <w:pPr>
              <w:jc w:val="center"/>
              <w:rPr>
                <w:rFonts w:ascii="宋体" w:hAnsi="宋体" w:hint="eastAsia"/>
                <w:b/>
                <w:bCs/>
                <w:szCs w:val="21"/>
              </w:rPr>
            </w:pPr>
            <w:r w:rsidRPr="00860EAD">
              <w:rPr>
                <w:rFonts w:ascii="宋体" w:hAnsi="宋体" w:hint="eastAsia"/>
                <w:b/>
                <w:bCs/>
                <w:szCs w:val="21"/>
              </w:rPr>
              <w:t>2</w:t>
            </w:r>
          </w:p>
        </w:tc>
        <w:tc>
          <w:tcPr>
            <w:tcW w:w="1418" w:type="dxa"/>
            <w:shd w:val="clear" w:color="auto" w:fill="auto"/>
            <w:vAlign w:val="center"/>
          </w:tcPr>
          <w:p w14:paraId="36E18DDC" w14:textId="3F93C9F8" w:rsidR="00860EAD" w:rsidRPr="00860EAD" w:rsidRDefault="00860EAD" w:rsidP="00860EAD">
            <w:pPr>
              <w:rPr>
                <w:rFonts w:ascii="宋体" w:hAnsi="宋体" w:hint="eastAsia"/>
                <w:b/>
                <w:bCs/>
                <w:szCs w:val="21"/>
              </w:rPr>
            </w:pPr>
            <w:r w:rsidRPr="00860EAD">
              <w:rPr>
                <w:rFonts w:ascii="宋体" w:hAnsi="宋体" w:cs="宋体" w:hint="eastAsia"/>
                <w:b/>
                <w:color w:val="000000"/>
                <w:szCs w:val="21"/>
              </w:rPr>
              <w:t>电子实训室</w:t>
            </w:r>
          </w:p>
        </w:tc>
        <w:tc>
          <w:tcPr>
            <w:tcW w:w="1591" w:type="dxa"/>
            <w:shd w:val="clear" w:color="auto" w:fill="auto"/>
            <w:vAlign w:val="center"/>
          </w:tcPr>
          <w:p w14:paraId="235C68A0" w14:textId="23B80796" w:rsidR="00860EAD" w:rsidRPr="00860EAD" w:rsidRDefault="00860EAD" w:rsidP="00860EAD">
            <w:pPr>
              <w:rPr>
                <w:rFonts w:ascii="宋体" w:hAnsi="宋体" w:hint="eastAsia"/>
                <w:b/>
                <w:bCs/>
                <w:szCs w:val="21"/>
              </w:rPr>
            </w:pPr>
            <w:r w:rsidRPr="00860EAD">
              <w:rPr>
                <w:rFonts w:ascii="宋体" w:hAnsi="宋体" w:cs="宋体" w:hint="eastAsia"/>
                <w:color w:val="000000"/>
                <w:szCs w:val="21"/>
              </w:rPr>
              <w:t>电阻、电容、电感等电子元件的检测与应用；二极管检测与应用；单极、双极型三极管检测与应用；单级、负反馈、运算、功率放大器的测试与应用；整流滤波电路的测试与应用；集成稳压电路的制作、测试与应用；组合逻辑电路的设计、制作、测试与应用；示波器的使用；焊接技术训练；充电器、扩音器、收音机、话筒、扩音器等电子产品的制作、测试与应用</w:t>
            </w:r>
          </w:p>
        </w:tc>
        <w:tc>
          <w:tcPr>
            <w:tcW w:w="1701" w:type="dxa"/>
            <w:shd w:val="clear" w:color="auto" w:fill="auto"/>
            <w:vAlign w:val="center"/>
          </w:tcPr>
          <w:p w14:paraId="4B98141B" w14:textId="6607CCD2" w:rsidR="00860EAD" w:rsidRPr="00860EAD" w:rsidRDefault="00860EAD" w:rsidP="00860EAD">
            <w:pPr>
              <w:rPr>
                <w:rFonts w:ascii="宋体" w:hAnsi="宋体" w:hint="eastAsia"/>
                <w:b/>
                <w:bCs/>
                <w:szCs w:val="21"/>
              </w:rPr>
            </w:pPr>
            <w:r w:rsidRPr="00860EAD">
              <w:rPr>
                <w:rFonts w:ascii="宋体" w:hAnsi="宋体" w:cs="宋体" w:hint="eastAsia"/>
                <w:color w:val="000000"/>
                <w:szCs w:val="21"/>
              </w:rPr>
              <w:t>示波器、二极管、三极管、电阻器、电容器、电感器、电子测量仪表、THDM-1型数电模电实训箱等</w:t>
            </w:r>
          </w:p>
        </w:tc>
        <w:tc>
          <w:tcPr>
            <w:tcW w:w="2977" w:type="dxa"/>
            <w:shd w:val="clear" w:color="auto" w:fill="auto"/>
            <w:vAlign w:val="center"/>
          </w:tcPr>
          <w:p w14:paraId="7E050D5D" w14:textId="68E64C54" w:rsidR="00860EAD" w:rsidRPr="00860EAD" w:rsidRDefault="00860EAD" w:rsidP="00860EAD">
            <w:pPr>
              <w:rPr>
                <w:rFonts w:ascii="宋体" w:hAnsi="宋体" w:hint="eastAsia"/>
                <w:b/>
                <w:bCs/>
                <w:szCs w:val="21"/>
              </w:rPr>
            </w:pPr>
          </w:p>
        </w:tc>
      </w:tr>
      <w:tr w:rsidR="00860EAD" w14:paraId="039E00F1" w14:textId="77777777" w:rsidTr="001C0353">
        <w:trPr>
          <w:jc w:val="center"/>
        </w:trPr>
        <w:tc>
          <w:tcPr>
            <w:tcW w:w="670" w:type="dxa"/>
            <w:shd w:val="clear" w:color="auto" w:fill="auto"/>
            <w:vAlign w:val="center"/>
          </w:tcPr>
          <w:p w14:paraId="06250551" w14:textId="77777777" w:rsidR="00860EAD" w:rsidRPr="00860EAD" w:rsidRDefault="00860EAD" w:rsidP="00860EAD">
            <w:pPr>
              <w:jc w:val="center"/>
              <w:rPr>
                <w:rFonts w:ascii="宋体" w:hAnsi="宋体" w:hint="eastAsia"/>
                <w:b/>
                <w:bCs/>
                <w:szCs w:val="21"/>
              </w:rPr>
            </w:pPr>
            <w:r w:rsidRPr="00860EAD">
              <w:rPr>
                <w:rFonts w:ascii="宋体" w:hAnsi="宋体" w:hint="eastAsia"/>
                <w:b/>
                <w:bCs/>
                <w:szCs w:val="21"/>
              </w:rPr>
              <w:t>3</w:t>
            </w:r>
          </w:p>
        </w:tc>
        <w:tc>
          <w:tcPr>
            <w:tcW w:w="1418" w:type="dxa"/>
            <w:shd w:val="clear" w:color="auto" w:fill="auto"/>
            <w:vAlign w:val="center"/>
          </w:tcPr>
          <w:p w14:paraId="7A6B6CBD" w14:textId="255F7C9F" w:rsidR="00860EAD" w:rsidRPr="00860EAD" w:rsidRDefault="00860EAD" w:rsidP="00860EAD">
            <w:pPr>
              <w:rPr>
                <w:rFonts w:ascii="宋体" w:hAnsi="宋体" w:hint="eastAsia"/>
                <w:b/>
                <w:bCs/>
                <w:szCs w:val="21"/>
              </w:rPr>
            </w:pPr>
            <w:r w:rsidRPr="00860EAD">
              <w:rPr>
                <w:rFonts w:ascii="宋体" w:hAnsi="宋体" w:cs="宋体" w:hint="eastAsia"/>
                <w:b/>
                <w:color w:val="000000"/>
                <w:szCs w:val="21"/>
              </w:rPr>
              <w:t>电工实训室</w:t>
            </w:r>
          </w:p>
        </w:tc>
        <w:tc>
          <w:tcPr>
            <w:tcW w:w="1591" w:type="dxa"/>
            <w:shd w:val="clear" w:color="auto" w:fill="auto"/>
            <w:vAlign w:val="center"/>
          </w:tcPr>
          <w:p w14:paraId="0FBDF06C" w14:textId="5B3C9E2D" w:rsidR="00860EAD" w:rsidRPr="00860EAD" w:rsidRDefault="00860EAD" w:rsidP="00860EAD">
            <w:pPr>
              <w:rPr>
                <w:rFonts w:ascii="宋体" w:hAnsi="宋体" w:hint="eastAsia"/>
                <w:b/>
                <w:bCs/>
                <w:szCs w:val="21"/>
              </w:rPr>
            </w:pPr>
            <w:r w:rsidRPr="00860EAD">
              <w:rPr>
                <w:rFonts w:ascii="宋体" w:hAnsi="宋体" w:cs="宋体" w:hint="eastAsia"/>
                <w:color w:val="000000"/>
                <w:kern w:val="0"/>
                <w:szCs w:val="21"/>
              </w:rPr>
              <w:t>电阻、电容、电感等电子元件的检测与应用；日光灯电路（RLC电路）的连接、测试与应用；三相对称交流电路的连接、测试与应用；三</w:t>
            </w:r>
            <w:r w:rsidRPr="00860EAD">
              <w:rPr>
                <w:rFonts w:ascii="宋体" w:hAnsi="宋体" w:cs="宋体" w:hint="eastAsia"/>
                <w:color w:val="000000"/>
                <w:kern w:val="0"/>
                <w:szCs w:val="21"/>
              </w:rPr>
              <w:lastRenderedPageBreak/>
              <w:t>相不对称交流电路的连接、测试与应用；三相异步电动机的点动、长动、正反转电路的连接、测试与应用</w:t>
            </w:r>
          </w:p>
        </w:tc>
        <w:tc>
          <w:tcPr>
            <w:tcW w:w="1701" w:type="dxa"/>
            <w:shd w:val="clear" w:color="auto" w:fill="auto"/>
            <w:vAlign w:val="center"/>
          </w:tcPr>
          <w:p w14:paraId="15C7F1CE" w14:textId="3F8D09F3" w:rsidR="00860EAD" w:rsidRPr="00860EAD" w:rsidRDefault="00860EAD" w:rsidP="00860EAD">
            <w:pPr>
              <w:rPr>
                <w:rFonts w:ascii="宋体" w:hAnsi="宋体" w:hint="eastAsia"/>
                <w:b/>
                <w:bCs/>
                <w:szCs w:val="21"/>
              </w:rPr>
            </w:pPr>
            <w:r w:rsidRPr="00860EAD">
              <w:rPr>
                <w:rFonts w:ascii="宋体" w:hAnsi="宋体" w:cs="宋体" w:hint="eastAsia"/>
                <w:color w:val="000000"/>
                <w:szCs w:val="21"/>
              </w:rPr>
              <w:lastRenderedPageBreak/>
              <w:t>电阻器、电容器、电感器、TX综合电工电子实训台、电工测量仪表等</w:t>
            </w:r>
          </w:p>
        </w:tc>
        <w:tc>
          <w:tcPr>
            <w:tcW w:w="2977" w:type="dxa"/>
            <w:shd w:val="clear" w:color="auto" w:fill="auto"/>
            <w:vAlign w:val="center"/>
          </w:tcPr>
          <w:p w14:paraId="039E4F24" w14:textId="61B1191E" w:rsidR="00860EAD" w:rsidRPr="00860EAD" w:rsidRDefault="00860EAD" w:rsidP="00860EAD">
            <w:pPr>
              <w:rPr>
                <w:rFonts w:ascii="宋体" w:hAnsi="宋体" w:hint="eastAsia"/>
                <w:b/>
                <w:bCs/>
                <w:szCs w:val="21"/>
              </w:rPr>
            </w:pPr>
          </w:p>
        </w:tc>
      </w:tr>
      <w:tr w:rsidR="00860EAD" w14:paraId="38E23136" w14:textId="77777777" w:rsidTr="001270B8">
        <w:trPr>
          <w:jc w:val="center"/>
        </w:trPr>
        <w:tc>
          <w:tcPr>
            <w:tcW w:w="670" w:type="dxa"/>
            <w:shd w:val="clear" w:color="auto" w:fill="auto"/>
            <w:vAlign w:val="center"/>
          </w:tcPr>
          <w:p w14:paraId="35CC5951" w14:textId="77777777" w:rsidR="00860EAD" w:rsidRDefault="00860EAD" w:rsidP="00860EAD">
            <w:pPr>
              <w:jc w:val="center"/>
              <w:rPr>
                <w:rFonts w:ascii="宋体" w:hAnsi="宋体" w:hint="eastAsia"/>
                <w:b/>
                <w:bCs/>
                <w:sz w:val="18"/>
                <w:szCs w:val="18"/>
              </w:rPr>
            </w:pPr>
            <w:r>
              <w:rPr>
                <w:rFonts w:ascii="宋体" w:hAnsi="宋体" w:hint="eastAsia"/>
                <w:b/>
                <w:bCs/>
                <w:sz w:val="18"/>
                <w:szCs w:val="18"/>
              </w:rPr>
              <w:t>4</w:t>
            </w:r>
          </w:p>
        </w:tc>
        <w:tc>
          <w:tcPr>
            <w:tcW w:w="1418" w:type="dxa"/>
            <w:shd w:val="clear" w:color="auto" w:fill="auto"/>
            <w:vAlign w:val="center"/>
          </w:tcPr>
          <w:p w14:paraId="55444692" w14:textId="64C13837" w:rsidR="00860EAD" w:rsidRPr="00860EAD" w:rsidRDefault="00860EAD" w:rsidP="00860EAD">
            <w:pPr>
              <w:rPr>
                <w:rFonts w:ascii="宋体" w:hAnsi="宋体" w:hint="eastAsia"/>
                <w:szCs w:val="21"/>
              </w:rPr>
            </w:pPr>
            <w:r w:rsidRPr="00860EAD">
              <w:rPr>
                <w:rFonts w:ascii="宋体" w:hAnsi="宋体" w:hint="eastAsia"/>
                <w:szCs w:val="21"/>
              </w:rPr>
              <w:t>电气化铁道综合实训演练场</w:t>
            </w:r>
          </w:p>
        </w:tc>
        <w:tc>
          <w:tcPr>
            <w:tcW w:w="1591" w:type="dxa"/>
            <w:shd w:val="clear" w:color="auto" w:fill="auto"/>
            <w:vAlign w:val="center"/>
          </w:tcPr>
          <w:p w14:paraId="28107127" w14:textId="55FB9CA6" w:rsidR="00860EAD" w:rsidRPr="00860EAD" w:rsidRDefault="00860EAD" w:rsidP="00860EAD">
            <w:pPr>
              <w:rPr>
                <w:rFonts w:ascii="宋体" w:hAnsi="宋体" w:hint="eastAsia"/>
                <w:szCs w:val="21"/>
              </w:rPr>
            </w:pPr>
            <w:r w:rsidRPr="00860EAD">
              <w:rPr>
                <w:rFonts w:ascii="宋体" w:hAnsi="宋体" w:cs="宋体" w:hint="eastAsia"/>
                <w:color w:val="000000"/>
                <w:szCs w:val="21"/>
              </w:rPr>
              <w:t>腕臂组装训练；隔离开关开合试验；支撑绝缘子的认知判别；半补偿、全补偿的试验训练；接电线挂接、拆除训练；机车电气动作试验；</w:t>
            </w:r>
          </w:p>
        </w:tc>
        <w:tc>
          <w:tcPr>
            <w:tcW w:w="1701" w:type="dxa"/>
            <w:shd w:val="clear" w:color="auto" w:fill="auto"/>
            <w:vAlign w:val="center"/>
          </w:tcPr>
          <w:p w14:paraId="447AEE78" w14:textId="77777777" w:rsidR="00860EAD" w:rsidRPr="00860EAD" w:rsidRDefault="00860EAD" w:rsidP="00860EAD">
            <w:pPr>
              <w:rPr>
                <w:rFonts w:ascii="宋体" w:hAnsi="宋体" w:cs="宋体" w:hint="eastAsia"/>
                <w:color w:val="000000"/>
                <w:kern w:val="0"/>
                <w:szCs w:val="21"/>
              </w:rPr>
            </w:pPr>
            <w:r w:rsidRPr="00860EAD">
              <w:rPr>
                <w:rFonts w:ascii="宋体" w:hAnsi="宋体" w:cs="宋体" w:hint="eastAsia"/>
                <w:color w:val="000000"/>
                <w:kern w:val="0"/>
                <w:szCs w:val="21"/>
              </w:rPr>
              <w:t>100m接触网、隔离开关、支持绝缘子、横腕臂、斜腕臂、电力接触线、线夹、接地线、承力索、吊悬、全补偿等</w:t>
            </w:r>
          </w:p>
          <w:p w14:paraId="3C229097" w14:textId="77777777" w:rsidR="00860EAD" w:rsidRPr="00860EAD" w:rsidRDefault="00860EAD" w:rsidP="00860EAD">
            <w:pPr>
              <w:rPr>
                <w:rFonts w:ascii="宋体" w:hAnsi="宋体" w:hint="eastAsia"/>
                <w:szCs w:val="21"/>
              </w:rPr>
            </w:pPr>
            <w:r w:rsidRPr="00860EAD">
              <w:rPr>
                <w:rFonts w:ascii="宋体" w:hAnsi="宋体" w:hint="eastAsia"/>
                <w:szCs w:val="21"/>
              </w:rPr>
              <w:t>50m有砟轨道；预留50米无砟轨道</w:t>
            </w:r>
          </w:p>
          <w:p w14:paraId="4DB70840" w14:textId="1E656254" w:rsidR="00860EAD" w:rsidRPr="00860EAD" w:rsidRDefault="00860EAD" w:rsidP="00860EAD">
            <w:pPr>
              <w:rPr>
                <w:rFonts w:ascii="宋体" w:hAnsi="宋体" w:hint="eastAsia"/>
                <w:szCs w:val="21"/>
              </w:rPr>
            </w:pPr>
            <w:r w:rsidRPr="00860EAD">
              <w:rPr>
                <w:rFonts w:ascii="宋体" w:hAnsi="宋体" w:hint="eastAsia"/>
                <w:szCs w:val="21"/>
              </w:rPr>
              <w:t>金鹰JY290轨道动力车</w:t>
            </w:r>
          </w:p>
        </w:tc>
        <w:tc>
          <w:tcPr>
            <w:tcW w:w="2977" w:type="dxa"/>
            <w:shd w:val="clear" w:color="auto" w:fill="auto"/>
            <w:vAlign w:val="center"/>
          </w:tcPr>
          <w:p w14:paraId="69986284" w14:textId="0CE573D9" w:rsidR="00860EAD" w:rsidRDefault="00860EAD" w:rsidP="00860EAD">
            <w:pPr>
              <w:rPr>
                <w:rFonts w:ascii="宋体" w:hAnsi="宋体" w:hint="eastAsia"/>
                <w:b/>
                <w:bCs/>
                <w:sz w:val="18"/>
                <w:szCs w:val="18"/>
              </w:rPr>
            </w:pPr>
          </w:p>
        </w:tc>
      </w:tr>
    </w:tbl>
    <w:p w14:paraId="5D3600D7" w14:textId="77777777" w:rsidR="00015566" w:rsidRDefault="00000000">
      <w:pPr>
        <w:ind w:firstLineChars="200" w:firstLine="482"/>
        <w:rPr>
          <w:rFonts w:ascii="黑体" w:eastAsia="黑体" w:hAnsi="黑体" w:hint="eastAsia"/>
          <w:b/>
          <w:sz w:val="24"/>
          <w:szCs w:val="24"/>
        </w:rPr>
      </w:pPr>
      <w:bookmarkStart w:id="137" w:name="_Toc407696166"/>
      <w:bookmarkStart w:id="138" w:name="_Toc405393408"/>
      <w:bookmarkStart w:id="139" w:name="_Toc407697924"/>
      <w:r>
        <w:rPr>
          <w:rFonts w:ascii="黑体" w:eastAsia="黑体" w:hAnsi="黑体" w:hint="eastAsia"/>
          <w:b/>
          <w:sz w:val="24"/>
          <w:szCs w:val="24"/>
        </w:rPr>
        <w:t>3.校外实践教学条件</w:t>
      </w:r>
      <w:bookmarkEnd w:id="137"/>
      <w:bookmarkEnd w:id="138"/>
      <w:bookmarkEnd w:id="139"/>
    </w:p>
    <w:p w14:paraId="6AB6E33D" w14:textId="5291D978" w:rsidR="00015566" w:rsidRDefault="00000000">
      <w:pPr>
        <w:spacing w:line="500" w:lineRule="exact"/>
        <w:ind w:firstLineChars="200" w:firstLine="480"/>
        <w:rPr>
          <w:sz w:val="24"/>
        </w:rPr>
      </w:pPr>
      <w:bookmarkStart w:id="140" w:name="_Toc407697925"/>
      <w:bookmarkStart w:id="141" w:name="_Toc407696167"/>
      <w:bookmarkStart w:id="142" w:name="_Toc405393409"/>
      <w:r>
        <w:rPr>
          <w:rFonts w:hint="eastAsia"/>
          <w:sz w:val="24"/>
        </w:rPr>
        <w:t>通过校企合作，与</w:t>
      </w:r>
      <w:r w:rsidR="00967C26">
        <w:rPr>
          <w:rFonts w:hint="eastAsia"/>
          <w:sz w:val="24"/>
        </w:rPr>
        <w:t>多</w:t>
      </w:r>
      <w:r>
        <w:rPr>
          <w:rFonts w:hint="eastAsia"/>
          <w:sz w:val="24"/>
        </w:rPr>
        <w:t>家企业签订合作协议，建成稳定的校外实训基地，部分基地情况如下表。</w:t>
      </w:r>
    </w:p>
    <w:p w14:paraId="2DB96C37" w14:textId="77777777" w:rsidR="00015566"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015566" w14:paraId="67AAA015" w14:textId="77777777">
        <w:trPr>
          <w:jc w:val="center"/>
        </w:trPr>
        <w:tc>
          <w:tcPr>
            <w:tcW w:w="632" w:type="dxa"/>
            <w:shd w:val="clear" w:color="auto" w:fill="auto"/>
            <w:vAlign w:val="center"/>
          </w:tcPr>
          <w:p w14:paraId="16F3837B" w14:textId="77777777" w:rsidR="00015566" w:rsidRDefault="00000000">
            <w:pPr>
              <w:jc w:val="center"/>
              <w:rPr>
                <w:rFonts w:ascii="宋体" w:hAnsi="宋体" w:hint="eastAsia"/>
                <w:szCs w:val="21"/>
              </w:rPr>
            </w:pPr>
            <w:r>
              <w:rPr>
                <w:rFonts w:ascii="宋体" w:hAnsi="宋体" w:hint="eastAsia"/>
                <w:szCs w:val="21"/>
              </w:rPr>
              <w:t>序号</w:t>
            </w:r>
          </w:p>
        </w:tc>
        <w:tc>
          <w:tcPr>
            <w:tcW w:w="1514" w:type="dxa"/>
            <w:shd w:val="clear" w:color="auto" w:fill="auto"/>
            <w:vAlign w:val="center"/>
          </w:tcPr>
          <w:p w14:paraId="7CE23B2C" w14:textId="77777777" w:rsidR="00015566" w:rsidRDefault="00000000">
            <w:pPr>
              <w:jc w:val="center"/>
              <w:rPr>
                <w:rFonts w:ascii="宋体" w:hAnsi="宋体" w:hint="eastAsia"/>
                <w:szCs w:val="21"/>
              </w:rPr>
            </w:pPr>
            <w:r>
              <w:rPr>
                <w:rFonts w:ascii="宋体" w:hAnsi="宋体" w:hint="eastAsia"/>
                <w:szCs w:val="21"/>
              </w:rPr>
              <w:t>实训基地名称</w:t>
            </w:r>
          </w:p>
        </w:tc>
        <w:tc>
          <w:tcPr>
            <w:tcW w:w="1843" w:type="dxa"/>
            <w:shd w:val="clear" w:color="auto" w:fill="auto"/>
            <w:vAlign w:val="center"/>
          </w:tcPr>
          <w:p w14:paraId="0425392C" w14:textId="77777777" w:rsidR="00015566" w:rsidRDefault="00000000">
            <w:pPr>
              <w:jc w:val="center"/>
              <w:rPr>
                <w:rFonts w:ascii="宋体" w:hAnsi="宋体" w:hint="eastAsia"/>
                <w:szCs w:val="21"/>
              </w:rPr>
            </w:pPr>
            <w:r>
              <w:rPr>
                <w:rFonts w:ascii="宋体" w:hAnsi="宋体" w:hint="eastAsia"/>
                <w:szCs w:val="21"/>
              </w:rPr>
              <w:t>主要实训项目</w:t>
            </w:r>
          </w:p>
        </w:tc>
        <w:tc>
          <w:tcPr>
            <w:tcW w:w="1842" w:type="dxa"/>
            <w:shd w:val="clear" w:color="auto" w:fill="auto"/>
            <w:vAlign w:val="center"/>
          </w:tcPr>
          <w:p w14:paraId="1D2E4AA3" w14:textId="77777777" w:rsidR="00015566" w:rsidRDefault="00000000">
            <w:pPr>
              <w:jc w:val="center"/>
              <w:rPr>
                <w:rFonts w:ascii="宋体" w:hAnsi="宋体" w:hint="eastAsia"/>
                <w:szCs w:val="21"/>
              </w:rPr>
            </w:pPr>
            <w:r>
              <w:rPr>
                <w:rFonts w:ascii="宋体" w:hAnsi="宋体" w:hint="eastAsia"/>
                <w:szCs w:val="21"/>
              </w:rPr>
              <w:t>实训设备</w:t>
            </w:r>
          </w:p>
        </w:tc>
        <w:tc>
          <w:tcPr>
            <w:tcW w:w="2552" w:type="dxa"/>
            <w:shd w:val="clear" w:color="auto" w:fill="auto"/>
            <w:vAlign w:val="center"/>
          </w:tcPr>
          <w:p w14:paraId="7020FFC7" w14:textId="77777777" w:rsidR="00015566" w:rsidRDefault="00000000">
            <w:pPr>
              <w:jc w:val="center"/>
              <w:rPr>
                <w:rFonts w:ascii="宋体" w:hAnsi="宋体" w:hint="eastAsia"/>
                <w:szCs w:val="21"/>
              </w:rPr>
            </w:pPr>
            <w:r>
              <w:rPr>
                <w:rFonts w:ascii="宋体" w:hAnsi="宋体" w:hint="eastAsia"/>
                <w:szCs w:val="21"/>
              </w:rPr>
              <w:t>实训指导及实训实习管理模式</w:t>
            </w:r>
          </w:p>
        </w:tc>
      </w:tr>
      <w:tr w:rsidR="00967C26" w14:paraId="7812FE32" w14:textId="77777777" w:rsidTr="00C41D2B">
        <w:trPr>
          <w:trHeight w:val="459"/>
          <w:jc w:val="center"/>
        </w:trPr>
        <w:tc>
          <w:tcPr>
            <w:tcW w:w="632" w:type="dxa"/>
            <w:shd w:val="clear" w:color="auto" w:fill="auto"/>
            <w:vAlign w:val="center"/>
          </w:tcPr>
          <w:p w14:paraId="00009149" w14:textId="77777777" w:rsidR="00967C26" w:rsidRDefault="00967C26" w:rsidP="00967C26">
            <w:pPr>
              <w:jc w:val="center"/>
              <w:rPr>
                <w:rFonts w:ascii="宋体" w:hAnsi="宋体" w:hint="eastAsia"/>
                <w:szCs w:val="21"/>
              </w:rPr>
            </w:pPr>
            <w:r>
              <w:rPr>
                <w:rFonts w:ascii="宋体" w:hAnsi="宋体" w:hint="eastAsia"/>
                <w:szCs w:val="21"/>
              </w:rPr>
              <w:t>1</w:t>
            </w:r>
          </w:p>
        </w:tc>
        <w:tc>
          <w:tcPr>
            <w:tcW w:w="1514" w:type="dxa"/>
            <w:shd w:val="clear" w:color="auto" w:fill="auto"/>
            <w:vAlign w:val="center"/>
          </w:tcPr>
          <w:p w14:paraId="42D7E7A2" w14:textId="201105B6" w:rsidR="00967C26" w:rsidRDefault="00967C26" w:rsidP="00967C26">
            <w:pPr>
              <w:rPr>
                <w:rFonts w:ascii="宋体" w:hAnsi="宋体" w:hint="eastAsia"/>
                <w:szCs w:val="21"/>
              </w:rPr>
            </w:pPr>
            <w:r>
              <w:rPr>
                <w:rFonts w:ascii="宋体" w:hAnsi="宋体" w:cs="宋体" w:hint="eastAsia"/>
                <w:color w:val="000000"/>
                <w:kern w:val="0"/>
                <w:szCs w:val="21"/>
              </w:rPr>
              <w:t>山西汾西矿业（集团）有限责任公司营运分公司</w:t>
            </w:r>
          </w:p>
        </w:tc>
        <w:tc>
          <w:tcPr>
            <w:tcW w:w="1843" w:type="dxa"/>
            <w:shd w:val="clear" w:color="auto" w:fill="auto"/>
            <w:vAlign w:val="center"/>
          </w:tcPr>
          <w:p w14:paraId="4814D36F"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机车整体构造认知。</w:t>
            </w:r>
          </w:p>
          <w:p w14:paraId="62002BA1"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机车电器部件检修。</w:t>
            </w:r>
          </w:p>
          <w:p w14:paraId="3B96A551"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3．</w:t>
            </w:r>
            <w:r>
              <w:rPr>
                <w:rFonts w:ascii="宋体" w:hAnsi="宋体" w:cs="宋体" w:hint="eastAsia"/>
                <w:color w:val="000000"/>
                <w:szCs w:val="21"/>
              </w:rPr>
              <w:t>探伤设备使用训练。</w:t>
            </w:r>
          </w:p>
          <w:p w14:paraId="1D50E87F"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4．</w:t>
            </w:r>
            <w:r>
              <w:rPr>
                <w:rFonts w:ascii="宋体" w:hAnsi="宋体" w:cs="宋体" w:hint="eastAsia"/>
                <w:color w:val="000000"/>
                <w:szCs w:val="21"/>
              </w:rPr>
              <w:t>基础制动装置和停车制动装置的调整。</w:t>
            </w:r>
          </w:p>
          <w:p w14:paraId="2226D8B9" w14:textId="43F42255" w:rsidR="00967C26" w:rsidRDefault="00967C26" w:rsidP="00967C26">
            <w:pPr>
              <w:rPr>
                <w:rFonts w:ascii="宋体" w:hAnsi="宋体" w:hint="eastAsia"/>
                <w:szCs w:val="21"/>
              </w:rPr>
            </w:pPr>
            <w:r>
              <w:rPr>
                <w:rFonts w:ascii="宋体" w:hAnsi="宋体" w:cs="宋体" w:hint="eastAsia"/>
                <w:color w:val="000000"/>
                <w:kern w:val="0"/>
                <w:szCs w:val="21"/>
              </w:rPr>
              <w:t>5．</w:t>
            </w:r>
            <w:r>
              <w:rPr>
                <w:rFonts w:ascii="宋体" w:hAnsi="宋体" w:cs="宋体" w:hint="eastAsia"/>
                <w:color w:val="000000"/>
                <w:szCs w:val="21"/>
              </w:rPr>
              <w:t>机车运用</w:t>
            </w:r>
          </w:p>
        </w:tc>
        <w:tc>
          <w:tcPr>
            <w:tcW w:w="1842" w:type="dxa"/>
            <w:shd w:val="clear" w:color="auto" w:fill="auto"/>
          </w:tcPr>
          <w:p w14:paraId="6B715751" w14:textId="77777777" w:rsidR="00967C26" w:rsidRDefault="00967C26" w:rsidP="00967C26">
            <w:pPr>
              <w:rPr>
                <w:rFonts w:ascii="宋体" w:hAnsi="宋体" w:hint="eastAsia"/>
                <w:szCs w:val="21"/>
              </w:rPr>
            </w:pPr>
          </w:p>
        </w:tc>
        <w:tc>
          <w:tcPr>
            <w:tcW w:w="2552" w:type="dxa"/>
            <w:shd w:val="clear" w:color="auto" w:fill="auto"/>
            <w:vAlign w:val="center"/>
          </w:tcPr>
          <w:p w14:paraId="07D5FAB0"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完成机车电路测试及维护。</w:t>
            </w:r>
          </w:p>
          <w:p w14:paraId="36FEE351"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完成电力供电系统调试、检修、维护。</w:t>
            </w:r>
          </w:p>
          <w:p w14:paraId="6B6368CC"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szCs w:val="21"/>
              </w:rPr>
              <w:t>3.完成电气各部件的检查和电器动作试验。</w:t>
            </w:r>
          </w:p>
          <w:p w14:paraId="5FB85A29"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szCs w:val="21"/>
              </w:rPr>
              <w:t>4.完成分析判断机车的一般故障及故障应急处理。</w:t>
            </w:r>
          </w:p>
          <w:p w14:paraId="35D42D50" w14:textId="3E67C111" w:rsidR="00967C26" w:rsidRDefault="00967C26" w:rsidP="00967C26">
            <w:pPr>
              <w:rPr>
                <w:rFonts w:ascii="宋体" w:hAnsi="宋体" w:hint="eastAsia"/>
                <w:szCs w:val="21"/>
              </w:rPr>
            </w:pPr>
            <w:r>
              <w:rPr>
                <w:rFonts w:ascii="宋体" w:hAnsi="宋体" w:cs="宋体" w:hint="eastAsia"/>
                <w:color w:val="000000"/>
                <w:szCs w:val="21"/>
              </w:rPr>
              <w:t>5.完成与铁路机务有关的规章使用方法及应用</w:t>
            </w:r>
          </w:p>
        </w:tc>
      </w:tr>
      <w:tr w:rsidR="00967C26" w14:paraId="65BBE704" w14:textId="77777777" w:rsidTr="00C41D2B">
        <w:trPr>
          <w:jc w:val="center"/>
        </w:trPr>
        <w:tc>
          <w:tcPr>
            <w:tcW w:w="632" w:type="dxa"/>
            <w:shd w:val="clear" w:color="auto" w:fill="auto"/>
            <w:vAlign w:val="center"/>
          </w:tcPr>
          <w:p w14:paraId="18C3EC81" w14:textId="77777777" w:rsidR="00967C26" w:rsidRDefault="00967C26" w:rsidP="00967C26">
            <w:pPr>
              <w:jc w:val="center"/>
              <w:rPr>
                <w:rFonts w:ascii="宋体" w:hAnsi="宋体" w:hint="eastAsia"/>
                <w:szCs w:val="21"/>
              </w:rPr>
            </w:pPr>
            <w:r>
              <w:rPr>
                <w:rFonts w:ascii="宋体" w:hAnsi="宋体" w:hint="eastAsia"/>
                <w:szCs w:val="21"/>
              </w:rPr>
              <w:t>2</w:t>
            </w:r>
          </w:p>
        </w:tc>
        <w:tc>
          <w:tcPr>
            <w:tcW w:w="1514" w:type="dxa"/>
            <w:shd w:val="clear" w:color="auto" w:fill="auto"/>
            <w:vAlign w:val="center"/>
          </w:tcPr>
          <w:p w14:paraId="3B93B9E2" w14:textId="2D6691C7" w:rsidR="00967C26" w:rsidRDefault="00967C26" w:rsidP="00967C26">
            <w:pPr>
              <w:rPr>
                <w:rFonts w:ascii="宋体" w:hAnsi="宋体" w:hint="eastAsia"/>
                <w:szCs w:val="21"/>
              </w:rPr>
            </w:pPr>
            <w:r>
              <w:rPr>
                <w:rFonts w:ascii="宋体" w:hAnsi="宋体" w:cs="宋体" w:hint="eastAsia"/>
                <w:color w:val="000000"/>
                <w:kern w:val="0"/>
                <w:szCs w:val="21"/>
              </w:rPr>
              <w:t>中铁十五局集团有限公司朔黄铁路运输处</w:t>
            </w:r>
          </w:p>
        </w:tc>
        <w:tc>
          <w:tcPr>
            <w:tcW w:w="1843" w:type="dxa"/>
            <w:shd w:val="clear" w:color="auto" w:fill="auto"/>
            <w:vAlign w:val="center"/>
          </w:tcPr>
          <w:p w14:paraId="52F348A6"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电力机车整体构造认知</w:t>
            </w:r>
          </w:p>
          <w:p w14:paraId="5A36DB79"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机车电器部</w:t>
            </w:r>
            <w:r>
              <w:rPr>
                <w:rFonts w:ascii="宋体" w:hAnsi="宋体" w:cs="宋体" w:hint="eastAsia"/>
                <w:color w:val="000000"/>
                <w:szCs w:val="21"/>
              </w:rPr>
              <w:lastRenderedPageBreak/>
              <w:t>件检修。</w:t>
            </w:r>
          </w:p>
          <w:p w14:paraId="058EA2A1"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3．</w:t>
            </w:r>
            <w:r>
              <w:rPr>
                <w:rFonts w:ascii="宋体" w:hAnsi="宋体" w:cs="宋体" w:hint="eastAsia"/>
                <w:color w:val="000000"/>
                <w:szCs w:val="21"/>
              </w:rPr>
              <w:t>基础制动装置和停车制动装置的调整。</w:t>
            </w:r>
          </w:p>
          <w:p w14:paraId="1D5739C7" w14:textId="4C019CA8" w:rsidR="00967C26" w:rsidRDefault="00967C26" w:rsidP="00967C26">
            <w:pPr>
              <w:rPr>
                <w:rFonts w:ascii="宋体" w:hAnsi="宋体" w:hint="eastAsia"/>
                <w:szCs w:val="21"/>
              </w:rPr>
            </w:pPr>
            <w:r>
              <w:rPr>
                <w:rFonts w:ascii="宋体" w:hAnsi="宋体" w:cs="宋体" w:hint="eastAsia"/>
                <w:color w:val="000000"/>
                <w:kern w:val="0"/>
                <w:szCs w:val="21"/>
              </w:rPr>
              <w:t>4．</w:t>
            </w:r>
            <w:r>
              <w:rPr>
                <w:rFonts w:ascii="宋体" w:hAnsi="宋体" w:cs="宋体" w:hint="eastAsia"/>
                <w:color w:val="000000"/>
                <w:szCs w:val="21"/>
              </w:rPr>
              <w:t>电力机车运用</w:t>
            </w:r>
          </w:p>
        </w:tc>
        <w:tc>
          <w:tcPr>
            <w:tcW w:w="1842" w:type="dxa"/>
            <w:shd w:val="clear" w:color="auto" w:fill="auto"/>
          </w:tcPr>
          <w:p w14:paraId="60BE3D0A" w14:textId="77777777" w:rsidR="00967C26" w:rsidRDefault="00967C26" w:rsidP="00967C26">
            <w:pPr>
              <w:rPr>
                <w:rFonts w:ascii="宋体" w:hAnsi="宋体" w:hint="eastAsia"/>
                <w:szCs w:val="21"/>
              </w:rPr>
            </w:pPr>
          </w:p>
        </w:tc>
        <w:tc>
          <w:tcPr>
            <w:tcW w:w="2552" w:type="dxa"/>
            <w:shd w:val="clear" w:color="auto" w:fill="auto"/>
            <w:vAlign w:val="center"/>
          </w:tcPr>
          <w:p w14:paraId="74E3AC46"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1．</w:t>
            </w:r>
            <w:r>
              <w:rPr>
                <w:rFonts w:ascii="宋体" w:hAnsi="宋体" w:cs="宋体" w:hint="eastAsia"/>
                <w:color w:val="000000"/>
                <w:szCs w:val="21"/>
              </w:rPr>
              <w:t>完成机车电路测试及维护。</w:t>
            </w:r>
          </w:p>
          <w:p w14:paraId="5D54F210"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2．</w:t>
            </w:r>
            <w:r>
              <w:rPr>
                <w:rFonts w:ascii="宋体" w:hAnsi="宋体" w:cs="宋体" w:hint="eastAsia"/>
                <w:color w:val="000000"/>
                <w:szCs w:val="21"/>
              </w:rPr>
              <w:t>完成电力供电系统调</w:t>
            </w:r>
            <w:r>
              <w:rPr>
                <w:rFonts w:ascii="宋体" w:hAnsi="宋体" w:cs="宋体" w:hint="eastAsia"/>
                <w:color w:val="000000"/>
                <w:szCs w:val="21"/>
              </w:rPr>
              <w:lastRenderedPageBreak/>
              <w:t>试、检修、维护。</w:t>
            </w:r>
          </w:p>
          <w:p w14:paraId="1ED73ABD"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3．</w:t>
            </w:r>
            <w:r>
              <w:rPr>
                <w:rFonts w:ascii="宋体" w:hAnsi="宋体" w:cs="宋体" w:hint="eastAsia"/>
                <w:color w:val="000000"/>
                <w:szCs w:val="21"/>
              </w:rPr>
              <w:t>完成电气各部件的检查和电器动作试验。</w:t>
            </w:r>
          </w:p>
          <w:p w14:paraId="41F51FDB" w14:textId="77777777" w:rsidR="00967C26" w:rsidRDefault="00967C26" w:rsidP="00967C26">
            <w:pPr>
              <w:autoSpaceDE w:val="0"/>
              <w:autoSpaceDN w:val="0"/>
              <w:adjustRightInd w:val="0"/>
              <w:snapToGrid w:val="0"/>
              <w:spacing w:line="380" w:lineRule="atLeast"/>
              <w:ind w:firstLineChars="100" w:firstLine="210"/>
              <w:jc w:val="left"/>
              <w:textAlignment w:val="bottom"/>
              <w:rPr>
                <w:rFonts w:ascii="宋体" w:hAnsi="宋体" w:cs="宋体" w:hint="eastAsia"/>
                <w:color w:val="000000"/>
                <w:szCs w:val="21"/>
              </w:rPr>
            </w:pPr>
            <w:r>
              <w:rPr>
                <w:rFonts w:ascii="宋体" w:hAnsi="宋体" w:cs="宋体" w:hint="eastAsia"/>
                <w:color w:val="000000"/>
                <w:kern w:val="0"/>
                <w:szCs w:val="21"/>
              </w:rPr>
              <w:t>4．</w:t>
            </w:r>
            <w:r>
              <w:rPr>
                <w:rFonts w:ascii="宋体" w:hAnsi="宋体" w:cs="宋体" w:hint="eastAsia"/>
                <w:color w:val="000000"/>
                <w:szCs w:val="21"/>
              </w:rPr>
              <w:t>完成分析判断电力机车的一般故障及故障应急处理。</w:t>
            </w:r>
          </w:p>
          <w:p w14:paraId="52ACB86B" w14:textId="73D3DB10" w:rsidR="00967C26" w:rsidRDefault="00967C26" w:rsidP="00967C26">
            <w:pPr>
              <w:rPr>
                <w:rFonts w:ascii="宋体" w:hAnsi="宋体" w:hint="eastAsia"/>
                <w:szCs w:val="21"/>
              </w:rPr>
            </w:pPr>
            <w:r>
              <w:rPr>
                <w:rFonts w:ascii="宋体" w:hAnsi="宋体" w:cs="宋体" w:hint="eastAsia"/>
                <w:color w:val="000000"/>
                <w:kern w:val="0"/>
                <w:szCs w:val="21"/>
              </w:rPr>
              <w:t>5．</w:t>
            </w:r>
            <w:r>
              <w:rPr>
                <w:rFonts w:ascii="宋体" w:hAnsi="宋体" w:cs="宋体" w:hint="eastAsia"/>
                <w:color w:val="000000"/>
                <w:szCs w:val="21"/>
              </w:rPr>
              <w:t>完成与铁路机务有关的规章使用方法及应用</w:t>
            </w:r>
          </w:p>
        </w:tc>
      </w:tr>
      <w:tr w:rsidR="00967C26" w14:paraId="361B03BB" w14:textId="77777777">
        <w:trPr>
          <w:jc w:val="center"/>
        </w:trPr>
        <w:tc>
          <w:tcPr>
            <w:tcW w:w="632" w:type="dxa"/>
            <w:shd w:val="clear" w:color="auto" w:fill="auto"/>
            <w:vAlign w:val="center"/>
          </w:tcPr>
          <w:p w14:paraId="37639E04" w14:textId="77777777" w:rsidR="00967C26" w:rsidRDefault="00967C26" w:rsidP="00967C26">
            <w:pPr>
              <w:jc w:val="center"/>
              <w:rPr>
                <w:rFonts w:ascii="宋体" w:hAnsi="宋体" w:hint="eastAsia"/>
                <w:szCs w:val="21"/>
              </w:rPr>
            </w:pPr>
            <w:r>
              <w:rPr>
                <w:rFonts w:ascii="宋体" w:hAnsi="宋体" w:hint="eastAsia"/>
                <w:szCs w:val="21"/>
              </w:rPr>
              <w:lastRenderedPageBreak/>
              <w:t>3</w:t>
            </w:r>
          </w:p>
        </w:tc>
        <w:tc>
          <w:tcPr>
            <w:tcW w:w="1514" w:type="dxa"/>
            <w:shd w:val="clear" w:color="auto" w:fill="auto"/>
          </w:tcPr>
          <w:p w14:paraId="12A35A55" w14:textId="77777777" w:rsidR="00967C26" w:rsidRDefault="00967C26" w:rsidP="00967C26">
            <w:pPr>
              <w:rPr>
                <w:rFonts w:ascii="宋体" w:hAnsi="宋体" w:hint="eastAsia"/>
                <w:szCs w:val="21"/>
              </w:rPr>
            </w:pPr>
          </w:p>
        </w:tc>
        <w:tc>
          <w:tcPr>
            <w:tcW w:w="1843" w:type="dxa"/>
            <w:shd w:val="clear" w:color="auto" w:fill="auto"/>
          </w:tcPr>
          <w:p w14:paraId="7C8B824A" w14:textId="77777777" w:rsidR="00967C26" w:rsidRDefault="00967C26" w:rsidP="00967C26">
            <w:pPr>
              <w:rPr>
                <w:rFonts w:ascii="宋体" w:hAnsi="宋体" w:hint="eastAsia"/>
                <w:szCs w:val="21"/>
              </w:rPr>
            </w:pPr>
          </w:p>
        </w:tc>
        <w:tc>
          <w:tcPr>
            <w:tcW w:w="1842" w:type="dxa"/>
            <w:shd w:val="clear" w:color="auto" w:fill="auto"/>
          </w:tcPr>
          <w:p w14:paraId="0A689AFB" w14:textId="77777777" w:rsidR="00967C26" w:rsidRDefault="00967C26" w:rsidP="00967C26">
            <w:pPr>
              <w:rPr>
                <w:rFonts w:ascii="宋体" w:hAnsi="宋体" w:hint="eastAsia"/>
                <w:szCs w:val="21"/>
              </w:rPr>
            </w:pPr>
          </w:p>
        </w:tc>
        <w:tc>
          <w:tcPr>
            <w:tcW w:w="2552" w:type="dxa"/>
            <w:shd w:val="clear" w:color="auto" w:fill="auto"/>
          </w:tcPr>
          <w:p w14:paraId="6A47EE90" w14:textId="77777777" w:rsidR="00967C26" w:rsidRDefault="00967C26" w:rsidP="00967C26">
            <w:pPr>
              <w:rPr>
                <w:rFonts w:ascii="宋体" w:hAnsi="宋体" w:hint="eastAsia"/>
                <w:szCs w:val="21"/>
              </w:rPr>
            </w:pPr>
          </w:p>
        </w:tc>
      </w:tr>
      <w:tr w:rsidR="00967C26" w14:paraId="25F70F6D" w14:textId="77777777">
        <w:trPr>
          <w:jc w:val="center"/>
        </w:trPr>
        <w:tc>
          <w:tcPr>
            <w:tcW w:w="632" w:type="dxa"/>
            <w:shd w:val="clear" w:color="auto" w:fill="auto"/>
            <w:vAlign w:val="center"/>
          </w:tcPr>
          <w:p w14:paraId="42CBDD3F" w14:textId="77777777" w:rsidR="00967C26" w:rsidRDefault="00967C26" w:rsidP="00967C26">
            <w:pPr>
              <w:jc w:val="center"/>
              <w:rPr>
                <w:rFonts w:ascii="宋体" w:hAnsi="宋体" w:hint="eastAsia"/>
                <w:szCs w:val="21"/>
              </w:rPr>
            </w:pPr>
            <w:r>
              <w:rPr>
                <w:rFonts w:ascii="宋体" w:hAnsi="宋体" w:hint="eastAsia"/>
                <w:szCs w:val="21"/>
              </w:rPr>
              <w:t>4</w:t>
            </w:r>
          </w:p>
        </w:tc>
        <w:tc>
          <w:tcPr>
            <w:tcW w:w="1514" w:type="dxa"/>
            <w:shd w:val="clear" w:color="auto" w:fill="auto"/>
          </w:tcPr>
          <w:p w14:paraId="08E0948E" w14:textId="77777777" w:rsidR="00967C26" w:rsidRDefault="00967C26" w:rsidP="00967C26">
            <w:pPr>
              <w:rPr>
                <w:rFonts w:ascii="宋体" w:hAnsi="宋体" w:hint="eastAsia"/>
                <w:szCs w:val="21"/>
              </w:rPr>
            </w:pPr>
          </w:p>
        </w:tc>
        <w:tc>
          <w:tcPr>
            <w:tcW w:w="1843" w:type="dxa"/>
            <w:shd w:val="clear" w:color="auto" w:fill="auto"/>
          </w:tcPr>
          <w:p w14:paraId="3234C509" w14:textId="77777777" w:rsidR="00967C26" w:rsidRDefault="00967C26" w:rsidP="00967C26">
            <w:pPr>
              <w:rPr>
                <w:rFonts w:ascii="宋体" w:hAnsi="宋体" w:hint="eastAsia"/>
                <w:szCs w:val="21"/>
              </w:rPr>
            </w:pPr>
          </w:p>
        </w:tc>
        <w:tc>
          <w:tcPr>
            <w:tcW w:w="1842" w:type="dxa"/>
            <w:shd w:val="clear" w:color="auto" w:fill="auto"/>
          </w:tcPr>
          <w:p w14:paraId="14800211" w14:textId="77777777" w:rsidR="00967C26" w:rsidRDefault="00967C26" w:rsidP="00967C26">
            <w:pPr>
              <w:rPr>
                <w:rFonts w:ascii="宋体" w:hAnsi="宋体" w:hint="eastAsia"/>
                <w:szCs w:val="21"/>
              </w:rPr>
            </w:pPr>
          </w:p>
        </w:tc>
        <w:tc>
          <w:tcPr>
            <w:tcW w:w="2552" w:type="dxa"/>
            <w:shd w:val="clear" w:color="auto" w:fill="auto"/>
          </w:tcPr>
          <w:p w14:paraId="44499B87" w14:textId="77777777" w:rsidR="00967C26" w:rsidRDefault="00967C26" w:rsidP="00967C26">
            <w:pPr>
              <w:rPr>
                <w:rFonts w:ascii="宋体" w:hAnsi="宋体" w:hint="eastAsia"/>
                <w:szCs w:val="21"/>
              </w:rPr>
            </w:pPr>
          </w:p>
        </w:tc>
      </w:tr>
    </w:tbl>
    <w:p w14:paraId="5E4DAAEC" w14:textId="77777777" w:rsidR="00015566" w:rsidRDefault="00000000">
      <w:pPr>
        <w:ind w:firstLineChars="200" w:firstLine="482"/>
        <w:rPr>
          <w:rFonts w:ascii="黑体" w:eastAsia="黑体" w:hAnsi="黑体" w:hint="eastAsia"/>
          <w:b/>
          <w:sz w:val="24"/>
          <w:szCs w:val="24"/>
        </w:rPr>
      </w:pPr>
      <w:r>
        <w:rPr>
          <w:rFonts w:ascii="黑体" w:eastAsia="黑体" w:hAnsi="黑体" w:hint="eastAsia"/>
          <w:b/>
          <w:sz w:val="24"/>
          <w:szCs w:val="24"/>
        </w:rPr>
        <w:t>4.信息化资源</w:t>
      </w:r>
      <w:bookmarkEnd w:id="140"/>
      <w:bookmarkEnd w:id="141"/>
      <w:bookmarkEnd w:id="142"/>
    </w:p>
    <w:p w14:paraId="4B6BB2B5" w14:textId="59D371BB" w:rsidR="00BD7661" w:rsidRPr="00BD7661" w:rsidRDefault="00BD7661" w:rsidP="00BD7661">
      <w:pPr>
        <w:spacing w:line="500" w:lineRule="exact"/>
        <w:ind w:firstLineChars="200" w:firstLine="480"/>
        <w:rPr>
          <w:sz w:val="24"/>
        </w:rPr>
      </w:pPr>
      <w:r w:rsidRPr="00BD7661">
        <w:rPr>
          <w:rFonts w:hint="eastAsia"/>
          <w:sz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p w14:paraId="09FD698F"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43" w:name="_Toc46303729"/>
      <w:bookmarkStart w:id="144" w:name="_Toc180484808"/>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143"/>
      <w:bookmarkEnd w:id="144"/>
    </w:p>
    <w:p w14:paraId="158364EA" w14:textId="77777777" w:rsidR="00015566"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76F2647D" w14:textId="580DCC1B" w:rsidR="00015566" w:rsidRDefault="00BD7661" w:rsidP="00BD7661">
      <w:pPr>
        <w:spacing w:line="500" w:lineRule="exact"/>
        <w:ind w:firstLineChars="200" w:firstLine="480"/>
        <w:rPr>
          <w:rFonts w:ascii="宋体" w:hAnsi="宋体" w:hint="eastAsia"/>
          <w:sz w:val="24"/>
          <w:szCs w:val="24"/>
        </w:rPr>
      </w:pPr>
      <w:r w:rsidRPr="00BD7661">
        <w:rPr>
          <w:rFonts w:ascii="宋体" w:hAnsi="宋体" w:hint="eastAsia"/>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内容、实践及实用性，不断提升教材编写质量，注重教材建设成果的层次性，形成一批富有特色有影响力的教材建设成果。</w:t>
      </w:r>
    </w:p>
    <w:p w14:paraId="7F13B9EB" w14:textId="77777777" w:rsidR="00015566"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671DA3D7" w:rsidR="00015566" w:rsidRDefault="00BD7661">
      <w:pPr>
        <w:spacing w:line="500" w:lineRule="exact"/>
        <w:ind w:firstLineChars="200" w:firstLine="480"/>
        <w:rPr>
          <w:rFonts w:ascii="宋体" w:hAnsi="宋体" w:hint="eastAsia"/>
          <w:sz w:val="24"/>
          <w:szCs w:val="24"/>
        </w:rPr>
      </w:pPr>
      <w:r w:rsidRPr="00BD7661">
        <w:rPr>
          <w:rFonts w:ascii="宋体" w:hAnsi="宋体" w:hint="eastAsia"/>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14:paraId="34F8282D" w14:textId="77777777" w:rsidR="00015566"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30F54E6B" w14:textId="1FC1BE1E" w:rsidR="00BD7661" w:rsidRPr="00BD7661" w:rsidRDefault="00BD7661">
      <w:pPr>
        <w:spacing w:line="500" w:lineRule="exact"/>
        <w:ind w:firstLineChars="200" w:firstLine="480"/>
        <w:rPr>
          <w:rFonts w:ascii="宋体" w:hAnsi="宋体" w:hint="eastAsia"/>
          <w:sz w:val="24"/>
          <w:szCs w:val="24"/>
        </w:rPr>
      </w:pPr>
      <w:r w:rsidRPr="00BD7661">
        <w:rPr>
          <w:rFonts w:ascii="宋体" w:hAnsi="宋体" w:hint="eastAsia"/>
          <w:sz w:val="24"/>
          <w:szCs w:val="24"/>
        </w:rPr>
        <w:lastRenderedPageBreak/>
        <w:t>注重课程网络学习平台的建设，以校级、省级、国家级精品资源共享课为基本结构，注重课程网络信息化建设，不断更新维护课程教学平台内容，不断满足学生自主学习的需要，根据学生需求开发和配备一批优质音视频素材、教学课件、数字化教学案例库、虛拟仿真软件、网络课程等专业教学资源库，有效开展多种形式的信息化教学活动，激发学生学习兴趣，提高学习效果。</w:t>
      </w:r>
    </w:p>
    <w:p w14:paraId="3ABEA442"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45" w:name="_Toc46303730"/>
      <w:bookmarkStart w:id="146" w:name="_Toc180484809"/>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145"/>
      <w:bookmarkEnd w:id="146"/>
    </w:p>
    <w:p w14:paraId="7BD18A74" w14:textId="77777777" w:rsidR="00FD56CC" w:rsidRPr="00FD56CC" w:rsidRDefault="00FD56CC">
      <w:pPr>
        <w:spacing w:line="500" w:lineRule="exact"/>
        <w:ind w:firstLineChars="200" w:firstLine="480"/>
        <w:rPr>
          <w:rFonts w:ascii="宋体" w:hAnsi="宋体" w:hint="eastAsia"/>
          <w:sz w:val="24"/>
          <w:szCs w:val="24"/>
        </w:rPr>
      </w:pPr>
      <w:r w:rsidRPr="00FD56CC">
        <w:rPr>
          <w:rFonts w:ascii="宋体" w:hAnsi="宋体" w:hint="eastAsia"/>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5231B2B4" w14:textId="3A236B20" w:rsidR="00015566"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72A21488" w14:textId="1A5E76B8" w:rsidR="00015566" w:rsidRDefault="00FD56CC">
      <w:pPr>
        <w:spacing w:line="500" w:lineRule="exact"/>
        <w:ind w:firstLineChars="200" w:firstLine="480"/>
        <w:rPr>
          <w:rFonts w:ascii="宋体" w:hAnsi="宋体" w:cs="宋体" w:hint="eastAsia"/>
          <w:color w:val="000000"/>
          <w:sz w:val="24"/>
          <w:szCs w:val="24"/>
        </w:rPr>
      </w:pPr>
      <w:r w:rsidRPr="00FD56CC">
        <w:rPr>
          <w:rFonts w:ascii="宋体" w:hAnsi="宋体" w:cs="宋体" w:hint="eastAsia"/>
          <w:color w:val="000000"/>
          <w:sz w:val="24"/>
          <w:szCs w:val="24"/>
        </w:rPr>
        <w:t>根据我院学生的具体情况及素质水平，应采取多种多样的教学模式，推广翻转课堂、混合式教学、理实一体教学等新型教学模式，但传统的传递---接受式教学模式也应占据一定的比例，以加强教师的指导作用。</w:t>
      </w:r>
    </w:p>
    <w:p w14:paraId="00AE5B9D" w14:textId="5E3EEABC" w:rsidR="00015566" w:rsidRDefault="00000000">
      <w:pPr>
        <w:spacing w:line="500" w:lineRule="exact"/>
        <w:ind w:firstLineChars="200" w:firstLine="482"/>
        <w:rPr>
          <w:rFonts w:ascii="宋体" w:hAnsi="宋体" w:cs="宋体" w:hint="eastAsia"/>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p>
    <w:p w14:paraId="4B2AFECE" w14:textId="77777777" w:rsidR="00015566" w:rsidRDefault="00000000">
      <w:pPr>
        <w:spacing w:line="500" w:lineRule="exact"/>
        <w:ind w:firstLineChars="200" w:firstLine="480"/>
        <w:rPr>
          <w:rFonts w:ascii="宋体" w:hAnsi="宋体" w:cs="宋体" w:hint="eastAsia"/>
          <w:kern w:val="0"/>
          <w:sz w:val="24"/>
          <w:szCs w:val="24"/>
        </w:rPr>
      </w:pPr>
      <w:r>
        <w:rPr>
          <w:rFonts w:ascii="宋体" w:hAnsi="宋体" w:cs="宋体" w:hint="eastAsia"/>
          <w:kern w:val="0"/>
          <w:sz w:val="24"/>
          <w:szCs w:val="24"/>
        </w:rPr>
        <w:t>（1）教学方法</w:t>
      </w:r>
    </w:p>
    <w:p w14:paraId="5EBD670B" w14:textId="197D577D" w:rsidR="00015566" w:rsidRDefault="00FD56CC">
      <w:pPr>
        <w:spacing w:line="500" w:lineRule="exact"/>
        <w:ind w:firstLineChars="200" w:firstLine="480"/>
        <w:rPr>
          <w:rFonts w:ascii="宋体" w:hAnsi="宋体" w:cs="宋体" w:hint="eastAsia"/>
          <w:kern w:val="0"/>
          <w:sz w:val="24"/>
          <w:szCs w:val="24"/>
        </w:rPr>
      </w:pPr>
      <w:r w:rsidRPr="00FD56CC">
        <w:rPr>
          <w:rFonts w:ascii="宋体" w:hAnsi="宋体" w:cs="宋体" w:hint="eastAsia"/>
          <w:kern w:val="0"/>
          <w:sz w:val="24"/>
          <w:szCs w:val="24"/>
        </w:rPr>
        <w:t>继续加强教学方法的改革， 推广理实一体化教学、任务驱动，项目导向教学法、情景体验、案例教学法等，以提高学生的过程学习兴趣。</w:t>
      </w:r>
    </w:p>
    <w:p w14:paraId="3C40779B" w14:textId="77777777" w:rsidR="00015566" w:rsidRDefault="00000000">
      <w:pPr>
        <w:pStyle w:val="aff"/>
        <w:numPr>
          <w:ilvl w:val="0"/>
          <w:numId w:val="3"/>
        </w:numPr>
        <w:spacing w:line="500" w:lineRule="exact"/>
        <w:ind w:firstLineChars="0"/>
        <w:rPr>
          <w:rFonts w:ascii="宋体" w:hAnsi="宋体" w:cs="宋体" w:hint="eastAsia"/>
          <w:kern w:val="0"/>
          <w:sz w:val="24"/>
          <w:szCs w:val="24"/>
        </w:rPr>
      </w:pPr>
      <w:r>
        <w:rPr>
          <w:rFonts w:ascii="宋体" w:hAnsi="宋体" w:cs="宋体" w:hint="eastAsia"/>
          <w:kern w:val="0"/>
          <w:sz w:val="24"/>
          <w:szCs w:val="24"/>
        </w:rPr>
        <w:t>教学手段</w:t>
      </w:r>
    </w:p>
    <w:p w14:paraId="4713F9BD" w14:textId="0B4AC669" w:rsidR="00015566" w:rsidRDefault="00FD56CC">
      <w:pPr>
        <w:spacing w:line="500" w:lineRule="exact"/>
        <w:ind w:firstLineChars="200" w:firstLine="480"/>
        <w:rPr>
          <w:rFonts w:ascii="宋体" w:hAnsi="宋体" w:cs="宋体" w:hint="eastAsia"/>
          <w:kern w:val="0"/>
          <w:sz w:val="24"/>
          <w:szCs w:val="24"/>
        </w:rPr>
      </w:pPr>
      <w:r w:rsidRPr="00FD56CC">
        <w:rPr>
          <w:rFonts w:ascii="宋体" w:hAnsi="宋体" w:cs="宋体" w:hint="eastAsia"/>
          <w:kern w:val="0"/>
          <w:sz w:val="24"/>
          <w:szCs w:val="24"/>
        </w:rPr>
        <w:t>应根据教学具体情况，采取传统板书讲授与现代教学手段相结合的方法，充分利用多媒体等教学工具，吸引学生的注意力，提高课堂教学效率。</w:t>
      </w:r>
    </w:p>
    <w:p w14:paraId="03C5586D" w14:textId="77777777" w:rsidR="00015566"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3.教学评价与考核</w:t>
      </w:r>
    </w:p>
    <w:p w14:paraId="7FA87A8F" w14:textId="77777777" w:rsidR="00FD56CC" w:rsidRPr="00FD56CC" w:rsidRDefault="00FD56CC" w:rsidP="00FD56CC">
      <w:pPr>
        <w:spacing w:line="500" w:lineRule="exact"/>
        <w:ind w:firstLineChars="200" w:firstLine="480"/>
        <w:rPr>
          <w:rFonts w:ascii="宋体" w:hAnsi="宋体" w:cs="宋体" w:hint="eastAsia"/>
          <w:kern w:val="0"/>
          <w:sz w:val="24"/>
          <w:szCs w:val="24"/>
        </w:rPr>
      </w:pPr>
      <w:r w:rsidRPr="00FD56CC">
        <w:rPr>
          <w:rFonts w:ascii="宋体" w:hAnsi="宋体" w:cs="宋体" w:hint="eastAsia"/>
          <w:kern w:val="0"/>
          <w:sz w:val="24"/>
          <w:szCs w:val="24"/>
        </w:rPr>
        <w:t>建立多元化的教学评价与考核体系，包括过程性评价和终结性评价。</w:t>
      </w:r>
    </w:p>
    <w:p w14:paraId="7D72BCC7" w14:textId="77777777" w:rsidR="00FD56CC" w:rsidRPr="00FD56CC" w:rsidRDefault="00FD56CC" w:rsidP="00FD56CC">
      <w:pPr>
        <w:spacing w:line="500" w:lineRule="exact"/>
        <w:ind w:firstLineChars="200" w:firstLine="480"/>
        <w:rPr>
          <w:rFonts w:ascii="宋体" w:hAnsi="宋体" w:cs="宋体" w:hint="eastAsia"/>
          <w:kern w:val="0"/>
          <w:sz w:val="24"/>
          <w:szCs w:val="24"/>
        </w:rPr>
      </w:pPr>
      <w:r w:rsidRPr="00FD56CC">
        <w:rPr>
          <w:rFonts w:ascii="宋体" w:hAnsi="宋体" w:cs="宋体" w:hint="eastAsia"/>
          <w:kern w:val="0"/>
          <w:sz w:val="24"/>
          <w:szCs w:val="24"/>
        </w:rPr>
        <w:t>过程性评价：注重学生在学习过程中的表现，如课堂参与度、作业完成情况、项目完成质量、实践操作技能等。</w:t>
      </w:r>
    </w:p>
    <w:p w14:paraId="35C10FCF" w14:textId="77777777" w:rsidR="00FD56CC" w:rsidRPr="00FD56CC" w:rsidRDefault="00FD56CC" w:rsidP="00FD56CC">
      <w:pPr>
        <w:spacing w:line="500" w:lineRule="exact"/>
        <w:ind w:firstLineChars="200" w:firstLine="480"/>
        <w:rPr>
          <w:rFonts w:ascii="宋体" w:hAnsi="宋体" w:cs="宋体" w:hint="eastAsia"/>
          <w:kern w:val="0"/>
          <w:sz w:val="24"/>
          <w:szCs w:val="24"/>
        </w:rPr>
      </w:pPr>
      <w:r w:rsidRPr="00FD56CC">
        <w:rPr>
          <w:rFonts w:ascii="宋体" w:hAnsi="宋体" w:cs="宋体" w:hint="eastAsia"/>
          <w:kern w:val="0"/>
          <w:sz w:val="24"/>
          <w:szCs w:val="24"/>
        </w:rPr>
        <w:t>终结性评价：通过期末考试、项目成果展示、实践操作考核等方式，综合评估学生对知识和技能的掌握程度。</w:t>
      </w:r>
    </w:p>
    <w:p w14:paraId="500F5690" w14:textId="4A88593B" w:rsidR="00FD56CC" w:rsidRPr="00FD56CC" w:rsidRDefault="00FD56CC" w:rsidP="00FD56CC">
      <w:pPr>
        <w:spacing w:line="500" w:lineRule="exact"/>
        <w:ind w:firstLineChars="200" w:firstLine="480"/>
        <w:rPr>
          <w:rFonts w:ascii="宋体" w:hAnsi="宋体" w:cs="宋体" w:hint="eastAsia"/>
          <w:kern w:val="0"/>
          <w:sz w:val="24"/>
          <w:szCs w:val="24"/>
        </w:rPr>
      </w:pPr>
      <w:r w:rsidRPr="00FD56CC">
        <w:rPr>
          <w:rFonts w:ascii="宋体" w:hAnsi="宋体" w:cs="宋体" w:hint="eastAsia"/>
          <w:kern w:val="0"/>
          <w:sz w:val="24"/>
          <w:szCs w:val="24"/>
        </w:rPr>
        <w:lastRenderedPageBreak/>
        <w:t>例如，在一门课程中，过程性评价占总成绩的 60%，包括平时作业 20%、课堂表现 10%、项目作业 30%；终结性评价占总成绩的 40%，为期末考试成绩。对于实践课程，实践操作考核成绩占总成绩的 70%，理论知识考核占 30%。同时，鼓励学生参加相关的职业技能竞赛，获得的奖项可作为加分项计入总成绩。</w:t>
      </w:r>
    </w:p>
    <w:p w14:paraId="0A9761A4" w14:textId="77777777" w:rsidR="00015566" w:rsidRDefault="00000000">
      <w:pPr>
        <w:keepNext/>
        <w:keepLines/>
        <w:spacing w:line="500" w:lineRule="exact"/>
        <w:ind w:left="562"/>
        <w:outlineLvl w:val="1"/>
        <w:rPr>
          <w:rFonts w:ascii="Arial" w:eastAsia="黑体" w:hAnsi="Arial"/>
          <w:b/>
          <w:bCs/>
          <w:color w:val="000000"/>
          <w:sz w:val="28"/>
          <w:szCs w:val="28"/>
        </w:rPr>
      </w:pPr>
      <w:bookmarkStart w:id="147" w:name="_Toc180484810"/>
      <w:r>
        <w:rPr>
          <w:rFonts w:ascii="Arial" w:eastAsia="黑体" w:hAnsi="Arial" w:hint="eastAsia"/>
          <w:b/>
          <w:bCs/>
          <w:color w:val="000000"/>
          <w:sz w:val="28"/>
          <w:szCs w:val="28"/>
        </w:rPr>
        <w:t>（五）考核评价</w:t>
      </w:r>
      <w:bookmarkEnd w:id="147"/>
    </w:p>
    <w:p w14:paraId="436C5D73" w14:textId="77777777" w:rsidR="00015566" w:rsidRDefault="00000000">
      <w:pPr>
        <w:spacing w:line="500" w:lineRule="exact"/>
        <w:ind w:firstLineChars="200" w:firstLine="482"/>
        <w:rPr>
          <w:rFonts w:ascii="黑体" w:eastAsia="黑体" w:hAnsi="黑体" w:cs="宋体" w:hint="eastAsia"/>
          <w:b/>
          <w:color w:val="000000"/>
          <w:sz w:val="24"/>
          <w:szCs w:val="24"/>
        </w:rPr>
      </w:pPr>
      <w:bookmarkStart w:id="148" w:name="_Toc257887141"/>
      <w:r>
        <w:rPr>
          <w:rFonts w:ascii="黑体" w:eastAsia="黑体" w:hAnsi="黑体" w:cs="宋体" w:hint="eastAsia"/>
          <w:b/>
          <w:color w:val="000000"/>
          <w:sz w:val="24"/>
          <w:szCs w:val="24"/>
        </w:rPr>
        <w:t>1.课程考核</w:t>
      </w:r>
      <w:bookmarkEnd w:id="148"/>
    </w:p>
    <w:p w14:paraId="3CB3CD73" w14:textId="4CB06806" w:rsidR="00015566" w:rsidRDefault="00FD56CC">
      <w:pPr>
        <w:spacing w:line="500" w:lineRule="exact"/>
        <w:ind w:firstLineChars="200" w:firstLine="480"/>
        <w:rPr>
          <w:rFonts w:ascii="宋体" w:hAnsi="宋体" w:cs="宋体" w:hint="eastAsia"/>
          <w:color w:val="000000"/>
          <w:sz w:val="24"/>
          <w:szCs w:val="24"/>
        </w:rPr>
      </w:pPr>
      <w:r w:rsidRPr="00FD56CC">
        <w:rPr>
          <w:rFonts w:ascii="宋体" w:hAnsi="宋体" w:cs="宋体" w:hint="eastAsia"/>
          <w:color w:val="000000"/>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40分，其中学生考勤10分，教学表现（教学纪律、学习综合表现、学习成果展示、作业完成等）占30分。</w:t>
      </w:r>
    </w:p>
    <w:p w14:paraId="68E18793" w14:textId="77777777" w:rsidR="00015566" w:rsidRDefault="00000000">
      <w:pPr>
        <w:spacing w:line="500" w:lineRule="exact"/>
        <w:ind w:firstLineChars="200" w:firstLine="482"/>
        <w:rPr>
          <w:rFonts w:ascii="黑体" w:eastAsia="黑体" w:hAnsi="黑体" w:cs="宋体" w:hint="eastAsia"/>
          <w:b/>
          <w:color w:val="000000"/>
          <w:sz w:val="24"/>
          <w:szCs w:val="24"/>
        </w:rPr>
      </w:pPr>
      <w:bookmarkStart w:id="149" w:name="_Toc257887142"/>
      <w:r>
        <w:rPr>
          <w:rFonts w:ascii="黑体" w:eastAsia="黑体" w:hAnsi="黑体" w:cs="宋体" w:hint="eastAsia"/>
          <w:b/>
          <w:color w:val="000000"/>
          <w:sz w:val="24"/>
          <w:szCs w:val="24"/>
        </w:rPr>
        <w:t>2.专项实践考核</w:t>
      </w:r>
      <w:bookmarkEnd w:id="149"/>
    </w:p>
    <w:p w14:paraId="284727F1" w14:textId="77777777" w:rsidR="00FD56CC" w:rsidRPr="00FD56CC" w:rsidRDefault="00FD56CC" w:rsidP="00FD56CC">
      <w:pPr>
        <w:spacing w:line="500" w:lineRule="exact"/>
        <w:ind w:firstLineChars="200" w:firstLine="480"/>
        <w:rPr>
          <w:rFonts w:ascii="宋体" w:hAnsi="宋体" w:cs="宋体" w:hint="eastAsia"/>
          <w:color w:val="000000"/>
          <w:sz w:val="24"/>
          <w:szCs w:val="24"/>
        </w:rPr>
      </w:pPr>
      <w:r w:rsidRPr="00FD56CC">
        <w:rPr>
          <w:rFonts w:ascii="宋体" w:hAnsi="宋体" w:cs="宋体" w:hint="eastAsia"/>
          <w:color w:val="000000"/>
          <w:sz w:val="24"/>
          <w:szCs w:val="24"/>
        </w:rPr>
        <w:t>（1）实训实习。实训实习是指时间在一周以上的课程实习、课程设计、专业实习、岗位实习。实行课程化管理，实习不合格者不具备毕业资格。按照学院实践教学管理规范要求评定成绩。</w:t>
      </w:r>
    </w:p>
    <w:p w14:paraId="33919D29" w14:textId="4CD403E5" w:rsidR="00015566" w:rsidRPr="00FD56CC" w:rsidRDefault="00FD56CC" w:rsidP="00FD56CC">
      <w:pPr>
        <w:spacing w:line="500" w:lineRule="exact"/>
        <w:ind w:firstLineChars="200" w:firstLine="480"/>
        <w:rPr>
          <w:rFonts w:ascii="宋体" w:hAnsi="宋体" w:cs="宋体" w:hint="eastAsia"/>
          <w:color w:val="000000"/>
          <w:sz w:val="24"/>
          <w:szCs w:val="24"/>
        </w:rPr>
      </w:pPr>
      <w:r w:rsidRPr="00FD56CC">
        <w:rPr>
          <w:rFonts w:ascii="宋体" w:hAnsi="宋体" w:cs="宋体" w:hint="eastAsia"/>
          <w:color w:val="000000"/>
          <w:sz w:val="24"/>
          <w:szCs w:val="24"/>
        </w:rPr>
        <w:t>（2）毕业论文（设计）。毕业论文(设计)是实践教学的重要组成部分，平时成绩（30%）、审阅成绩（30%）和答辩成绩（40%）折算后按优(90--100)，良(75--89)，及格(60--74)，不及格(59分以下)评定等级。</w:t>
      </w:r>
    </w:p>
    <w:p w14:paraId="3443DA85" w14:textId="77777777" w:rsidR="00015566"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510CB7EC" w14:textId="7D2A368D"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 学校和系部已经建立</w:t>
      </w:r>
      <w:r w:rsidR="00FD56CC">
        <w:rPr>
          <w:rFonts w:ascii="宋体" w:hAnsi="宋体" w:cs="宋体" w:hint="eastAsia"/>
          <w:color w:val="000000"/>
          <w:sz w:val="24"/>
          <w:szCs w:val="24"/>
        </w:rPr>
        <w:t>高速铁路综合维修技术</w:t>
      </w:r>
      <w:r>
        <w:rPr>
          <w:rFonts w:ascii="宋体" w:hAnsi="宋体" w:cs="宋体" w:hint="eastAsia"/>
          <w:color w:val="000000"/>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CE62DB"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4BDB45CB"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lastRenderedPageBreak/>
        <w:t>3.学校已经建立毕业生跟踪反馈机制及社会评价机制，并对生源情况、在校生学业水平、毕业生就业情况等进行分析，定期评价人才培养质量和培养目标达成情况。</w:t>
      </w:r>
    </w:p>
    <w:p w14:paraId="4F7CA3F3" w14:textId="71BB24BF"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w:t>
      </w:r>
      <w:r w:rsidR="00FD56CC">
        <w:rPr>
          <w:rFonts w:ascii="宋体" w:hAnsi="宋体" w:cs="宋体" w:hint="eastAsia"/>
          <w:color w:val="000000"/>
          <w:sz w:val="24"/>
          <w:szCs w:val="24"/>
        </w:rPr>
        <w:t>机车</w:t>
      </w:r>
      <w:r>
        <w:rPr>
          <w:rFonts w:ascii="宋体" w:hAnsi="宋体" w:cs="宋体" w:hint="eastAsia"/>
          <w:color w:val="000000"/>
          <w:sz w:val="24"/>
          <w:szCs w:val="24"/>
        </w:rPr>
        <w:t>教研室充分利用评价分析结果有效改进专业教学，持续提高人才培养质量。</w:t>
      </w:r>
    </w:p>
    <w:p w14:paraId="0D0CB5FE" w14:textId="77777777" w:rsidR="00015566" w:rsidRDefault="00000000">
      <w:pPr>
        <w:keepNext/>
        <w:keepLines/>
        <w:spacing w:line="500" w:lineRule="exact"/>
        <w:ind w:firstLineChars="200" w:firstLine="643"/>
        <w:outlineLvl w:val="0"/>
        <w:rPr>
          <w:rFonts w:eastAsia="黑体"/>
          <w:b/>
          <w:bCs/>
          <w:color w:val="000000"/>
          <w:kern w:val="44"/>
          <w:sz w:val="32"/>
          <w:szCs w:val="30"/>
        </w:rPr>
      </w:pPr>
      <w:bookmarkStart w:id="150" w:name="_Toc46303733"/>
      <w:bookmarkStart w:id="151" w:name="_Toc180484811"/>
      <w:r>
        <w:rPr>
          <w:rFonts w:eastAsia="黑体" w:hint="eastAsia"/>
          <w:b/>
          <w:bCs/>
          <w:color w:val="000000"/>
          <w:kern w:val="44"/>
          <w:sz w:val="32"/>
          <w:szCs w:val="30"/>
        </w:rPr>
        <w:t>九、毕业要求</w:t>
      </w:r>
      <w:bookmarkEnd w:id="150"/>
      <w:bookmarkEnd w:id="151"/>
    </w:p>
    <w:p w14:paraId="7667167C"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52" w:name="_Toc46303734"/>
      <w:bookmarkStart w:id="153" w:name="_Toc407696152"/>
      <w:bookmarkStart w:id="154" w:name="_Toc405393395"/>
      <w:bookmarkStart w:id="155" w:name="_Toc407697910"/>
      <w:bookmarkStart w:id="156" w:name="_Toc180484812"/>
      <w:r>
        <w:rPr>
          <w:rFonts w:ascii="Arial" w:eastAsia="黑体" w:hAnsi="Arial" w:hint="eastAsia"/>
          <w:b/>
          <w:bCs/>
          <w:color w:val="000000"/>
          <w:sz w:val="28"/>
          <w:szCs w:val="28"/>
        </w:rPr>
        <w:t>（一）学分要求</w:t>
      </w:r>
      <w:bookmarkEnd w:id="152"/>
      <w:bookmarkEnd w:id="153"/>
      <w:bookmarkEnd w:id="154"/>
      <w:bookmarkEnd w:id="155"/>
      <w:bookmarkEnd w:id="156"/>
    </w:p>
    <w:p w14:paraId="1C6C3592" w14:textId="3491EBDC" w:rsidR="00015566" w:rsidRDefault="00000000">
      <w:pPr>
        <w:snapToGrid w:val="0"/>
        <w:spacing w:line="460" w:lineRule="exact"/>
        <w:ind w:firstLineChars="200" w:firstLine="480"/>
        <w:rPr>
          <w:rFonts w:ascii="宋体" w:hAnsi="宋体" w:cs="宋体" w:hint="eastAsia"/>
          <w:color w:val="000000"/>
          <w:sz w:val="24"/>
          <w:szCs w:val="24"/>
        </w:rPr>
      </w:pPr>
      <w:bookmarkStart w:id="157" w:name="_Hlk11874548"/>
      <w:r>
        <w:rPr>
          <w:rFonts w:ascii="宋体" w:hAnsi="宋体" w:cs="宋体" w:hint="eastAsia"/>
          <w:color w:val="000000"/>
          <w:sz w:val="24"/>
          <w:szCs w:val="24"/>
        </w:rPr>
        <w:t>总学分：要求学生毕业最低学分</w:t>
      </w:r>
      <w:r w:rsidR="00D7459F">
        <w:rPr>
          <w:rFonts w:ascii="宋体" w:hAnsi="宋体" w:cs="宋体" w:hint="eastAsia"/>
          <w:color w:val="000000"/>
          <w:sz w:val="24"/>
          <w:szCs w:val="24"/>
        </w:rPr>
        <w:t>158</w:t>
      </w:r>
      <w:r>
        <w:rPr>
          <w:rFonts w:ascii="宋体" w:hAnsi="宋体" w:cs="宋体" w:hint="eastAsia"/>
          <w:color w:val="000000"/>
          <w:sz w:val="24"/>
          <w:szCs w:val="24"/>
        </w:rPr>
        <w:t>学分。（说明：毕业最低学分由课程学分、第二课堂学分、操行学分三部分组成。其中包括“课程学分”</w:t>
      </w:r>
      <w:r w:rsidR="00D7459F">
        <w:rPr>
          <w:rFonts w:ascii="宋体" w:hAnsi="宋体" w:cs="宋体" w:hint="eastAsia"/>
          <w:color w:val="000000"/>
          <w:sz w:val="24"/>
          <w:szCs w:val="24"/>
        </w:rPr>
        <w:t>158</w:t>
      </w:r>
      <w:r>
        <w:rPr>
          <w:rFonts w:ascii="宋体" w:hAnsi="宋体" w:cs="宋体" w:hint="eastAsia"/>
          <w:color w:val="000000"/>
          <w:sz w:val="24"/>
          <w:szCs w:val="24"/>
        </w:rPr>
        <w:t>学分，第二课堂5学分，操行学分3学分）。</w:t>
      </w:r>
    </w:p>
    <w:p w14:paraId="1705C88E"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学分设定标准以授课（训练）学时数（或周数）为主要依据。</w:t>
      </w:r>
    </w:p>
    <w:bookmarkEnd w:id="157"/>
    <w:p w14:paraId="66480E8B"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1．理论与实践一体化课程教学按每16学时1学分计；</w:t>
      </w:r>
    </w:p>
    <w:p w14:paraId="379CA1ED"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2．综合实践教学环节按每周1学分计；</w:t>
      </w:r>
    </w:p>
    <w:p w14:paraId="6FEC9881"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3．学分的最小计量单元为0.5学分。</w:t>
      </w:r>
    </w:p>
    <w:p w14:paraId="5BCC0586"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4．上级教育行政管理部门相关文件有明确的学分学时规定的，如《形势与政策》课程等情况，按照规定执行，不进行折算。</w:t>
      </w:r>
    </w:p>
    <w:p w14:paraId="7A7E9D77" w14:textId="77777777" w:rsidR="00015566" w:rsidRDefault="00000000">
      <w:pPr>
        <w:snapToGrid w:val="0"/>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5．实施学分奖励、以证代考抵学分和学分互认转换，具体办法按《德州科技职业学院学分制管理办法》及其配套实施细则执行。</w:t>
      </w:r>
    </w:p>
    <w:p w14:paraId="797E341C" w14:textId="77777777" w:rsidR="00015566" w:rsidRDefault="00000000">
      <w:pPr>
        <w:keepNext/>
        <w:keepLines/>
        <w:spacing w:line="500" w:lineRule="exact"/>
        <w:ind w:firstLineChars="200" w:firstLine="480"/>
        <w:outlineLvl w:val="1"/>
        <w:rPr>
          <w:rFonts w:ascii="宋体" w:hAnsi="宋体" w:cs="宋体" w:hint="eastAsia"/>
          <w:sz w:val="24"/>
          <w:szCs w:val="24"/>
        </w:rPr>
      </w:pPr>
      <w:bookmarkStart w:id="158" w:name="_Toc174697370"/>
      <w:bookmarkStart w:id="159" w:name="_Toc180484813"/>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58"/>
      <w:bookmarkEnd w:id="159"/>
    </w:p>
    <w:p w14:paraId="07EE5F38" w14:textId="77777777" w:rsidR="00015566" w:rsidRDefault="00000000">
      <w:pPr>
        <w:keepNext/>
        <w:keepLines/>
        <w:spacing w:line="500" w:lineRule="exact"/>
        <w:ind w:firstLineChars="200" w:firstLine="562"/>
        <w:outlineLvl w:val="1"/>
        <w:rPr>
          <w:rFonts w:ascii="Arial" w:eastAsia="黑体" w:hAnsi="Arial"/>
          <w:b/>
          <w:bCs/>
          <w:color w:val="000000"/>
          <w:sz w:val="28"/>
          <w:szCs w:val="28"/>
        </w:rPr>
      </w:pPr>
      <w:bookmarkStart w:id="160" w:name="_Toc407696153"/>
      <w:bookmarkStart w:id="161" w:name="_Toc305418734"/>
      <w:bookmarkStart w:id="162" w:name="_Toc407697911"/>
      <w:bookmarkStart w:id="163" w:name="_Toc405393396"/>
      <w:bookmarkStart w:id="164" w:name="_Toc46303735"/>
      <w:bookmarkStart w:id="165" w:name="_Toc180484814"/>
      <w:bookmarkStart w:id="166" w:name="_Toc303837894"/>
      <w:bookmarkEnd w:id="109"/>
      <w:bookmarkEnd w:id="110"/>
      <w:bookmarkEnd w:id="111"/>
      <w:bookmarkEnd w:id="112"/>
      <w:bookmarkEnd w:id="113"/>
      <w:r>
        <w:rPr>
          <w:rFonts w:ascii="Arial" w:eastAsia="黑体" w:hAnsi="Arial" w:hint="eastAsia"/>
          <w:b/>
          <w:bCs/>
          <w:color w:val="000000"/>
          <w:sz w:val="28"/>
          <w:szCs w:val="28"/>
        </w:rPr>
        <w:t>（二）</w:t>
      </w:r>
      <w:bookmarkEnd w:id="160"/>
      <w:bookmarkEnd w:id="161"/>
      <w:bookmarkEnd w:id="162"/>
      <w:bookmarkEnd w:id="163"/>
      <w:r>
        <w:rPr>
          <w:rFonts w:ascii="Arial" w:eastAsia="黑体" w:hAnsi="Arial" w:hint="eastAsia"/>
          <w:b/>
          <w:bCs/>
          <w:color w:val="000000"/>
          <w:sz w:val="28"/>
          <w:szCs w:val="28"/>
        </w:rPr>
        <w:t>证书要求</w:t>
      </w:r>
      <w:bookmarkEnd w:id="164"/>
      <w:bookmarkEnd w:id="165"/>
    </w:p>
    <w:p w14:paraId="36F5AE12" w14:textId="77777777" w:rsidR="00015566" w:rsidRDefault="00000000">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015566" w14:paraId="1C8E4903" w14:textId="77777777">
        <w:trPr>
          <w:trHeight w:hRule="exact" w:val="715"/>
        </w:trPr>
        <w:tc>
          <w:tcPr>
            <w:tcW w:w="750" w:type="dxa"/>
          </w:tcPr>
          <w:p w14:paraId="3D3D3E4E"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015566" w14:paraId="76ACFF4D" w14:textId="77777777">
        <w:trPr>
          <w:trHeight w:hRule="exact" w:val="982"/>
        </w:trPr>
        <w:tc>
          <w:tcPr>
            <w:tcW w:w="750" w:type="dxa"/>
            <w:vAlign w:val="center"/>
          </w:tcPr>
          <w:p w14:paraId="5500AC14" w14:textId="77777777" w:rsidR="00015566" w:rsidRDefault="00000000">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77777777" w:rsidR="00015566" w:rsidRDefault="00000000">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77777777" w:rsidR="00015566" w:rsidRDefault="00000000">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77777777" w:rsidR="00015566" w:rsidRDefault="00000000">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77777777" w:rsidR="00015566" w:rsidRDefault="00000000">
            <w:pPr>
              <w:spacing w:beforeLines="20" w:before="62" w:afterLines="20" w:after="62"/>
              <w:jc w:val="center"/>
              <w:rPr>
                <w:rFonts w:ascii="宋体"/>
                <w:color w:val="000000"/>
                <w:szCs w:val="21"/>
              </w:rPr>
            </w:pPr>
            <w:r>
              <w:rPr>
                <w:rFonts w:ascii="宋体" w:hAnsi="宋体" w:hint="eastAsia"/>
                <w:color w:val="000000"/>
                <w:szCs w:val="21"/>
              </w:rPr>
              <w:t>必取</w:t>
            </w:r>
          </w:p>
        </w:tc>
      </w:tr>
      <w:tr w:rsidR="00015566" w14:paraId="0EF72DCE" w14:textId="77777777">
        <w:trPr>
          <w:trHeight w:hRule="exact" w:val="567"/>
        </w:trPr>
        <w:tc>
          <w:tcPr>
            <w:tcW w:w="750" w:type="dxa"/>
            <w:vAlign w:val="center"/>
          </w:tcPr>
          <w:p w14:paraId="43C4D6DC" w14:textId="77777777" w:rsidR="00015566" w:rsidRDefault="00000000">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7E4659CB" w:rsidR="00015566" w:rsidRDefault="00FD56CC">
            <w:pPr>
              <w:snapToGrid w:val="0"/>
              <w:spacing w:beforeLines="20" w:before="62" w:afterLines="20" w:after="62" w:line="360" w:lineRule="auto"/>
              <w:jc w:val="center"/>
              <w:rPr>
                <w:rFonts w:ascii="宋体"/>
                <w:color w:val="000000"/>
                <w:szCs w:val="21"/>
              </w:rPr>
            </w:pPr>
            <w:r>
              <w:rPr>
                <w:rFonts w:hint="eastAsia"/>
              </w:rPr>
              <w:t>计算机</w:t>
            </w:r>
            <w:r>
              <w:t>等级证书</w:t>
            </w:r>
          </w:p>
        </w:tc>
        <w:tc>
          <w:tcPr>
            <w:tcW w:w="2552" w:type="dxa"/>
            <w:vAlign w:val="center"/>
          </w:tcPr>
          <w:p w14:paraId="36BCC65B" w14:textId="77777777" w:rsidR="00015566" w:rsidRDefault="00015566">
            <w:pPr>
              <w:snapToGrid w:val="0"/>
              <w:spacing w:beforeLines="20" w:before="62" w:afterLines="20" w:after="62" w:line="360" w:lineRule="auto"/>
              <w:jc w:val="center"/>
              <w:rPr>
                <w:rFonts w:ascii="宋体"/>
                <w:color w:val="000000"/>
                <w:szCs w:val="21"/>
              </w:rPr>
            </w:pPr>
          </w:p>
        </w:tc>
        <w:tc>
          <w:tcPr>
            <w:tcW w:w="1843" w:type="dxa"/>
            <w:vAlign w:val="center"/>
          </w:tcPr>
          <w:p w14:paraId="04FD46A6" w14:textId="77777777" w:rsidR="00015566" w:rsidRDefault="00015566">
            <w:pPr>
              <w:snapToGrid w:val="0"/>
              <w:spacing w:beforeLines="20" w:before="62" w:afterLines="20" w:after="62" w:line="360" w:lineRule="auto"/>
              <w:jc w:val="center"/>
              <w:rPr>
                <w:rFonts w:ascii="宋体"/>
                <w:color w:val="000000"/>
                <w:szCs w:val="21"/>
              </w:rPr>
            </w:pPr>
          </w:p>
        </w:tc>
        <w:tc>
          <w:tcPr>
            <w:tcW w:w="1134" w:type="dxa"/>
          </w:tcPr>
          <w:p w14:paraId="53DB005D" w14:textId="77777777" w:rsidR="00015566" w:rsidRDefault="00000000">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015566" w:rsidRDefault="00000000">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2410"/>
        <w:gridCol w:w="1843"/>
        <w:gridCol w:w="1134"/>
      </w:tblGrid>
      <w:tr w:rsidR="00015566" w14:paraId="680BA1FF" w14:textId="77777777">
        <w:trPr>
          <w:trHeight w:hRule="exact" w:val="567"/>
        </w:trPr>
        <w:tc>
          <w:tcPr>
            <w:tcW w:w="750" w:type="dxa"/>
            <w:vAlign w:val="center"/>
          </w:tcPr>
          <w:p w14:paraId="390A8BE6"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lastRenderedPageBreak/>
              <w:t>序号</w:t>
            </w:r>
          </w:p>
        </w:tc>
        <w:tc>
          <w:tcPr>
            <w:tcW w:w="2335" w:type="dxa"/>
            <w:vAlign w:val="center"/>
          </w:tcPr>
          <w:p w14:paraId="6E33CFF0"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410" w:type="dxa"/>
            <w:vAlign w:val="center"/>
          </w:tcPr>
          <w:p w14:paraId="5AB97A30"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vAlign w:val="center"/>
          </w:tcPr>
          <w:p w14:paraId="195ECC8C"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vAlign w:val="center"/>
          </w:tcPr>
          <w:p w14:paraId="7787C138" w14:textId="77777777" w:rsidR="00015566"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9C494A" w14:paraId="3C3C98A0" w14:textId="77777777">
        <w:trPr>
          <w:trHeight w:hRule="exact" w:val="567"/>
        </w:trPr>
        <w:tc>
          <w:tcPr>
            <w:tcW w:w="750" w:type="dxa"/>
            <w:vAlign w:val="center"/>
          </w:tcPr>
          <w:p w14:paraId="43C244FA" w14:textId="35114F8C" w:rsidR="009C494A" w:rsidRDefault="009C494A" w:rsidP="009C494A">
            <w:pPr>
              <w:spacing w:beforeLines="20" w:before="62" w:afterLines="20" w:after="62"/>
              <w:jc w:val="center"/>
              <w:rPr>
                <w:rFonts w:ascii="宋体"/>
                <w:color w:val="000000"/>
                <w:szCs w:val="21"/>
              </w:rPr>
            </w:pPr>
            <w:r w:rsidRPr="00497063">
              <w:rPr>
                <w:rFonts w:ascii="宋体" w:hAnsi="宋体"/>
                <w:color w:val="000000"/>
                <w:szCs w:val="21"/>
              </w:rPr>
              <w:t>1</w:t>
            </w:r>
          </w:p>
        </w:tc>
        <w:tc>
          <w:tcPr>
            <w:tcW w:w="2335" w:type="dxa"/>
            <w:vAlign w:val="center"/>
          </w:tcPr>
          <w:p w14:paraId="6CB9319C" w14:textId="74257184" w:rsidR="009C494A" w:rsidRDefault="009C494A" w:rsidP="009C494A">
            <w:pPr>
              <w:spacing w:beforeLines="20" w:before="62" w:afterLines="20" w:after="62"/>
              <w:jc w:val="center"/>
              <w:rPr>
                <w:rFonts w:ascii="宋体"/>
                <w:color w:val="000000"/>
                <w:szCs w:val="21"/>
              </w:rPr>
            </w:pPr>
            <w:r>
              <w:rPr>
                <w:rFonts w:ascii="宋体" w:hAnsi="宋体" w:hint="eastAsia"/>
                <w:color w:val="000000"/>
                <w:szCs w:val="21"/>
              </w:rPr>
              <w:t>特种作业低压</w:t>
            </w:r>
            <w:r w:rsidRPr="00497063">
              <w:rPr>
                <w:rFonts w:ascii="宋体" w:hAnsi="宋体" w:hint="eastAsia"/>
                <w:color w:val="000000"/>
                <w:szCs w:val="21"/>
              </w:rPr>
              <w:t>电工证</w:t>
            </w:r>
          </w:p>
        </w:tc>
        <w:tc>
          <w:tcPr>
            <w:tcW w:w="2410" w:type="dxa"/>
            <w:vAlign w:val="center"/>
          </w:tcPr>
          <w:p w14:paraId="359B6EEE" w14:textId="5B80D5FA" w:rsidR="009C494A" w:rsidRDefault="009C494A" w:rsidP="009C494A">
            <w:pPr>
              <w:spacing w:beforeLines="20" w:before="62" w:afterLines="20" w:after="62"/>
              <w:jc w:val="center"/>
              <w:rPr>
                <w:rFonts w:ascii="宋体"/>
                <w:color w:val="000000"/>
                <w:szCs w:val="21"/>
              </w:rPr>
            </w:pPr>
            <w:r>
              <w:rPr>
                <w:rFonts w:ascii="宋体" w:hAnsi="宋体" w:hint="eastAsia"/>
                <w:color w:val="000000"/>
                <w:szCs w:val="21"/>
              </w:rPr>
              <w:t>应急管理局</w:t>
            </w:r>
          </w:p>
        </w:tc>
        <w:tc>
          <w:tcPr>
            <w:tcW w:w="1843" w:type="dxa"/>
            <w:vAlign w:val="center"/>
          </w:tcPr>
          <w:p w14:paraId="677ACB0A" w14:textId="2387F1D8" w:rsidR="009C494A" w:rsidRDefault="009C494A" w:rsidP="009C494A">
            <w:pPr>
              <w:spacing w:beforeLines="20" w:before="62" w:afterLines="20" w:after="62"/>
              <w:jc w:val="center"/>
              <w:rPr>
                <w:rFonts w:ascii="宋体"/>
                <w:color w:val="000000"/>
                <w:szCs w:val="21"/>
              </w:rPr>
            </w:pPr>
          </w:p>
        </w:tc>
        <w:tc>
          <w:tcPr>
            <w:tcW w:w="1134" w:type="dxa"/>
            <w:vAlign w:val="center"/>
          </w:tcPr>
          <w:p w14:paraId="778DC90B" w14:textId="789DCFED" w:rsidR="009C494A" w:rsidRDefault="009C494A" w:rsidP="009C494A">
            <w:pPr>
              <w:spacing w:beforeLines="20" w:before="62" w:afterLines="20" w:after="62"/>
              <w:jc w:val="center"/>
              <w:rPr>
                <w:rFonts w:ascii="宋体"/>
                <w:szCs w:val="21"/>
              </w:rPr>
            </w:pPr>
            <w:r w:rsidRPr="00497063">
              <w:rPr>
                <w:rFonts w:ascii="宋体" w:hAnsi="宋体" w:hint="eastAsia"/>
                <w:szCs w:val="21"/>
              </w:rPr>
              <w:t>必取</w:t>
            </w:r>
          </w:p>
        </w:tc>
      </w:tr>
      <w:tr w:rsidR="009C494A" w14:paraId="46E79504" w14:textId="77777777">
        <w:trPr>
          <w:trHeight w:hRule="exact" w:val="567"/>
        </w:trPr>
        <w:tc>
          <w:tcPr>
            <w:tcW w:w="750" w:type="dxa"/>
            <w:vAlign w:val="center"/>
          </w:tcPr>
          <w:p w14:paraId="68EB5F20" w14:textId="593EBDD1" w:rsidR="009C494A" w:rsidRDefault="009C494A" w:rsidP="009C494A">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2</w:t>
            </w:r>
          </w:p>
        </w:tc>
        <w:tc>
          <w:tcPr>
            <w:tcW w:w="2335" w:type="dxa"/>
            <w:vAlign w:val="center"/>
          </w:tcPr>
          <w:p w14:paraId="5DE8E948" w14:textId="5704EB8B" w:rsidR="009C494A" w:rsidRDefault="009C494A" w:rsidP="009C494A">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特种作业高处作业证</w:t>
            </w:r>
          </w:p>
        </w:tc>
        <w:tc>
          <w:tcPr>
            <w:tcW w:w="2410" w:type="dxa"/>
            <w:vAlign w:val="center"/>
          </w:tcPr>
          <w:p w14:paraId="675B9CE9" w14:textId="72CD0D8F" w:rsidR="009C494A" w:rsidRDefault="009C494A" w:rsidP="009C494A">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应急管理局</w:t>
            </w:r>
          </w:p>
        </w:tc>
        <w:tc>
          <w:tcPr>
            <w:tcW w:w="1843" w:type="dxa"/>
            <w:vAlign w:val="center"/>
          </w:tcPr>
          <w:p w14:paraId="05A63F12" w14:textId="415FC64E" w:rsidR="009C494A" w:rsidRDefault="009C494A" w:rsidP="009C494A">
            <w:pPr>
              <w:snapToGrid w:val="0"/>
              <w:spacing w:beforeLines="20" w:before="62" w:afterLines="20" w:after="62" w:line="360" w:lineRule="auto"/>
              <w:jc w:val="center"/>
              <w:rPr>
                <w:rFonts w:ascii="宋体"/>
                <w:color w:val="000000"/>
                <w:szCs w:val="21"/>
              </w:rPr>
            </w:pPr>
          </w:p>
        </w:tc>
        <w:tc>
          <w:tcPr>
            <w:tcW w:w="1134" w:type="dxa"/>
            <w:vAlign w:val="center"/>
          </w:tcPr>
          <w:p w14:paraId="5F808B8C" w14:textId="3F8E0D87" w:rsidR="009C494A" w:rsidRDefault="009C494A" w:rsidP="009C494A">
            <w:pPr>
              <w:snapToGrid w:val="0"/>
              <w:spacing w:beforeLines="20" w:before="62" w:afterLines="20" w:after="62" w:line="360" w:lineRule="auto"/>
              <w:jc w:val="center"/>
              <w:rPr>
                <w:rFonts w:ascii="宋体"/>
                <w:color w:val="000000"/>
                <w:szCs w:val="21"/>
              </w:rPr>
            </w:pPr>
            <w:r w:rsidRPr="00497063">
              <w:rPr>
                <w:rFonts w:ascii="宋体" w:hAnsi="宋体" w:hint="eastAsia"/>
                <w:szCs w:val="21"/>
              </w:rPr>
              <w:t>必取</w:t>
            </w:r>
          </w:p>
        </w:tc>
      </w:tr>
      <w:tr w:rsidR="009C494A" w14:paraId="44D39D45" w14:textId="77777777">
        <w:trPr>
          <w:trHeight w:hRule="exact" w:val="567"/>
        </w:trPr>
        <w:tc>
          <w:tcPr>
            <w:tcW w:w="750" w:type="dxa"/>
            <w:vAlign w:val="center"/>
          </w:tcPr>
          <w:p w14:paraId="01AA74EE" w14:textId="47A9C125" w:rsidR="009C494A" w:rsidRDefault="009C494A" w:rsidP="009C494A">
            <w:pPr>
              <w:snapToGrid w:val="0"/>
              <w:spacing w:beforeLines="20" w:before="62" w:afterLines="20" w:after="62" w:line="360" w:lineRule="auto"/>
              <w:jc w:val="center"/>
              <w:rPr>
                <w:rFonts w:ascii="宋体"/>
                <w:color w:val="000000"/>
                <w:szCs w:val="21"/>
              </w:rPr>
            </w:pPr>
            <w:r w:rsidRPr="00497063">
              <w:rPr>
                <w:rFonts w:ascii="宋体" w:hAnsi="宋体" w:hint="eastAsia"/>
                <w:color w:val="000000"/>
                <w:szCs w:val="21"/>
              </w:rPr>
              <w:t>3</w:t>
            </w:r>
          </w:p>
        </w:tc>
        <w:tc>
          <w:tcPr>
            <w:tcW w:w="2335" w:type="dxa"/>
            <w:vAlign w:val="center"/>
          </w:tcPr>
          <w:p w14:paraId="035474E7" w14:textId="56637EC2" w:rsidR="009C494A" w:rsidRDefault="009C494A" w:rsidP="009C494A">
            <w:pPr>
              <w:snapToGrid w:val="0"/>
              <w:spacing w:beforeLines="20" w:before="62" w:afterLines="20" w:after="62" w:line="360" w:lineRule="auto"/>
              <w:jc w:val="center"/>
            </w:pPr>
            <w:r>
              <w:rPr>
                <w:rFonts w:ascii="宋体" w:hAnsi="宋体" w:hint="eastAsia"/>
                <w:color w:val="000000"/>
                <w:szCs w:val="21"/>
              </w:rPr>
              <w:t>特种作业高压</w:t>
            </w:r>
            <w:r w:rsidRPr="00497063">
              <w:rPr>
                <w:rFonts w:ascii="宋体" w:hAnsi="宋体" w:hint="eastAsia"/>
                <w:color w:val="000000"/>
                <w:szCs w:val="21"/>
              </w:rPr>
              <w:t>电工证</w:t>
            </w:r>
          </w:p>
        </w:tc>
        <w:tc>
          <w:tcPr>
            <w:tcW w:w="2410" w:type="dxa"/>
            <w:vAlign w:val="center"/>
          </w:tcPr>
          <w:p w14:paraId="5A157C5D" w14:textId="4202BBE8" w:rsidR="009C494A" w:rsidRDefault="009C494A" w:rsidP="009C494A">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应急管理局</w:t>
            </w:r>
          </w:p>
        </w:tc>
        <w:tc>
          <w:tcPr>
            <w:tcW w:w="1843" w:type="dxa"/>
            <w:vAlign w:val="center"/>
          </w:tcPr>
          <w:p w14:paraId="0550E057" w14:textId="77777777" w:rsidR="009C494A" w:rsidRDefault="009C494A" w:rsidP="009C494A">
            <w:pPr>
              <w:snapToGrid w:val="0"/>
              <w:spacing w:beforeLines="20" w:before="62" w:afterLines="20" w:after="62" w:line="360" w:lineRule="auto"/>
              <w:jc w:val="center"/>
              <w:rPr>
                <w:rFonts w:ascii="宋体"/>
                <w:color w:val="000000"/>
                <w:szCs w:val="21"/>
              </w:rPr>
            </w:pPr>
          </w:p>
        </w:tc>
        <w:tc>
          <w:tcPr>
            <w:tcW w:w="1134" w:type="dxa"/>
            <w:vAlign w:val="center"/>
          </w:tcPr>
          <w:p w14:paraId="0ABB0C4D" w14:textId="7DEF8E8A" w:rsidR="009C494A" w:rsidRDefault="009C494A" w:rsidP="009C494A">
            <w:pPr>
              <w:snapToGrid w:val="0"/>
              <w:spacing w:beforeLines="20" w:before="62" w:afterLines="20" w:after="62" w:line="360" w:lineRule="auto"/>
              <w:jc w:val="center"/>
            </w:pPr>
            <w:r w:rsidRPr="00497063">
              <w:rPr>
                <w:rFonts w:ascii="宋体" w:hAnsi="宋体" w:hint="eastAsia"/>
                <w:color w:val="000000"/>
                <w:szCs w:val="21"/>
              </w:rPr>
              <w:t>选取</w:t>
            </w:r>
          </w:p>
        </w:tc>
      </w:tr>
    </w:tbl>
    <w:p w14:paraId="2633EE97" w14:textId="77777777" w:rsidR="00015566" w:rsidRDefault="00015566">
      <w:pPr>
        <w:snapToGrid w:val="0"/>
        <w:spacing w:line="460" w:lineRule="exact"/>
      </w:pPr>
      <w:bookmarkStart w:id="167" w:name="_Toc481601242"/>
      <w:bookmarkStart w:id="168" w:name="_Toc481405110"/>
      <w:bookmarkStart w:id="169" w:name="_Toc46303739"/>
      <w:bookmarkStart w:id="170" w:name="_Hlk45893963"/>
      <w:bookmarkEnd w:id="166"/>
    </w:p>
    <w:p w14:paraId="07EA8E55" w14:textId="77777777" w:rsidR="00015566" w:rsidRDefault="00015566">
      <w:pPr>
        <w:pStyle w:val="a3"/>
        <w:ind w:firstLine="562"/>
        <w:rPr>
          <w:rFonts w:ascii="黑体" w:eastAsia="黑体" w:hAnsi="黑体" w:hint="eastAsia"/>
          <w:b/>
          <w:sz w:val="28"/>
          <w:szCs w:val="28"/>
          <w:lang w:val="en-US"/>
        </w:rPr>
      </w:pPr>
    </w:p>
    <w:p w14:paraId="6D26DCBC" w14:textId="77777777" w:rsidR="00015566" w:rsidRDefault="00015566">
      <w:pPr>
        <w:pStyle w:val="a3"/>
        <w:ind w:firstLine="562"/>
        <w:rPr>
          <w:rFonts w:ascii="黑体" w:eastAsia="黑体" w:hAnsi="黑体" w:hint="eastAsia"/>
          <w:b/>
          <w:sz w:val="28"/>
          <w:szCs w:val="28"/>
          <w:lang w:val="en-US"/>
        </w:rPr>
      </w:pPr>
    </w:p>
    <w:p w14:paraId="45759330" w14:textId="77777777" w:rsidR="00015566" w:rsidRDefault="00015566">
      <w:pPr>
        <w:pStyle w:val="a3"/>
        <w:ind w:firstLine="562"/>
        <w:rPr>
          <w:rFonts w:ascii="黑体" w:eastAsia="黑体" w:hAnsi="黑体" w:hint="eastAsia"/>
          <w:b/>
          <w:sz w:val="28"/>
          <w:szCs w:val="28"/>
          <w:lang w:val="en-US"/>
        </w:rPr>
      </w:pPr>
    </w:p>
    <w:p w14:paraId="27F17E93" w14:textId="77777777" w:rsidR="00015566" w:rsidRDefault="00015566">
      <w:pPr>
        <w:pStyle w:val="a3"/>
        <w:ind w:firstLine="562"/>
        <w:rPr>
          <w:rFonts w:ascii="黑体" w:eastAsia="黑体" w:hAnsi="黑体" w:hint="eastAsia"/>
          <w:b/>
          <w:sz w:val="28"/>
          <w:szCs w:val="28"/>
          <w:lang w:val="en-US"/>
        </w:rPr>
      </w:pPr>
    </w:p>
    <w:bookmarkEnd w:id="167"/>
    <w:bookmarkEnd w:id="168"/>
    <w:bookmarkEnd w:id="169"/>
    <w:p w14:paraId="3700E006" w14:textId="02433D99" w:rsidR="00015566" w:rsidRDefault="00000000" w:rsidP="00D33B1D">
      <w:pPr>
        <w:spacing w:line="360" w:lineRule="auto"/>
        <w:ind w:firstLineChars="200" w:firstLine="560"/>
        <w:jc w:val="right"/>
        <w:rPr>
          <w:rFonts w:ascii="宋体"/>
          <w:color w:val="000000"/>
          <w:sz w:val="28"/>
          <w:szCs w:val="28"/>
        </w:rPr>
      </w:pPr>
      <w:r>
        <w:rPr>
          <w:rFonts w:ascii="宋体" w:hAnsi="宋体" w:hint="eastAsia"/>
          <w:color w:val="000000"/>
          <w:sz w:val="28"/>
          <w:szCs w:val="28"/>
        </w:rPr>
        <w:t>起草人：</w:t>
      </w:r>
      <w:r w:rsidR="00D33B1D">
        <w:rPr>
          <w:rFonts w:ascii="宋体" w:hAnsi="宋体" w:hint="eastAsia"/>
          <w:color w:val="000000"/>
          <w:sz w:val="28"/>
          <w:szCs w:val="28"/>
        </w:rPr>
        <w:t>孔存伟</w:t>
      </w:r>
    </w:p>
    <w:p w14:paraId="6FEFD302" w14:textId="6F35ACB5" w:rsidR="00015566" w:rsidRDefault="00000000" w:rsidP="00D33B1D">
      <w:pPr>
        <w:spacing w:line="360" w:lineRule="auto"/>
        <w:ind w:firstLineChars="200" w:firstLine="560"/>
        <w:jc w:val="right"/>
        <w:rPr>
          <w:rFonts w:ascii="宋体" w:hAnsi="宋体" w:hint="eastAsia"/>
          <w:color w:val="000000"/>
          <w:sz w:val="28"/>
          <w:szCs w:val="28"/>
        </w:rPr>
      </w:pPr>
      <w:r>
        <w:rPr>
          <w:rFonts w:ascii="宋体" w:hAnsi="宋体" w:hint="eastAsia"/>
          <w:color w:val="000000"/>
          <w:sz w:val="28"/>
          <w:szCs w:val="28"/>
        </w:rPr>
        <w:t>审核人：</w:t>
      </w:r>
      <w:bookmarkEnd w:id="170"/>
      <w:r w:rsidR="00D33B1D">
        <w:rPr>
          <w:rFonts w:ascii="宋体" w:hAnsi="宋体" w:hint="eastAsia"/>
          <w:color w:val="000000"/>
          <w:sz w:val="28"/>
          <w:szCs w:val="28"/>
        </w:rPr>
        <w:t>于言明</w:t>
      </w:r>
    </w:p>
    <w:sectPr w:rsidR="00015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EE211" w14:textId="77777777" w:rsidR="00FD03F0" w:rsidRDefault="00FD03F0">
      <w:r>
        <w:separator/>
      </w:r>
    </w:p>
  </w:endnote>
  <w:endnote w:type="continuationSeparator" w:id="0">
    <w:p w14:paraId="097A411D" w14:textId="77777777" w:rsidR="00FD03F0" w:rsidRDefault="00FD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0551" w14:textId="77777777" w:rsidR="00015566" w:rsidRDefault="00015566">
    <w:pPr>
      <w:pStyle w:val="af3"/>
      <w:jc w:val="center"/>
    </w:pPr>
  </w:p>
  <w:p w14:paraId="08AADB15" w14:textId="77777777" w:rsidR="00015566" w:rsidRDefault="000155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BD58" w14:textId="77777777" w:rsidR="00015566" w:rsidRDefault="00015566">
    <w:pPr>
      <w:pStyle w:val="af3"/>
      <w:jc w:val="center"/>
    </w:pPr>
  </w:p>
  <w:p w14:paraId="66B70DF0" w14:textId="77777777" w:rsidR="00015566" w:rsidRDefault="00000000">
    <w:pPr>
      <w:pStyle w:val="af3"/>
      <w:jc w:val="center"/>
    </w:pPr>
    <w:r>
      <w:fldChar w:fldCharType="begin"/>
    </w:r>
    <w:r>
      <w:instrText>PAGE   \* MERGEFORMAT</w:instrText>
    </w:r>
    <w:r>
      <w:fldChar w:fldCharType="separate"/>
    </w:r>
    <w:r>
      <w:rPr>
        <w:lang w:val="zh-CN"/>
      </w:rPr>
      <w:t>10</w:t>
    </w:r>
    <w:r>
      <w:rPr>
        <w:lang w:val="zh-CN"/>
      </w:rPr>
      <w:fldChar w:fldCharType="end"/>
    </w:r>
  </w:p>
  <w:p w14:paraId="39181C2D" w14:textId="77777777" w:rsidR="00015566" w:rsidRDefault="000155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84638" w14:textId="77777777" w:rsidR="00FD03F0" w:rsidRDefault="00FD03F0">
      <w:r>
        <w:separator/>
      </w:r>
    </w:p>
  </w:footnote>
  <w:footnote w:type="continuationSeparator" w:id="0">
    <w:p w14:paraId="0B50263C" w14:textId="77777777" w:rsidR="00FD03F0" w:rsidRDefault="00FD0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32436719">
    <w:abstractNumId w:val="1"/>
  </w:num>
  <w:num w:numId="2" w16cid:durableId="1253781903">
    <w:abstractNumId w:val="0"/>
  </w:num>
  <w:num w:numId="3" w16cid:durableId="38005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1YTM2MjEwMjllODc3ZWQyMGY4YmM0ODYzZjU5ZWQifQ=="/>
  </w:docVars>
  <w:rsids>
    <w:rsidRoot w:val="00CF6CDA"/>
    <w:rsid w:val="000003C6"/>
    <w:rsid w:val="00000DFD"/>
    <w:rsid w:val="00006810"/>
    <w:rsid w:val="00010678"/>
    <w:rsid w:val="00013C71"/>
    <w:rsid w:val="00015566"/>
    <w:rsid w:val="000163B4"/>
    <w:rsid w:val="000220D7"/>
    <w:rsid w:val="00022F38"/>
    <w:rsid w:val="00025331"/>
    <w:rsid w:val="00025877"/>
    <w:rsid w:val="000267BD"/>
    <w:rsid w:val="0002705B"/>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352B"/>
    <w:rsid w:val="000876AB"/>
    <w:rsid w:val="000976FC"/>
    <w:rsid w:val="000A07A1"/>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06DD1"/>
    <w:rsid w:val="00110CAC"/>
    <w:rsid w:val="0011243F"/>
    <w:rsid w:val="00113660"/>
    <w:rsid w:val="00113E87"/>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2D91"/>
    <w:rsid w:val="00146224"/>
    <w:rsid w:val="0014701B"/>
    <w:rsid w:val="00147182"/>
    <w:rsid w:val="00151133"/>
    <w:rsid w:val="001529BA"/>
    <w:rsid w:val="001531D6"/>
    <w:rsid w:val="001534CD"/>
    <w:rsid w:val="00153B2E"/>
    <w:rsid w:val="0015641D"/>
    <w:rsid w:val="00156BE4"/>
    <w:rsid w:val="00156D20"/>
    <w:rsid w:val="00157BC0"/>
    <w:rsid w:val="001613EC"/>
    <w:rsid w:val="00164C54"/>
    <w:rsid w:val="0016794B"/>
    <w:rsid w:val="00171DCA"/>
    <w:rsid w:val="00172032"/>
    <w:rsid w:val="00174503"/>
    <w:rsid w:val="00177B6D"/>
    <w:rsid w:val="00181E7D"/>
    <w:rsid w:val="00182F76"/>
    <w:rsid w:val="00183DC1"/>
    <w:rsid w:val="00185018"/>
    <w:rsid w:val="001860FF"/>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6ACC"/>
    <w:rsid w:val="002271C5"/>
    <w:rsid w:val="00235930"/>
    <w:rsid w:val="00237BA9"/>
    <w:rsid w:val="00243BE3"/>
    <w:rsid w:val="00243D68"/>
    <w:rsid w:val="00244FF4"/>
    <w:rsid w:val="0024785F"/>
    <w:rsid w:val="00250947"/>
    <w:rsid w:val="00250C1C"/>
    <w:rsid w:val="002529C1"/>
    <w:rsid w:val="00252D64"/>
    <w:rsid w:val="00256672"/>
    <w:rsid w:val="002567AE"/>
    <w:rsid w:val="00256D08"/>
    <w:rsid w:val="00257A74"/>
    <w:rsid w:val="00261957"/>
    <w:rsid w:val="00264F43"/>
    <w:rsid w:val="002658A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1590"/>
    <w:rsid w:val="00316DF1"/>
    <w:rsid w:val="00321A64"/>
    <w:rsid w:val="00322C6C"/>
    <w:rsid w:val="00323A8A"/>
    <w:rsid w:val="00325673"/>
    <w:rsid w:val="00327838"/>
    <w:rsid w:val="00334BF6"/>
    <w:rsid w:val="003361C8"/>
    <w:rsid w:val="00337783"/>
    <w:rsid w:val="00340A8B"/>
    <w:rsid w:val="00343F94"/>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B526E"/>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087"/>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46BF4"/>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16DC"/>
    <w:rsid w:val="005A4E1B"/>
    <w:rsid w:val="005B4D36"/>
    <w:rsid w:val="005C2830"/>
    <w:rsid w:val="005C2AC0"/>
    <w:rsid w:val="005C4B72"/>
    <w:rsid w:val="005D19BE"/>
    <w:rsid w:val="005D1EEF"/>
    <w:rsid w:val="005D2ADE"/>
    <w:rsid w:val="005D42D4"/>
    <w:rsid w:val="005D5CCB"/>
    <w:rsid w:val="005D783D"/>
    <w:rsid w:val="005E1C63"/>
    <w:rsid w:val="005E23C0"/>
    <w:rsid w:val="005E2765"/>
    <w:rsid w:val="005E63A2"/>
    <w:rsid w:val="005E6CF9"/>
    <w:rsid w:val="005F28F9"/>
    <w:rsid w:val="005F65C6"/>
    <w:rsid w:val="00600303"/>
    <w:rsid w:val="00605915"/>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83F22"/>
    <w:rsid w:val="00690DD2"/>
    <w:rsid w:val="006932E6"/>
    <w:rsid w:val="00694043"/>
    <w:rsid w:val="00694201"/>
    <w:rsid w:val="00694B0C"/>
    <w:rsid w:val="0069734B"/>
    <w:rsid w:val="006A03A6"/>
    <w:rsid w:val="006A15D3"/>
    <w:rsid w:val="006A1D77"/>
    <w:rsid w:val="006A3E54"/>
    <w:rsid w:val="006A502C"/>
    <w:rsid w:val="006B1B24"/>
    <w:rsid w:val="006B2744"/>
    <w:rsid w:val="006B3B0D"/>
    <w:rsid w:val="006B4CE9"/>
    <w:rsid w:val="006C180C"/>
    <w:rsid w:val="006C6A31"/>
    <w:rsid w:val="006D0106"/>
    <w:rsid w:val="006D25E2"/>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164F"/>
    <w:rsid w:val="007529EA"/>
    <w:rsid w:val="00753F37"/>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8F9"/>
    <w:rsid w:val="0079699D"/>
    <w:rsid w:val="00796C89"/>
    <w:rsid w:val="007A0612"/>
    <w:rsid w:val="007A0A4D"/>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4727D"/>
    <w:rsid w:val="00855E92"/>
    <w:rsid w:val="00856122"/>
    <w:rsid w:val="00856917"/>
    <w:rsid w:val="00860EAD"/>
    <w:rsid w:val="0086275F"/>
    <w:rsid w:val="008627D9"/>
    <w:rsid w:val="00862C10"/>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451B"/>
    <w:rsid w:val="008A6972"/>
    <w:rsid w:val="008A7911"/>
    <w:rsid w:val="008B344B"/>
    <w:rsid w:val="008B73C3"/>
    <w:rsid w:val="008B7B30"/>
    <w:rsid w:val="008C0E9E"/>
    <w:rsid w:val="008C16EE"/>
    <w:rsid w:val="008C277F"/>
    <w:rsid w:val="008C288B"/>
    <w:rsid w:val="008C4766"/>
    <w:rsid w:val="008C5562"/>
    <w:rsid w:val="008D043B"/>
    <w:rsid w:val="008D0E9C"/>
    <w:rsid w:val="008D100D"/>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445"/>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5796"/>
    <w:rsid w:val="009474E2"/>
    <w:rsid w:val="009526E3"/>
    <w:rsid w:val="009574C1"/>
    <w:rsid w:val="00962A95"/>
    <w:rsid w:val="00962FA7"/>
    <w:rsid w:val="00967C26"/>
    <w:rsid w:val="009717CE"/>
    <w:rsid w:val="00971A4A"/>
    <w:rsid w:val="00972E32"/>
    <w:rsid w:val="0098151C"/>
    <w:rsid w:val="00990BEE"/>
    <w:rsid w:val="009919DE"/>
    <w:rsid w:val="00993989"/>
    <w:rsid w:val="00993ED2"/>
    <w:rsid w:val="0099534D"/>
    <w:rsid w:val="009A0A70"/>
    <w:rsid w:val="009A2228"/>
    <w:rsid w:val="009A265C"/>
    <w:rsid w:val="009A69FE"/>
    <w:rsid w:val="009B0D5C"/>
    <w:rsid w:val="009B120C"/>
    <w:rsid w:val="009B1EDB"/>
    <w:rsid w:val="009B2016"/>
    <w:rsid w:val="009B47E1"/>
    <w:rsid w:val="009C3635"/>
    <w:rsid w:val="009C494A"/>
    <w:rsid w:val="009C5B0B"/>
    <w:rsid w:val="009D0EF1"/>
    <w:rsid w:val="009D44D8"/>
    <w:rsid w:val="009D5A70"/>
    <w:rsid w:val="009D6A37"/>
    <w:rsid w:val="009D6A3A"/>
    <w:rsid w:val="009D718A"/>
    <w:rsid w:val="009D7539"/>
    <w:rsid w:val="009E06E0"/>
    <w:rsid w:val="009E1BF3"/>
    <w:rsid w:val="009E21C5"/>
    <w:rsid w:val="009E3962"/>
    <w:rsid w:val="009E449F"/>
    <w:rsid w:val="009E4577"/>
    <w:rsid w:val="009E4619"/>
    <w:rsid w:val="009E55A7"/>
    <w:rsid w:val="009E56F7"/>
    <w:rsid w:val="009F0387"/>
    <w:rsid w:val="009F2177"/>
    <w:rsid w:val="009F250D"/>
    <w:rsid w:val="009F73BE"/>
    <w:rsid w:val="009F7CBB"/>
    <w:rsid w:val="00A07DC0"/>
    <w:rsid w:val="00A10138"/>
    <w:rsid w:val="00A11FF9"/>
    <w:rsid w:val="00A21F97"/>
    <w:rsid w:val="00A2373F"/>
    <w:rsid w:val="00A2786B"/>
    <w:rsid w:val="00A327A8"/>
    <w:rsid w:val="00A40CD3"/>
    <w:rsid w:val="00A441F1"/>
    <w:rsid w:val="00A44228"/>
    <w:rsid w:val="00A46506"/>
    <w:rsid w:val="00A46A93"/>
    <w:rsid w:val="00A51AC7"/>
    <w:rsid w:val="00A66F92"/>
    <w:rsid w:val="00A706F2"/>
    <w:rsid w:val="00A71B37"/>
    <w:rsid w:val="00A731F8"/>
    <w:rsid w:val="00A7373B"/>
    <w:rsid w:val="00A7400C"/>
    <w:rsid w:val="00A763D6"/>
    <w:rsid w:val="00A76FFA"/>
    <w:rsid w:val="00A803AB"/>
    <w:rsid w:val="00A82EAC"/>
    <w:rsid w:val="00A8560A"/>
    <w:rsid w:val="00A86345"/>
    <w:rsid w:val="00A90B54"/>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56B3E"/>
    <w:rsid w:val="00B56F1C"/>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974F5"/>
    <w:rsid w:val="00BA0710"/>
    <w:rsid w:val="00BA3660"/>
    <w:rsid w:val="00BA38F1"/>
    <w:rsid w:val="00BA3C6F"/>
    <w:rsid w:val="00BA47AE"/>
    <w:rsid w:val="00BB1FB6"/>
    <w:rsid w:val="00BC0DAE"/>
    <w:rsid w:val="00BC0F5A"/>
    <w:rsid w:val="00BC6DB3"/>
    <w:rsid w:val="00BD0BBC"/>
    <w:rsid w:val="00BD3BEF"/>
    <w:rsid w:val="00BD7661"/>
    <w:rsid w:val="00BD7DB9"/>
    <w:rsid w:val="00BE0940"/>
    <w:rsid w:val="00BF02CB"/>
    <w:rsid w:val="00BF1B79"/>
    <w:rsid w:val="00BF6A59"/>
    <w:rsid w:val="00C037C6"/>
    <w:rsid w:val="00C058AC"/>
    <w:rsid w:val="00C0679D"/>
    <w:rsid w:val="00C07A40"/>
    <w:rsid w:val="00C14372"/>
    <w:rsid w:val="00C15B53"/>
    <w:rsid w:val="00C161C3"/>
    <w:rsid w:val="00C21D71"/>
    <w:rsid w:val="00C2204E"/>
    <w:rsid w:val="00C24F11"/>
    <w:rsid w:val="00C25621"/>
    <w:rsid w:val="00C32F03"/>
    <w:rsid w:val="00C40E90"/>
    <w:rsid w:val="00C42F0D"/>
    <w:rsid w:val="00C430D8"/>
    <w:rsid w:val="00C43714"/>
    <w:rsid w:val="00C44CBD"/>
    <w:rsid w:val="00C4504A"/>
    <w:rsid w:val="00C45920"/>
    <w:rsid w:val="00C47215"/>
    <w:rsid w:val="00C50E58"/>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5FB1"/>
    <w:rsid w:val="00CA677C"/>
    <w:rsid w:val="00CB0F88"/>
    <w:rsid w:val="00CB2F45"/>
    <w:rsid w:val="00CB4124"/>
    <w:rsid w:val="00CB4249"/>
    <w:rsid w:val="00CB5E5B"/>
    <w:rsid w:val="00CB6FFC"/>
    <w:rsid w:val="00CC2CC8"/>
    <w:rsid w:val="00CC5DE9"/>
    <w:rsid w:val="00CD0493"/>
    <w:rsid w:val="00CD0DC4"/>
    <w:rsid w:val="00CD16EE"/>
    <w:rsid w:val="00CD2A5A"/>
    <w:rsid w:val="00CD3B76"/>
    <w:rsid w:val="00CD4B7A"/>
    <w:rsid w:val="00CD6139"/>
    <w:rsid w:val="00CD7C92"/>
    <w:rsid w:val="00CE0A1E"/>
    <w:rsid w:val="00CE190E"/>
    <w:rsid w:val="00CE4AE5"/>
    <w:rsid w:val="00CE5849"/>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33B1D"/>
    <w:rsid w:val="00D42C8C"/>
    <w:rsid w:val="00D45842"/>
    <w:rsid w:val="00D4584E"/>
    <w:rsid w:val="00D4611E"/>
    <w:rsid w:val="00D50B8C"/>
    <w:rsid w:val="00D550E1"/>
    <w:rsid w:val="00D550E6"/>
    <w:rsid w:val="00D567F7"/>
    <w:rsid w:val="00D57BA7"/>
    <w:rsid w:val="00D602D0"/>
    <w:rsid w:val="00D6251C"/>
    <w:rsid w:val="00D65CE1"/>
    <w:rsid w:val="00D669DE"/>
    <w:rsid w:val="00D70A8F"/>
    <w:rsid w:val="00D7459F"/>
    <w:rsid w:val="00D76206"/>
    <w:rsid w:val="00D7722D"/>
    <w:rsid w:val="00D814EC"/>
    <w:rsid w:val="00D82C29"/>
    <w:rsid w:val="00D858E9"/>
    <w:rsid w:val="00D91308"/>
    <w:rsid w:val="00D94627"/>
    <w:rsid w:val="00DB10E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1887"/>
    <w:rsid w:val="00E03C11"/>
    <w:rsid w:val="00E07C91"/>
    <w:rsid w:val="00E12534"/>
    <w:rsid w:val="00E1619A"/>
    <w:rsid w:val="00E2067D"/>
    <w:rsid w:val="00E23BD3"/>
    <w:rsid w:val="00E250B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598"/>
    <w:rsid w:val="00E86A41"/>
    <w:rsid w:val="00E86F9E"/>
    <w:rsid w:val="00E91E51"/>
    <w:rsid w:val="00E921BF"/>
    <w:rsid w:val="00E92DCF"/>
    <w:rsid w:val="00E9481D"/>
    <w:rsid w:val="00E952D4"/>
    <w:rsid w:val="00E96BC6"/>
    <w:rsid w:val="00EA0119"/>
    <w:rsid w:val="00EA1377"/>
    <w:rsid w:val="00EA1511"/>
    <w:rsid w:val="00EA30A0"/>
    <w:rsid w:val="00EA36B2"/>
    <w:rsid w:val="00EB2419"/>
    <w:rsid w:val="00EC012B"/>
    <w:rsid w:val="00EC2B76"/>
    <w:rsid w:val="00EC51AA"/>
    <w:rsid w:val="00ED0B51"/>
    <w:rsid w:val="00ED2628"/>
    <w:rsid w:val="00ED299F"/>
    <w:rsid w:val="00ED305E"/>
    <w:rsid w:val="00ED4928"/>
    <w:rsid w:val="00EE01B0"/>
    <w:rsid w:val="00EE0737"/>
    <w:rsid w:val="00EE14FC"/>
    <w:rsid w:val="00EE4D52"/>
    <w:rsid w:val="00EE61FE"/>
    <w:rsid w:val="00EF1B21"/>
    <w:rsid w:val="00EF25C1"/>
    <w:rsid w:val="00EF7AB3"/>
    <w:rsid w:val="00F0045B"/>
    <w:rsid w:val="00F03B93"/>
    <w:rsid w:val="00F12334"/>
    <w:rsid w:val="00F12EB7"/>
    <w:rsid w:val="00F158C4"/>
    <w:rsid w:val="00F16461"/>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414B"/>
    <w:rsid w:val="00F863D9"/>
    <w:rsid w:val="00F9125D"/>
    <w:rsid w:val="00F913FD"/>
    <w:rsid w:val="00F92459"/>
    <w:rsid w:val="00F92682"/>
    <w:rsid w:val="00FA0BAD"/>
    <w:rsid w:val="00FA2773"/>
    <w:rsid w:val="00FA3738"/>
    <w:rsid w:val="00FA3A4E"/>
    <w:rsid w:val="00FA3FEF"/>
    <w:rsid w:val="00FA61CD"/>
    <w:rsid w:val="00FB00E3"/>
    <w:rsid w:val="00FB2F8E"/>
    <w:rsid w:val="00FB5DE3"/>
    <w:rsid w:val="00FC014E"/>
    <w:rsid w:val="00FC3D7A"/>
    <w:rsid w:val="00FC4DAC"/>
    <w:rsid w:val="00FC5260"/>
    <w:rsid w:val="00FC6BE6"/>
    <w:rsid w:val="00FD0208"/>
    <w:rsid w:val="00FD03F0"/>
    <w:rsid w:val="00FD2019"/>
    <w:rsid w:val="00FD352E"/>
    <w:rsid w:val="00FD409F"/>
    <w:rsid w:val="00FD56CC"/>
    <w:rsid w:val="00FD5ADC"/>
    <w:rsid w:val="00FD7E2E"/>
    <w:rsid w:val="00FE375C"/>
    <w:rsid w:val="00FE442E"/>
    <w:rsid w:val="00FE7C11"/>
    <w:rsid w:val="00FF086B"/>
    <w:rsid w:val="00FF257C"/>
    <w:rsid w:val="00FF27D8"/>
    <w:rsid w:val="05E51322"/>
    <w:rsid w:val="07104C1B"/>
    <w:rsid w:val="07AB16C6"/>
    <w:rsid w:val="0B3D2702"/>
    <w:rsid w:val="161F409A"/>
    <w:rsid w:val="190909D0"/>
    <w:rsid w:val="22E04EF3"/>
    <w:rsid w:val="23286457"/>
    <w:rsid w:val="242F1853"/>
    <w:rsid w:val="255A0F8D"/>
    <w:rsid w:val="2D7B7CF2"/>
    <w:rsid w:val="32B11E05"/>
    <w:rsid w:val="34161A40"/>
    <w:rsid w:val="351B02C8"/>
    <w:rsid w:val="355C7996"/>
    <w:rsid w:val="40226500"/>
    <w:rsid w:val="410339D7"/>
    <w:rsid w:val="4119260E"/>
    <w:rsid w:val="42D462B4"/>
    <w:rsid w:val="46FE5D49"/>
    <w:rsid w:val="499A72FA"/>
    <w:rsid w:val="541F32EB"/>
    <w:rsid w:val="56EC1DEF"/>
    <w:rsid w:val="5F9C52F0"/>
    <w:rsid w:val="602737F8"/>
    <w:rsid w:val="637711D4"/>
    <w:rsid w:val="643A5E7D"/>
    <w:rsid w:val="6CD11707"/>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54B65D"/>
  <w15:docId w15:val="{18E00276-7AEA-4620-9486-015F73D1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FFA"/>
    <w:pPr>
      <w:widowControl w:val="0"/>
      <w:jc w:val="both"/>
    </w:pPr>
    <w:rPr>
      <w:rFonts w:ascii="Calibri" w:eastAsia="宋体" w:hAnsi="Calibri" w:cs="Times New Roman"/>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semiHidden/>
    <w:qFormat/>
    <w:pPr>
      <w:jc w:val="left"/>
    </w:pPr>
  </w:style>
  <w:style w:type="paragraph" w:styleId="a9">
    <w:name w:val="Body Text"/>
    <w:basedOn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table" w:styleId="afa">
    <w:name w:val="Table Grid"/>
    <w:basedOn w:val="a1"/>
    <w:uiPriority w:val="9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0"/>
    <w:uiPriority w:val="22"/>
    <w:qFormat/>
    <w:rPr>
      <w:rFonts w:cs="Times New Roman"/>
      <w:b/>
    </w:rPr>
  </w:style>
  <w:style w:type="character" w:styleId="afc">
    <w:name w:val="page number"/>
    <w:basedOn w:val="a0"/>
    <w:uiPriority w:val="99"/>
    <w:qFormat/>
    <w:rPr>
      <w:rFonts w:cs="Times New Roman"/>
    </w:rPr>
  </w:style>
  <w:style w:type="character" w:styleId="afd">
    <w:name w:val="Hyperlink"/>
    <w:basedOn w:val="a0"/>
    <w:uiPriority w:val="99"/>
    <w:qFormat/>
    <w:rPr>
      <w:rFonts w:cs="Times New Roman"/>
      <w:color w:val="0000FF"/>
      <w:u w:val="single"/>
    </w:rPr>
  </w:style>
  <w:style w:type="character" w:styleId="afe">
    <w:name w:val="annotation reference"/>
    <w:basedOn w:val="a0"/>
    <w:uiPriority w:val="99"/>
    <w:qFormat/>
    <w:rPr>
      <w:rFonts w:cs="Times New Roman"/>
      <w:sz w:val="21"/>
    </w:rPr>
  </w:style>
  <w:style w:type="character" w:customStyle="1" w:styleId="10">
    <w:name w:val="标题 1 字符"/>
    <w:basedOn w:val="a0"/>
    <w:link w:val="1"/>
    <w:uiPriority w:val="99"/>
    <w:qFormat/>
    <w:rPr>
      <w:rFonts w:ascii="Calibri" w:eastAsia="黑体" w:hAnsi="Calibri" w:cs="Times New Roman"/>
      <w:b/>
      <w:bCs/>
      <w:color w:val="000000"/>
      <w:kern w:val="44"/>
      <w:sz w:val="24"/>
      <w:szCs w:val="24"/>
    </w:rPr>
  </w:style>
  <w:style w:type="character" w:customStyle="1" w:styleId="20">
    <w:name w:val="标题 2 字符"/>
    <w:basedOn w:val="a0"/>
    <w:link w:val="2"/>
    <w:uiPriority w:val="99"/>
    <w:qFormat/>
    <w:rPr>
      <w:rFonts w:ascii="黑体" w:eastAsia="黑体" w:hAnsi="黑体" w:cs="Times New Roman"/>
      <w:b/>
      <w:bCs/>
      <w:kern w:val="2"/>
      <w:sz w:val="24"/>
      <w:szCs w:val="24"/>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character" w:customStyle="1" w:styleId="a8">
    <w:name w:val="批注文字 字符"/>
    <w:basedOn w:val="a0"/>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Times New Roman" w:eastAsia="宋体" w:hAnsi="Times New Roman" w:cs="Times New Roman"/>
      <w:szCs w:val="24"/>
    </w:rPr>
  </w:style>
  <w:style w:type="character" w:customStyle="1" w:styleId="ae">
    <w:name w:val="纯文本 字符"/>
    <w:basedOn w:val="a0"/>
    <w:link w:val="ad"/>
    <w:uiPriority w:val="99"/>
    <w:qFormat/>
    <w:rPr>
      <w:rFonts w:ascii="宋体" w:eastAsia="宋体" w:hAnsi="Courier New" w:cs="Times New Roman"/>
      <w:szCs w:val="21"/>
    </w:rPr>
  </w:style>
  <w:style w:type="character" w:customStyle="1" w:styleId="af0">
    <w:name w:val="日期 字符"/>
    <w:basedOn w:val="a0"/>
    <w:link w:val="af"/>
    <w:uiPriority w:val="99"/>
    <w:qFormat/>
    <w:rPr>
      <w:rFonts w:ascii="Calibri" w:eastAsia="宋体" w:hAnsi="Calibri" w:cs="Times New Roman"/>
    </w:rPr>
  </w:style>
  <w:style w:type="character" w:customStyle="1" w:styleId="af2">
    <w:name w:val="批注框文本 字符"/>
    <w:basedOn w:val="a0"/>
    <w:link w:val="af1"/>
    <w:uiPriority w:val="99"/>
    <w:semiHidden/>
    <w:qFormat/>
    <w:rPr>
      <w:rFonts w:ascii="Calibri" w:eastAsia="宋体" w:hAnsi="Calibri" w:cs="Times New Roman"/>
      <w:sz w:val="18"/>
      <w:szCs w:val="18"/>
    </w:rPr>
  </w:style>
  <w:style w:type="character" w:customStyle="1" w:styleId="32">
    <w:name w:val="正文文本缩进 3 字符"/>
    <w:basedOn w:val="a0"/>
    <w:link w:val="31"/>
    <w:qFormat/>
    <w:rPr>
      <w:rFonts w:ascii="Times New Roman" w:eastAsia="宋体" w:hAnsi="Times New Roman" w:cs="Times New Roman"/>
      <w:sz w:val="16"/>
      <w:szCs w:val="16"/>
    </w:rPr>
  </w:style>
  <w:style w:type="character" w:customStyle="1" w:styleId="HTML0">
    <w:name w:val="HTML 预设格式 字符"/>
    <w:basedOn w:val="a0"/>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0"/>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0"/>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0"/>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0"/>
    <w:link w:val="a5"/>
    <w:uiPriority w:val="99"/>
    <w:semiHidden/>
    <w:qFormat/>
    <w:rPr>
      <w:rFonts w:ascii="宋体" w:eastAsia="宋体" w:hAnsi="Calibri" w:cs="Times New Roman"/>
      <w:kern w:val="2"/>
      <w:sz w:val="18"/>
      <w:szCs w:val="18"/>
    </w:rPr>
  </w:style>
  <w:style w:type="table" w:customStyle="1" w:styleId="12">
    <w:name w:val="网格型1"/>
    <w:basedOn w:val="a1"/>
    <w:uiPriority w:val="9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9"/>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customStyle="1" w:styleId="TableText">
    <w:name w:val="Table Text"/>
    <w:basedOn w:val="a"/>
    <w:autoRedefine/>
    <w:semiHidden/>
    <w:qFormat/>
    <w:rsid w:val="00546BF4"/>
    <w:pPr>
      <w:framePr w:hSpace="180" w:wrap="around" w:vAnchor="text" w:hAnchor="margin" w:xAlign="center" w:y="67"/>
    </w:pPr>
    <w:rPr>
      <w:rFonts w:ascii="宋体" w:hAnsi="宋体" w:cs="宋体"/>
      <w:sz w:val="20"/>
      <w:szCs w:val="20"/>
      <w:lang w:eastAsia="en-US"/>
    </w:rPr>
  </w:style>
  <w:style w:type="paragraph" w:customStyle="1" w:styleId="aff3">
    <w:name w:val="标准（正文）"/>
    <w:basedOn w:val="a"/>
    <w:qFormat/>
    <w:rsid w:val="001531D6"/>
    <w:pPr>
      <w:spacing w:line="560" w:lineRule="exact"/>
      <w:ind w:firstLineChars="200" w:firstLine="560"/>
    </w:pPr>
    <w:rPr>
      <w:rFonts w:ascii="仿宋_GB2312" w:eastAsia="仿宋_GB2312"/>
      <w:bCs/>
      <w:sz w:val="28"/>
      <w:szCs w:val="28"/>
    </w:rPr>
  </w:style>
  <w:style w:type="paragraph" w:styleId="TOC">
    <w:name w:val="TOC Heading"/>
    <w:basedOn w:val="1"/>
    <w:next w:val="a"/>
    <w:uiPriority w:val="39"/>
    <w:unhideWhenUsed/>
    <w:qFormat/>
    <w:rsid w:val="00FB00E3"/>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11631">
      <w:bodyDiv w:val="1"/>
      <w:marLeft w:val="0"/>
      <w:marRight w:val="0"/>
      <w:marTop w:val="0"/>
      <w:marBottom w:val="0"/>
      <w:divBdr>
        <w:top w:val="none" w:sz="0" w:space="0" w:color="auto"/>
        <w:left w:val="none" w:sz="0" w:space="0" w:color="auto"/>
        <w:bottom w:val="none" w:sz="0" w:space="0" w:color="auto"/>
        <w:right w:val="none" w:sz="0" w:space="0" w:color="auto"/>
      </w:divBdr>
    </w:div>
    <w:div w:id="256405288">
      <w:bodyDiv w:val="1"/>
      <w:marLeft w:val="0"/>
      <w:marRight w:val="0"/>
      <w:marTop w:val="0"/>
      <w:marBottom w:val="0"/>
      <w:divBdr>
        <w:top w:val="none" w:sz="0" w:space="0" w:color="auto"/>
        <w:left w:val="none" w:sz="0" w:space="0" w:color="auto"/>
        <w:bottom w:val="none" w:sz="0" w:space="0" w:color="auto"/>
        <w:right w:val="none" w:sz="0" w:space="0" w:color="auto"/>
      </w:divBdr>
    </w:div>
    <w:div w:id="921183503">
      <w:bodyDiv w:val="1"/>
      <w:marLeft w:val="0"/>
      <w:marRight w:val="0"/>
      <w:marTop w:val="0"/>
      <w:marBottom w:val="0"/>
      <w:divBdr>
        <w:top w:val="none" w:sz="0" w:space="0" w:color="auto"/>
        <w:left w:val="none" w:sz="0" w:space="0" w:color="auto"/>
        <w:bottom w:val="none" w:sz="0" w:space="0" w:color="auto"/>
        <w:right w:val="none" w:sz="0" w:space="0" w:color="auto"/>
      </w:divBdr>
    </w:div>
    <w:div w:id="1528372947">
      <w:bodyDiv w:val="1"/>
      <w:marLeft w:val="0"/>
      <w:marRight w:val="0"/>
      <w:marTop w:val="0"/>
      <w:marBottom w:val="0"/>
      <w:divBdr>
        <w:top w:val="none" w:sz="0" w:space="0" w:color="auto"/>
        <w:left w:val="none" w:sz="0" w:space="0" w:color="auto"/>
        <w:bottom w:val="none" w:sz="0" w:space="0" w:color="auto"/>
        <w:right w:val="none" w:sz="0" w:space="0" w:color="auto"/>
      </w:divBdr>
    </w:div>
    <w:div w:id="1687171722">
      <w:bodyDiv w:val="1"/>
      <w:marLeft w:val="0"/>
      <w:marRight w:val="0"/>
      <w:marTop w:val="0"/>
      <w:marBottom w:val="0"/>
      <w:divBdr>
        <w:top w:val="none" w:sz="0" w:space="0" w:color="auto"/>
        <w:left w:val="none" w:sz="0" w:space="0" w:color="auto"/>
        <w:bottom w:val="none" w:sz="0" w:space="0" w:color="auto"/>
        <w:right w:val="none" w:sz="0" w:space="0" w:color="auto"/>
      </w:divBdr>
    </w:div>
    <w:div w:id="206814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52</Pages>
  <Words>5061</Words>
  <Characters>28853</Characters>
  <Application>Microsoft Office Word</Application>
  <DocSecurity>0</DocSecurity>
  <Lines>240</Lines>
  <Paragraphs>67</Paragraphs>
  <ScaleCrop>false</ScaleCrop>
  <Company>李兴华工作室</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草莓熊 K</cp:lastModifiedBy>
  <cp:revision>99</cp:revision>
  <cp:lastPrinted>2024-10-08T07:05:00Z</cp:lastPrinted>
  <dcterms:created xsi:type="dcterms:W3CDTF">2022-09-07T08:17:00Z</dcterms:created>
  <dcterms:modified xsi:type="dcterms:W3CDTF">2024-10-22T07:28:00Z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2052-12.1.0.17147</vt:lpwstr>
  </property>
  <property fmtid="{D5CDD505-2E9C-101B-9397-08002B2CF9AE}" pid="4" name="ICV">
    <vt:lpwstr>7B80DEBA1B76418998DFEB32CF2B4F9F_13</vt:lpwstr>
  </property>
</Properties>
</file>