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DE9BE" w14:textId="77777777" w:rsidR="000F3A94" w:rsidRDefault="000F3A94">
      <w:pPr>
        <w:widowControl/>
        <w:jc w:val="left"/>
        <w:rPr>
          <w:b/>
          <w:sz w:val="44"/>
          <w:szCs w:val="44"/>
        </w:rPr>
      </w:pPr>
      <w:bookmarkStart w:id="0" w:name="_Toc405393372"/>
      <w:bookmarkStart w:id="1" w:name="_Toc303837889"/>
      <w:bookmarkStart w:id="2" w:name="_Toc407697887"/>
      <w:bookmarkStart w:id="3" w:name="_Toc46303703"/>
      <w:bookmarkStart w:id="4" w:name="_Toc407696129"/>
      <w:bookmarkStart w:id="5" w:name="_Toc305418726"/>
      <w:bookmarkStart w:id="6" w:name="_Hlk11185683"/>
    </w:p>
    <w:p w14:paraId="520CD2FF" w14:textId="77777777" w:rsidR="000F3A94" w:rsidRDefault="00E60AA7">
      <w:pPr>
        <w:widowControl/>
        <w:spacing w:line="720" w:lineRule="auto"/>
        <w:jc w:val="left"/>
        <w:rPr>
          <w:b/>
          <w:sz w:val="44"/>
          <w:szCs w:val="44"/>
        </w:rPr>
      </w:pPr>
      <w:r>
        <w:rPr>
          <w:b/>
          <w:noProof/>
          <w:sz w:val="44"/>
          <w:szCs w:val="44"/>
        </w:rPr>
        <w:drawing>
          <wp:inline distT="0" distB="0" distL="0" distR="0" wp14:anchorId="4751C9EC" wp14:editId="27BC427F">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0F3A94" w:rsidRDefault="000F3A94">
      <w:pPr>
        <w:spacing w:line="360" w:lineRule="auto"/>
        <w:jc w:val="distribute"/>
        <w:rPr>
          <w:rFonts w:ascii="黑体" w:eastAsia="黑体" w:hAnsi="黑体"/>
          <w:b/>
          <w:bCs/>
          <w:spacing w:val="24"/>
          <w:sz w:val="84"/>
          <w:szCs w:val="84"/>
        </w:rPr>
      </w:pPr>
    </w:p>
    <w:p w14:paraId="2490D030" w14:textId="77777777" w:rsidR="000F3A94" w:rsidRDefault="00E60AA7">
      <w:pPr>
        <w:spacing w:line="360" w:lineRule="auto"/>
        <w:jc w:val="distribute"/>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0F3A94" w:rsidRDefault="000F3A94">
      <w:pPr>
        <w:spacing w:line="360" w:lineRule="auto"/>
        <w:jc w:val="center"/>
        <w:rPr>
          <w:rFonts w:ascii="黑体" w:eastAsia="黑体" w:hAnsi="黑体"/>
          <w:b/>
          <w:bCs/>
          <w:spacing w:val="24"/>
          <w:sz w:val="84"/>
          <w:szCs w:val="84"/>
        </w:rPr>
      </w:pPr>
    </w:p>
    <w:p w14:paraId="39A6AB94" w14:textId="49050DFC" w:rsidR="000F3A94" w:rsidRDefault="00E60AA7">
      <w:pPr>
        <w:jc w:val="center"/>
        <w:rPr>
          <w:rFonts w:ascii="宋体" w:hAnsi="宋体"/>
          <w:b/>
          <w:bCs/>
          <w:spacing w:val="24"/>
          <w:sz w:val="66"/>
          <w:szCs w:val="66"/>
        </w:rPr>
      </w:pPr>
      <w:r>
        <w:rPr>
          <w:rFonts w:ascii="宋体" w:hAnsi="宋体" w:hint="eastAsia"/>
          <w:b/>
          <w:bCs/>
          <w:spacing w:val="24"/>
          <w:sz w:val="66"/>
          <w:szCs w:val="66"/>
        </w:rPr>
        <w:t>高速铁</w:t>
      </w:r>
      <w:r w:rsidRPr="00934EB7">
        <w:rPr>
          <w:rFonts w:ascii="宋体" w:hAnsi="宋体" w:hint="eastAsia"/>
          <w:b/>
          <w:bCs/>
          <w:spacing w:val="24"/>
          <w:sz w:val="66"/>
          <w:szCs w:val="66"/>
        </w:rPr>
        <w:t>路客运</w:t>
      </w:r>
      <w:r w:rsidR="005C02B8">
        <w:rPr>
          <w:rFonts w:ascii="宋体" w:hAnsi="宋体" w:hint="eastAsia"/>
          <w:b/>
          <w:bCs/>
          <w:spacing w:val="24"/>
          <w:sz w:val="66"/>
          <w:szCs w:val="66"/>
        </w:rPr>
        <w:t>服</w:t>
      </w:r>
      <w:r>
        <w:rPr>
          <w:rFonts w:ascii="宋体" w:hAnsi="宋体" w:hint="eastAsia"/>
          <w:b/>
          <w:bCs/>
          <w:spacing w:val="24"/>
          <w:sz w:val="66"/>
          <w:szCs w:val="66"/>
        </w:rPr>
        <w:t>务专业</w:t>
      </w:r>
    </w:p>
    <w:p w14:paraId="4A1122A2" w14:textId="0769E727" w:rsidR="000F3A94" w:rsidRPr="00934EB7" w:rsidRDefault="00934EB7">
      <w:pPr>
        <w:jc w:val="center"/>
        <w:rPr>
          <w:rFonts w:ascii="宋体" w:hAnsi="宋体"/>
          <w:b/>
          <w:bCs/>
          <w:spacing w:val="24"/>
          <w:sz w:val="66"/>
          <w:szCs w:val="66"/>
        </w:rPr>
      </w:pPr>
      <w:r w:rsidRPr="00934EB7">
        <w:rPr>
          <w:rFonts w:ascii="宋体" w:hAnsi="宋体" w:hint="eastAsia"/>
          <w:b/>
          <w:bCs/>
          <w:spacing w:val="24"/>
          <w:sz w:val="66"/>
          <w:szCs w:val="66"/>
        </w:rPr>
        <w:t>（五贯）</w:t>
      </w:r>
    </w:p>
    <w:p w14:paraId="0E6A80D7" w14:textId="77777777" w:rsidR="000F3A94" w:rsidRDefault="000F3A94">
      <w:pPr>
        <w:jc w:val="center"/>
        <w:rPr>
          <w:b/>
          <w:sz w:val="44"/>
          <w:szCs w:val="44"/>
        </w:rPr>
      </w:pPr>
    </w:p>
    <w:p w14:paraId="26DD5F5F" w14:textId="77777777" w:rsidR="000F3A94" w:rsidRDefault="000F3A94">
      <w:pPr>
        <w:rPr>
          <w:b/>
          <w:sz w:val="44"/>
          <w:szCs w:val="44"/>
        </w:rPr>
      </w:pPr>
    </w:p>
    <w:p w14:paraId="15A079E2" w14:textId="77777777" w:rsidR="000F3A94" w:rsidRDefault="000F3A94">
      <w:pPr>
        <w:jc w:val="center"/>
        <w:rPr>
          <w:b/>
          <w:sz w:val="44"/>
          <w:szCs w:val="44"/>
        </w:rPr>
      </w:pPr>
    </w:p>
    <w:p w14:paraId="487099AF" w14:textId="77777777" w:rsidR="000F3A94" w:rsidRDefault="000F3A94">
      <w:pPr>
        <w:jc w:val="center"/>
        <w:rPr>
          <w:b/>
          <w:sz w:val="44"/>
          <w:szCs w:val="44"/>
        </w:rPr>
      </w:pPr>
    </w:p>
    <w:p w14:paraId="22C4AC76" w14:textId="77777777" w:rsidR="000F3A94" w:rsidRDefault="000F3A94">
      <w:pPr>
        <w:rPr>
          <w:b/>
          <w:sz w:val="44"/>
          <w:szCs w:val="44"/>
        </w:rPr>
      </w:pPr>
    </w:p>
    <w:p w14:paraId="6E18F532" w14:textId="77777777" w:rsidR="000F3A94" w:rsidRDefault="000F3A94">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0F3A94" w:rsidRDefault="00E60AA7">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0F3A94" w:rsidRDefault="000F3A94">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0F3A94" w:rsidRDefault="00E60AA7">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0F3A94" w:rsidRDefault="00E60AA7">
      <w:pPr>
        <w:ind w:firstLine="420"/>
      </w:pPr>
      <w:r>
        <w:br w:type="page"/>
      </w:r>
    </w:p>
    <w:p w14:paraId="0C9541C1" w14:textId="77777777" w:rsidR="00BA2D0B" w:rsidRDefault="00E60AA7" w:rsidP="00BA2D0B">
      <w:pPr>
        <w:pStyle w:val="TOC"/>
        <w:ind w:firstLineChars="850" w:firstLine="3755"/>
        <w:rPr>
          <w:rFonts w:ascii="楷体_GB2312" w:eastAsia="楷体_GB2312" w:cs="仿宋_GB2312"/>
          <w:bCs w:val="0"/>
          <w:color w:val="000000"/>
          <w:sz w:val="44"/>
          <w:szCs w:val="44"/>
        </w:rPr>
      </w:pPr>
      <w:r>
        <w:rPr>
          <w:rFonts w:ascii="楷体_GB2312" w:eastAsia="楷体_GB2312" w:cs="仿宋_GB2312" w:hint="eastAsia"/>
          <w:bCs w:val="0"/>
          <w:color w:val="000000"/>
          <w:sz w:val="44"/>
          <w:szCs w:val="44"/>
        </w:rPr>
        <w:lastRenderedPageBreak/>
        <w:t>目录</w:t>
      </w:r>
    </w:p>
    <w:sdt>
      <w:sdtPr>
        <w:rPr>
          <w:lang w:val="zh-CN"/>
        </w:rPr>
        <w:id w:val="890536631"/>
        <w:docPartObj>
          <w:docPartGallery w:val="Table of Contents"/>
          <w:docPartUnique/>
        </w:docPartObj>
      </w:sdtPr>
      <w:sdtEndPr>
        <w:rPr>
          <w:b/>
          <w:bCs/>
        </w:rPr>
      </w:sdtEndPr>
      <w:sdtContent>
        <w:p w14:paraId="6F53716F" w14:textId="653A672E" w:rsidR="00F7009D" w:rsidRDefault="00F7009D" w:rsidP="00BA2D0B">
          <w:pPr>
            <w:autoSpaceDE w:val="0"/>
            <w:autoSpaceDN w:val="0"/>
            <w:adjustRightInd w:val="0"/>
            <w:spacing w:line="500" w:lineRule="exact"/>
            <w:jc w:val="center"/>
          </w:pPr>
        </w:p>
        <w:p w14:paraId="1D8BC611" w14:textId="77777777" w:rsidR="00F7009D" w:rsidRPr="00BA2D0B" w:rsidRDefault="00F7009D">
          <w:pPr>
            <w:pStyle w:val="TOC1"/>
            <w:tabs>
              <w:tab w:val="left" w:pos="840"/>
            </w:tabs>
            <w:rPr>
              <w:rFonts w:asciiTheme="minorHAnsi" w:eastAsiaTheme="minorEastAsia" w:hAnsiTheme="minorHAnsi" w:cstheme="minorBidi"/>
              <w:noProof/>
              <w:sz w:val="24"/>
            </w:rPr>
          </w:pPr>
          <w:r>
            <w:fldChar w:fldCharType="begin"/>
          </w:r>
          <w:r>
            <w:instrText xml:space="preserve"> TOC \o "1-3" \h \z \u </w:instrText>
          </w:r>
          <w:r>
            <w:fldChar w:fldCharType="separate"/>
          </w:r>
          <w:hyperlink w:anchor="_Toc178454211" w:history="1">
            <w:r w:rsidRPr="00BA2D0B">
              <w:rPr>
                <w:rStyle w:val="afc"/>
                <w:rFonts w:eastAsia="黑体" w:hint="eastAsia"/>
                <w:b/>
                <w:bCs/>
                <w:noProof/>
                <w:kern w:val="44"/>
                <w:sz w:val="24"/>
              </w:rPr>
              <w:t>一、</w:t>
            </w:r>
            <w:r w:rsidRPr="00BA2D0B">
              <w:rPr>
                <w:rFonts w:asciiTheme="minorHAnsi" w:eastAsiaTheme="minorEastAsia" w:hAnsiTheme="minorHAnsi" w:cstheme="minorBidi"/>
                <w:noProof/>
                <w:sz w:val="24"/>
              </w:rPr>
              <w:tab/>
            </w:r>
            <w:r w:rsidRPr="00BA2D0B">
              <w:rPr>
                <w:rStyle w:val="afc"/>
                <w:rFonts w:eastAsia="黑体" w:hint="eastAsia"/>
                <w:b/>
                <w:bCs/>
                <w:noProof/>
                <w:kern w:val="44"/>
                <w:sz w:val="24"/>
              </w:rPr>
              <w:t>专业名称及代码</w:t>
            </w:r>
            <w:r w:rsidRPr="00BA2D0B">
              <w:rPr>
                <w:noProof/>
                <w:webHidden/>
                <w:sz w:val="24"/>
              </w:rPr>
              <w:tab/>
            </w:r>
            <w:r w:rsidRPr="00BA2D0B">
              <w:rPr>
                <w:noProof/>
                <w:webHidden/>
                <w:sz w:val="24"/>
              </w:rPr>
              <w:fldChar w:fldCharType="begin"/>
            </w:r>
            <w:r w:rsidRPr="00BA2D0B">
              <w:rPr>
                <w:noProof/>
                <w:webHidden/>
                <w:sz w:val="24"/>
              </w:rPr>
              <w:instrText xml:space="preserve"> PAGEREF _Toc178454211 \h </w:instrText>
            </w:r>
            <w:r w:rsidRPr="00BA2D0B">
              <w:rPr>
                <w:noProof/>
                <w:webHidden/>
                <w:sz w:val="24"/>
              </w:rPr>
            </w:r>
            <w:r w:rsidRPr="00BA2D0B">
              <w:rPr>
                <w:noProof/>
                <w:webHidden/>
                <w:sz w:val="24"/>
              </w:rPr>
              <w:fldChar w:fldCharType="separate"/>
            </w:r>
            <w:r w:rsidRPr="00BA2D0B">
              <w:rPr>
                <w:noProof/>
                <w:webHidden/>
                <w:sz w:val="24"/>
              </w:rPr>
              <w:t>3</w:t>
            </w:r>
            <w:r w:rsidRPr="00BA2D0B">
              <w:rPr>
                <w:noProof/>
                <w:webHidden/>
                <w:sz w:val="24"/>
              </w:rPr>
              <w:fldChar w:fldCharType="end"/>
            </w:r>
          </w:hyperlink>
        </w:p>
        <w:p w14:paraId="3304A200" w14:textId="77777777" w:rsidR="00F7009D" w:rsidRPr="00BA2D0B" w:rsidRDefault="001A4A32">
          <w:pPr>
            <w:pStyle w:val="TOC1"/>
            <w:rPr>
              <w:rFonts w:asciiTheme="minorHAnsi" w:eastAsiaTheme="minorEastAsia" w:hAnsiTheme="minorHAnsi" w:cstheme="minorBidi"/>
              <w:noProof/>
              <w:sz w:val="24"/>
            </w:rPr>
          </w:pPr>
          <w:hyperlink w:anchor="_Toc178454214" w:history="1">
            <w:r w:rsidR="00F7009D" w:rsidRPr="00BA2D0B">
              <w:rPr>
                <w:rStyle w:val="afc"/>
                <w:rFonts w:eastAsia="黑体" w:hint="eastAsia"/>
                <w:b/>
                <w:bCs/>
                <w:noProof/>
                <w:kern w:val="44"/>
                <w:sz w:val="24"/>
              </w:rPr>
              <w:t>二、入学要求</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_Toc178454214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w:t>
            </w:r>
            <w:r w:rsidR="00F7009D" w:rsidRPr="00BA2D0B">
              <w:rPr>
                <w:noProof/>
                <w:webHidden/>
                <w:sz w:val="24"/>
              </w:rPr>
              <w:fldChar w:fldCharType="end"/>
            </w:r>
          </w:hyperlink>
        </w:p>
        <w:p w14:paraId="2EFD7445" w14:textId="77777777" w:rsidR="00F7009D" w:rsidRPr="00BA2D0B" w:rsidRDefault="001A4A32">
          <w:pPr>
            <w:pStyle w:val="TOC1"/>
            <w:rPr>
              <w:rFonts w:asciiTheme="minorHAnsi" w:eastAsiaTheme="minorEastAsia" w:hAnsiTheme="minorHAnsi" w:cstheme="minorBidi"/>
              <w:noProof/>
              <w:sz w:val="24"/>
            </w:rPr>
          </w:pPr>
          <w:hyperlink w:anchor="_Toc178454216" w:history="1">
            <w:r w:rsidR="00F7009D" w:rsidRPr="00BA2D0B">
              <w:rPr>
                <w:rStyle w:val="afc"/>
                <w:rFonts w:eastAsia="黑体" w:hint="eastAsia"/>
                <w:b/>
                <w:bCs/>
                <w:noProof/>
                <w:kern w:val="44"/>
                <w:sz w:val="24"/>
              </w:rPr>
              <w:t>三、修业年限</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_Toc178454216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w:t>
            </w:r>
            <w:r w:rsidR="00F7009D" w:rsidRPr="00BA2D0B">
              <w:rPr>
                <w:noProof/>
                <w:webHidden/>
                <w:sz w:val="24"/>
              </w:rPr>
              <w:fldChar w:fldCharType="end"/>
            </w:r>
          </w:hyperlink>
        </w:p>
        <w:p w14:paraId="4C6250A2" w14:textId="77777777" w:rsidR="00F7009D" w:rsidRPr="00BA2D0B" w:rsidRDefault="001A4A32">
          <w:pPr>
            <w:pStyle w:val="TOC1"/>
            <w:rPr>
              <w:rFonts w:asciiTheme="minorHAnsi" w:eastAsiaTheme="minorEastAsia" w:hAnsiTheme="minorHAnsi" w:cstheme="minorBidi"/>
              <w:noProof/>
              <w:sz w:val="24"/>
            </w:rPr>
          </w:pPr>
          <w:hyperlink w:anchor="_Toc178454217" w:history="1">
            <w:r w:rsidR="00F7009D" w:rsidRPr="00BA2D0B">
              <w:rPr>
                <w:rStyle w:val="afc"/>
                <w:rFonts w:eastAsia="黑体" w:hint="eastAsia"/>
                <w:b/>
                <w:bCs/>
                <w:noProof/>
                <w:kern w:val="44"/>
                <w:sz w:val="24"/>
              </w:rPr>
              <w:t>四、职业面向</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_Toc178454217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w:t>
            </w:r>
            <w:r w:rsidR="00F7009D" w:rsidRPr="00BA2D0B">
              <w:rPr>
                <w:noProof/>
                <w:webHidden/>
                <w:sz w:val="24"/>
              </w:rPr>
              <w:fldChar w:fldCharType="end"/>
            </w:r>
          </w:hyperlink>
        </w:p>
        <w:p w14:paraId="72BC4152" w14:textId="77777777" w:rsidR="00F7009D" w:rsidRPr="00BA2D0B" w:rsidRDefault="001A4A32">
          <w:pPr>
            <w:pStyle w:val="TOC1"/>
            <w:rPr>
              <w:rFonts w:asciiTheme="minorHAnsi" w:eastAsiaTheme="minorEastAsia" w:hAnsiTheme="minorHAnsi" w:cstheme="minorBidi"/>
              <w:noProof/>
              <w:sz w:val="24"/>
            </w:rPr>
          </w:pPr>
          <w:hyperlink w:anchor="_Toc178454218" w:history="1">
            <w:r w:rsidR="00F7009D" w:rsidRPr="00BA2D0B">
              <w:rPr>
                <w:rStyle w:val="afc"/>
                <w:rFonts w:eastAsia="黑体" w:hint="eastAsia"/>
                <w:b/>
                <w:bCs/>
                <w:noProof/>
                <w:kern w:val="44"/>
                <w:sz w:val="24"/>
              </w:rPr>
              <w:t>五、培养目标及培养规格</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_Toc178454218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w:t>
            </w:r>
            <w:r w:rsidR="00F7009D" w:rsidRPr="00BA2D0B">
              <w:rPr>
                <w:noProof/>
                <w:webHidden/>
                <w:sz w:val="24"/>
              </w:rPr>
              <w:fldChar w:fldCharType="end"/>
            </w:r>
          </w:hyperlink>
        </w:p>
        <w:p w14:paraId="3B22EB43"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19" w:history="1">
            <w:r w:rsidR="00F7009D" w:rsidRPr="00BA2D0B">
              <w:rPr>
                <w:rStyle w:val="afc"/>
                <w:rFonts w:ascii="Arial" w:eastAsia="黑体" w:hAnsi="Arial" w:hint="eastAsia"/>
                <w:b/>
                <w:bCs/>
                <w:noProof/>
                <w:sz w:val="24"/>
              </w:rPr>
              <w:t>（一）培养目标</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_Toc178454219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w:t>
            </w:r>
            <w:r w:rsidR="00F7009D" w:rsidRPr="00BA2D0B">
              <w:rPr>
                <w:noProof/>
                <w:webHidden/>
                <w:sz w:val="24"/>
              </w:rPr>
              <w:fldChar w:fldCharType="end"/>
            </w:r>
          </w:hyperlink>
        </w:p>
        <w:p w14:paraId="45A84893"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20" w:history="1">
            <w:r w:rsidR="00F7009D" w:rsidRPr="00BA2D0B">
              <w:rPr>
                <w:rStyle w:val="afc"/>
                <w:rFonts w:ascii="Arial" w:eastAsia="黑体" w:hAnsi="Arial" w:hint="eastAsia"/>
                <w:b/>
                <w:bCs/>
                <w:noProof/>
                <w:sz w:val="24"/>
              </w:rPr>
              <w:t>（二）培养规格</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_Toc178454220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4</w:t>
            </w:r>
            <w:r w:rsidR="00F7009D" w:rsidRPr="00BA2D0B">
              <w:rPr>
                <w:noProof/>
                <w:webHidden/>
                <w:sz w:val="24"/>
              </w:rPr>
              <w:fldChar w:fldCharType="end"/>
            </w:r>
          </w:hyperlink>
        </w:p>
        <w:p w14:paraId="63F50412" w14:textId="77777777" w:rsidR="00F7009D" w:rsidRPr="00BA2D0B" w:rsidRDefault="001A4A32">
          <w:pPr>
            <w:pStyle w:val="TOC1"/>
            <w:rPr>
              <w:rFonts w:asciiTheme="minorHAnsi" w:eastAsiaTheme="minorEastAsia" w:hAnsiTheme="minorHAnsi" w:cstheme="minorBidi"/>
              <w:noProof/>
              <w:sz w:val="24"/>
            </w:rPr>
          </w:pPr>
          <w:hyperlink w:anchor="_Toc178454221" w:history="1">
            <w:r w:rsidR="00F7009D" w:rsidRPr="00BA2D0B">
              <w:rPr>
                <w:rStyle w:val="afc"/>
                <w:rFonts w:eastAsia="黑体" w:hint="eastAsia"/>
                <w:b/>
                <w:bCs/>
                <w:noProof/>
                <w:kern w:val="44"/>
                <w:sz w:val="24"/>
              </w:rPr>
              <w:t>六、专业教学体系</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_Toc178454221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6</w:t>
            </w:r>
            <w:r w:rsidR="00F7009D" w:rsidRPr="00BA2D0B">
              <w:rPr>
                <w:noProof/>
                <w:webHidden/>
                <w:sz w:val="24"/>
              </w:rPr>
              <w:fldChar w:fldCharType="end"/>
            </w:r>
          </w:hyperlink>
        </w:p>
        <w:p w14:paraId="49AA0A1E"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22" w:history="1">
            <w:r w:rsidR="00F7009D" w:rsidRPr="00BA2D0B">
              <w:rPr>
                <w:rStyle w:val="afc"/>
                <w:rFonts w:ascii="Arial" w:eastAsia="黑体" w:hAnsi="Arial" w:hint="eastAsia"/>
                <w:b/>
                <w:bCs/>
                <w:noProof/>
                <w:sz w:val="24"/>
              </w:rPr>
              <w:t>（一）职业能力分析与课程设置思路</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_Toc178454222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6</w:t>
            </w:r>
            <w:r w:rsidR="00F7009D" w:rsidRPr="00BA2D0B">
              <w:rPr>
                <w:noProof/>
                <w:webHidden/>
                <w:sz w:val="24"/>
              </w:rPr>
              <w:fldChar w:fldCharType="end"/>
            </w:r>
          </w:hyperlink>
        </w:p>
        <w:p w14:paraId="7CAA75CB"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28" w:history="1">
            <w:r w:rsidR="00F7009D" w:rsidRPr="00BA2D0B">
              <w:rPr>
                <w:rStyle w:val="afc"/>
                <w:rFonts w:ascii="Arial" w:eastAsia="黑体" w:hAnsi="Arial" w:hint="eastAsia"/>
                <w:b/>
                <w:bCs/>
                <w:noProof/>
                <w:sz w:val="24"/>
              </w:rPr>
              <w:t>（二）课程体系设计</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_Toc178454228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7</w:t>
            </w:r>
            <w:r w:rsidR="00F7009D" w:rsidRPr="00BA2D0B">
              <w:rPr>
                <w:noProof/>
                <w:webHidden/>
                <w:sz w:val="24"/>
              </w:rPr>
              <w:fldChar w:fldCharType="end"/>
            </w:r>
          </w:hyperlink>
        </w:p>
        <w:p w14:paraId="31E2F1D8" w14:textId="72519BB6" w:rsidR="00F7009D" w:rsidRPr="00BA2D0B" w:rsidRDefault="001A4A32" w:rsidP="00DD3DB8">
          <w:pPr>
            <w:pStyle w:val="TOC2"/>
            <w:ind w:firstLine="473"/>
            <w:rPr>
              <w:rFonts w:asciiTheme="minorHAnsi" w:eastAsiaTheme="minorEastAsia" w:hAnsiTheme="minorHAnsi" w:cstheme="minorBidi"/>
              <w:noProof/>
              <w:sz w:val="24"/>
            </w:rPr>
          </w:pPr>
          <w:hyperlink w:anchor="_Toc178454231" w:history="1">
            <w:r w:rsidR="00F7009D" w:rsidRPr="00BA2D0B">
              <w:rPr>
                <w:rStyle w:val="afc"/>
                <w:rFonts w:ascii="Arial" w:eastAsia="黑体" w:hAnsi="Arial" w:hint="eastAsia"/>
                <w:b/>
                <w:bCs/>
                <w:noProof/>
                <w:sz w:val="24"/>
              </w:rPr>
              <w:t>（三）实践教学体系设计</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_Toc178454231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17</w:t>
            </w:r>
            <w:r w:rsidR="00F7009D" w:rsidRPr="00BA2D0B">
              <w:rPr>
                <w:noProof/>
                <w:webHidden/>
                <w:sz w:val="24"/>
              </w:rPr>
              <w:fldChar w:fldCharType="end"/>
            </w:r>
          </w:hyperlink>
        </w:p>
        <w:p w14:paraId="4121EB44"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35" w:history="1">
            <w:r w:rsidR="00F7009D" w:rsidRPr="00BA2D0B">
              <w:rPr>
                <w:rStyle w:val="afc"/>
                <w:rFonts w:ascii="Arial" w:eastAsia="黑体" w:hAnsi="Arial"/>
                <w:b/>
                <w:bCs/>
                <w:noProof/>
                <w:sz w:val="24"/>
              </w:rPr>
              <w:t>1.</w:t>
            </w:r>
            <w:r w:rsidR="00F7009D" w:rsidRPr="00BA2D0B">
              <w:rPr>
                <w:rStyle w:val="afc"/>
                <w:rFonts w:ascii="Arial" w:eastAsia="黑体" w:hAnsi="Arial" w:hint="eastAsia"/>
                <w:b/>
                <w:bCs/>
                <w:noProof/>
                <w:sz w:val="24"/>
              </w:rPr>
              <w:t>综合素养提升教育</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_Toc178454235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19</w:t>
            </w:r>
            <w:r w:rsidR="00F7009D" w:rsidRPr="00BA2D0B">
              <w:rPr>
                <w:noProof/>
                <w:webHidden/>
                <w:sz w:val="24"/>
              </w:rPr>
              <w:fldChar w:fldCharType="end"/>
            </w:r>
          </w:hyperlink>
        </w:p>
        <w:p w14:paraId="4D4B79BA" w14:textId="77777777" w:rsidR="00F7009D" w:rsidRPr="00BA2D0B" w:rsidRDefault="001A4A32">
          <w:pPr>
            <w:pStyle w:val="TOC1"/>
            <w:rPr>
              <w:rFonts w:asciiTheme="minorHAnsi" w:eastAsiaTheme="minorEastAsia" w:hAnsiTheme="minorHAnsi" w:cstheme="minorBidi"/>
              <w:noProof/>
              <w:sz w:val="24"/>
            </w:rPr>
          </w:pPr>
          <w:hyperlink w:anchor="_Toc178454236" w:history="1">
            <w:r w:rsidR="00F7009D" w:rsidRPr="00BA2D0B">
              <w:rPr>
                <w:rStyle w:val="afc"/>
                <w:rFonts w:eastAsia="黑体" w:hint="eastAsia"/>
                <w:b/>
                <w:bCs/>
                <w:noProof/>
                <w:kern w:val="44"/>
                <w:sz w:val="24"/>
              </w:rPr>
              <w:t>七、教学进程总体安排</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_Toc178454236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22</w:t>
            </w:r>
            <w:r w:rsidR="00F7009D" w:rsidRPr="00BA2D0B">
              <w:rPr>
                <w:noProof/>
                <w:webHidden/>
                <w:sz w:val="24"/>
              </w:rPr>
              <w:fldChar w:fldCharType="end"/>
            </w:r>
          </w:hyperlink>
        </w:p>
        <w:p w14:paraId="6389AF3B"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37" w:history="1">
            <w:r w:rsidR="00F7009D" w:rsidRPr="00BA2D0B">
              <w:rPr>
                <w:rStyle w:val="afc"/>
                <w:rFonts w:ascii="Arial" w:eastAsia="黑体" w:hAnsi="Arial" w:hint="eastAsia"/>
                <w:b/>
                <w:bCs/>
                <w:noProof/>
                <w:sz w:val="24"/>
              </w:rPr>
              <w:t>（二）课程设置总表</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_Toc178454237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23</w:t>
            </w:r>
            <w:r w:rsidR="00F7009D" w:rsidRPr="00BA2D0B">
              <w:rPr>
                <w:noProof/>
                <w:webHidden/>
                <w:sz w:val="24"/>
              </w:rPr>
              <w:fldChar w:fldCharType="end"/>
            </w:r>
          </w:hyperlink>
        </w:p>
        <w:p w14:paraId="34146265"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38" w:history="1">
            <w:r w:rsidR="00F7009D" w:rsidRPr="00BA2D0B">
              <w:rPr>
                <w:rStyle w:val="afc"/>
                <w:rFonts w:ascii="Arial" w:eastAsia="黑体" w:hAnsi="Arial" w:hint="eastAsia"/>
                <w:b/>
                <w:bCs/>
                <w:noProof/>
                <w:sz w:val="24"/>
              </w:rPr>
              <w:t>（三）课时学分分配明细</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_Toc178454238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29</w:t>
            </w:r>
            <w:r w:rsidR="00F7009D" w:rsidRPr="00BA2D0B">
              <w:rPr>
                <w:noProof/>
                <w:webHidden/>
                <w:sz w:val="24"/>
              </w:rPr>
              <w:fldChar w:fldCharType="end"/>
            </w:r>
          </w:hyperlink>
        </w:p>
        <w:p w14:paraId="0D0F8F1E" w14:textId="77777777" w:rsidR="00F7009D" w:rsidRPr="00BA2D0B" w:rsidRDefault="001A4A32">
          <w:pPr>
            <w:pStyle w:val="TOC1"/>
            <w:rPr>
              <w:rFonts w:asciiTheme="minorHAnsi" w:eastAsiaTheme="minorEastAsia" w:hAnsiTheme="minorHAnsi" w:cstheme="minorBidi"/>
              <w:noProof/>
              <w:sz w:val="24"/>
            </w:rPr>
          </w:pPr>
          <w:hyperlink w:anchor="_Toc178454239" w:history="1">
            <w:r w:rsidR="00F7009D" w:rsidRPr="00BA2D0B">
              <w:rPr>
                <w:rStyle w:val="afc"/>
                <w:rFonts w:eastAsia="黑体" w:hint="eastAsia"/>
                <w:b/>
                <w:bCs/>
                <w:noProof/>
                <w:kern w:val="44"/>
                <w:sz w:val="24"/>
              </w:rPr>
              <w:t>八、实施保障</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_Toc178454239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31</w:t>
            </w:r>
            <w:r w:rsidR="00F7009D" w:rsidRPr="00BA2D0B">
              <w:rPr>
                <w:noProof/>
                <w:webHidden/>
                <w:sz w:val="24"/>
              </w:rPr>
              <w:fldChar w:fldCharType="end"/>
            </w:r>
          </w:hyperlink>
        </w:p>
        <w:p w14:paraId="28F21DE2"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0" w:history="1">
            <w:r w:rsidR="00F7009D" w:rsidRPr="00BA2D0B">
              <w:rPr>
                <w:rStyle w:val="afc"/>
                <w:rFonts w:ascii="Arial" w:eastAsia="黑体" w:hAnsi="Arial" w:hint="eastAsia"/>
                <w:b/>
                <w:bCs/>
                <w:noProof/>
                <w:sz w:val="24"/>
              </w:rPr>
              <w:t>（一）师资队伍</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_Toc178454240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31</w:t>
            </w:r>
            <w:r w:rsidR="00F7009D" w:rsidRPr="00BA2D0B">
              <w:rPr>
                <w:noProof/>
                <w:webHidden/>
                <w:sz w:val="24"/>
              </w:rPr>
              <w:fldChar w:fldCharType="end"/>
            </w:r>
          </w:hyperlink>
        </w:p>
        <w:p w14:paraId="6B71327A"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1" w:history="1">
            <w:r w:rsidR="00F7009D" w:rsidRPr="00BA2D0B">
              <w:rPr>
                <w:rStyle w:val="afc"/>
                <w:rFonts w:ascii="Arial" w:eastAsia="黑体" w:hAnsi="Arial" w:hint="eastAsia"/>
                <w:b/>
                <w:bCs/>
                <w:noProof/>
                <w:sz w:val="24"/>
              </w:rPr>
              <w:t>（二）教学设施</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_Toc178454241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31</w:t>
            </w:r>
            <w:r w:rsidR="00F7009D" w:rsidRPr="00BA2D0B">
              <w:rPr>
                <w:noProof/>
                <w:webHidden/>
                <w:sz w:val="24"/>
              </w:rPr>
              <w:fldChar w:fldCharType="end"/>
            </w:r>
          </w:hyperlink>
        </w:p>
        <w:p w14:paraId="70AA682E"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2" w:history="1">
            <w:r w:rsidR="00F7009D" w:rsidRPr="00BA2D0B">
              <w:rPr>
                <w:rStyle w:val="afc"/>
                <w:rFonts w:ascii="Arial" w:eastAsia="黑体" w:hAnsi="Arial" w:hint="eastAsia"/>
                <w:b/>
                <w:bCs/>
                <w:noProof/>
                <w:sz w:val="24"/>
              </w:rPr>
              <w:t>（三）教学资源</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_Toc178454242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32</w:t>
            </w:r>
            <w:r w:rsidR="00F7009D" w:rsidRPr="00BA2D0B">
              <w:rPr>
                <w:noProof/>
                <w:webHidden/>
                <w:sz w:val="24"/>
              </w:rPr>
              <w:fldChar w:fldCharType="end"/>
            </w:r>
          </w:hyperlink>
        </w:p>
        <w:p w14:paraId="546BA246"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3" w:history="1">
            <w:r w:rsidR="00F7009D" w:rsidRPr="00BA2D0B">
              <w:rPr>
                <w:rStyle w:val="afc"/>
                <w:rFonts w:ascii="Arial" w:eastAsia="黑体" w:hAnsi="Arial" w:hint="eastAsia"/>
                <w:b/>
                <w:bCs/>
                <w:noProof/>
                <w:sz w:val="24"/>
              </w:rPr>
              <w:t>（四）教学方法</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_Toc178454243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33</w:t>
            </w:r>
            <w:r w:rsidR="00F7009D" w:rsidRPr="00BA2D0B">
              <w:rPr>
                <w:noProof/>
                <w:webHidden/>
                <w:sz w:val="24"/>
              </w:rPr>
              <w:fldChar w:fldCharType="end"/>
            </w:r>
          </w:hyperlink>
        </w:p>
        <w:p w14:paraId="403D311F"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4" w:history="1">
            <w:r w:rsidR="00F7009D" w:rsidRPr="00BA2D0B">
              <w:rPr>
                <w:rStyle w:val="afc"/>
                <w:rFonts w:ascii="Arial" w:eastAsia="黑体" w:hAnsi="Arial" w:hint="eastAsia"/>
                <w:b/>
                <w:bCs/>
                <w:noProof/>
                <w:sz w:val="24"/>
              </w:rPr>
              <w:t>（五）考核评价</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_Toc178454244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33</w:t>
            </w:r>
            <w:r w:rsidR="00F7009D" w:rsidRPr="00BA2D0B">
              <w:rPr>
                <w:noProof/>
                <w:webHidden/>
                <w:sz w:val="24"/>
              </w:rPr>
              <w:fldChar w:fldCharType="end"/>
            </w:r>
          </w:hyperlink>
        </w:p>
        <w:p w14:paraId="06923600" w14:textId="77777777" w:rsidR="00F7009D" w:rsidRPr="00BA2D0B" w:rsidRDefault="001A4A32">
          <w:pPr>
            <w:pStyle w:val="TOC1"/>
            <w:rPr>
              <w:rFonts w:asciiTheme="minorHAnsi" w:eastAsiaTheme="minorEastAsia" w:hAnsiTheme="minorHAnsi" w:cstheme="minorBidi"/>
              <w:noProof/>
              <w:sz w:val="24"/>
            </w:rPr>
          </w:pPr>
          <w:hyperlink w:anchor="_Toc178454245" w:history="1">
            <w:r w:rsidR="00F7009D" w:rsidRPr="00BA2D0B">
              <w:rPr>
                <w:rStyle w:val="afc"/>
                <w:rFonts w:eastAsia="黑体" w:hint="eastAsia"/>
                <w:b/>
                <w:bCs/>
                <w:noProof/>
                <w:kern w:val="44"/>
                <w:sz w:val="24"/>
              </w:rPr>
              <w:t>九、毕业要求</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_Toc178454245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35</w:t>
            </w:r>
            <w:r w:rsidR="00F7009D" w:rsidRPr="00BA2D0B">
              <w:rPr>
                <w:noProof/>
                <w:webHidden/>
                <w:sz w:val="24"/>
              </w:rPr>
              <w:fldChar w:fldCharType="end"/>
            </w:r>
          </w:hyperlink>
        </w:p>
        <w:p w14:paraId="322E5945" w14:textId="77777777" w:rsidR="00F7009D" w:rsidRPr="00BA2D0B" w:rsidRDefault="001A4A32" w:rsidP="00DD3DB8">
          <w:pPr>
            <w:pStyle w:val="TOC2"/>
            <w:ind w:firstLine="473"/>
            <w:rPr>
              <w:rFonts w:asciiTheme="minorHAnsi" w:eastAsiaTheme="minorEastAsia" w:hAnsiTheme="minorHAnsi" w:cstheme="minorBidi"/>
              <w:noProof/>
              <w:sz w:val="24"/>
            </w:rPr>
          </w:pPr>
          <w:hyperlink w:anchor="_Toc178454246" w:history="1">
            <w:r w:rsidR="00F7009D" w:rsidRPr="00BA2D0B">
              <w:rPr>
                <w:rStyle w:val="afc"/>
                <w:rFonts w:ascii="Arial" w:eastAsia="黑体" w:hAnsi="Arial" w:hint="eastAsia"/>
                <w:b/>
                <w:bCs/>
                <w:noProof/>
                <w:sz w:val="24"/>
              </w:rPr>
              <w:t>（一）学分要求</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_Toc178454246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35</w:t>
            </w:r>
            <w:r w:rsidR="00F7009D" w:rsidRPr="00BA2D0B">
              <w:rPr>
                <w:noProof/>
                <w:webHidden/>
                <w:sz w:val="24"/>
              </w:rPr>
              <w:fldChar w:fldCharType="end"/>
            </w:r>
          </w:hyperlink>
        </w:p>
        <w:p w14:paraId="66FA9C4A" w14:textId="77777777" w:rsidR="00F7009D" w:rsidRDefault="001A4A32" w:rsidP="00DD3DB8">
          <w:pPr>
            <w:pStyle w:val="TOC2"/>
            <w:ind w:firstLine="473"/>
            <w:rPr>
              <w:rFonts w:asciiTheme="minorHAnsi" w:eastAsiaTheme="minorEastAsia" w:hAnsiTheme="minorHAnsi" w:cstheme="minorBidi"/>
              <w:noProof/>
              <w:sz w:val="21"/>
              <w:szCs w:val="22"/>
            </w:rPr>
          </w:pPr>
          <w:hyperlink w:anchor="_Toc178454248" w:history="1">
            <w:r w:rsidR="00F7009D" w:rsidRPr="00BA2D0B">
              <w:rPr>
                <w:rStyle w:val="afc"/>
                <w:rFonts w:ascii="Arial" w:eastAsia="黑体" w:hAnsi="Arial" w:hint="eastAsia"/>
                <w:b/>
                <w:bCs/>
                <w:noProof/>
                <w:sz w:val="24"/>
              </w:rPr>
              <w:t>（二）证书要求</w:t>
            </w:r>
            <w:r w:rsidR="00F7009D" w:rsidRPr="00BA2D0B">
              <w:rPr>
                <w:noProof/>
                <w:webHidden/>
                <w:sz w:val="24"/>
              </w:rPr>
              <w:tab/>
            </w:r>
            <w:r w:rsidR="00F7009D" w:rsidRPr="00BA2D0B">
              <w:rPr>
                <w:noProof/>
                <w:webHidden/>
                <w:sz w:val="24"/>
              </w:rPr>
              <w:fldChar w:fldCharType="begin"/>
            </w:r>
            <w:r w:rsidR="00F7009D" w:rsidRPr="00BA2D0B">
              <w:rPr>
                <w:noProof/>
                <w:webHidden/>
                <w:sz w:val="24"/>
              </w:rPr>
              <w:instrText xml:space="preserve"> PAGEREF _Toc178454248 \h </w:instrText>
            </w:r>
            <w:r w:rsidR="00F7009D" w:rsidRPr="00BA2D0B">
              <w:rPr>
                <w:noProof/>
                <w:webHidden/>
                <w:sz w:val="24"/>
              </w:rPr>
            </w:r>
            <w:r w:rsidR="00F7009D" w:rsidRPr="00BA2D0B">
              <w:rPr>
                <w:noProof/>
                <w:webHidden/>
                <w:sz w:val="24"/>
              </w:rPr>
              <w:fldChar w:fldCharType="separate"/>
            </w:r>
            <w:r w:rsidR="00F7009D" w:rsidRPr="00BA2D0B">
              <w:rPr>
                <w:noProof/>
                <w:webHidden/>
                <w:sz w:val="24"/>
              </w:rPr>
              <w:t>35</w:t>
            </w:r>
            <w:r w:rsidR="00F7009D" w:rsidRPr="00BA2D0B">
              <w:rPr>
                <w:noProof/>
                <w:webHidden/>
                <w:sz w:val="24"/>
              </w:rPr>
              <w:fldChar w:fldCharType="end"/>
            </w:r>
          </w:hyperlink>
        </w:p>
        <w:p w14:paraId="6F3399CB" w14:textId="374AB812" w:rsidR="00F7009D" w:rsidRDefault="00F7009D">
          <w:r>
            <w:rPr>
              <w:b/>
              <w:bCs/>
              <w:lang w:val="zh-CN"/>
            </w:rPr>
            <w:fldChar w:fldCharType="end"/>
          </w:r>
        </w:p>
      </w:sdtContent>
    </w:sdt>
    <w:p w14:paraId="2FF22151" w14:textId="77777777" w:rsidR="00F7009D" w:rsidRDefault="00F7009D">
      <w:pPr>
        <w:rPr>
          <w:rFonts w:ascii="楷体_GB2312" w:eastAsia="楷体_GB2312" w:cs="仿宋_GB2312"/>
          <w:bCs/>
          <w:color w:val="000000"/>
          <w:kern w:val="0"/>
          <w:sz w:val="44"/>
          <w:szCs w:val="44"/>
        </w:rPr>
        <w:sectPr w:rsidR="00F7009D">
          <w:footerReference w:type="default" r:id="rId10"/>
          <w:pgSz w:w="11906" w:h="16838"/>
          <w:pgMar w:top="1440" w:right="1800" w:bottom="1440" w:left="1800" w:header="851" w:footer="992" w:gutter="0"/>
          <w:cols w:space="720"/>
          <w:docGrid w:type="lines" w:linePitch="312"/>
        </w:sectPr>
      </w:pPr>
    </w:p>
    <w:p w14:paraId="4A9C7324" w14:textId="77777777" w:rsidR="000F3A94" w:rsidRDefault="000F3A94"/>
    <w:p w14:paraId="4ED56B10" w14:textId="4E921929" w:rsidR="000F3A94" w:rsidRDefault="00E60AA7">
      <w:pPr>
        <w:jc w:val="center"/>
        <w:rPr>
          <w:b/>
          <w:sz w:val="44"/>
          <w:szCs w:val="44"/>
        </w:rPr>
      </w:pPr>
      <w:r>
        <w:rPr>
          <w:b/>
          <w:sz w:val="44"/>
          <w:szCs w:val="44"/>
        </w:rPr>
        <w:t>202</w:t>
      </w:r>
      <w:r>
        <w:rPr>
          <w:rFonts w:hint="eastAsia"/>
          <w:b/>
          <w:sz w:val="44"/>
          <w:szCs w:val="44"/>
        </w:rPr>
        <w:t>4</w:t>
      </w:r>
      <w:r>
        <w:rPr>
          <w:rFonts w:hint="eastAsia"/>
          <w:b/>
          <w:sz w:val="44"/>
          <w:szCs w:val="44"/>
        </w:rPr>
        <w:t>级高速铁路客运</w:t>
      </w:r>
      <w:r w:rsidR="005C02B8">
        <w:rPr>
          <w:rFonts w:hint="eastAsia"/>
          <w:b/>
          <w:sz w:val="44"/>
          <w:szCs w:val="44"/>
        </w:rPr>
        <w:t>服</w:t>
      </w:r>
      <w:r>
        <w:rPr>
          <w:rFonts w:hint="eastAsia"/>
          <w:b/>
          <w:sz w:val="44"/>
          <w:szCs w:val="44"/>
        </w:rPr>
        <w:t>务专业</w:t>
      </w:r>
      <w:r>
        <w:rPr>
          <w:rFonts w:hAnsi="宋体"/>
          <w:b/>
          <w:sz w:val="44"/>
          <w:szCs w:val="44"/>
        </w:rPr>
        <w:t>人才培养方案</w:t>
      </w:r>
      <w:r>
        <w:rPr>
          <w:rFonts w:hAnsi="宋体" w:hint="eastAsia"/>
          <w:b/>
          <w:sz w:val="44"/>
          <w:szCs w:val="44"/>
        </w:rPr>
        <w:t>（五</w:t>
      </w:r>
      <w:r w:rsidR="005C02B8">
        <w:rPr>
          <w:rFonts w:hAnsi="宋体" w:hint="eastAsia"/>
          <w:b/>
          <w:sz w:val="44"/>
          <w:szCs w:val="44"/>
        </w:rPr>
        <w:t>年</w:t>
      </w:r>
      <w:r>
        <w:rPr>
          <w:rFonts w:hAnsi="宋体" w:hint="eastAsia"/>
          <w:b/>
          <w:sz w:val="44"/>
          <w:szCs w:val="44"/>
        </w:rPr>
        <w:t>制）</w:t>
      </w:r>
    </w:p>
    <w:p w14:paraId="3E670CAA" w14:textId="77777777" w:rsidR="000F3A94" w:rsidRDefault="000F3A94">
      <w:pPr>
        <w:keepNext/>
        <w:keepLines/>
        <w:spacing w:line="500" w:lineRule="exact"/>
        <w:outlineLvl w:val="0"/>
        <w:rPr>
          <w:rFonts w:eastAsia="黑体"/>
          <w:b/>
          <w:bCs/>
          <w:color w:val="000000"/>
          <w:kern w:val="44"/>
          <w:sz w:val="32"/>
          <w:szCs w:val="30"/>
        </w:rPr>
      </w:pPr>
    </w:p>
    <w:p w14:paraId="0692FB40" w14:textId="77777777" w:rsidR="000F3A94" w:rsidRDefault="00E60AA7">
      <w:pPr>
        <w:keepNext/>
        <w:keepLines/>
        <w:numPr>
          <w:ilvl w:val="0"/>
          <w:numId w:val="1"/>
        </w:numPr>
        <w:spacing w:line="500" w:lineRule="exact"/>
        <w:outlineLvl w:val="0"/>
        <w:rPr>
          <w:rFonts w:eastAsia="黑体"/>
          <w:b/>
          <w:bCs/>
          <w:color w:val="000000"/>
          <w:kern w:val="44"/>
          <w:sz w:val="32"/>
          <w:szCs w:val="30"/>
        </w:rPr>
      </w:pPr>
      <w:bookmarkStart w:id="7" w:name="_Toc178454211"/>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7A5D7D64" w:rsidR="000F3A94" w:rsidRDefault="00E60AA7">
      <w:pPr>
        <w:keepNext/>
        <w:keepLines/>
        <w:spacing w:line="500" w:lineRule="exact"/>
        <w:outlineLvl w:val="0"/>
        <w:rPr>
          <w:rFonts w:ascii="宋体" w:hAnsi="宋体"/>
          <w:b/>
          <w:bCs/>
          <w:color w:val="000000"/>
          <w:kern w:val="44"/>
          <w:szCs w:val="21"/>
        </w:rPr>
      </w:pPr>
      <w:bookmarkStart w:id="8" w:name="_Toc178454212"/>
      <w:r>
        <w:rPr>
          <w:rFonts w:ascii="宋体" w:hAnsi="宋体" w:hint="eastAsia"/>
          <w:b/>
          <w:bCs/>
          <w:color w:val="000000"/>
          <w:kern w:val="44"/>
          <w:szCs w:val="21"/>
        </w:rPr>
        <w:t>专业名称：高速铁路客运</w:t>
      </w:r>
      <w:r w:rsidR="005C02B8">
        <w:rPr>
          <w:rFonts w:ascii="宋体" w:hAnsi="宋体" w:hint="eastAsia"/>
          <w:b/>
          <w:bCs/>
          <w:color w:val="000000"/>
          <w:kern w:val="44"/>
          <w:szCs w:val="21"/>
        </w:rPr>
        <w:t>服</w:t>
      </w:r>
      <w:r>
        <w:rPr>
          <w:rFonts w:ascii="宋体" w:hAnsi="宋体" w:hint="eastAsia"/>
          <w:b/>
          <w:bCs/>
          <w:color w:val="000000"/>
          <w:kern w:val="44"/>
          <w:szCs w:val="21"/>
        </w:rPr>
        <w:t>务</w:t>
      </w:r>
      <w:bookmarkEnd w:id="8"/>
    </w:p>
    <w:p w14:paraId="604B01AA" w14:textId="015DF12F" w:rsidR="000F3A94" w:rsidRDefault="00E60AA7">
      <w:pPr>
        <w:keepNext/>
        <w:keepLines/>
        <w:spacing w:line="500" w:lineRule="exact"/>
        <w:outlineLvl w:val="0"/>
        <w:rPr>
          <w:rFonts w:ascii="宋体" w:hAnsi="宋体"/>
          <w:b/>
          <w:bCs/>
          <w:color w:val="000000"/>
          <w:kern w:val="44"/>
          <w:szCs w:val="21"/>
        </w:rPr>
      </w:pPr>
      <w:bookmarkStart w:id="9" w:name="_Toc178454213"/>
      <w:r>
        <w:rPr>
          <w:rFonts w:ascii="宋体" w:hAnsi="宋体" w:hint="eastAsia"/>
          <w:b/>
          <w:bCs/>
          <w:color w:val="000000"/>
          <w:kern w:val="44"/>
          <w:szCs w:val="21"/>
        </w:rPr>
        <w:t>专业代码：</w:t>
      </w:r>
      <w:r w:rsidR="005C02B8">
        <w:rPr>
          <w:rFonts w:ascii="宋体" w:hAnsi="宋体"/>
          <w:b/>
          <w:bCs/>
          <w:color w:val="000000"/>
          <w:kern w:val="44"/>
          <w:szCs w:val="21"/>
        </w:rPr>
        <w:t>500113</w:t>
      </w:r>
      <w:bookmarkEnd w:id="9"/>
    </w:p>
    <w:p w14:paraId="588EE5FD"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10" w:name="_Toc46303704"/>
      <w:bookmarkStart w:id="11" w:name="_Toc178454214"/>
      <w:bookmarkStart w:id="12" w:name="_Hlk11185753"/>
      <w:bookmarkStart w:id="13" w:name="_Toc305418727"/>
      <w:bookmarkStart w:id="14" w:name="_Toc303837891"/>
      <w:bookmarkEnd w:id="6"/>
      <w:r>
        <w:rPr>
          <w:rFonts w:eastAsia="黑体" w:hint="eastAsia"/>
          <w:b/>
          <w:bCs/>
          <w:color w:val="000000"/>
          <w:kern w:val="44"/>
          <w:sz w:val="32"/>
          <w:szCs w:val="30"/>
        </w:rPr>
        <w:t>二、入学要求</w:t>
      </w:r>
      <w:bookmarkEnd w:id="10"/>
      <w:bookmarkEnd w:id="11"/>
    </w:p>
    <w:p w14:paraId="5CC0BE08" w14:textId="78105C64" w:rsidR="000F3A94" w:rsidRDefault="00E60AA7">
      <w:pPr>
        <w:keepNext/>
        <w:keepLines/>
        <w:spacing w:line="500" w:lineRule="exact"/>
        <w:ind w:firstLineChars="200" w:firstLine="420"/>
        <w:outlineLvl w:val="0"/>
        <w:rPr>
          <w:rFonts w:ascii="Times New Roman" w:hAnsi="Times New Roman"/>
          <w:color w:val="000000"/>
          <w:sz w:val="24"/>
          <w:szCs w:val="24"/>
        </w:rPr>
      </w:pPr>
      <w:bookmarkStart w:id="15" w:name="_Toc178454215"/>
      <w:bookmarkStart w:id="16" w:name="_Hlk12287714"/>
      <w:bookmarkEnd w:id="12"/>
      <w:r>
        <w:rPr>
          <w:color w:val="333333"/>
        </w:rPr>
        <w:t>应届初中毕业生</w:t>
      </w:r>
      <w:bookmarkEnd w:id="15"/>
    </w:p>
    <w:p w14:paraId="0E9ADCA0"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17" w:name="_Toc46303705"/>
      <w:bookmarkStart w:id="18" w:name="_Toc178454216"/>
      <w:bookmarkStart w:id="19" w:name="_Hlk11185867"/>
      <w:bookmarkEnd w:id="16"/>
      <w:r>
        <w:rPr>
          <w:rFonts w:eastAsia="黑体" w:hint="eastAsia"/>
          <w:b/>
          <w:bCs/>
          <w:color w:val="000000"/>
          <w:kern w:val="44"/>
          <w:sz w:val="32"/>
          <w:szCs w:val="30"/>
        </w:rPr>
        <w:t>三、修业年限</w:t>
      </w:r>
      <w:bookmarkEnd w:id="17"/>
      <w:bookmarkEnd w:id="18"/>
    </w:p>
    <w:p w14:paraId="7B1CCCCF" w14:textId="17DF6D42" w:rsidR="000F3A94" w:rsidRPr="002B0929" w:rsidRDefault="00E60AA7">
      <w:pPr>
        <w:spacing w:line="500" w:lineRule="exact"/>
        <w:ind w:firstLineChars="200" w:firstLine="480"/>
        <w:rPr>
          <w:rFonts w:ascii="Times New Roman" w:hAnsi="Times New Roman"/>
          <w:sz w:val="24"/>
          <w:szCs w:val="24"/>
        </w:rPr>
      </w:pPr>
      <w:bookmarkStart w:id="20" w:name="_Hlk11185852"/>
      <w:bookmarkEnd w:id="19"/>
      <w:r w:rsidRPr="002B0929">
        <w:rPr>
          <w:rFonts w:ascii="Times New Roman" w:hAnsi="Times New Roman" w:hint="eastAsia"/>
          <w:sz w:val="24"/>
          <w:szCs w:val="24"/>
        </w:rPr>
        <w:t>五年</w:t>
      </w:r>
    </w:p>
    <w:p w14:paraId="2E794ED8"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21" w:name="_Toc46303706"/>
      <w:bookmarkStart w:id="22" w:name="_Toc178454217"/>
      <w:bookmarkStart w:id="23" w:name="_Hlk11185893"/>
      <w:bookmarkStart w:id="24" w:name="_Toc407696133"/>
      <w:bookmarkStart w:id="25" w:name="_Toc407697891"/>
      <w:bookmarkStart w:id="26" w:name="_Toc405393376"/>
      <w:bookmarkEnd w:id="20"/>
      <w:r>
        <w:rPr>
          <w:rFonts w:eastAsia="黑体" w:hint="eastAsia"/>
          <w:b/>
          <w:bCs/>
          <w:color w:val="000000"/>
          <w:kern w:val="44"/>
          <w:sz w:val="32"/>
          <w:szCs w:val="30"/>
        </w:rPr>
        <w:t>四、职业面向</w:t>
      </w:r>
      <w:bookmarkEnd w:id="21"/>
      <w:bookmarkEnd w:id="22"/>
    </w:p>
    <w:p w14:paraId="6AFC3335" w14:textId="77777777" w:rsidR="000F3A94" w:rsidRDefault="00E60AA7">
      <w:pPr>
        <w:jc w:val="center"/>
        <w:rPr>
          <w:rFonts w:ascii="Times New Roman" w:hAnsi="Times New Roman"/>
          <w:b/>
          <w:bCs/>
          <w:color w:val="000000"/>
          <w:sz w:val="24"/>
          <w:szCs w:val="24"/>
        </w:rPr>
      </w:pPr>
      <w:bookmarkStart w:id="27"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1361"/>
        <w:gridCol w:w="951"/>
        <w:gridCol w:w="1507"/>
        <w:gridCol w:w="1624"/>
        <w:gridCol w:w="1903"/>
      </w:tblGrid>
      <w:tr w:rsidR="000F3A94" w14:paraId="4E19924D" w14:textId="77777777" w:rsidTr="00C4014F">
        <w:trPr>
          <w:trHeight w:hRule="exact" w:val="1151"/>
        </w:trPr>
        <w:tc>
          <w:tcPr>
            <w:tcW w:w="573" w:type="pct"/>
            <w:vAlign w:val="center"/>
          </w:tcPr>
          <w:bookmarkEnd w:id="23"/>
          <w:p w14:paraId="30959B65" w14:textId="13305CA1" w:rsidR="000F3A94" w:rsidRDefault="00E60AA7" w:rsidP="003C067C">
            <w:pPr>
              <w:jc w:val="left"/>
              <w:rPr>
                <w:rFonts w:ascii="Times New Roman" w:hAnsi="Times New Roman"/>
                <w:color w:val="000000"/>
                <w:sz w:val="24"/>
                <w:szCs w:val="24"/>
              </w:rPr>
            </w:pPr>
            <w:r>
              <w:rPr>
                <w:rFonts w:ascii="Times New Roman" w:hAnsi="Times New Roman" w:hint="eastAsia"/>
                <w:color w:val="000000"/>
                <w:sz w:val="24"/>
                <w:szCs w:val="24"/>
              </w:rPr>
              <w:t>所属专业大类</w:t>
            </w:r>
            <w:r w:rsidR="003C067C">
              <w:rPr>
                <w:rFonts w:ascii="Times New Roman" w:hAnsi="Times New Roman" w:hint="eastAsia"/>
                <w:color w:val="000000"/>
                <w:sz w:val="24"/>
                <w:szCs w:val="24"/>
              </w:rPr>
              <w:t>(</w:t>
            </w:r>
            <w:r>
              <w:rPr>
                <w:rFonts w:ascii="Times New Roman" w:hAnsi="Times New Roman" w:hint="eastAsia"/>
                <w:color w:val="000000"/>
                <w:sz w:val="24"/>
                <w:szCs w:val="24"/>
              </w:rPr>
              <w:t>代码</w:t>
            </w:r>
            <w:r w:rsidR="003C067C">
              <w:rPr>
                <w:rFonts w:ascii="Times New Roman" w:hAnsi="Times New Roman" w:hint="eastAsia"/>
                <w:color w:val="000000"/>
                <w:sz w:val="24"/>
                <w:szCs w:val="24"/>
              </w:rPr>
              <w:t>)</w:t>
            </w:r>
          </w:p>
        </w:tc>
        <w:tc>
          <w:tcPr>
            <w:tcW w:w="820" w:type="pct"/>
            <w:vAlign w:val="center"/>
          </w:tcPr>
          <w:p w14:paraId="14A2D94E" w14:textId="66888065" w:rsidR="000F3A94" w:rsidRDefault="00E60AA7" w:rsidP="003C067C">
            <w:pPr>
              <w:jc w:val="center"/>
              <w:rPr>
                <w:rFonts w:ascii="Times New Roman" w:hAnsi="Times New Roman"/>
                <w:color w:val="000000"/>
                <w:sz w:val="24"/>
                <w:szCs w:val="24"/>
              </w:rPr>
            </w:pPr>
            <w:r>
              <w:rPr>
                <w:rFonts w:ascii="Times New Roman" w:hAnsi="Times New Roman" w:hint="eastAsia"/>
                <w:color w:val="000000"/>
                <w:sz w:val="24"/>
                <w:szCs w:val="24"/>
              </w:rPr>
              <w:t>所属专业类（代码）</w:t>
            </w:r>
          </w:p>
        </w:tc>
        <w:tc>
          <w:tcPr>
            <w:tcW w:w="573" w:type="pct"/>
            <w:vAlign w:val="center"/>
          </w:tcPr>
          <w:p w14:paraId="1FBDDCF7" w14:textId="410E8EC9" w:rsidR="000F3A94" w:rsidRDefault="00E60AA7" w:rsidP="003C067C">
            <w:pPr>
              <w:jc w:val="left"/>
              <w:rPr>
                <w:rFonts w:ascii="Times New Roman" w:hAnsi="Times New Roman"/>
                <w:color w:val="000000"/>
                <w:sz w:val="24"/>
                <w:szCs w:val="24"/>
              </w:rPr>
            </w:pPr>
            <w:r>
              <w:rPr>
                <w:rFonts w:ascii="Times New Roman" w:hAnsi="Times New Roman" w:hint="eastAsia"/>
                <w:color w:val="000000"/>
                <w:sz w:val="24"/>
                <w:szCs w:val="24"/>
              </w:rPr>
              <w:t>对应行业（代码）</w:t>
            </w:r>
          </w:p>
        </w:tc>
        <w:tc>
          <w:tcPr>
            <w:tcW w:w="908" w:type="pct"/>
            <w:vAlign w:val="center"/>
          </w:tcPr>
          <w:p w14:paraId="236BFAD1" w14:textId="77777777" w:rsidR="000F3A94" w:rsidRDefault="00E60AA7">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979" w:type="pct"/>
            <w:vAlign w:val="center"/>
          </w:tcPr>
          <w:p w14:paraId="0FAE0076" w14:textId="77777777" w:rsidR="000F3A94" w:rsidRDefault="00E60AA7">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1147" w:type="pct"/>
          </w:tcPr>
          <w:p w14:paraId="0A68442C" w14:textId="77777777" w:rsidR="000F3A94" w:rsidRDefault="00E60AA7">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3C067C" w14:paraId="582B8DFC" w14:textId="77777777" w:rsidTr="00C4014F">
        <w:trPr>
          <w:trHeight w:hRule="exact" w:val="3111"/>
        </w:trPr>
        <w:tc>
          <w:tcPr>
            <w:tcW w:w="573" w:type="pct"/>
            <w:vAlign w:val="center"/>
          </w:tcPr>
          <w:p w14:paraId="0893B30F" w14:textId="77777777" w:rsidR="003C067C" w:rsidRPr="003C067C" w:rsidRDefault="003C067C" w:rsidP="00A16561">
            <w:pPr>
              <w:spacing w:line="259" w:lineRule="exact"/>
              <w:rPr>
                <w:rFonts w:ascii="宋体" w:hAnsi="宋体" w:cs="宋体"/>
              </w:rPr>
            </w:pPr>
            <w:r w:rsidRPr="003C067C">
              <w:rPr>
                <w:rFonts w:ascii="宋体" w:hAnsi="宋体" w:cs="宋体" w:hint="eastAsia"/>
              </w:rPr>
              <w:t>交通运输大类</w:t>
            </w:r>
          </w:p>
          <w:p w14:paraId="42D2C06C" w14:textId="16E58D43" w:rsidR="003C067C" w:rsidRPr="003C067C" w:rsidRDefault="003C067C" w:rsidP="003C067C">
            <w:pPr>
              <w:spacing w:line="259" w:lineRule="exact"/>
              <w:ind w:left="50"/>
              <w:rPr>
                <w:rFonts w:ascii="宋体" w:hAnsi="宋体" w:cs="宋体"/>
              </w:rPr>
            </w:pPr>
            <w:r w:rsidRPr="003C067C">
              <w:rPr>
                <w:rFonts w:ascii="宋体" w:hAnsi="宋体" w:cs="宋体" w:hint="eastAsia"/>
              </w:rPr>
              <w:t>（</w:t>
            </w:r>
            <w:r w:rsidR="005C02B8">
              <w:rPr>
                <w:rFonts w:ascii="宋体" w:hAnsi="宋体" w:cs="宋体"/>
              </w:rPr>
              <w:t>5</w:t>
            </w:r>
            <w:r w:rsidRPr="003C067C">
              <w:rPr>
                <w:rFonts w:ascii="宋体" w:hAnsi="宋体" w:cs="宋体"/>
              </w:rPr>
              <w:t>0</w:t>
            </w:r>
            <w:r w:rsidRPr="003C067C">
              <w:rPr>
                <w:rFonts w:ascii="宋体" w:hAnsi="宋体" w:cs="宋体" w:hint="eastAsia"/>
              </w:rPr>
              <w:t>）</w:t>
            </w:r>
          </w:p>
        </w:tc>
        <w:tc>
          <w:tcPr>
            <w:tcW w:w="820" w:type="pct"/>
            <w:vAlign w:val="center"/>
          </w:tcPr>
          <w:p w14:paraId="0CC431E7" w14:textId="77777777" w:rsidR="003C067C" w:rsidRPr="003C067C" w:rsidRDefault="003C067C" w:rsidP="003C067C">
            <w:pPr>
              <w:spacing w:line="259" w:lineRule="exact"/>
              <w:ind w:left="50"/>
              <w:rPr>
                <w:rFonts w:ascii="宋体" w:hAnsi="宋体" w:cs="宋体"/>
              </w:rPr>
            </w:pPr>
            <w:r w:rsidRPr="003C067C">
              <w:rPr>
                <w:rFonts w:ascii="宋体" w:hAnsi="宋体" w:cs="宋体" w:hint="eastAsia"/>
              </w:rPr>
              <w:t>铁道运输类</w:t>
            </w:r>
          </w:p>
          <w:p w14:paraId="52BED2F5" w14:textId="41CE2C8B" w:rsidR="003C067C" w:rsidRPr="003C067C" w:rsidRDefault="003C067C" w:rsidP="003C067C">
            <w:pPr>
              <w:spacing w:line="259" w:lineRule="exact"/>
              <w:ind w:left="50"/>
              <w:rPr>
                <w:rFonts w:ascii="宋体" w:hAnsi="宋体" w:cs="宋体"/>
              </w:rPr>
            </w:pPr>
            <w:r w:rsidRPr="003C067C">
              <w:rPr>
                <w:rFonts w:ascii="宋体" w:hAnsi="宋体" w:cs="宋体" w:hint="eastAsia"/>
              </w:rPr>
              <w:t>（</w:t>
            </w:r>
            <w:r w:rsidR="005C02B8">
              <w:rPr>
                <w:rFonts w:ascii="宋体" w:hAnsi="宋体" w:cs="宋体" w:hint="eastAsia"/>
              </w:rPr>
              <w:t>5</w:t>
            </w:r>
            <w:r w:rsidR="005C02B8">
              <w:rPr>
                <w:rFonts w:ascii="宋体" w:hAnsi="宋体" w:cs="宋体"/>
              </w:rPr>
              <w:t>001</w:t>
            </w:r>
            <w:r w:rsidRPr="003C067C">
              <w:rPr>
                <w:rFonts w:ascii="宋体" w:hAnsi="宋体" w:cs="宋体" w:hint="eastAsia"/>
              </w:rPr>
              <w:t>）</w:t>
            </w:r>
          </w:p>
        </w:tc>
        <w:tc>
          <w:tcPr>
            <w:tcW w:w="573" w:type="pct"/>
            <w:vAlign w:val="center"/>
          </w:tcPr>
          <w:p w14:paraId="70D81651" w14:textId="77777777" w:rsidR="003C067C" w:rsidRPr="003C067C" w:rsidRDefault="003C067C" w:rsidP="003C067C">
            <w:pPr>
              <w:spacing w:line="259" w:lineRule="exact"/>
              <w:ind w:left="50"/>
              <w:rPr>
                <w:rFonts w:ascii="宋体" w:hAnsi="宋体" w:cs="宋体"/>
              </w:rPr>
            </w:pPr>
            <w:r w:rsidRPr="003C067C">
              <w:rPr>
                <w:rFonts w:ascii="宋体" w:hAnsi="宋体" w:cs="宋体" w:hint="eastAsia"/>
              </w:rPr>
              <w:t>铁路运输业</w:t>
            </w:r>
          </w:p>
          <w:p w14:paraId="51433627" w14:textId="7B90FDEF" w:rsidR="003C067C" w:rsidRPr="003C067C" w:rsidRDefault="003C067C" w:rsidP="003C067C">
            <w:pPr>
              <w:spacing w:line="259" w:lineRule="exact"/>
              <w:ind w:left="50"/>
              <w:rPr>
                <w:rFonts w:ascii="宋体" w:hAnsi="宋体" w:cs="宋体"/>
              </w:rPr>
            </w:pPr>
            <w:r w:rsidRPr="003C067C">
              <w:rPr>
                <w:rFonts w:ascii="宋体" w:hAnsi="宋体" w:cs="宋体" w:hint="eastAsia"/>
              </w:rPr>
              <w:t>（5</w:t>
            </w:r>
            <w:r w:rsidRPr="003C067C">
              <w:rPr>
                <w:rFonts w:ascii="宋体" w:hAnsi="宋体" w:cs="宋体"/>
              </w:rPr>
              <w:t>3</w:t>
            </w:r>
            <w:r w:rsidRPr="003C067C">
              <w:rPr>
                <w:rFonts w:ascii="宋体" w:hAnsi="宋体" w:cs="宋体" w:hint="eastAsia"/>
              </w:rPr>
              <w:t>）</w:t>
            </w:r>
          </w:p>
        </w:tc>
        <w:tc>
          <w:tcPr>
            <w:tcW w:w="908" w:type="pct"/>
            <w:vAlign w:val="center"/>
          </w:tcPr>
          <w:p w14:paraId="05386CCD" w14:textId="0A2A7320" w:rsidR="00DF36D0" w:rsidRPr="00DF36D0" w:rsidRDefault="00DF36D0" w:rsidP="00DF36D0">
            <w:pPr>
              <w:widowControl/>
              <w:jc w:val="left"/>
              <w:rPr>
                <w:rFonts w:ascii="宋体" w:hAnsi="宋体" w:cs="宋体"/>
                <w:kern w:val="0"/>
              </w:rPr>
            </w:pPr>
            <w:r w:rsidRPr="00DF36D0">
              <w:rPr>
                <w:rFonts w:ascii="宋体" w:hAnsi="宋体" w:cs="宋体"/>
                <w:kern w:val="0"/>
              </w:rPr>
              <w:t>铁路列车乘务员（4-02-01-02）；</w:t>
            </w:r>
          </w:p>
          <w:p w14:paraId="781B15D0" w14:textId="4B408708" w:rsidR="003C067C" w:rsidRPr="00DF36D0" w:rsidRDefault="00DF36D0" w:rsidP="00DF36D0">
            <w:pPr>
              <w:widowControl/>
              <w:jc w:val="left"/>
              <w:rPr>
                <w:rFonts w:ascii="宋体" w:hAnsi="宋体" w:cs="宋体"/>
                <w:kern w:val="0"/>
              </w:rPr>
            </w:pPr>
            <w:r w:rsidRPr="00DF36D0">
              <w:rPr>
                <w:rFonts w:ascii="宋体" w:hAnsi="宋体" w:cs="宋体"/>
                <w:kern w:val="0"/>
              </w:rPr>
              <w:t>铁路车站客运服务员（4-02-01-03）</w:t>
            </w:r>
          </w:p>
        </w:tc>
        <w:tc>
          <w:tcPr>
            <w:tcW w:w="979" w:type="pct"/>
          </w:tcPr>
          <w:p w14:paraId="0922D2AE"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列车员；</w:t>
            </w:r>
          </w:p>
          <w:p w14:paraId="17F91C87"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列车长；</w:t>
            </w:r>
          </w:p>
          <w:p w14:paraId="4AC82D2D"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列车值班员；</w:t>
            </w:r>
          </w:p>
          <w:p w14:paraId="7C79F1C8"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售票员；</w:t>
            </w:r>
          </w:p>
          <w:p w14:paraId="6D3D8F13"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售票值班员；</w:t>
            </w:r>
          </w:p>
          <w:p w14:paraId="6DA6AAD6"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铁路客运员；</w:t>
            </w:r>
          </w:p>
          <w:p w14:paraId="2DF4B2FA"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客运值班员；</w:t>
            </w:r>
          </w:p>
          <w:p w14:paraId="1F82F591"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铁路客户服务员</w:t>
            </w:r>
          </w:p>
          <w:p w14:paraId="7E137FDB" w14:textId="77777777" w:rsidR="00C4014F" w:rsidRDefault="00C4014F" w:rsidP="00C4014F">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安检员</w:t>
            </w:r>
          </w:p>
          <w:p w14:paraId="0326C07B" w14:textId="4D1D0000" w:rsidR="003C067C" w:rsidRPr="003C067C" w:rsidRDefault="00C4014F" w:rsidP="00C4014F">
            <w:pPr>
              <w:spacing w:line="259" w:lineRule="exact"/>
              <w:ind w:left="50"/>
              <w:rPr>
                <w:rFonts w:ascii="宋体" w:hAnsi="宋体" w:cs="宋体"/>
              </w:rPr>
            </w:pPr>
            <w:r>
              <w:rPr>
                <w:rFonts w:asciiTheme="minorEastAsia" w:eastAsiaTheme="minorEastAsia" w:hAnsiTheme="minorEastAsia" w:cs="Tahoma" w:hint="eastAsia"/>
                <w:bCs/>
                <w:szCs w:val="21"/>
              </w:rPr>
              <w:t>铁路辅警</w:t>
            </w:r>
          </w:p>
        </w:tc>
        <w:tc>
          <w:tcPr>
            <w:tcW w:w="1147" w:type="pct"/>
          </w:tcPr>
          <w:p w14:paraId="501F1428" w14:textId="1CD83386" w:rsidR="003C067C" w:rsidRPr="003C067C" w:rsidRDefault="00C4014F" w:rsidP="003C067C">
            <w:pPr>
              <w:spacing w:line="259" w:lineRule="exact"/>
              <w:ind w:left="50"/>
              <w:rPr>
                <w:rFonts w:ascii="宋体" w:hAnsi="宋体" w:cs="宋体"/>
              </w:rPr>
            </w:pPr>
            <w:r>
              <w:rPr>
                <w:rFonts w:asciiTheme="minorEastAsia" w:eastAsiaTheme="minorEastAsia" w:hAnsiTheme="minorEastAsia" w:cs="Tahoma" w:hint="eastAsia"/>
                <w:bCs/>
                <w:szCs w:val="21"/>
              </w:rPr>
              <w:t>铁路安全检察员、“1＋X”城市轨道交通站</w:t>
            </w:r>
            <w:proofErr w:type="gramStart"/>
            <w:r>
              <w:rPr>
                <w:rFonts w:asciiTheme="minorEastAsia" w:eastAsiaTheme="minorEastAsia" w:hAnsiTheme="minorEastAsia" w:cs="Tahoma" w:hint="eastAsia"/>
                <w:bCs/>
                <w:szCs w:val="21"/>
              </w:rPr>
              <w:t>务</w:t>
            </w:r>
            <w:proofErr w:type="gramEnd"/>
            <w:r>
              <w:rPr>
                <w:rFonts w:asciiTheme="minorEastAsia" w:eastAsiaTheme="minorEastAsia" w:hAnsiTheme="minorEastAsia" w:cs="Tahoma" w:hint="eastAsia"/>
                <w:bCs/>
                <w:szCs w:val="21"/>
              </w:rPr>
              <w:t>、茶艺师（选考）、育婴师（选考）、创业培训、普通话水平证书</w:t>
            </w:r>
          </w:p>
        </w:tc>
      </w:tr>
    </w:tbl>
    <w:p w14:paraId="1B64707F" w14:textId="77777777" w:rsidR="00C4014F" w:rsidRDefault="00C4014F">
      <w:pPr>
        <w:keepNext/>
        <w:keepLines/>
        <w:spacing w:line="500" w:lineRule="exact"/>
        <w:ind w:firstLineChars="200" w:firstLine="643"/>
        <w:outlineLvl w:val="0"/>
        <w:rPr>
          <w:rFonts w:eastAsia="黑体"/>
          <w:b/>
          <w:bCs/>
          <w:color w:val="000000"/>
          <w:kern w:val="44"/>
          <w:sz w:val="32"/>
          <w:szCs w:val="30"/>
        </w:rPr>
      </w:pPr>
      <w:bookmarkStart w:id="28" w:name="_Toc46303707"/>
      <w:bookmarkStart w:id="29" w:name="_Hlk11185969"/>
      <w:bookmarkEnd w:id="27"/>
    </w:p>
    <w:p w14:paraId="1E521DF5" w14:textId="6D922A0F" w:rsidR="000F3A94" w:rsidRDefault="00E60AA7">
      <w:pPr>
        <w:keepNext/>
        <w:keepLines/>
        <w:spacing w:line="500" w:lineRule="exact"/>
        <w:ind w:firstLineChars="200" w:firstLine="643"/>
        <w:outlineLvl w:val="0"/>
        <w:rPr>
          <w:rFonts w:eastAsia="黑体"/>
          <w:b/>
          <w:bCs/>
          <w:color w:val="000000"/>
          <w:kern w:val="44"/>
          <w:sz w:val="32"/>
          <w:szCs w:val="30"/>
        </w:rPr>
      </w:pPr>
      <w:bookmarkStart w:id="30" w:name="_Toc178454218"/>
      <w:r>
        <w:rPr>
          <w:rFonts w:eastAsia="黑体" w:hint="eastAsia"/>
          <w:b/>
          <w:bCs/>
          <w:color w:val="000000"/>
          <w:kern w:val="44"/>
          <w:sz w:val="32"/>
          <w:szCs w:val="30"/>
        </w:rPr>
        <w:t>五、</w:t>
      </w:r>
      <w:bookmarkEnd w:id="13"/>
      <w:bookmarkEnd w:id="14"/>
      <w:r>
        <w:rPr>
          <w:rFonts w:eastAsia="黑体" w:hint="eastAsia"/>
          <w:b/>
          <w:bCs/>
          <w:color w:val="000000"/>
          <w:kern w:val="44"/>
          <w:sz w:val="32"/>
          <w:szCs w:val="30"/>
        </w:rPr>
        <w:t>培养目标及培养规格</w:t>
      </w:r>
      <w:bookmarkEnd w:id="24"/>
      <w:bookmarkEnd w:id="25"/>
      <w:bookmarkEnd w:id="26"/>
      <w:bookmarkEnd w:id="28"/>
      <w:bookmarkEnd w:id="30"/>
    </w:p>
    <w:p w14:paraId="66640FAB"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31" w:name="_Toc407696135"/>
      <w:bookmarkStart w:id="32" w:name="_Toc407697893"/>
      <w:bookmarkStart w:id="33" w:name="_Toc46303708"/>
      <w:bookmarkStart w:id="34" w:name="_Toc405393378"/>
      <w:bookmarkStart w:id="35" w:name="_Toc178454219"/>
      <w:bookmarkEnd w:id="29"/>
      <w:r>
        <w:rPr>
          <w:rFonts w:ascii="Arial" w:eastAsia="黑体" w:hAnsi="Arial" w:hint="eastAsia"/>
          <w:b/>
          <w:bCs/>
          <w:color w:val="000000"/>
          <w:sz w:val="28"/>
          <w:szCs w:val="28"/>
        </w:rPr>
        <w:t>（一）培养目标</w:t>
      </w:r>
      <w:bookmarkEnd w:id="31"/>
      <w:bookmarkEnd w:id="32"/>
      <w:bookmarkEnd w:id="33"/>
      <w:bookmarkEnd w:id="34"/>
      <w:bookmarkEnd w:id="35"/>
    </w:p>
    <w:p w14:paraId="2A1E69DF" w14:textId="4DD4543B" w:rsidR="000F3A94" w:rsidRDefault="00E60AA7">
      <w:pPr>
        <w:spacing w:line="500" w:lineRule="exact"/>
        <w:ind w:firstLineChars="200" w:firstLine="480"/>
        <w:rPr>
          <w:rFonts w:ascii="宋体" w:hAnsi="宋体" w:cs="宋体"/>
          <w:sz w:val="24"/>
          <w:szCs w:val="24"/>
        </w:rPr>
      </w:pPr>
      <w:r>
        <w:rPr>
          <w:rFonts w:ascii="宋体" w:hAnsi="宋体" w:cs="宋体" w:hint="eastAsia"/>
          <w:color w:val="000000" w:themeColor="text1"/>
          <w:sz w:val="24"/>
          <w:szCs w:val="24"/>
        </w:rPr>
        <w:t>本专业坚持以习近平新时代中国特色社会主义思想为指导，落实立德树人根本任务，坚持</w:t>
      </w:r>
      <w:proofErr w:type="gramStart"/>
      <w:r>
        <w:rPr>
          <w:rFonts w:ascii="宋体" w:hAnsi="宋体" w:cs="宋体" w:hint="eastAsia"/>
          <w:color w:val="000000" w:themeColor="text1"/>
          <w:sz w:val="24"/>
          <w:szCs w:val="24"/>
        </w:rPr>
        <w:t>德技并</w:t>
      </w:r>
      <w:proofErr w:type="gramEnd"/>
      <w:r>
        <w:rPr>
          <w:rFonts w:ascii="宋体" w:hAnsi="宋体" w:cs="宋体" w:hint="eastAsia"/>
          <w:color w:val="000000" w:themeColor="text1"/>
          <w:sz w:val="24"/>
          <w:szCs w:val="24"/>
        </w:rPr>
        <w:t>修、工学结合，培养理想信念坚定，德、智、体、美、</w:t>
      </w:r>
      <w:proofErr w:type="gramStart"/>
      <w:r>
        <w:rPr>
          <w:rFonts w:ascii="宋体" w:hAnsi="宋体" w:cs="宋体" w:hint="eastAsia"/>
          <w:color w:val="000000" w:themeColor="text1"/>
          <w:sz w:val="24"/>
          <w:szCs w:val="24"/>
        </w:rPr>
        <w:t>劳</w:t>
      </w:r>
      <w:proofErr w:type="gramEnd"/>
      <w:r>
        <w:rPr>
          <w:rFonts w:ascii="宋体" w:hAnsi="宋体" w:cs="宋体" w:hint="eastAsia"/>
          <w:color w:val="000000" w:themeColor="text1"/>
          <w:sz w:val="24"/>
          <w:szCs w:val="24"/>
        </w:rPr>
        <w:t>全</w:t>
      </w:r>
      <w:r>
        <w:rPr>
          <w:rFonts w:ascii="宋体" w:hAnsi="宋体" w:cs="宋体" w:hint="eastAsia"/>
          <w:color w:val="000000" w:themeColor="text1"/>
          <w:sz w:val="24"/>
          <w:szCs w:val="24"/>
        </w:rPr>
        <w:lastRenderedPageBreak/>
        <w:t>面发展，具有一定的科学文化水平，良好的人文素养、职业道德和创新意识，精益求精的工匠精神，较强的就业能力和可持续发展的能力；</w:t>
      </w:r>
      <w:r w:rsidR="00A16561" w:rsidRPr="00A16561">
        <w:rPr>
          <w:rFonts w:ascii="宋体" w:hAnsi="宋体"/>
          <w:color w:val="000000"/>
          <w:sz w:val="24"/>
          <w:szCs w:val="24"/>
        </w:rPr>
        <w:t>掌握铁路现代乘务及站务服务的专业知识和技术技能， 面向铁路运输业的铁路列车乘务员、 铁路车站客运服务员等职业群，能够从事高速铁路客运乘务工作的高素质</w:t>
      </w:r>
      <w:r>
        <w:rPr>
          <w:rFonts w:ascii="宋体" w:hAnsi="宋体" w:cs="宋体" w:hint="eastAsia"/>
          <w:sz w:val="24"/>
          <w:szCs w:val="24"/>
        </w:rPr>
        <w:t>技术技能人才。</w:t>
      </w:r>
    </w:p>
    <w:p w14:paraId="252779E9" w14:textId="773C731A" w:rsidR="000F3A94" w:rsidRDefault="00E60AA7">
      <w:pPr>
        <w:keepNext/>
        <w:keepLines/>
        <w:spacing w:line="500" w:lineRule="exact"/>
        <w:ind w:firstLineChars="200" w:firstLine="562"/>
        <w:outlineLvl w:val="1"/>
        <w:rPr>
          <w:rFonts w:ascii="Arial" w:eastAsia="黑体" w:hAnsi="Arial"/>
          <w:b/>
          <w:bCs/>
          <w:color w:val="FF0000"/>
          <w:sz w:val="24"/>
          <w:szCs w:val="24"/>
        </w:rPr>
      </w:pPr>
      <w:bookmarkStart w:id="36" w:name="_Toc46303711"/>
      <w:bookmarkStart w:id="37" w:name="_Toc178454220"/>
      <w:bookmarkStart w:id="38" w:name="_Hlk11186088"/>
      <w:r>
        <w:rPr>
          <w:rFonts w:ascii="Arial" w:eastAsia="黑体" w:hAnsi="Arial" w:hint="eastAsia"/>
          <w:b/>
          <w:bCs/>
          <w:color w:val="000000"/>
          <w:sz w:val="28"/>
          <w:szCs w:val="28"/>
        </w:rPr>
        <w:t>（二）培养规格</w:t>
      </w:r>
      <w:bookmarkEnd w:id="36"/>
      <w:bookmarkEnd w:id="37"/>
    </w:p>
    <w:bookmarkEnd w:id="38"/>
    <w:p w14:paraId="3367A4AB" w14:textId="77777777" w:rsidR="000F3A94" w:rsidRDefault="00E60AA7">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1、素质</w:t>
      </w:r>
    </w:p>
    <w:p w14:paraId="48D93570"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0F3A6202"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36A55B7D"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65AEE025"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0F3A94" w:rsidRDefault="00E60AA7">
      <w:pPr>
        <w:spacing w:line="360" w:lineRule="auto"/>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0F3A94" w:rsidRDefault="00E60AA7">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2、知识</w:t>
      </w:r>
    </w:p>
    <w:p w14:paraId="7779B4CD" w14:textId="6B7BDE1C" w:rsidR="00A16561" w:rsidRDefault="00A16561">
      <w:pPr>
        <w:spacing w:line="500" w:lineRule="exact"/>
        <w:ind w:firstLineChars="200" w:firstLine="480"/>
        <w:rPr>
          <w:rFonts w:ascii="宋体" w:hAnsi="宋体"/>
          <w:color w:val="000000"/>
          <w:sz w:val="24"/>
          <w:szCs w:val="24"/>
        </w:rPr>
      </w:pPr>
      <w:r>
        <w:rPr>
          <w:rFonts w:ascii="宋体" w:hAnsi="宋体" w:hint="eastAsia"/>
          <w:color w:val="000000"/>
          <w:sz w:val="24"/>
          <w:szCs w:val="24"/>
        </w:rPr>
        <w:t>（</w:t>
      </w:r>
      <w:r w:rsidRPr="00A16561">
        <w:rPr>
          <w:rFonts w:ascii="宋体" w:hAnsi="宋体"/>
          <w:color w:val="000000"/>
          <w:sz w:val="24"/>
          <w:szCs w:val="24"/>
        </w:rPr>
        <w:t>1） 掌握必备的思想政治理论、 科学文化基础知识和中华优秀传统文化知识。</w:t>
      </w:r>
    </w:p>
    <w:p w14:paraId="69AE5863"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（2） 熟悉与本专业相关的法律法规以及环境保护、 安全消防等知识。</w:t>
      </w:r>
    </w:p>
    <w:p w14:paraId="32F38CBA"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（3） 熟悉国内外高速铁路运营组织基本情况、 高速铁路客流组织方法和综合运输计划 等相关知识。</w:t>
      </w:r>
    </w:p>
    <w:p w14:paraId="574DEE1F"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（4） 熟悉高速铁路线路站场、动车组、通信信号等运输设备知识。</w:t>
      </w:r>
    </w:p>
    <w:p w14:paraId="61106CCA"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（5） 掌握铁路客运规章及相关知识。</w:t>
      </w:r>
    </w:p>
    <w:p w14:paraId="4E565315"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（6） 掌握高速铁路客运安全管理相关规定和突发应急处理知识。</w:t>
      </w:r>
    </w:p>
    <w:p w14:paraId="394D934F"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（7） 掌握高速铁路客运组织基本理论及客运服务知识。</w:t>
      </w:r>
    </w:p>
    <w:p w14:paraId="598E224D"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lastRenderedPageBreak/>
        <w:t>（8） 掌握高速铁路乘务组织基本理论及列车服务知识。</w:t>
      </w:r>
    </w:p>
    <w:p w14:paraId="0DA0677E"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（9） 掌握形象设计及形体塑造的基本知识。</w:t>
      </w:r>
    </w:p>
    <w:p w14:paraId="2ADC658F"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（10） 掌握高速铁路行车组织方式和行车技术规章相关知识。</w:t>
      </w:r>
    </w:p>
    <w:p w14:paraId="76DC50F0" w14:textId="4A22052C" w:rsidR="000F3A94" w:rsidRDefault="00A16561">
      <w:pPr>
        <w:spacing w:line="500" w:lineRule="exact"/>
        <w:ind w:firstLineChars="200" w:firstLine="480"/>
        <w:rPr>
          <w:rFonts w:ascii="宋体" w:hAnsi="宋体" w:cs="宋体"/>
          <w:b/>
          <w:sz w:val="24"/>
          <w:szCs w:val="24"/>
        </w:rPr>
      </w:pPr>
      <w:r w:rsidRPr="00A16561">
        <w:rPr>
          <w:rFonts w:ascii="宋体" w:hAnsi="宋体"/>
          <w:color w:val="000000"/>
          <w:sz w:val="24"/>
          <w:szCs w:val="24"/>
        </w:rPr>
        <w:t>（11 ） 了解最新发布的涉及本专业的铁路行业相关规划、 铁路行业标准、国家标准和国际标准</w:t>
      </w:r>
      <w:r>
        <w:rPr>
          <w:rFonts w:ascii="宋体" w:hAnsi="宋体" w:hint="eastAsia"/>
          <w:color w:val="000000"/>
          <w:sz w:val="24"/>
          <w:szCs w:val="24"/>
        </w:rPr>
        <w:t>。</w:t>
      </w:r>
    </w:p>
    <w:p w14:paraId="6107AEB8" w14:textId="77777777" w:rsidR="000F3A94" w:rsidRDefault="00E60AA7">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3、能力</w:t>
      </w:r>
    </w:p>
    <w:p w14:paraId="6E61E668"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（1） 具有探究学习、 终身学习、 分析问题和解决问题的能力。</w:t>
      </w:r>
    </w:p>
    <w:p w14:paraId="0DF44B94"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（2） 具有良好的语言、 文字表达能力和沟通能力。</w:t>
      </w:r>
    </w:p>
    <w:p w14:paraId="1147D916"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（3） 具有团队合作能力。</w:t>
      </w:r>
    </w:p>
    <w:p w14:paraId="425E7F92"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（4） 能够使用高速铁路车站客运服务设施设备、 高速铁路售票系统、动车组常用客运服务设施设备。</w:t>
      </w:r>
    </w:p>
    <w:p w14:paraId="0AF0802F"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（5） 能够组织旅客进站安检、 候车、 站台乘降、 出站等车站客运服务工作。</w:t>
      </w:r>
    </w:p>
    <w:p w14:paraId="10A7DAC1"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（6） 能够按照规定、 作业程序办理售票、 换(取)票、 改签、 退票、 挂失补票及用户 核验等业务。</w:t>
      </w:r>
    </w:p>
    <w:p w14:paraId="2475C784"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7） 能够组织旅客上、 下车， 办理旅客补票及旅行变更手续等列车乘务服</w:t>
      </w:r>
      <w:r w:rsidRPr="00A16561">
        <w:rPr>
          <w:rFonts w:hint="eastAsia"/>
          <w:color w:val="000000"/>
        </w:rPr>
        <w:br/>
      </w:r>
      <w:r w:rsidRPr="00A16561">
        <w:rPr>
          <w:rFonts w:ascii="宋体" w:hAnsi="宋体"/>
          <w:color w:val="000000"/>
          <w:sz w:val="24"/>
          <w:szCs w:val="24"/>
        </w:rPr>
        <w:t>务工作。</w:t>
      </w:r>
    </w:p>
    <w:p w14:paraId="581AE2FF"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（8） 能够处理旅客问询、 投诉及非正常情况下的突发应急事件。</w:t>
      </w:r>
    </w:p>
    <w:p w14:paraId="78C4B65C"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（9） 具有医疗常识和急救的基本技能。</w:t>
      </w:r>
    </w:p>
    <w:p w14:paraId="522CC8D5"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（10） 能够开展高速铁路行车组织及调度指挥。</w:t>
      </w:r>
    </w:p>
    <w:p w14:paraId="28963627" w14:textId="77777777" w:rsidR="00A16561" w:rsidRDefault="00A16561">
      <w:pPr>
        <w:spacing w:line="500" w:lineRule="exact"/>
        <w:ind w:firstLineChars="200" w:firstLine="480"/>
        <w:rPr>
          <w:rFonts w:ascii="宋体" w:hAnsi="宋体"/>
          <w:color w:val="000000"/>
          <w:sz w:val="24"/>
          <w:szCs w:val="24"/>
        </w:rPr>
      </w:pPr>
      <w:r w:rsidRPr="00A16561">
        <w:rPr>
          <w:rFonts w:ascii="宋体" w:hAnsi="宋体"/>
          <w:color w:val="000000"/>
          <w:sz w:val="24"/>
          <w:szCs w:val="24"/>
        </w:rPr>
        <w:t>（11） 能够阅读和翻译简单的专业英语资料， 用英语与旅客交流沟通。</w:t>
      </w:r>
    </w:p>
    <w:p w14:paraId="50AE642F" w14:textId="25A84E5C" w:rsidR="00A16561" w:rsidRDefault="00A16561">
      <w:pPr>
        <w:spacing w:line="500" w:lineRule="exact"/>
        <w:ind w:firstLineChars="200" w:firstLine="480"/>
        <w:rPr>
          <w:rFonts w:ascii="黑体" w:eastAsia="黑体" w:hAnsi="黑体" w:cs="宋体"/>
          <w:b/>
          <w:sz w:val="24"/>
          <w:szCs w:val="24"/>
        </w:rPr>
        <w:sectPr w:rsidR="00A16561">
          <w:footerReference w:type="default" r:id="rId11"/>
          <w:pgSz w:w="11906" w:h="16838"/>
          <w:pgMar w:top="1440" w:right="1800" w:bottom="1440" w:left="1800" w:header="851" w:footer="992" w:gutter="0"/>
          <w:cols w:space="425"/>
          <w:docGrid w:type="lines" w:linePitch="312"/>
        </w:sectPr>
      </w:pPr>
      <w:r w:rsidRPr="00A16561">
        <w:rPr>
          <w:rFonts w:ascii="宋体" w:hAnsi="宋体"/>
          <w:color w:val="000000"/>
          <w:sz w:val="24"/>
          <w:szCs w:val="24"/>
        </w:rPr>
        <w:t>（12） 具有较强的服务意识和较好的职业形象意识， 能够为旅客提供优质服务。</w:t>
      </w:r>
    </w:p>
    <w:p w14:paraId="1A369D03"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39" w:name="_Toc178454221"/>
      <w:bookmarkStart w:id="40" w:name="_Toc407697902"/>
      <w:bookmarkStart w:id="41" w:name="_Toc405393387"/>
      <w:bookmarkStart w:id="42" w:name="_Toc407696144"/>
      <w:bookmarkStart w:id="43" w:name="_Hlk11958231"/>
      <w:r>
        <w:rPr>
          <w:rFonts w:eastAsia="黑体" w:hint="eastAsia"/>
          <w:b/>
          <w:bCs/>
          <w:color w:val="000000"/>
          <w:kern w:val="44"/>
          <w:sz w:val="32"/>
          <w:szCs w:val="30"/>
        </w:rPr>
        <w:lastRenderedPageBreak/>
        <w:t>六、专业教学体系</w:t>
      </w:r>
      <w:bookmarkEnd w:id="39"/>
    </w:p>
    <w:p w14:paraId="17AD5273"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44" w:name="_Toc46303715"/>
      <w:bookmarkStart w:id="45" w:name="_Toc407696143"/>
      <w:bookmarkStart w:id="46" w:name="_Toc407697901"/>
      <w:bookmarkStart w:id="47" w:name="_Toc405393386"/>
      <w:bookmarkStart w:id="48" w:name="_Toc178454222"/>
      <w:r>
        <w:rPr>
          <w:rFonts w:ascii="Arial" w:eastAsia="黑体" w:hAnsi="Arial" w:hint="eastAsia"/>
          <w:b/>
          <w:bCs/>
          <w:color w:val="000000"/>
          <w:sz w:val="28"/>
          <w:szCs w:val="28"/>
        </w:rPr>
        <w:t>（一）</w:t>
      </w:r>
      <w:bookmarkEnd w:id="44"/>
      <w:bookmarkEnd w:id="45"/>
      <w:bookmarkEnd w:id="46"/>
      <w:bookmarkEnd w:id="47"/>
      <w:r>
        <w:rPr>
          <w:rFonts w:ascii="Arial" w:eastAsia="黑体" w:hAnsi="Arial" w:hint="eastAsia"/>
          <w:b/>
          <w:bCs/>
          <w:color w:val="000000"/>
          <w:sz w:val="28"/>
          <w:szCs w:val="28"/>
        </w:rPr>
        <w:t>职业能力分析与课程设置思路</w:t>
      </w:r>
      <w:bookmarkEnd w:id="48"/>
    </w:p>
    <w:p w14:paraId="0E13AB80" w14:textId="77777777" w:rsidR="000F3A94" w:rsidRDefault="00E60AA7">
      <w:pPr>
        <w:keepNext/>
        <w:keepLines/>
        <w:spacing w:line="500" w:lineRule="exact"/>
        <w:ind w:firstLineChars="2100" w:firstLine="5060"/>
        <w:outlineLvl w:val="1"/>
        <w:rPr>
          <w:rFonts w:ascii="Times New Roman" w:hAnsi="Times New Roman"/>
          <w:b/>
          <w:bCs/>
          <w:color w:val="000000"/>
          <w:sz w:val="24"/>
          <w:szCs w:val="24"/>
        </w:rPr>
      </w:pPr>
      <w:bookmarkStart w:id="49" w:name="_Toc178454223"/>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49"/>
    </w:p>
    <w:p w14:paraId="63742710" w14:textId="77777777" w:rsidR="000F3A94" w:rsidRDefault="000F3A94">
      <w:pPr>
        <w:keepNext/>
        <w:keepLines/>
        <w:spacing w:line="500" w:lineRule="exact"/>
        <w:ind w:firstLineChars="700" w:firstLine="1687"/>
        <w:outlineLvl w:val="1"/>
        <w:rPr>
          <w:rFonts w:ascii="Times New Roman" w:hAnsi="Times New Roman"/>
          <w:b/>
          <w:bCs/>
          <w:color w:val="000000"/>
          <w:sz w:val="24"/>
          <w:szCs w:val="24"/>
        </w:rPr>
      </w:pPr>
    </w:p>
    <w:bookmarkStart w:id="50" w:name="_Toc178454224"/>
    <w:p w14:paraId="6742FFCB" w14:textId="0B3392B8" w:rsidR="000F3A94" w:rsidRDefault="00E60AA7">
      <w:pPr>
        <w:keepNext/>
        <w:keepLines/>
        <w:spacing w:line="500" w:lineRule="exact"/>
        <w:ind w:firstLineChars="700" w:firstLine="1470"/>
        <w:outlineLvl w:val="1"/>
        <w:rPr>
          <w:rFonts w:ascii="Times New Roman" w:hAnsi="Times New Roman"/>
          <w:b/>
          <w:bCs/>
          <w:color w:val="000000"/>
          <w:sz w:val="24"/>
          <w:szCs w:val="24"/>
        </w:rPr>
      </w:pPr>
      <w:r>
        <w:rPr>
          <w:noProof/>
        </w:rPr>
        <mc:AlternateContent>
          <mc:Choice Requires="wps">
            <w:drawing>
              <wp:anchor distT="0" distB="0" distL="114300" distR="114300" simplePos="0" relativeHeight="251685888" behindDoc="0" locked="0" layoutInCell="1" allowOverlap="1" wp14:anchorId="7C4FBADB" wp14:editId="19C050A8">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AAF54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" adj="10800" fillcolor="#4472c4 [3204]" stroked="f" strokeweight="1pt"/>
            </w:pict>
          </mc:Fallback>
        </mc:AlternateContent>
      </w:r>
      <w:r>
        <w:rPr>
          <w:noProof/>
        </w:rPr>
        <mc:AlternateContent>
          <mc:Choice Requires="wps">
            <w:drawing>
              <wp:anchor distT="0" distB="0" distL="114300" distR="114300" simplePos="0" relativeHeight="251684864" behindDoc="0" locked="0" layoutInCell="1" allowOverlap="1" wp14:anchorId="01E3027E" wp14:editId="7CE35DDB">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798BECF" id="右箭头 28" o:spid="_x0000_s1026" type="#_x0000_t13" style="position:absolute;left:0;text-align:left;margin-left:331.5pt;margin-top:218.25pt;width:22.5pt;height:3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pn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3840" behindDoc="0" locked="0" layoutInCell="1" allowOverlap="1" wp14:anchorId="3994A2B5" wp14:editId="1632C5CF">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2884176" id="右箭头 27" o:spid="_x0000_s1026" type="#_x0000_t13" style="position:absolute;left:0;text-align:left;margin-left:331.5pt;margin-top:87pt;width:22.5pt;height:3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tY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6912" behindDoc="0" locked="0" layoutInCell="1" allowOverlap="1" wp14:anchorId="34DB57B0" wp14:editId="5DBFCB56">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9CB582" id="右箭头 30" o:spid="_x0000_s1026" type="#_x0000_t13" style="position:absolute;left:0;text-align:left;margin-left:516pt;margin-top:87pt;width:22.5pt;height:3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E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" adj="10800" fillcolor="#4472c4 [3204]" stroked="f" strokeweight="1pt"/>
            </w:pict>
          </mc:Fallback>
        </mc:AlternateContent>
      </w:r>
      <w:r>
        <w:rPr>
          <w:noProof/>
        </w:rPr>
        <mc:AlternateContent>
          <mc:Choice Requires="wps">
            <w:drawing>
              <wp:anchor distT="0" distB="0" distL="114300" distR="114300" simplePos="0" relativeHeight="251687936" behindDoc="0" locked="0" layoutInCell="1" allowOverlap="1" wp14:anchorId="21E87843" wp14:editId="6E5A69E5">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713FFC" id="右箭头 31" o:spid="_x0000_s1026" type="#_x0000_t13" style="position:absolute;left:0;text-align:left;margin-left:516pt;margin-top:218.25pt;width:22.5pt;height:3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kJ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8960" behindDoc="0" locked="0" layoutInCell="1" allowOverlap="1" wp14:anchorId="1D9D61F1" wp14:editId="39C315D2">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5EA185B" id="右箭头 288" o:spid="_x0000_s1026" type="#_x0000_t13" style="position:absolute;left:0;text-align:left;margin-left:516pt;margin-top:320.25pt;width:22.5pt;height:3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blegIAACA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" adj="10800" fillcolor="#4472c4 [3204]" stroked="f" strokeweight="1pt"/>
            </w:pict>
          </mc:Fallback>
        </mc:AlternateContent>
      </w:r>
      <w:r>
        <w:rPr>
          <w:noProof/>
        </w:rPr>
        <mc:AlternateContent>
          <mc:Choice Requires="wps">
            <w:drawing>
              <wp:anchor distT="0" distB="0" distL="114300" distR="114300" simplePos="0" relativeHeight="251664384" behindDoc="0" locked="0" layoutInCell="1" allowOverlap="1" wp14:anchorId="0C28E6C5" wp14:editId="1829C000">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059CD39" id="圆角矩形 7" o:spid="_x0000_s1026" style="position:absolute;left:0;text-align:left;margin-left:354.75pt;margin-top:9.75pt;width:161.25pt;height:384.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82816" behindDoc="0" locked="0" layoutInCell="1" allowOverlap="1" wp14:anchorId="14B78ED4" wp14:editId="60EF11C9">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B9F699" id="右箭头 26" o:spid="_x0000_s1026" type="#_x0000_t13" style="position:absolute;left:0;text-align:left;margin-left:147.75pt;margin-top:165.75pt;width:22.5pt;height:32.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75648" behindDoc="0" locked="0" layoutInCell="1" allowOverlap="1" wp14:anchorId="6922BCFB" wp14:editId="498450AF">
                <wp:simplePos x="0" y="0"/>
                <wp:positionH relativeFrom="column">
                  <wp:posOffset>4705350</wp:posOffset>
                </wp:positionH>
                <wp:positionV relativeFrom="paragraph">
                  <wp:posOffset>3543300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D3C65" w14:textId="1EAC5A72" w:rsidR="00B27698" w:rsidRDefault="00B27698" w:rsidP="000A1CE9">
                            <w:pPr>
                              <w:spacing w:line="300" w:lineRule="exact"/>
                              <w:rPr>
                                <w:b/>
                                <w:sz w:val="28"/>
                                <w:szCs w:val="28"/>
                              </w:rPr>
                            </w:pPr>
                            <w:r w:rsidRPr="000A1CE9">
                              <w:rPr>
                                <w:rFonts w:hint="eastAsia"/>
                                <w:b/>
                                <w:sz w:val="28"/>
                                <w:szCs w:val="28"/>
                              </w:rPr>
                              <w:t>普通话、口语、客服理论知识、化妆</w:t>
                            </w:r>
                            <w:r>
                              <w:rPr>
                                <w:b/>
                                <w:sz w:val="28"/>
                                <w:szCs w:val="28"/>
                              </w:rPr>
                              <w:t>……</w:t>
                            </w:r>
                          </w:p>
                          <w:p w14:paraId="75E17697" w14:textId="77777777" w:rsidR="00B27698" w:rsidRDefault="00B27698" w:rsidP="000A1CE9">
                            <w:pPr>
                              <w:spacing w:line="3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22BCFB" id="_x0000_t202" coordsize="21600,21600" o:spt="202" path="m,l,21600r21600,l21600,xe">
                <v:stroke joinstyle="miter"/>
                <v:path gradientshapeok="t" o:connecttype="rect"/>
              </v:shapetype>
              <v:shape id="文本框 18" o:spid="_x0000_s1026" type="#_x0000_t202" style="position:absolute;left:0;text-align:left;margin-left:370.5pt;margin-top:279pt;width:124.5pt;height:10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" fillcolor="#bdd7ee" stroked="f" strokeweight=".5pt">
                <v:textbox>
                  <w:txbxContent>
                    <w:p w14:paraId="15AD3C65" w14:textId="1EAC5A72" w:rsidR="00B27698" w:rsidRDefault="00B27698" w:rsidP="000A1CE9">
                      <w:pPr>
                        <w:spacing w:line="300" w:lineRule="exact"/>
                        <w:rPr>
                          <w:b/>
                          <w:sz w:val="28"/>
                          <w:szCs w:val="28"/>
                        </w:rPr>
                      </w:pPr>
                      <w:r w:rsidRPr="000A1CE9">
                        <w:rPr>
                          <w:rFonts w:hint="eastAsia"/>
                          <w:b/>
                          <w:sz w:val="28"/>
                          <w:szCs w:val="28"/>
                        </w:rPr>
                        <w:t>普通话、口语、客服理论知识、化妆</w:t>
                      </w:r>
                      <w:r>
                        <w:rPr>
                          <w:b/>
                          <w:sz w:val="28"/>
                          <w:szCs w:val="28"/>
                        </w:rPr>
                        <w:t>……</w:t>
                      </w:r>
                    </w:p>
                    <w:p w14:paraId="75E17697" w14:textId="77777777" w:rsidR="00B27698" w:rsidRDefault="00B27698" w:rsidP="000A1CE9">
                      <w:pPr>
                        <w:spacing w:line="300" w:lineRule="exact"/>
                        <w:rPr>
                          <w:b/>
                          <w:sz w:val="28"/>
                          <w:szCs w:val="28"/>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2886789" wp14:editId="75F8D97E">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D41FD" w14:textId="77777777" w:rsidR="00B27698" w:rsidRPr="000A1CE9" w:rsidRDefault="00B27698" w:rsidP="000A1CE9">
                            <w:pPr>
                              <w:spacing w:line="300" w:lineRule="exact"/>
                              <w:rPr>
                                <w:b/>
                                <w:sz w:val="28"/>
                                <w:szCs w:val="28"/>
                              </w:rPr>
                            </w:pPr>
                            <w:r w:rsidRPr="000A1CE9">
                              <w:rPr>
                                <w:rFonts w:hint="eastAsia"/>
                                <w:b/>
                                <w:sz w:val="28"/>
                                <w:szCs w:val="28"/>
                              </w:rPr>
                              <w:t>处理退票、遗失、变更业务</w:t>
                            </w:r>
                          </w:p>
                          <w:p w14:paraId="28F9427B" w14:textId="00738D83" w:rsidR="00B27698" w:rsidRPr="000A1CE9" w:rsidRDefault="00B27698" w:rsidP="000A1CE9">
                            <w:pPr>
                              <w:spacing w:line="300" w:lineRule="exact"/>
                              <w:rPr>
                                <w:b/>
                                <w:sz w:val="28"/>
                                <w:szCs w:val="28"/>
                              </w:rPr>
                            </w:pPr>
                            <w:r w:rsidRPr="000A1CE9">
                              <w:rPr>
                                <w:rFonts w:hint="eastAsia"/>
                                <w:b/>
                                <w:sz w:val="28"/>
                                <w:szCs w:val="28"/>
                              </w:rPr>
                              <w:t>问询机票情况</w:t>
                            </w:r>
                          </w:p>
                          <w:p w14:paraId="5FD145D8" w14:textId="77777777" w:rsidR="00B27698" w:rsidRDefault="00B27698" w:rsidP="000A1CE9">
                            <w:pPr>
                              <w:spacing w:line="300" w:lineRule="exact"/>
                              <w:rPr>
                                <w:b/>
                                <w:sz w:val="28"/>
                                <w:szCs w:val="28"/>
                              </w:rPr>
                            </w:pPr>
                            <w:r>
                              <w:rPr>
                                <w:b/>
                                <w:sz w:val="28"/>
                                <w:szCs w:val="28"/>
                              </w:rPr>
                              <w:t>……</w:t>
                            </w:r>
                          </w:p>
                          <w:p w14:paraId="4E2164CD" w14:textId="77777777" w:rsidR="00B27698" w:rsidRDefault="00B27698">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886789" id="文本框 15" o:spid="_x0000_s1027" type="#_x0000_t202" style="position:absolute;left:0;text-align:left;margin-left:188.25pt;margin-top:281.25pt;width:124.5pt;height:9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" fillcolor="#ffd966" stroked="f" strokeweight=".5pt">
                <v:textbox>
                  <w:txbxContent>
                    <w:p w14:paraId="219D41FD" w14:textId="77777777" w:rsidR="00B27698" w:rsidRPr="000A1CE9" w:rsidRDefault="00B27698" w:rsidP="000A1CE9">
                      <w:pPr>
                        <w:spacing w:line="300" w:lineRule="exact"/>
                        <w:rPr>
                          <w:b/>
                          <w:sz w:val="28"/>
                          <w:szCs w:val="28"/>
                        </w:rPr>
                      </w:pPr>
                      <w:r w:rsidRPr="000A1CE9">
                        <w:rPr>
                          <w:rFonts w:hint="eastAsia"/>
                          <w:b/>
                          <w:sz w:val="28"/>
                          <w:szCs w:val="28"/>
                        </w:rPr>
                        <w:t>处理退票、遗失、变更业务</w:t>
                      </w:r>
                    </w:p>
                    <w:p w14:paraId="28F9427B" w14:textId="00738D83" w:rsidR="00B27698" w:rsidRPr="000A1CE9" w:rsidRDefault="00B27698" w:rsidP="000A1CE9">
                      <w:pPr>
                        <w:spacing w:line="300" w:lineRule="exact"/>
                        <w:rPr>
                          <w:b/>
                          <w:sz w:val="28"/>
                          <w:szCs w:val="28"/>
                        </w:rPr>
                      </w:pPr>
                      <w:r w:rsidRPr="000A1CE9">
                        <w:rPr>
                          <w:rFonts w:hint="eastAsia"/>
                          <w:b/>
                          <w:sz w:val="28"/>
                          <w:szCs w:val="28"/>
                        </w:rPr>
                        <w:t>问询机票情况</w:t>
                      </w:r>
                    </w:p>
                    <w:p w14:paraId="5FD145D8" w14:textId="77777777" w:rsidR="00B27698" w:rsidRDefault="00B27698" w:rsidP="000A1CE9">
                      <w:pPr>
                        <w:spacing w:line="300" w:lineRule="exact"/>
                        <w:rPr>
                          <w:b/>
                          <w:sz w:val="28"/>
                          <w:szCs w:val="28"/>
                        </w:rPr>
                      </w:pPr>
                      <w:r>
                        <w:rPr>
                          <w:b/>
                          <w:sz w:val="28"/>
                          <w:szCs w:val="28"/>
                        </w:rPr>
                        <w:t>……</w:t>
                      </w:r>
                    </w:p>
                    <w:p w14:paraId="4E2164CD" w14:textId="77777777" w:rsidR="00B27698" w:rsidRDefault="00B27698">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6BCB82C" wp14:editId="70F2647F">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7E777" w14:textId="77777777" w:rsidR="00B27698" w:rsidRPr="000A1CE9" w:rsidRDefault="00B27698" w:rsidP="000A1CE9">
                            <w:pPr>
                              <w:spacing w:line="300" w:lineRule="exact"/>
                              <w:rPr>
                                <w:b/>
                                <w:sz w:val="28"/>
                                <w:szCs w:val="28"/>
                              </w:rPr>
                            </w:pPr>
                            <w:r w:rsidRPr="000A1CE9">
                              <w:rPr>
                                <w:rFonts w:hint="eastAsia"/>
                                <w:b/>
                                <w:sz w:val="28"/>
                                <w:szCs w:val="28"/>
                              </w:rPr>
                              <w:t>处理旅馆订票业务</w:t>
                            </w:r>
                          </w:p>
                          <w:p w14:paraId="4F1782D7" w14:textId="26118902" w:rsidR="00B27698" w:rsidRPr="000A1CE9" w:rsidRDefault="00B27698" w:rsidP="000A1CE9">
                            <w:pPr>
                              <w:spacing w:line="300" w:lineRule="exact"/>
                              <w:rPr>
                                <w:b/>
                                <w:sz w:val="28"/>
                                <w:szCs w:val="28"/>
                              </w:rPr>
                            </w:pPr>
                            <w:r w:rsidRPr="000A1CE9">
                              <w:rPr>
                                <w:rFonts w:hint="eastAsia"/>
                                <w:b/>
                                <w:sz w:val="28"/>
                                <w:szCs w:val="28"/>
                              </w:rPr>
                              <w:t>处理各类客票销售</w:t>
                            </w:r>
                          </w:p>
                          <w:p w14:paraId="54035E4D" w14:textId="09C1CAAD" w:rsidR="00B27698" w:rsidRPr="000A1CE9" w:rsidRDefault="00B27698" w:rsidP="000A1CE9">
                            <w:pPr>
                              <w:spacing w:line="300" w:lineRule="exact"/>
                              <w:rPr>
                                <w:b/>
                                <w:sz w:val="28"/>
                                <w:szCs w:val="28"/>
                              </w:rPr>
                            </w:pPr>
                            <w:r w:rsidRPr="000A1CE9">
                              <w:rPr>
                                <w:rFonts w:hint="eastAsia"/>
                                <w:b/>
                                <w:sz w:val="28"/>
                                <w:szCs w:val="28"/>
                              </w:rPr>
                              <w:t>处理退票、遗失、变更业务</w:t>
                            </w:r>
                          </w:p>
                          <w:p w14:paraId="66206B18" w14:textId="77777777" w:rsidR="00B27698" w:rsidRDefault="00B27698" w:rsidP="000A1CE9">
                            <w:pPr>
                              <w:spacing w:line="300" w:lineRule="exact"/>
                              <w:rPr>
                                <w:b/>
                                <w:sz w:val="28"/>
                                <w:szCs w:val="28"/>
                              </w:rPr>
                            </w:pPr>
                            <w:r>
                              <w:rPr>
                                <w:b/>
                                <w:sz w:val="28"/>
                                <w:szCs w:val="28"/>
                              </w:rPr>
                              <w:t>……</w:t>
                            </w:r>
                          </w:p>
                          <w:p w14:paraId="49C76EBD" w14:textId="77777777" w:rsidR="00B27698" w:rsidRDefault="00B27698" w:rsidP="000A1CE9">
                            <w:pPr>
                              <w:spacing w:line="3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BCB82C" id="文本框 14" o:spid="_x0000_s1028" type="#_x0000_t202" style="position:absolute;left:0;text-align:left;margin-left:188.25pt;margin-top:176.25pt;width:124.5pt;height:9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" fillcolor="#ffd966" stroked="f" strokeweight=".5pt">
                <v:textbox>
                  <w:txbxContent>
                    <w:p w14:paraId="2B17E777" w14:textId="77777777" w:rsidR="00B27698" w:rsidRPr="000A1CE9" w:rsidRDefault="00B27698" w:rsidP="000A1CE9">
                      <w:pPr>
                        <w:spacing w:line="300" w:lineRule="exact"/>
                        <w:rPr>
                          <w:b/>
                          <w:sz w:val="28"/>
                          <w:szCs w:val="28"/>
                        </w:rPr>
                      </w:pPr>
                      <w:r w:rsidRPr="000A1CE9">
                        <w:rPr>
                          <w:rFonts w:hint="eastAsia"/>
                          <w:b/>
                          <w:sz w:val="28"/>
                          <w:szCs w:val="28"/>
                        </w:rPr>
                        <w:t>处理旅馆订票业务</w:t>
                      </w:r>
                    </w:p>
                    <w:p w14:paraId="4F1782D7" w14:textId="26118902" w:rsidR="00B27698" w:rsidRPr="000A1CE9" w:rsidRDefault="00B27698" w:rsidP="000A1CE9">
                      <w:pPr>
                        <w:spacing w:line="300" w:lineRule="exact"/>
                        <w:rPr>
                          <w:b/>
                          <w:sz w:val="28"/>
                          <w:szCs w:val="28"/>
                        </w:rPr>
                      </w:pPr>
                      <w:r w:rsidRPr="000A1CE9">
                        <w:rPr>
                          <w:rFonts w:hint="eastAsia"/>
                          <w:b/>
                          <w:sz w:val="28"/>
                          <w:szCs w:val="28"/>
                        </w:rPr>
                        <w:t>处理各类客票销售</w:t>
                      </w:r>
                    </w:p>
                    <w:p w14:paraId="54035E4D" w14:textId="09C1CAAD" w:rsidR="00B27698" w:rsidRPr="000A1CE9" w:rsidRDefault="00B27698" w:rsidP="000A1CE9">
                      <w:pPr>
                        <w:spacing w:line="300" w:lineRule="exact"/>
                        <w:rPr>
                          <w:b/>
                          <w:sz w:val="28"/>
                          <w:szCs w:val="28"/>
                        </w:rPr>
                      </w:pPr>
                      <w:r w:rsidRPr="000A1CE9">
                        <w:rPr>
                          <w:rFonts w:hint="eastAsia"/>
                          <w:b/>
                          <w:sz w:val="28"/>
                          <w:szCs w:val="28"/>
                        </w:rPr>
                        <w:t>处理退票、遗失、变更业务</w:t>
                      </w:r>
                    </w:p>
                    <w:p w14:paraId="66206B18" w14:textId="77777777" w:rsidR="00B27698" w:rsidRDefault="00B27698" w:rsidP="000A1CE9">
                      <w:pPr>
                        <w:spacing w:line="300" w:lineRule="exact"/>
                        <w:rPr>
                          <w:b/>
                          <w:sz w:val="28"/>
                          <w:szCs w:val="28"/>
                        </w:rPr>
                      </w:pPr>
                      <w:r>
                        <w:rPr>
                          <w:b/>
                          <w:sz w:val="28"/>
                          <w:szCs w:val="28"/>
                        </w:rPr>
                        <w:t>……</w:t>
                      </w:r>
                    </w:p>
                    <w:p w14:paraId="49C76EBD" w14:textId="77777777" w:rsidR="00B27698" w:rsidRDefault="00B27698" w:rsidP="000A1CE9">
                      <w:pPr>
                        <w:spacing w:line="300" w:lineRule="exact"/>
                        <w:rPr>
                          <w:b/>
                          <w:sz w:val="28"/>
                          <w:szCs w:val="28"/>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E064749" wp14:editId="71E98BC4">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44920" w14:textId="77777777" w:rsidR="00B27698" w:rsidRPr="000A1CE9" w:rsidRDefault="00B27698" w:rsidP="000A1CE9">
                            <w:pPr>
                              <w:spacing w:line="300" w:lineRule="exact"/>
                              <w:rPr>
                                <w:b/>
                                <w:sz w:val="28"/>
                                <w:szCs w:val="28"/>
                              </w:rPr>
                            </w:pPr>
                            <w:r w:rsidRPr="000A1CE9">
                              <w:rPr>
                                <w:b/>
                                <w:sz w:val="28"/>
                                <w:szCs w:val="28"/>
                              </w:rPr>
                              <w:t>1.</w:t>
                            </w:r>
                            <w:r w:rsidRPr="000A1CE9">
                              <w:rPr>
                                <w:b/>
                                <w:sz w:val="28"/>
                                <w:szCs w:val="28"/>
                              </w:rPr>
                              <w:t>能</w:t>
                            </w:r>
                            <w:r w:rsidRPr="000A1CE9">
                              <w:rPr>
                                <w:rFonts w:hint="eastAsia"/>
                                <w:b/>
                                <w:sz w:val="28"/>
                                <w:szCs w:val="28"/>
                              </w:rPr>
                              <w:t>讲普通话</w:t>
                            </w:r>
                          </w:p>
                          <w:p w14:paraId="22763182" w14:textId="77777777" w:rsidR="00B27698" w:rsidRPr="000A1CE9" w:rsidRDefault="00B27698" w:rsidP="000A1CE9">
                            <w:pPr>
                              <w:spacing w:line="300" w:lineRule="exact"/>
                              <w:rPr>
                                <w:b/>
                                <w:sz w:val="28"/>
                                <w:szCs w:val="28"/>
                              </w:rPr>
                            </w:pPr>
                            <w:r w:rsidRPr="000A1CE9">
                              <w:rPr>
                                <w:b/>
                                <w:sz w:val="28"/>
                                <w:szCs w:val="28"/>
                              </w:rPr>
                              <w:t>2.</w:t>
                            </w:r>
                            <w:r w:rsidRPr="000A1CE9">
                              <w:rPr>
                                <w:b/>
                                <w:sz w:val="28"/>
                                <w:szCs w:val="28"/>
                              </w:rPr>
                              <w:t>会</w:t>
                            </w:r>
                            <w:r w:rsidRPr="000A1CE9">
                              <w:rPr>
                                <w:rFonts w:hint="eastAsia"/>
                                <w:b/>
                                <w:sz w:val="28"/>
                                <w:szCs w:val="28"/>
                              </w:rPr>
                              <w:t>一定礼仪知识</w:t>
                            </w:r>
                          </w:p>
                          <w:p w14:paraId="2B561CBF" w14:textId="77777777" w:rsidR="00B27698" w:rsidRPr="000A1CE9" w:rsidRDefault="00B27698" w:rsidP="000A1CE9">
                            <w:pPr>
                              <w:spacing w:line="300" w:lineRule="exact"/>
                              <w:rPr>
                                <w:b/>
                                <w:sz w:val="28"/>
                                <w:szCs w:val="28"/>
                              </w:rPr>
                            </w:pPr>
                            <w:r w:rsidRPr="000A1CE9">
                              <w:rPr>
                                <w:b/>
                                <w:sz w:val="28"/>
                                <w:szCs w:val="28"/>
                              </w:rPr>
                              <w:t>3</w:t>
                            </w:r>
                            <w:r w:rsidRPr="000A1CE9">
                              <w:rPr>
                                <w:rFonts w:hint="eastAsia"/>
                                <w:b/>
                                <w:sz w:val="28"/>
                                <w:szCs w:val="28"/>
                              </w:rPr>
                              <w:t>.</w:t>
                            </w:r>
                            <w:r w:rsidRPr="000A1CE9">
                              <w:rPr>
                                <w:rFonts w:hint="eastAsia"/>
                                <w:b/>
                                <w:sz w:val="28"/>
                                <w:szCs w:val="28"/>
                              </w:rPr>
                              <w:t>会化妆</w:t>
                            </w:r>
                          </w:p>
                          <w:p w14:paraId="0168FF99" w14:textId="66CB8A3F" w:rsidR="00B27698" w:rsidRDefault="00B27698">
                            <w:pPr>
                              <w:spacing w:line="400" w:lineRule="exact"/>
                              <w:rPr>
                                <w:b/>
                                <w:sz w:val="28"/>
                                <w:szCs w:val="28"/>
                              </w:rPr>
                            </w:pPr>
                            <w:r>
                              <w:rPr>
                                <w:rFonts w:hint="eastAsia"/>
                                <w:b/>
                                <w:sz w:val="28"/>
                                <w:szCs w:val="28"/>
                              </w:rPr>
                              <w:t>4</w:t>
                            </w:r>
                            <w:r>
                              <w:rPr>
                                <w:b/>
                                <w:sz w:val="28"/>
                                <w:szCs w:val="28"/>
                              </w:rPr>
                              <w:t>.</w:t>
                            </w:r>
                            <w:r>
                              <w:rPr>
                                <w:rFonts w:hint="eastAsia"/>
                                <w:b/>
                                <w:sz w:val="28"/>
                                <w:szCs w:val="28"/>
                              </w:rPr>
                              <w:t>熟知高铁安全知识</w:t>
                            </w:r>
                          </w:p>
                          <w:p w14:paraId="3BC70A07" w14:textId="77777777" w:rsidR="00B27698" w:rsidRDefault="00B27698">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064749" id="文本框 16" o:spid="_x0000_s1029" type="#_x0000_t202" style="position:absolute;left:0;text-align:left;margin-left:371.25pt;margin-top:32.25pt;width:124.5pt;height:1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" fillcolor="#bdd7ee" stroked="f" strokeweight=".5pt">
                <v:textbox>
                  <w:txbxContent>
                    <w:p w14:paraId="3F044920" w14:textId="77777777" w:rsidR="00B27698" w:rsidRPr="000A1CE9" w:rsidRDefault="00B27698" w:rsidP="000A1CE9">
                      <w:pPr>
                        <w:spacing w:line="300" w:lineRule="exact"/>
                        <w:rPr>
                          <w:b/>
                          <w:sz w:val="28"/>
                          <w:szCs w:val="28"/>
                        </w:rPr>
                      </w:pPr>
                      <w:r w:rsidRPr="000A1CE9">
                        <w:rPr>
                          <w:b/>
                          <w:sz w:val="28"/>
                          <w:szCs w:val="28"/>
                        </w:rPr>
                        <w:t>1.</w:t>
                      </w:r>
                      <w:r w:rsidRPr="000A1CE9">
                        <w:rPr>
                          <w:b/>
                          <w:sz w:val="28"/>
                          <w:szCs w:val="28"/>
                        </w:rPr>
                        <w:t>能</w:t>
                      </w:r>
                      <w:r w:rsidRPr="000A1CE9">
                        <w:rPr>
                          <w:rFonts w:hint="eastAsia"/>
                          <w:b/>
                          <w:sz w:val="28"/>
                          <w:szCs w:val="28"/>
                        </w:rPr>
                        <w:t>讲普通话</w:t>
                      </w:r>
                    </w:p>
                    <w:p w14:paraId="22763182" w14:textId="77777777" w:rsidR="00B27698" w:rsidRPr="000A1CE9" w:rsidRDefault="00B27698" w:rsidP="000A1CE9">
                      <w:pPr>
                        <w:spacing w:line="300" w:lineRule="exact"/>
                        <w:rPr>
                          <w:b/>
                          <w:sz w:val="28"/>
                          <w:szCs w:val="28"/>
                        </w:rPr>
                      </w:pPr>
                      <w:r w:rsidRPr="000A1CE9">
                        <w:rPr>
                          <w:b/>
                          <w:sz w:val="28"/>
                          <w:szCs w:val="28"/>
                        </w:rPr>
                        <w:t>2.</w:t>
                      </w:r>
                      <w:r w:rsidRPr="000A1CE9">
                        <w:rPr>
                          <w:b/>
                          <w:sz w:val="28"/>
                          <w:szCs w:val="28"/>
                        </w:rPr>
                        <w:t>会</w:t>
                      </w:r>
                      <w:r w:rsidRPr="000A1CE9">
                        <w:rPr>
                          <w:rFonts w:hint="eastAsia"/>
                          <w:b/>
                          <w:sz w:val="28"/>
                          <w:szCs w:val="28"/>
                        </w:rPr>
                        <w:t>一定礼仪知识</w:t>
                      </w:r>
                    </w:p>
                    <w:p w14:paraId="2B561CBF" w14:textId="77777777" w:rsidR="00B27698" w:rsidRPr="000A1CE9" w:rsidRDefault="00B27698" w:rsidP="000A1CE9">
                      <w:pPr>
                        <w:spacing w:line="300" w:lineRule="exact"/>
                        <w:rPr>
                          <w:b/>
                          <w:sz w:val="28"/>
                          <w:szCs w:val="28"/>
                        </w:rPr>
                      </w:pPr>
                      <w:r w:rsidRPr="000A1CE9">
                        <w:rPr>
                          <w:b/>
                          <w:sz w:val="28"/>
                          <w:szCs w:val="28"/>
                        </w:rPr>
                        <w:t>3</w:t>
                      </w:r>
                      <w:r w:rsidRPr="000A1CE9">
                        <w:rPr>
                          <w:rFonts w:hint="eastAsia"/>
                          <w:b/>
                          <w:sz w:val="28"/>
                          <w:szCs w:val="28"/>
                        </w:rPr>
                        <w:t>.</w:t>
                      </w:r>
                      <w:r w:rsidRPr="000A1CE9">
                        <w:rPr>
                          <w:rFonts w:hint="eastAsia"/>
                          <w:b/>
                          <w:sz w:val="28"/>
                          <w:szCs w:val="28"/>
                        </w:rPr>
                        <w:t>会化妆</w:t>
                      </w:r>
                    </w:p>
                    <w:p w14:paraId="0168FF99" w14:textId="66CB8A3F" w:rsidR="00B27698" w:rsidRDefault="00B27698">
                      <w:pPr>
                        <w:spacing w:line="400" w:lineRule="exact"/>
                        <w:rPr>
                          <w:b/>
                          <w:sz w:val="28"/>
                          <w:szCs w:val="28"/>
                        </w:rPr>
                      </w:pPr>
                      <w:r>
                        <w:rPr>
                          <w:rFonts w:hint="eastAsia"/>
                          <w:b/>
                          <w:sz w:val="28"/>
                          <w:szCs w:val="28"/>
                        </w:rPr>
                        <w:t>4</w:t>
                      </w:r>
                      <w:r>
                        <w:rPr>
                          <w:b/>
                          <w:sz w:val="28"/>
                          <w:szCs w:val="28"/>
                        </w:rPr>
                        <w:t>.</w:t>
                      </w:r>
                      <w:r>
                        <w:rPr>
                          <w:rFonts w:hint="eastAsia"/>
                          <w:b/>
                          <w:sz w:val="28"/>
                          <w:szCs w:val="28"/>
                        </w:rPr>
                        <w:t>熟知高铁安全知识</w:t>
                      </w:r>
                    </w:p>
                    <w:p w14:paraId="3BC70A07" w14:textId="77777777" w:rsidR="00B27698" w:rsidRDefault="00B27698">
                      <w:pPr>
                        <w:spacing w:line="400" w:lineRule="exact"/>
                        <w:rPr>
                          <w:b/>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A3CCA6" wp14:editId="51EECC41">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D7103" w14:textId="54632AD4" w:rsidR="00B27698" w:rsidRPr="000A1CE9" w:rsidRDefault="00B27698" w:rsidP="000A1CE9">
                            <w:pPr>
                              <w:spacing w:line="300" w:lineRule="exact"/>
                              <w:rPr>
                                <w:b/>
                                <w:sz w:val="28"/>
                                <w:szCs w:val="28"/>
                              </w:rPr>
                            </w:pPr>
                            <w:r w:rsidRPr="000A1CE9">
                              <w:rPr>
                                <w:rFonts w:hint="eastAsia"/>
                                <w:b/>
                                <w:sz w:val="28"/>
                                <w:szCs w:val="28"/>
                              </w:rPr>
                              <w:t>1</w:t>
                            </w:r>
                            <w:r w:rsidRPr="000A1CE9">
                              <w:rPr>
                                <w:b/>
                                <w:sz w:val="28"/>
                                <w:szCs w:val="28"/>
                              </w:rPr>
                              <w:t>.</w:t>
                            </w:r>
                            <w:r w:rsidRPr="000A1CE9">
                              <w:rPr>
                                <w:b/>
                                <w:sz w:val="28"/>
                                <w:szCs w:val="28"/>
                              </w:rPr>
                              <w:t>要检查每一个人的票防止有人错乘或无票登车</w:t>
                            </w:r>
                            <w:r w:rsidRPr="000A1CE9">
                              <w:rPr>
                                <w:rFonts w:hint="eastAsia"/>
                                <w:b/>
                                <w:sz w:val="28"/>
                                <w:szCs w:val="28"/>
                              </w:rPr>
                              <w:t>；</w:t>
                            </w:r>
                          </w:p>
                          <w:p w14:paraId="7B6C1DAA" w14:textId="68C05733" w:rsidR="00B27698" w:rsidRDefault="00B27698" w:rsidP="000A1CE9">
                            <w:pPr>
                              <w:spacing w:line="300" w:lineRule="exact"/>
                              <w:rPr>
                                <w:b/>
                                <w:sz w:val="28"/>
                                <w:szCs w:val="28"/>
                              </w:rPr>
                            </w:pPr>
                            <w:r w:rsidRPr="000A1CE9">
                              <w:rPr>
                                <w:rFonts w:hint="eastAsia"/>
                                <w:b/>
                                <w:sz w:val="28"/>
                                <w:szCs w:val="28"/>
                              </w:rPr>
                              <w:t>2</w:t>
                            </w:r>
                            <w:r w:rsidRPr="000A1CE9">
                              <w:rPr>
                                <w:b/>
                                <w:sz w:val="28"/>
                                <w:szCs w:val="28"/>
                              </w:rPr>
                              <w:t>.</w:t>
                            </w:r>
                            <w:r w:rsidRPr="000A1CE9">
                              <w:rPr>
                                <w:b/>
                                <w:sz w:val="28"/>
                                <w:szCs w:val="28"/>
                              </w:rPr>
                              <w:t>列车出发后还要整理行李，防止行李从行李架上掉下来</w:t>
                            </w:r>
                          </w:p>
                          <w:p w14:paraId="026AD347" w14:textId="77777777" w:rsidR="00B27698" w:rsidRDefault="00B27698">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A3CCA6" id="文本框 13" o:spid="_x0000_s1030" type="#_x0000_t202" style="position:absolute;left:0;text-align:left;margin-left:188.25pt;margin-top:32.25pt;width:124.5pt;height:13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" fillcolor="#ffd966" stroked="f" strokeweight=".5pt">
                <v:textbox>
                  <w:txbxContent>
                    <w:p w14:paraId="25DD7103" w14:textId="54632AD4" w:rsidR="00B27698" w:rsidRPr="000A1CE9" w:rsidRDefault="00B27698" w:rsidP="000A1CE9">
                      <w:pPr>
                        <w:spacing w:line="300" w:lineRule="exact"/>
                        <w:rPr>
                          <w:b/>
                          <w:sz w:val="28"/>
                          <w:szCs w:val="28"/>
                        </w:rPr>
                      </w:pPr>
                      <w:r w:rsidRPr="000A1CE9">
                        <w:rPr>
                          <w:rFonts w:hint="eastAsia"/>
                          <w:b/>
                          <w:sz w:val="28"/>
                          <w:szCs w:val="28"/>
                        </w:rPr>
                        <w:t>1</w:t>
                      </w:r>
                      <w:r w:rsidRPr="000A1CE9">
                        <w:rPr>
                          <w:b/>
                          <w:sz w:val="28"/>
                          <w:szCs w:val="28"/>
                        </w:rPr>
                        <w:t>.</w:t>
                      </w:r>
                      <w:r w:rsidRPr="000A1CE9">
                        <w:rPr>
                          <w:b/>
                          <w:sz w:val="28"/>
                          <w:szCs w:val="28"/>
                        </w:rPr>
                        <w:t>要检查每一个人的票防止有人错乘或无票登车</w:t>
                      </w:r>
                      <w:r w:rsidRPr="000A1CE9">
                        <w:rPr>
                          <w:rFonts w:hint="eastAsia"/>
                          <w:b/>
                          <w:sz w:val="28"/>
                          <w:szCs w:val="28"/>
                        </w:rPr>
                        <w:t>；</w:t>
                      </w:r>
                    </w:p>
                    <w:p w14:paraId="7B6C1DAA" w14:textId="68C05733" w:rsidR="00B27698" w:rsidRDefault="00B27698" w:rsidP="000A1CE9">
                      <w:pPr>
                        <w:spacing w:line="300" w:lineRule="exact"/>
                        <w:rPr>
                          <w:b/>
                          <w:sz w:val="28"/>
                          <w:szCs w:val="28"/>
                        </w:rPr>
                      </w:pPr>
                      <w:r w:rsidRPr="000A1CE9">
                        <w:rPr>
                          <w:rFonts w:hint="eastAsia"/>
                          <w:b/>
                          <w:sz w:val="28"/>
                          <w:szCs w:val="28"/>
                        </w:rPr>
                        <w:t>2</w:t>
                      </w:r>
                      <w:r w:rsidRPr="000A1CE9">
                        <w:rPr>
                          <w:b/>
                          <w:sz w:val="28"/>
                          <w:szCs w:val="28"/>
                        </w:rPr>
                        <w:t>.</w:t>
                      </w:r>
                      <w:r w:rsidRPr="000A1CE9">
                        <w:rPr>
                          <w:b/>
                          <w:sz w:val="28"/>
                          <w:szCs w:val="28"/>
                        </w:rPr>
                        <w:t>列车出发后还要整理行李，防止行李从行李架上掉下来</w:t>
                      </w:r>
                    </w:p>
                    <w:p w14:paraId="026AD347" w14:textId="77777777" w:rsidR="00B27698" w:rsidRDefault="00B27698">
                      <w:pPr>
                        <w:spacing w:line="400" w:lineRule="exact"/>
                        <w:rPr>
                          <w:b/>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11EAC2F" wp14:editId="20C0675C">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FF8B9" w14:textId="77777777" w:rsidR="00B27698" w:rsidRPr="000A1CE9" w:rsidRDefault="00B27698" w:rsidP="000A1CE9">
                            <w:pPr>
                              <w:spacing w:line="300" w:lineRule="exact"/>
                              <w:rPr>
                                <w:b/>
                                <w:sz w:val="28"/>
                                <w:szCs w:val="28"/>
                              </w:rPr>
                            </w:pPr>
                            <w:r w:rsidRPr="000A1CE9">
                              <w:rPr>
                                <w:rFonts w:hint="eastAsia"/>
                                <w:b/>
                                <w:sz w:val="28"/>
                                <w:szCs w:val="28"/>
                              </w:rPr>
                              <w:t>普通话、口语、票务系统理论、化妆</w:t>
                            </w:r>
                          </w:p>
                          <w:p w14:paraId="1672FBCA" w14:textId="77777777" w:rsidR="00B27698" w:rsidRDefault="00B27698" w:rsidP="000A1CE9">
                            <w:pPr>
                              <w:spacing w:line="300" w:lineRule="exact"/>
                              <w:rPr>
                                <w:b/>
                                <w:sz w:val="28"/>
                                <w:szCs w:val="28"/>
                              </w:rPr>
                            </w:pPr>
                            <w:r>
                              <w:rPr>
                                <w:b/>
                                <w:sz w:val="28"/>
                                <w:szCs w:val="28"/>
                              </w:rPr>
                              <w:t>……</w:t>
                            </w:r>
                          </w:p>
                          <w:p w14:paraId="6020423B" w14:textId="77777777" w:rsidR="00B27698" w:rsidRDefault="00B27698" w:rsidP="000A1CE9">
                            <w:pPr>
                              <w:spacing w:line="3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1EAC2F" id="文本框 17" o:spid="_x0000_s1031" type="#_x0000_t202" style="position:absolute;left:0;text-align:left;margin-left:370.5pt;margin-top:178.5pt;width:124.5pt;height:9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" fillcolor="#bdd7ee" stroked="f" strokeweight=".5pt">
                <v:textbox>
                  <w:txbxContent>
                    <w:p w14:paraId="256FF8B9" w14:textId="77777777" w:rsidR="00B27698" w:rsidRPr="000A1CE9" w:rsidRDefault="00B27698" w:rsidP="000A1CE9">
                      <w:pPr>
                        <w:spacing w:line="300" w:lineRule="exact"/>
                        <w:rPr>
                          <w:b/>
                          <w:sz w:val="28"/>
                          <w:szCs w:val="28"/>
                        </w:rPr>
                      </w:pPr>
                      <w:r w:rsidRPr="000A1CE9">
                        <w:rPr>
                          <w:rFonts w:hint="eastAsia"/>
                          <w:b/>
                          <w:sz w:val="28"/>
                          <w:szCs w:val="28"/>
                        </w:rPr>
                        <w:t>普通话、口语、票务系统理论、化妆</w:t>
                      </w:r>
                    </w:p>
                    <w:p w14:paraId="1672FBCA" w14:textId="77777777" w:rsidR="00B27698" w:rsidRDefault="00B27698" w:rsidP="000A1CE9">
                      <w:pPr>
                        <w:spacing w:line="300" w:lineRule="exact"/>
                        <w:rPr>
                          <w:b/>
                          <w:sz w:val="28"/>
                          <w:szCs w:val="28"/>
                        </w:rPr>
                      </w:pPr>
                      <w:r>
                        <w:rPr>
                          <w:b/>
                          <w:sz w:val="28"/>
                          <w:szCs w:val="28"/>
                        </w:rPr>
                        <w:t>……</w:t>
                      </w:r>
                    </w:p>
                    <w:p w14:paraId="6020423B" w14:textId="77777777" w:rsidR="00B27698" w:rsidRDefault="00B27698" w:rsidP="000A1CE9">
                      <w:pPr>
                        <w:spacing w:line="300" w:lineRule="exact"/>
                        <w:rPr>
                          <w:b/>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A26E19C" wp14:editId="6F4602C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4E2184E" id="圆角矩形 1" o:spid="_x0000_s1026" style="position:absolute;left:0;text-align:left;margin-left:13.5pt;margin-top:9.7pt;width:134.25pt;height:3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2336" behindDoc="0" locked="0" layoutInCell="1" allowOverlap="1" wp14:anchorId="12080B0F" wp14:editId="599CF898">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A3F6CBC" id="圆角矩形 2" o:spid="_x0000_s1026" style="position:absolute;left:0;text-align:left;margin-left:170.25pt;margin-top:9pt;width:156.75pt;height:38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5408" behindDoc="0" locked="0" layoutInCell="1" allowOverlap="1" wp14:anchorId="75F9C2C2" wp14:editId="09B1856A">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5F9C2C2" id="文本框 8" o:spid="_x0000_s1032" type="#_x0000_t202" style="position:absolute;left:0;text-align:left;margin-left:390.75pt;margin-top:-3pt;width:81.3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" fillcolor="#e6e604" stroked="f" strokeweight=".5pt">
                <v:textbox>
                  <w:txbxContent>
                    <w:p w14:paraId="53ED88AD"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57ED93" wp14:editId="1A4217D7">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A57ED93" id="文本框 3" o:spid="_x0000_s1033" type="#_x0000_t202" style="position:absolute;left:0;text-align:left;margin-left:44.25pt;margin-top:-3pt;width:81.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" fillcolor="#e6e604" stroked="f" strokeweight=".5pt">
                <v:textbox>
                  <w:txbxContent>
                    <w:p w14:paraId="06F06114"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4995B42" wp14:editId="3A4EF01C">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995B42" id="文本框 6" o:spid="_x0000_s1034" type="#_x0000_t202" style="position:absolute;left:0;text-align:left;margin-left:192.85pt;margin-top:-3pt;width:112.3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" fillcolor="#e6e604" stroked="f" strokeweight=".5pt">
                <v:textbox>
                  <w:txbxContent>
                    <w:p w14:paraId="65169A70"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5E22D7" wp14:editId="136B3C38">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5E22D7" id="文本框 10" o:spid="_x0000_s1035" type="#_x0000_t202" style="position:absolute;left:0;text-align:left;margin-left:570.75pt;margin-top:-3pt;width:81.3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" fillcolor="#e6e604" stroked="f" strokeweight=".5pt">
                <v:textbox>
                  <w:txbxContent>
                    <w:p w14:paraId="13EB00DA" w14:textId="77777777" w:rsidR="00B27698" w:rsidRDefault="00B27698">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3F1E6F8" wp14:editId="42368708">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582E01" id="圆角矩形 9" o:spid="_x0000_s1026" style="position:absolute;left:0;text-align:left;margin-left:538.5pt;margin-top:9pt;width:151.5pt;height:38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81792" behindDoc="0" locked="0" layoutInCell="1" allowOverlap="1" wp14:anchorId="40E71250" wp14:editId="7BB66578">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8605" w14:textId="35C4066C"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铁路运输法规；</w:t>
                            </w:r>
                          </w:p>
                          <w:p w14:paraId="16E18BD4" w14:textId="1AAB2E98"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铁路运输营销；</w:t>
                            </w:r>
                          </w:p>
                          <w:p w14:paraId="7F1C4EB3" w14:textId="1CFB7093"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餐饮服务与管理</w:t>
                            </w:r>
                          </w:p>
                          <w:p w14:paraId="4789A405" w14:textId="77777777" w:rsidR="00B27698" w:rsidRDefault="00B27698">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E71250" id="文本框 24" o:spid="_x0000_s1036" type="#_x0000_t202" style="position:absolute;left:0;text-align:left;margin-left:549pt;margin-top:297.75pt;width:135.75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" fillcolor="#fbe5d6" stroked="f" strokeweight=".5pt">
                <v:textbox>
                  <w:txbxContent>
                    <w:p w14:paraId="377F8605" w14:textId="35C4066C"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铁路运输法规；</w:t>
                      </w:r>
                    </w:p>
                    <w:p w14:paraId="16E18BD4" w14:textId="1AAB2E98"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铁路运输营销；</w:t>
                      </w:r>
                    </w:p>
                    <w:p w14:paraId="7F1C4EB3" w14:textId="1CFB7093"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餐饮服务与管理</w:t>
                      </w:r>
                    </w:p>
                    <w:p w14:paraId="4789A405" w14:textId="77777777" w:rsidR="00B27698" w:rsidRDefault="00B27698">
                      <w:pPr>
                        <w:spacing w:line="400" w:lineRule="exact"/>
                        <w:rPr>
                          <w:b/>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F5FA7B4" wp14:editId="33B168A7">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5FA7B4" id="文本框 23" o:spid="_x0000_s1037" type="#_x0000_t202" style="position:absolute;left:0;text-align:left;margin-left:549pt;margin-top:269.25pt;width:135.75pt;height:2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" fillcolor="#f4b183" stroked="f" strokeweight=".5pt">
                <v:textbox>
                  <w:txbxContent>
                    <w:p w14:paraId="28A426B9"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C513363" wp14:editId="03FBC17E">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513363" id="文本框 19" o:spid="_x0000_s1038" type="#_x0000_t202" style="position:absolute;left:0;text-align:left;margin-left:549pt;margin-top:31.5pt;width:135.7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" fillcolor="#f4b183" stroked="f" strokeweight=".5pt">
                <v:textbox>
                  <w:txbxContent>
                    <w:p w14:paraId="13992B83"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v:textbox>
              </v:shape>
            </w:pict>
          </mc:Fallback>
        </mc:AlternateContent>
      </w:r>
      <w:bookmarkEnd w:id="50"/>
    </w:p>
    <w:p w14:paraId="48D272C3" w14:textId="77777777" w:rsidR="000F3A94" w:rsidRDefault="000F3A94">
      <w:pPr>
        <w:keepNext/>
        <w:keepLines/>
        <w:spacing w:line="500" w:lineRule="exact"/>
        <w:ind w:firstLineChars="200" w:firstLine="562"/>
        <w:outlineLvl w:val="1"/>
        <w:rPr>
          <w:rFonts w:ascii="Arial" w:eastAsia="黑体" w:hAnsi="Arial"/>
          <w:b/>
          <w:bCs/>
          <w:sz w:val="28"/>
          <w:szCs w:val="28"/>
        </w:rPr>
      </w:pPr>
    </w:p>
    <w:bookmarkStart w:id="51" w:name="_Toc178454225"/>
    <w:p w14:paraId="135E0C92" w14:textId="556DBDB6" w:rsidR="000F3A94" w:rsidRDefault="00224AD4">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77696" behindDoc="0" locked="0" layoutInCell="1" allowOverlap="1" wp14:anchorId="656FE092" wp14:editId="787863AC">
                <wp:simplePos x="0" y="0"/>
                <wp:positionH relativeFrom="column">
                  <wp:posOffset>6972300</wp:posOffset>
                </wp:positionH>
                <wp:positionV relativeFrom="paragraph">
                  <wp:posOffset>123825</wp:posOffset>
                </wp:positionV>
                <wp:extent cx="1724025" cy="9239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9239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A5B70" w14:textId="77777777" w:rsidR="00B27698" w:rsidRDefault="00B27698">
                            <w:pPr>
                              <w:spacing w:line="400" w:lineRule="exact"/>
                              <w:rPr>
                                <w:rFonts w:ascii="黑体" w:eastAsia="黑体" w:hAnsi="黑体"/>
                                <w:sz w:val="28"/>
                                <w:szCs w:val="28"/>
                              </w:rPr>
                            </w:pPr>
                            <w:r w:rsidRPr="00224AD4">
                              <w:rPr>
                                <w:rFonts w:ascii="黑体" w:eastAsia="黑体" w:hAnsi="黑体" w:hint="eastAsia"/>
                                <w:sz w:val="28"/>
                                <w:szCs w:val="28"/>
                              </w:rPr>
                              <w:t>普通话</w:t>
                            </w:r>
                            <w:r>
                              <w:rPr>
                                <w:rFonts w:ascii="黑体" w:eastAsia="黑体" w:hAnsi="黑体" w:hint="eastAsia"/>
                                <w:sz w:val="28"/>
                                <w:szCs w:val="28"/>
                              </w:rPr>
                              <w:t>；</w:t>
                            </w:r>
                          </w:p>
                          <w:p w14:paraId="3FDFC386" w14:textId="065CC778" w:rsidR="00B27698" w:rsidRDefault="00B27698">
                            <w:pPr>
                              <w:spacing w:line="400" w:lineRule="exact"/>
                              <w:rPr>
                                <w:rFonts w:ascii="黑体" w:eastAsia="黑体" w:hAnsi="黑体"/>
                                <w:sz w:val="28"/>
                                <w:szCs w:val="28"/>
                              </w:rPr>
                            </w:pPr>
                            <w:r w:rsidRPr="00224AD4">
                              <w:rPr>
                                <w:rFonts w:ascii="黑体" w:eastAsia="黑体" w:hAnsi="黑体" w:hint="eastAsia"/>
                                <w:sz w:val="28"/>
                                <w:szCs w:val="28"/>
                              </w:rPr>
                              <w:t>英语</w:t>
                            </w:r>
                            <w:r>
                              <w:rPr>
                                <w:rFonts w:ascii="黑体" w:eastAsia="黑体" w:hAnsi="黑体" w:hint="eastAsia"/>
                                <w:sz w:val="28"/>
                                <w:szCs w:val="28"/>
                              </w:rPr>
                              <w:t>；</w:t>
                            </w:r>
                          </w:p>
                          <w:p w14:paraId="44385F1C" w14:textId="1D0E1246" w:rsidR="00B27698" w:rsidRPr="00224AD4" w:rsidRDefault="00B27698">
                            <w:pPr>
                              <w:spacing w:line="400" w:lineRule="exact"/>
                              <w:rPr>
                                <w:rFonts w:ascii="黑体" w:eastAsia="黑体" w:hAnsi="黑体"/>
                                <w:sz w:val="28"/>
                                <w:szCs w:val="28"/>
                              </w:rPr>
                            </w:pPr>
                            <w:r w:rsidRPr="00224AD4">
                              <w:rPr>
                                <w:rFonts w:ascii="黑体" w:eastAsia="黑体" w:hAnsi="黑体" w:hint="eastAsia"/>
                                <w:sz w:val="28"/>
                                <w:szCs w:val="28"/>
                              </w:rPr>
                              <w:t>商务礼仪</w:t>
                            </w:r>
                            <w:r w:rsidRPr="00224AD4">
                              <w:rPr>
                                <w:rFonts w:ascii="黑体" w:eastAsia="黑体" w:hAnsi="黑体"/>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56FE092" id="文本框 20" o:spid="_x0000_s1039" type="#_x0000_t202" style="position:absolute;left:0;text-align:left;margin-left:549pt;margin-top:9.75pt;width:135.75pt;height:72.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" fillcolor="#fbe5d6" stroked="f" strokeweight=".5pt">
                <v:textbox>
                  <w:txbxContent>
                    <w:p w14:paraId="796A5B70" w14:textId="77777777" w:rsidR="00B27698" w:rsidRDefault="00B27698">
                      <w:pPr>
                        <w:spacing w:line="400" w:lineRule="exact"/>
                        <w:rPr>
                          <w:rFonts w:ascii="黑体" w:eastAsia="黑体" w:hAnsi="黑体"/>
                          <w:sz w:val="28"/>
                          <w:szCs w:val="28"/>
                        </w:rPr>
                      </w:pPr>
                      <w:r w:rsidRPr="00224AD4">
                        <w:rPr>
                          <w:rFonts w:ascii="黑体" w:eastAsia="黑体" w:hAnsi="黑体" w:hint="eastAsia"/>
                          <w:sz w:val="28"/>
                          <w:szCs w:val="28"/>
                        </w:rPr>
                        <w:t>普通话</w:t>
                      </w:r>
                      <w:r>
                        <w:rPr>
                          <w:rFonts w:ascii="黑体" w:eastAsia="黑体" w:hAnsi="黑体" w:hint="eastAsia"/>
                          <w:sz w:val="28"/>
                          <w:szCs w:val="28"/>
                        </w:rPr>
                        <w:t>；</w:t>
                      </w:r>
                    </w:p>
                    <w:p w14:paraId="3FDFC386" w14:textId="065CC778" w:rsidR="00B27698" w:rsidRDefault="00B27698">
                      <w:pPr>
                        <w:spacing w:line="400" w:lineRule="exact"/>
                        <w:rPr>
                          <w:rFonts w:ascii="黑体" w:eastAsia="黑体" w:hAnsi="黑体"/>
                          <w:sz w:val="28"/>
                          <w:szCs w:val="28"/>
                        </w:rPr>
                      </w:pPr>
                      <w:r w:rsidRPr="00224AD4">
                        <w:rPr>
                          <w:rFonts w:ascii="黑体" w:eastAsia="黑体" w:hAnsi="黑体" w:hint="eastAsia"/>
                          <w:sz w:val="28"/>
                          <w:szCs w:val="28"/>
                        </w:rPr>
                        <w:t>英语</w:t>
                      </w:r>
                      <w:r>
                        <w:rPr>
                          <w:rFonts w:ascii="黑体" w:eastAsia="黑体" w:hAnsi="黑体" w:hint="eastAsia"/>
                          <w:sz w:val="28"/>
                          <w:szCs w:val="28"/>
                        </w:rPr>
                        <w:t>；</w:t>
                      </w:r>
                    </w:p>
                    <w:p w14:paraId="44385F1C" w14:textId="1D0E1246" w:rsidR="00B27698" w:rsidRPr="00224AD4" w:rsidRDefault="00B27698">
                      <w:pPr>
                        <w:spacing w:line="400" w:lineRule="exact"/>
                        <w:rPr>
                          <w:rFonts w:ascii="黑体" w:eastAsia="黑体" w:hAnsi="黑体"/>
                          <w:sz w:val="28"/>
                          <w:szCs w:val="28"/>
                        </w:rPr>
                      </w:pPr>
                      <w:r w:rsidRPr="00224AD4">
                        <w:rPr>
                          <w:rFonts w:ascii="黑体" w:eastAsia="黑体" w:hAnsi="黑体" w:hint="eastAsia"/>
                          <w:sz w:val="28"/>
                          <w:szCs w:val="28"/>
                        </w:rPr>
                        <w:t>商务礼仪</w:t>
                      </w:r>
                      <w:r w:rsidRPr="00224AD4">
                        <w:rPr>
                          <w:rFonts w:ascii="黑体" w:eastAsia="黑体" w:hAnsi="黑体"/>
                          <w:sz w:val="28"/>
                          <w:szCs w:val="28"/>
                        </w:rPr>
                        <w:t>……</w:t>
                      </w:r>
                    </w:p>
                  </w:txbxContent>
                </v:textbox>
              </v:shape>
            </w:pict>
          </mc:Fallback>
        </mc:AlternateContent>
      </w:r>
      <w:r w:rsidR="000A1CE9">
        <w:rPr>
          <w:noProof/>
        </w:rPr>
        <mc:AlternateContent>
          <mc:Choice Requires="wps">
            <w:drawing>
              <wp:anchor distT="0" distB="0" distL="114300" distR="114300" simplePos="0" relativeHeight="251661312" behindDoc="0" locked="0" layoutInCell="1" allowOverlap="1" wp14:anchorId="333EF6A4" wp14:editId="029AE54B">
                <wp:simplePos x="0" y="0"/>
                <wp:positionH relativeFrom="column">
                  <wp:posOffset>523875</wp:posOffset>
                </wp:positionH>
                <wp:positionV relativeFrom="paragraph">
                  <wp:posOffset>219075</wp:posOffset>
                </wp:positionV>
                <wp:extent cx="1038225" cy="8572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038225" cy="8572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C93D844" w14:textId="28C81D95"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（一）：乘务员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33EF6A4" id="文本框 4" o:spid="_x0000_s1040" type="#_x0000_t202" style="position:absolute;left:0;text-align:left;margin-left:41.25pt;margin-top:17.25pt;width:81.75pt;height: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" fillcolor="#b8f8fb" stroked="f" strokeweight=".5pt">
                <v:textbox>
                  <w:txbxContent>
                    <w:p w14:paraId="5F94280B"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C93D844" w14:textId="28C81D95"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（一）：乘务员</w:t>
                      </w:r>
                    </w:p>
                  </w:txbxContent>
                </v:textbox>
              </v:shape>
            </w:pict>
          </mc:Fallback>
        </mc:AlternateContent>
      </w:r>
      <w:bookmarkEnd w:id="51"/>
    </w:p>
    <w:p w14:paraId="4576CA25" w14:textId="77777777" w:rsidR="000F3A94" w:rsidRDefault="000F3A94">
      <w:pPr>
        <w:keepNext/>
        <w:keepLines/>
        <w:spacing w:line="500" w:lineRule="exact"/>
        <w:ind w:firstLineChars="200" w:firstLine="562"/>
        <w:outlineLvl w:val="1"/>
        <w:rPr>
          <w:rFonts w:ascii="Arial" w:eastAsia="黑体" w:hAnsi="Arial"/>
          <w:b/>
          <w:bCs/>
          <w:sz w:val="28"/>
          <w:szCs w:val="28"/>
        </w:rPr>
      </w:pPr>
    </w:p>
    <w:bookmarkStart w:id="52" w:name="_Toc178454226"/>
    <w:p w14:paraId="2B1B424A" w14:textId="1451AA3B" w:rsidR="000F3A94" w:rsidRDefault="00224AD4">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78720" behindDoc="0" locked="0" layoutInCell="1" allowOverlap="1" wp14:anchorId="1C09905C" wp14:editId="150C5627">
                <wp:simplePos x="0" y="0"/>
                <wp:positionH relativeFrom="column">
                  <wp:posOffset>6972300</wp:posOffset>
                </wp:positionH>
                <wp:positionV relativeFrom="paragraph">
                  <wp:posOffset>317499</wp:posOffset>
                </wp:positionV>
                <wp:extent cx="1724025" cy="504825"/>
                <wp:effectExtent l="0" t="0" r="9525" b="9525"/>
                <wp:wrapNone/>
                <wp:docPr id="21" name="文本框 21"/>
                <wp:cNvGraphicFramePr/>
                <a:graphic xmlns:a="http://schemas.openxmlformats.org/drawingml/2006/main">
                  <a:graphicData uri="http://schemas.microsoft.com/office/word/2010/wordprocessingShape">
                    <wps:wsp>
                      <wps:cNvSpPr txBox="1"/>
                      <wps:spPr>
                        <a:xfrm>
                          <a:off x="0" y="0"/>
                          <a:ext cx="1724025" cy="504825"/>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C09905C" id="文本框 21" o:spid="_x0000_s1041" type="#_x0000_t202" style="position:absolute;left:0;text-align:left;margin-left:549pt;margin-top:25pt;width:135.75pt;height:39.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" fillcolor="#f4b183" stroked="f" strokeweight=".5pt">
                <v:textbox>
                  <w:txbxContent>
                    <w:p w14:paraId="20F2F0CE" w14:textId="77777777" w:rsidR="00B27698" w:rsidRDefault="00B27698">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v:textbox>
              </v:shape>
            </w:pict>
          </mc:Fallback>
        </mc:AlternateContent>
      </w:r>
      <w:bookmarkEnd w:id="52"/>
    </w:p>
    <w:p w14:paraId="0FF7F16F" w14:textId="77777777" w:rsidR="000F3A94" w:rsidRDefault="000F3A94">
      <w:pPr>
        <w:keepNext/>
        <w:keepLines/>
        <w:spacing w:line="500" w:lineRule="exact"/>
        <w:ind w:firstLineChars="200" w:firstLine="562"/>
        <w:outlineLvl w:val="1"/>
        <w:rPr>
          <w:rFonts w:ascii="Arial" w:eastAsia="黑体" w:hAnsi="Arial"/>
          <w:b/>
          <w:bCs/>
          <w:sz w:val="28"/>
          <w:szCs w:val="28"/>
        </w:rPr>
      </w:pPr>
    </w:p>
    <w:bookmarkStart w:id="53" w:name="_Toc178454227"/>
    <w:p w14:paraId="0151C157" w14:textId="549044B4" w:rsidR="000F3A94" w:rsidRDefault="00224AD4">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79744" behindDoc="0" locked="0" layoutInCell="1" allowOverlap="1" wp14:anchorId="3808945A" wp14:editId="7E4AF2B0">
                <wp:simplePos x="0" y="0"/>
                <wp:positionH relativeFrom="column">
                  <wp:posOffset>6972300</wp:posOffset>
                </wp:positionH>
                <wp:positionV relativeFrom="paragraph">
                  <wp:posOffset>187324</wp:posOffset>
                </wp:positionV>
                <wp:extent cx="1724025" cy="1304925"/>
                <wp:effectExtent l="0" t="0" r="9525" b="9525"/>
                <wp:wrapNone/>
                <wp:docPr id="22" name="文本框 22"/>
                <wp:cNvGraphicFramePr/>
                <a:graphic xmlns:a="http://schemas.openxmlformats.org/drawingml/2006/main">
                  <a:graphicData uri="http://schemas.microsoft.com/office/word/2010/wordprocessingShape">
                    <wps:wsp>
                      <wps:cNvSpPr txBox="1"/>
                      <wps:spPr>
                        <a:xfrm>
                          <a:off x="0" y="0"/>
                          <a:ext cx="1724025" cy="13049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8D73" w14:textId="4CB674C0"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高速铁路客运组织；</w:t>
                            </w:r>
                          </w:p>
                          <w:p w14:paraId="547D6EE7" w14:textId="1059A5F5"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形体训练；</w:t>
                            </w:r>
                          </w:p>
                          <w:p w14:paraId="57178F59" w14:textId="3DA89F82"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旅客服务心理学；</w:t>
                            </w:r>
                          </w:p>
                          <w:p w14:paraId="04712333" w14:textId="18095E5A"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铁路客运安全管理</w:t>
                            </w:r>
                          </w:p>
                          <w:p w14:paraId="771CA3D6" w14:textId="77777777" w:rsidR="00B27698" w:rsidRDefault="00B27698">
                            <w:pPr>
                              <w:spacing w:line="400" w:lineRule="exact"/>
                              <w:rPr>
                                <w:rFonts w:ascii="黑体" w:eastAsia="黑体" w:hAnsi="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808945A" id="文本框 22" o:spid="_x0000_s1042" type="#_x0000_t202" style="position:absolute;left:0;text-align:left;margin-left:549pt;margin-top:14.75pt;width:135.75pt;height:102.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" fillcolor="#fbe5d6" stroked="f" strokeweight=".5pt">
                <v:textbox>
                  <w:txbxContent>
                    <w:p w14:paraId="131A8D73" w14:textId="4CB674C0"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高速铁路客运组织；</w:t>
                      </w:r>
                    </w:p>
                    <w:p w14:paraId="547D6EE7" w14:textId="1059A5F5"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形体训练；</w:t>
                      </w:r>
                    </w:p>
                    <w:p w14:paraId="57178F59" w14:textId="3DA89F82"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旅客服务心理学；</w:t>
                      </w:r>
                    </w:p>
                    <w:p w14:paraId="04712333" w14:textId="18095E5A" w:rsidR="00B27698" w:rsidRDefault="00B27698">
                      <w:pPr>
                        <w:snapToGrid w:val="0"/>
                        <w:spacing w:line="240" w:lineRule="atLeast"/>
                        <w:rPr>
                          <w:rFonts w:ascii="黑体" w:eastAsia="黑体" w:hAnsi="黑体"/>
                          <w:sz w:val="28"/>
                          <w:szCs w:val="28"/>
                        </w:rPr>
                      </w:pPr>
                      <w:r>
                        <w:rPr>
                          <w:rFonts w:ascii="黑体" w:eastAsia="黑体" w:hAnsi="黑体" w:hint="eastAsia"/>
                          <w:sz w:val="28"/>
                          <w:szCs w:val="28"/>
                        </w:rPr>
                        <w:t>铁路客运安全管理</w:t>
                      </w:r>
                    </w:p>
                    <w:p w14:paraId="771CA3D6" w14:textId="77777777" w:rsidR="00B27698" w:rsidRDefault="00B27698">
                      <w:pPr>
                        <w:spacing w:line="400" w:lineRule="exact"/>
                        <w:rPr>
                          <w:rFonts w:ascii="黑体" w:eastAsia="黑体" w:hAnsi="黑体"/>
                          <w:sz w:val="32"/>
                          <w:szCs w:val="32"/>
                        </w:rPr>
                      </w:pPr>
                      <w:r>
                        <w:rPr>
                          <w:b/>
                          <w:sz w:val="28"/>
                          <w:szCs w:val="28"/>
                        </w:rPr>
                        <w:t>……</w:t>
                      </w:r>
                    </w:p>
                  </w:txbxContent>
                </v:textbox>
              </v:shape>
            </w:pict>
          </mc:Fallback>
        </mc:AlternateContent>
      </w:r>
      <w:r w:rsidR="000A1CE9">
        <w:rPr>
          <w:noProof/>
        </w:rPr>
        <mc:AlternateContent>
          <mc:Choice Requires="wps">
            <w:drawing>
              <wp:anchor distT="0" distB="0" distL="114300" distR="114300" simplePos="0" relativeHeight="251668480" behindDoc="0" locked="0" layoutInCell="1" allowOverlap="1" wp14:anchorId="1049F790" wp14:editId="07B09232">
                <wp:simplePos x="0" y="0"/>
                <wp:positionH relativeFrom="column">
                  <wp:posOffset>523875</wp:posOffset>
                </wp:positionH>
                <wp:positionV relativeFrom="paragraph">
                  <wp:posOffset>320675</wp:posOffset>
                </wp:positionV>
                <wp:extent cx="1038225" cy="952500"/>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1038225" cy="9525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A335C28" w14:textId="74095350"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（二）：票务员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049F790" id="文本框 11" o:spid="_x0000_s1043" type="#_x0000_t202" style="position:absolute;left:0;text-align:left;margin-left:41.25pt;margin-top:25.25pt;width:81.75pt;height: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" fillcolor="#b8f8fb" stroked="f" strokeweight=".5pt">
                <v:textbox>
                  <w:txbxContent>
                    <w:p w14:paraId="490DB57E"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A335C28" w14:textId="74095350"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（二）：票务员</w:t>
                      </w:r>
                    </w:p>
                  </w:txbxContent>
                </v:textbox>
              </v:shape>
            </w:pict>
          </mc:Fallback>
        </mc:AlternateContent>
      </w:r>
      <w:bookmarkEnd w:id="53"/>
    </w:p>
    <w:p w14:paraId="15168B8A"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0BD0E5FB"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04E9037"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BD64DDA"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477869AC" w14:textId="0842D0DA" w:rsidR="000F3A94" w:rsidRDefault="000A1CE9">
      <w:r>
        <w:rPr>
          <w:noProof/>
        </w:rPr>
        <mc:AlternateContent>
          <mc:Choice Requires="wps">
            <w:drawing>
              <wp:anchor distT="0" distB="0" distL="114300" distR="114300" simplePos="0" relativeHeight="251669504" behindDoc="0" locked="0" layoutInCell="1" allowOverlap="1" wp14:anchorId="4E8A43C1" wp14:editId="7D7C7031">
                <wp:simplePos x="0" y="0"/>
                <wp:positionH relativeFrom="column">
                  <wp:posOffset>552450</wp:posOffset>
                </wp:positionH>
                <wp:positionV relativeFrom="paragraph">
                  <wp:posOffset>133350</wp:posOffset>
                </wp:positionV>
                <wp:extent cx="1038225" cy="914400"/>
                <wp:effectExtent l="0" t="0" r="9525" b="0"/>
                <wp:wrapNone/>
                <wp:docPr id="12" name="文本框 12"/>
                <wp:cNvGraphicFramePr/>
                <a:graphic xmlns:a="http://schemas.openxmlformats.org/drawingml/2006/main">
                  <a:graphicData uri="http://schemas.microsoft.com/office/word/2010/wordprocessingShape">
                    <wps:wsp>
                      <wps:cNvSpPr txBox="1"/>
                      <wps:spPr>
                        <a:xfrm>
                          <a:off x="0" y="0"/>
                          <a:ext cx="1038225" cy="9144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6848AEA1" w14:textId="24CE0BEA"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（三）：客服人员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E8A43C1" id="文本框 12" o:spid="_x0000_s1044" type="#_x0000_t202" style="position:absolute;left:0;text-align:left;margin-left:43.5pt;margin-top:10.5pt;width:81.75pt;height:1in;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" fillcolor="#b8f8fb" stroked="f" strokeweight=".5pt">
                <v:textbox>
                  <w:txbxContent>
                    <w:p w14:paraId="2E364D4C" w14:textId="77777777" w:rsidR="00B27698" w:rsidRDefault="00B27698">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6848AEA1" w14:textId="24CE0BEA" w:rsidR="00B27698" w:rsidRDefault="00B27698">
                      <w:pPr>
                        <w:snapToGrid w:val="0"/>
                        <w:spacing w:line="240" w:lineRule="atLeast"/>
                        <w:jc w:val="center"/>
                        <w:rPr>
                          <w:rFonts w:ascii="黑体" w:eastAsia="黑体" w:hAnsi="黑体"/>
                          <w:b/>
                          <w:sz w:val="28"/>
                          <w:szCs w:val="28"/>
                        </w:rPr>
                      </w:pPr>
                      <w:r>
                        <w:rPr>
                          <w:rFonts w:ascii="黑体" w:eastAsia="黑体" w:hAnsi="黑体" w:hint="eastAsia"/>
                          <w:b/>
                          <w:sz w:val="28"/>
                          <w:szCs w:val="28"/>
                        </w:rPr>
                        <w:t>（三）：客服人员</w:t>
                      </w:r>
                    </w:p>
                  </w:txbxContent>
                </v:textbox>
              </v:shape>
            </w:pict>
          </mc:Fallback>
        </mc:AlternateContent>
      </w:r>
    </w:p>
    <w:p w14:paraId="60A0E118" w14:textId="77777777" w:rsidR="000F3A94" w:rsidRDefault="000F3A94">
      <w:pPr>
        <w:sectPr w:rsidR="000F3A94">
          <w:pgSz w:w="16838" w:h="11906" w:orient="landscape"/>
          <w:pgMar w:top="1800" w:right="1440" w:bottom="1800" w:left="1440" w:header="851" w:footer="992" w:gutter="0"/>
          <w:cols w:space="425"/>
          <w:docGrid w:type="lines" w:linePitch="312"/>
        </w:sectPr>
      </w:pPr>
    </w:p>
    <w:p w14:paraId="29EF8B6C"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54" w:name="_Toc178454228"/>
      <w:r>
        <w:rPr>
          <w:rFonts w:ascii="Arial" w:eastAsia="黑体" w:hAnsi="Arial" w:hint="eastAsia"/>
          <w:b/>
          <w:bCs/>
          <w:color w:val="000000"/>
          <w:sz w:val="28"/>
          <w:szCs w:val="28"/>
        </w:rPr>
        <w:lastRenderedPageBreak/>
        <w:t>（二）课程体系设计</w:t>
      </w:r>
      <w:bookmarkEnd w:id="54"/>
    </w:p>
    <w:p w14:paraId="50598EC5" w14:textId="77777777" w:rsidR="000F3A94" w:rsidRDefault="00E60AA7">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1.课程体系架构</w:t>
      </w:r>
    </w:p>
    <w:p w14:paraId="4CF23595" w14:textId="77777777" w:rsidR="000F3A94" w:rsidRDefault="00E60AA7">
      <w:pPr>
        <w:keepNext/>
        <w:keepLines/>
        <w:spacing w:line="500" w:lineRule="exact"/>
        <w:ind w:firstLineChars="1100" w:firstLine="2650"/>
        <w:outlineLvl w:val="1"/>
        <w:rPr>
          <w:rFonts w:ascii="Times New Roman" w:hAnsi="Times New Roman"/>
          <w:b/>
          <w:bCs/>
          <w:color w:val="000000"/>
          <w:sz w:val="24"/>
          <w:szCs w:val="24"/>
        </w:rPr>
      </w:pPr>
      <w:bookmarkStart w:id="55" w:name="_Toc178454229"/>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55"/>
    </w:p>
    <w:p w14:paraId="091D876F" w14:textId="77777777" w:rsidR="000F3A94" w:rsidRDefault="00E60AA7">
      <w:pPr>
        <w:spacing w:line="360" w:lineRule="auto"/>
        <w:rPr>
          <w:b/>
          <w:bCs/>
          <w:szCs w:val="21"/>
        </w:rPr>
      </w:pPr>
      <w:r>
        <w:rPr>
          <w:noProof/>
          <w:sz w:val="24"/>
          <w:szCs w:val="24"/>
        </w:rPr>
        <mc:AlternateContent>
          <mc:Choice Requires="wps">
            <w:drawing>
              <wp:anchor distT="0" distB="0" distL="114300" distR="114300" simplePos="0" relativeHeight="251691008" behindDoc="0" locked="0" layoutInCell="1" allowOverlap="1" wp14:anchorId="48A5B165" wp14:editId="17935200">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B27698" w:rsidRDefault="00B27698">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48A5B165" id="文本框 323" o:spid="_x0000_s1045" type="#_x0000_t202" style="position:absolute;left:0;text-align:left;margin-left:2.55pt;margin-top:6.4pt;width:43.2pt;height:614.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" fillcolor="#b4c6e7 [1300]">
                <v:textbox style="layout-flow:vertical-ideographic">
                  <w:txbxContent>
                    <w:p w14:paraId="678338AB" w14:textId="77777777" w:rsidR="00B27698" w:rsidRDefault="00B27698">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89984" behindDoc="0" locked="0" layoutInCell="1" allowOverlap="1" wp14:anchorId="09BD8978" wp14:editId="474F6E4D">
                <wp:simplePos x="0" y="0"/>
                <wp:positionH relativeFrom="column">
                  <wp:posOffset>2475865</wp:posOffset>
                </wp:positionH>
                <wp:positionV relativeFrom="paragraph">
                  <wp:posOffset>82550</wp:posOffset>
                </wp:positionV>
                <wp:extent cx="2831465" cy="810895"/>
                <wp:effectExtent l="8890" t="8255" r="7620" b="952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7E9A99F5" w14:textId="1859E8F4" w:rsidR="00B27698" w:rsidRPr="003859B1" w:rsidRDefault="00B27698" w:rsidP="00B27698">
                            <w:pPr>
                              <w:ind w:firstLineChars="50" w:firstLine="90"/>
                              <w:rPr>
                                <w:sz w:val="18"/>
                                <w:szCs w:val="18"/>
                              </w:rPr>
                            </w:pPr>
                            <w:r w:rsidRPr="003859B1">
                              <w:rPr>
                                <w:rFonts w:hint="eastAsia"/>
                                <w:sz w:val="18"/>
                                <w:szCs w:val="18"/>
                              </w:rPr>
                              <w:t>1</w:t>
                            </w:r>
                            <w:r w:rsidRPr="003859B1">
                              <w:rPr>
                                <w:rFonts w:ascii="宋体" w:cs="宋体" w:hint="eastAsia"/>
                                <w:sz w:val="18"/>
                                <w:szCs w:val="18"/>
                              </w:rPr>
                              <w:t>.语文   2</w:t>
                            </w:r>
                            <w:r w:rsidRPr="003859B1">
                              <w:rPr>
                                <w:rFonts w:ascii="宋体" w:cs="宋体"/>
                                <w:sz w:val="18"/>
                                <w:szCs w:val="18"/>
                              </w:rPr>
                              <w:t>.</w:t>
                            </w:r>
                            <w:r w:rsidRPr="003859B1">
                              <w:rPr>
                                <w:rFonts w:ascii="宋体" w:cs="宋体" w:hint="eastAsia"/>
                                <w:sz w:val="18"/>
                                <w:szCs w:val="18"/>
                              </w:rPr>
                              <w:t xml:space="preserve"> 数学  3.英语   4.历史  5.形式与政策  6.思想道德与法制 </w:t>
                            </w:r>
                            <w:r w:rsidRPr="003859B1">
                              <w:rPr>
                                <w:rFonts w:ascii="宋体" w:cs="宋体"/>
                                <w:sz w:val="18"/>
                                <w:szCs w:val="18"/>
                              </w:rPr>
                              <w:t xml:space="preserve"> 7.</w:t>
                            </w:r>
                            <w:r w:rsidRPr="003859B1">
                              <w:rPr>
                                <w:rFonts w:ascii="宋体" w:cs="宋体" w:hint="eastAsia"/>
                                <w:sz w:val="18"/>
                                <w:szCs w:val="18"/>
                              </w:rPr>
                              <w:t>哲学与人生</w:t>
                            </w:r>
                            <w:r w:rsidRPr="003859B1">
                              <w:rPr>
                                <w:rFonts w:ascii="宋体" w:cs="宋体"/>
                                <w:sz w:val="18"/>
                                <w:szCs w:val="18"/>
                              </w:rPr>
                              <w:t>8.</w:t>
                            </w:r>
                            <w:r w:rsidRPr="003859B1">
                              <w:rPr>
                                <w:rFonts w:ascii="宋体" w:cs="宋体" w:hint="eastAsia"/>
                                <w:sz w:val="18"/>
                                <w:szCs w:val="18"/>
                              </w:rPr>
                              <w:t>毛</w:t>
                            </w:r>
                            <w:r w:rsidRPr="003859B1">
                              <w:rPr>
                                <w:rFonts w:hint="eastAsia"/>
                                <w:sz w:val="18"/>
                                <w:szCs w:val="18"/>
                              </w:rPr>
                              <w:t>泽东思想和中国特色社会主义理论体系概论</w:t>
                            </w:r>
                            <w:r w:rsidRPr="003859B1">
                              <w:rPr>
                                <w:rFonts w:hint="eastAsia"/>
                                <w:sz w:val="18"/>
                                <w:szCs w:val="18"/>
                              </w:rPr>
                              <w:t xml:space="preserve"> </w:t>
                            </w:r>
                            <w:r w:rsidRPr="003859B1">
                              <w:rPr>
                                <w:sz w:val="18"/>
                                <w:szCs w:val="18"/>
                              </w:rPr>
                              <w:t xml:space="preserve"> 9.</w:t>
                            </w:r>
                            <w:r w:rsidRPr="003859B1">
                              <w:rPr>
                                <w:rFonts w:hint="eastAsia"/>
                                <w:sz w:val="18"/>
                                <w:szCs w:val="18"/>
                              </w:rPr>
                              <w:t>体育</w:t>
                            </w:r>
                          </w:p>
                          <w:p w14:paraId="3B9AB83F" w14:textId="2314C08A" w:rsidR="00B27698" w:rsidRPr="003859B1" w:rsidRDefault="00B27698">
                            <w:pPr>
                              <w:adjustRightInd w:val="0"/>
                              <w:snapToGrid w:val="0"/>
                              <w:spacing w:line="288" w:lineRule="auto"/>
                              <w:rPr>
                                <w:sz w:val="18"/>
                                <w:szCs w:val="18"/>
                              </w:rPr>
                            </w:pPr>
                            <w:r w:rsidRPr="003859B1">
                              <w:rPr>
                                <w:rFonts w:hint="eastAsia"/>
                                <w:sz w:val="18"/>
                                <w:szCs w:val="18"/>
                              </w:rPr>
                              <w:t>1</w:t>
                            </w:r>
                            <w:r w:rsidRPr="003859B1">
                              <w:rPr>
                                <w:sz w:val="18"/>
                                <w:szCs w:val="18"/>
                              </w:rPr>
                              <w:t xml:space="preserve">0. </w:t>
                            </w:r>
                            <w:r w:rsidRPr="003859B1">
                              <w:rPr>
                                <w:rFonts w:hint="eastAsia"/>
                                <w:sz w:val="18"/>
                                <w:szCs w:val="18"/>
                              </w:rPr>
                              <w:t>习近平新时代中国特色社会主义思想概论</w:t>
                            </w:r>
                          </w:p>
                        </w:txbxContent>
                      </wps:txbx>
                      <wps:bodyPr rot="0" vert="horz" wrap="square" lIns="91440" tIns="45720" rIns="91440" bIns="45720" anchor="t" anchorCtr="0" upright="1">
                        <a:noAutofit/>
                      </wps:bodyPr>
                    </wps:wsp>
                  </a:graphicData>
                </a:graphic>
              </wp:anchor>
            </w:drawing>
          </mc:Choice>
          <mc:Fallback>
            <w:pict>
              <v:shape w14:anchorId="09BD8978" id="文本框 326" o:spid="_x0000_s1046" type="#_x0000_t202" style="position:absolute;left:0;text-align:left;margin-left:194.95pt;margin-top:6.5pt;width:222.95pt;height:63.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">
                <v:textbox>
                  <w:txbxContent>
                    <w:p w14:paraId="7E9A99F5" w14:textId="1859E8F4" w:rsidR="00B27698" w:rsidRPr="003859B1" w:rsidRDefault="00B27698" w:rsidP="00B27698">
                      <w:pPr>
                        <w:ind w:firstLineChars="50" w:firstLine="90"/>
                        <w:rPr>
                          <w:sz w:val="18"/>
                          <w:szCs w:val="18"/>
                        </w:rPr>
                      </w:pPr>
                      <w:r w:rsidRPr="003859B1">
                        <w:rPr>
                          <w:rFonts w:hint="eastAsia"/>
                          <w:sz w:val="18"/>
                          <w:szCs w:val="18"/>
                        </w:rPr>
                        <w:t>1</w:t>
                      </w:r>
                      <w:r w:rsidRPr="003859B1">
                        <w:rPr>
                          <w:rFonts w:ascii="宋体" w:cs="宋体" w:hint="eastAsia"/>
                          <w:sz w:val="18"/>
                          <w:szCs w:val="18"/>
                        </w:rPr>
                        <w:t>.语文   2</w:t>
                      </w:r>
                      <w:r w:rsidRPr="003859B1">
                        <w:rPr>
                          <w:rFonts w:ascii="宋体" w:cs="宋体"/>
                          <w:sz w:val="18"/>
                          <w:szCs w:val="18"/>
                        </w:rPr>
                        <w:t>.</w:t>
                      </w:r>
                      <w:r w:rsidRPr="003859B1">
                        <w:rPr>
                          <w:rFonts w:ascii="宋体" w:cs="宋体" w:hint="eastAsia"/>
                          <w:sz w:val="18"/>
                          <w:szCs w:val="18"/>
                        </w:rPr>
                        <w:t xml:space="preserve"> </w:t>
                      </w:r>
                      <w:r w:rsidRPr="003859B1">
                        <w:rPr>
                          <w:rFonts w:ascii="宋体" w:cs="宋体" w:hint="eastAsia"/>
                          <w:sz w:val="18"/>
                          <w:szCs w:val="18"/>
                        </w:rPr>
                        <w:t xml:space="preserve">数学  3.英语   4.历史  5.形式与政策  6.思想道德与法制 </w:t>
                      </w:r>
                      <w:r w:rsidRPr="003859B1">
                        <w:rPr>
                          <w:rFonts w:ascii="宋体" w:cs="宋体"/>
                          <w:sz w:val="18"/>
                          <w:szCs w:val="18"/>
                        </w:rPr>
                        <w:t xml:space="preserve"> 7.</w:t>
                      </w:r>
                      <w:r w:rsidRPr="003859B1">
                        <w:rPr>
                          <w:rFonts w:ascii="宋体" w:cs="宋体" w:hint="eastAsia"/>
                          <w:sz w:val="18"/>
                          <w:szCs w:val="18"/>
                        </w:rPr>
                        <w:t>哲学与人生</w:t>
                      </w:r>
                      <w:r w:rsidRPr="003859B1">
                        <w:rPr>
                          <w:rFonts w:ascii="宋体" w:cs="宋体"/>
                          <w:sz w:val="18"/>
                          <w:szCs w:val="18"/>
                        </w:rPr>
                        <w:t>8.</w:t>
                      </w:r>
                      <w:r w:rsidRPr="003859B1">
                        <w:rPr>
                          <w:rFonts w:ascii="宋体" w:cs="宋体" w:hint="eastAsia"/>
                          <w:sz w:val="18"/>
                          <w:szCs w:val="18"/>
                        </w:rPr>
                        <w:t>毛</w:t>
                      </w:r>
                      <w:r w:rsidRPr="003859B1">
                        <w:rPr>
                          <w:rFonts w:hint="eastAsia"/>
                          <w:sz w:val="18"/>
                          <w:szCs w:val="18"/>
                        </w:rPr>
                        <w:t>泽东思想和中国特色社会主义理论体系概论</w:t>
                      </w:r>
                      <w:r w:rsidRPr="003859B1">
                        <w:rPr>
                          <w:rFonts w:hint="eastAsia"/>
                          <w:sz w:val="18"/>
                          <w:szCs w:val="18"/>
                        </w:rPr>
                        <w:t xml:space="preserve"> </w:t>
                      </w:r>
                      <w:r w:rsidRPr="003859B1">
                        <w:rPr>
                          <w:sz w:val="18"/>
                          <w:szCs w:val="18"/>
                        </w:rPr>
                        <w:t xml:space="preserve"> 9.</w:t>
                      </w:r>
                      <w:r w:rsidRPr="003859B1">
                        <w:rPr>
                          <w:rFonts w:hint="eastAsia"/>
                          <w:sz w:val="18"/>
                          <w:szCs w:val="18"/>
                        </w:rPr>
                        <w:t>体育</w:t>
                      </w:r>
                    </w:p>
                    <w:p w14:paraId="3B9AB83F" w14:textId="2314C08A" w:rsidR="00B27698" w:rsidRPr="003859B1" w:rsidRDefault="00B27698">
                      <w:pPr>
                        <w:adjustRightInd w:val="0"/>
                        <w:snapToGrid w:val="0"/>
                        <w:spacing w:line="288" w:lineRule="auto"/>
                        <w:rPr>
                          <w:sz w:val="18"/>
                          <w:szCs w:val="18"/>
                        </w:rPr>
                      </w:pPr>
                      <w:r w:rsidRPr="003859B1">
                        <w:rPr>
                          <w:rFonts w:hint="eastAsia"/>
                          <w:sz w:val="18"/>
                          <w:szCs w:val="18"/>
                        </w:rPr>
                        <w:t>1</w:t>
                      </w:r>
                      <w:r w:rsidRPr="003859B1">
                        <w:rPr>
                          <w:sz w:val="18"/>
                          <w:szCs w:val="18"/>
                        </w:rPr>
                        <w:t xml:space="preserve">0. </w:t>
                      </w:r>
                      <w:r w:rsidRPr="003859B1">
                        <w:rPr>
                          <w:rFonts w:hint="eastAsia"/>
                          <w:sz w:val="18"/>
                          <w:szCs w:val="18"/>
                        </w:rPr>
                        <w:t>习近平新时代中国特色社会主义思想概论</w:t>
                      </w:r>
                    </w:p>
                  </w:txbxContent>
                </v:textbox>
              </v:shape>
            </w:pict>
          </mc:Fallback>
        </mc:AlternateContent>
      </w:r>
      <w:r>
        <w:rPr>
          <w:noProof/>
          <w:sz w:val="24"/>
          <w:szCs w:val="24"/>
        </w:rPr>
        <mc:AlternateContent>
          <mc:Choice Requires="wps">
            <w:drawing>
              <wp:anchor distT="0" distB="0" distL="114300" distR="114300" simplePos="0" relativeHeight="251692032" behindDoc="0" locked="0" layoutInCell="1" allowOverlap="1" wp14:anchorId="4D47522B" wp14:editId="44281F6D">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B27698" w:rsidRDefault="00B27698">
                            <w:pPr>
                              <w:rPr>
                                <w:shd w:val="clear" w:color="auto" w:fill="B4C6E7" w:themeFill="accent1" w:themeFillTint="66"/>
                              </w:rPr>
                            </w:pPr>
                          </w:p>
                          <w:p w14:paraId="1119A22D" w14:textId="77777777" w:rsidR="00B27698" w:rsidRDefault="00B27698">
                            <w:pPr>
                              <w:rPr>
                                <w:shd w:val="clear" w:color="auto" w:fill="B4C6E7" w:themeFill="accent1" w:themeFillTint="66"/>
                              </w:rPr>
                            </w:pPr>
                          </w:p>
                          <w:p w14:paraId="5A854FAB" w14:textId="77777777" w:rsidR="00B27698" w:rsidRDefault="00B27698">
                            <w:pPr>
                              <w:rPr>
                                <w:shd w:val="clear" w:color="auto" w:fill="B4C6E7" w:themeFill="accent1" w:themeFillTint="66"/>
                              </w:rPr>
                            </w:pPr>
                          </w:p>
                          <w:p w14:paraId="6E76EB25" w14:textId="77777777" w:rsidR="00B27698" w:rsidRDefault="00B27698">
                            <w:pPr>
                              <w:rPr>
                                <w:shd w:val="clear" w:color="auto" w:fill="B4C6E7" w:themeFill="accent1" w:themeFillTint="66"/>
                              </w:rPr>
                            </w:pPr>
                          </w:p>
                          <w:p w14:paraId="51BD23C3" w14:textId="77777777" w:rsidR="00B27698" w:rsidRDefault="00B27698">
                            <w:pPr>
                              <w:rPr>
                                <w:shd w:val="clear" w:color="auto" w:fill="B4C6E7" w:themeFill="accent1" w:themeFillTint="66"/>
                              </w:rPr>
                            </w:pPr>
                          </w:p>
                          <w:p w14:paraId="62FC8DE9" w14:textId="77777777" w:rsidR="00B27698" w:rsidRDefault="00B27698">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4D47522B" id="文本框 325" o:spid="_x0000_s1047" type="#_x0000_t202" style="position:absolute;left:0;text-align:left;margin-left:78.3pt;margin-top:6.5pt;width:27pt;height:232.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" fillcolor="#f7caac [1301]">
                <v:textbox>
                  <w:txbxContent>
                    <w:p w14:paraId="3BC01572" w14:textId="77777777" w:rsidR="00B27698" w:rsidRDefault="00B27698">
                      <w:pPr>
                        <w:rPr>
                          <w:shd w:val="clear" w:color="auto" w:fill="B4C6E7" w:themeFill="accent1" w:themeFillTint="66"/>
                        </w:rPr>
                      </w:pPr>
                    </w:p>
                    <w:p w14:paraId="1119A22D" w14:textId="77777777" w:rsidR="00B27698" w:rsidRDefault="00B27698">
                      <w:pPr>
                        <w:rPr>
                          <w:shd w:val="clear" w:color="auto" w:fill="B4C6E7" w:themeFill="accent1" w:themeFillTint="66"/>
                        </w:rPr>
                      </w:pPr>
                    </w:p>
                    <w:p w14:paraId="5A854FAB" w14:textId="77777777" w:rsidR="00B27698" w:rsidRDefault="00B27698">
                      <w:pPr>
                        <w:rPr>
                          <w:shd w:val="clear" w:color="auto" w:fill="B4C6E7" w:themeFill="accent1" w:themeFillTint="66"/>
                        </w:rPr>
                      </w:pPr>
                    </w:p>
                    <w:p w14:paraId="6E76EB25" w14:textId="77777777" w:rsidR="00B27698" w:rsidRDefault="00B27698">
                      <w:pPr>
                        <w:rPr>
                          <w:shd w:val="clear" w:color="auto" w:fill="B4C6E7" w:themeFill="accent1" w:themeFillTint="66"/>
                        </w:rPr>
                      </w:pPr>
                    </w:p>
                    <w:p w14:paraId="51BD23C3" w14:textId="77777777" w:rsidR="00B27698" w:rsidRDefault="00B27698">
                      <w:pPr>
                        <w:rPr>
                          <w:shd w:val="clear" w:color="auto" w:fill="B4C6E7" w:themeFill="accent1" w:themeFillTint="66"/>
                        </w:rPr>
                      </w:pPr>
                    </w:p>
                    <w:p w14:paraId="62FC8DE9" w14:textId="77777777" w:rsidR="00B27698" w:rsidRDefault="00B27698">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93056" behindDoc="0" locked="0" layoutInCell="1" allowOverlap="1" wp14:anchorId="524A7057" wp14:editId="0CC487FC">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B27698" w:rsidRDefault="00B27698">
                            <w:pPr>
                              <w:snapToGrid w:val="0"/>
                              <w:spacing w:line="360" w:lineRule="auto"/>
                              <w:rPr>
                                <w:sz w:val="18"/>
                                <w:szCs w:val="18"/>
                              </w:rPr>
                            </w:pPr>
                          </w:p>
                          <w:p w14:paraId="11758F93" w14:textId="77777777" w:rsidR="00B27698" w:rsidRDefault="00B27698">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524A7057" id="文本框 324" o:spid="_x0000_s1048" type="#_x0000_t202" style="position:absolute;left:0;text-align:left;margin-left:134.7pt;margin-top:6.5pt;width:38.4pt;height:71.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" fillcolor="#e2efd9 [665]">
                <v:textbox>
                  <w:txbxContent>
                    <w:p w14:paraId="6A697614" w14:textId="77777777" w:rsidR="00B27698" w:rsidRDefault="00B27698">
                      <w:pPr>
                        <w:snapToGrid w:val="0"/>
                        <w:spacing w:line="360" w:lineRule="auto"/>
                        <w:rPr>
                          <w:sz w:val="18"/>
                          <w:szCs w:val="18"/>
                        </w:rPr>
                      </w:pPr>
                    </w:p>
                    <w:p w14:paraId="11758F93" w14:textId="77777777" w:rsidR="00B27698" w:rsidRDefault="00B27698">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4080" behindDoc="0" locked="0" layoutInCell="1" allowOverlap="1" wp14:anchorId="6AA181DF" wp14:editId="5100321C">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7A3D6C64" id="直接连接符 322"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"/>
            </w:pict>
          </mc:Fallback>
        </mc:AlternateContent>
      </w:r>
      <w:r>
        <w:rPr>
          <w:noProof/>
        </w:rPr>
        <mc:AlternateContent>
          <mc:Choice Requires="wps">
            <w:drawing>
              <wp:anchor distT="0" distB="0" distL="114300" distR="114300" simplePos="0" relativeHeight="251695104" behindDoc="0" locked="0" layoutInCell="1" allowOverlap="1" wp14:anchorId="0F8F3DCF" wp14:editId="0542D55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5B672E8" id="直接连接符 321"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"/>
            </w:pict>
          </mc:Fallback>
        </mc:AlternateContent>
      </w:r>
    </w:p>
    <w:p w14:paraId="02B52D5A" w14:textId="77777777" w:rsidR="000F3A94" w:rsidRDefault="000F3A94">
      <w:pPr>
        <w:pStyle w:val="p15"/>
        <w:spacing w:line="440" w:lineRule="atLeast"/>
        <w:ind w:left="0" w:firstLine="0"/>
        <w:jc w:val="center"/>
        <w:rPr>
          <w:rFonts w:ascii="楷体_GB2312" w:eastAsia="楷体_GB2312"/>
          <w:b/>
          <w:bCs/>
          <w:sz w:val="32"/>
          <w:szCs w:val="32"/>
        </w:rPr>
      </w:pPr>
    </w:p>
    <w:p w14:paraId="6BD6BC65" w14:textId="77777777" w:rsidR="000F3A94" w:rsidRDefault="00E60AA7">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4800" behindDoc="0" locked="0" layoutInCell="1" allowOverlap="1" wp14:anchorId="6FFE30DB" wp14:editId="05A536C0">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0BCAF712" w14:textId="4C9ECE70" w:rsidR="00B27698" w:rsidRDefault="00B27698" w:rsidP="003859B1">
                            <w:pPr>
                              <w:ind w:firstLineChars="50" w:firstLine="90"/>
                              <w:rPr>
                                <w:sz w:val="15"/>
                                <w:szCs w:val="15"/>
                              </w:rPr>
                            </w:pPr>
                            <w:r w:rsidRPr="00B27698">
                              <w:rPr>
                                <w:rFonts w:ascii="宋体" w:cs="宋体" w:hint="eastAsia"/>
                                <w:sz w:val="18"/>
                                <w:szCs w:val="18"/>
                              </w:rPr>
                              <w:t xml:space="preserve">1. 艺术鉴赏 </w:t>
                            </w:r>
                            <w:r w:rsidRPr="00B27698">
                              <w:rPr>
                                <w:rFonts w:ascii="宋体" w:cs="宋体"/>
                                <w:sz w:val="18"/>
                                <w:szCs w:val="18"/>
                              </w:rPr>
                              <w:t xml:space="preserve">    </w:t>
                            </w:r>
                            <w:r w:rsidRPr="00B27698">
                              <w:rPr>
                                <w:rFonts w:ascii="宋体" w:cs="宋体" w:hint="eastAsia"/>
                                <w:sz w:val="18"/>
                                <w:szCs w:val="18"/>
                              </w:rPr>
                              <w:t xml:space="preserve"> 2</w:t>
                            </w:r>
                            <w:r w:rsidRPr="00B27698">
                              <w:rPr>
                                <w:rFonts w:ascii="宋体" w:cs="宋体"/>
                                <w:sz w:val="18"/>
                                <w:szCs w:val="18"/>
                              </w:rPr>
                              <w:t>.</w:t>
                            </w:r>
                            <w:r w:rsidRPr="00B27698">
                              <w:rPr>
                                <w:rFonts w:ascii="宋体" w:cs="宋体" w:hint="eastAsia"/>
                                <w:sz w:val="18"/>
                                <w:szCs w:val="18"/>
                              </w:rPr>
                              <w:t xml:space="preserve"> 影视鉴赏 </w:t>
                            </w:r>
                            <w:r w:rsidRPr="00B27698">
                              <w:rPr>
                                <w:rFonts w:ascii="宋体" w:cs="宋体"/>
                                <w:sz w:val="18"/>
                                <w:szCs w:val="18"/>
                              </w:rPr>
                              <w:t xml:space="preserve">    </w:t>
                            </w:r>
                            <w:r w:rsidRPr="00B27698">
                              <w:rPr>
                                <w:rFonts w:ascii="宋体" w:cs="宋体" w:hint="eastAsia"/>
                                <w:sz w:val="18"/>
                                <w:szCs w:val="18"/>
                              </w:rPr>
                              <w:t xml:space="preserve"> 3. 文学鉴赏 </w:t>
                            </w:r>
                            <w:r w:rsidR="003859B1">
                              <w:rPr>
                                <w:rFonts w:ascii="宋体" w:cs="宋体"/>
                                <w:sz w:val="18"/>
                                <w:szCs w:val="18"/>
                              </w:rPr>
                              <w:t xml:space="preserve"> </w:t>
                            </w:r>
                            <w:r w:rsidRPr="00B27698">
                              <w:rPr>
                                <w:rFonts w:ascii="宋体" w:cs="宋体"/>
                                <w:sz w:val="18"/>
                                <w:szCs w:val="18"/>
                              </w:rPr>
                              <w:t>4.</w:t>
                            </w:r>
                            <w:r w:rsidRPr="00B27698">
                              <w:rPr>
                                <w:rFonts w:ascii="宋体" w:cs="宋体" w:hint="eastAsia"/>
                                <w:sz w:val="18"/>
                                <w:szCs w:val="18"/>
                              </w:rPr>
                              <w:t xml:space="preserve">中国文化概论 </w:t>
                            </w:r>
                            <w:r w:rsidRPr="00B27698">
                              <w:rPr>
                                <w:rFonts w:ascii="宋体" w:cs="宋体"/>
                                <w:sz w:val="18"/>
                                <w:szCs w:val="18"/>
                              </w:rPr>
                              <w:t xml:space="preserve">   </w:t>
                            </w:r>
                            <w:r w:rsidRPr="00B27698">
                              <w:rPr>
                                <w:rFonts w:ascii="宋体" w:cs="宋体" w:hint="eastAsia"/>
                                <w:sz w:val="18"/>
                                <w:szCs w:val="18"/>
                              </w:rPr>
                              <w:t>5</w:t>
                            </w:r>
                            <w:r w:rsidRPr="00B27698">
                              <w:rPr>
                                <w:rFonts w:ascii="宋体" w:cs="宋体"/>
                                <w:sz w:val="18"/>
                                <w:szCs w:val="18"/>
                              </w:rPr>
                              <w:t>.</w:t>
                            </w:r>
                            <w:r w:rsidRPr="00B27698">
                              <w:rPr>
                                <w:rFonts w:ascii="宋体" w:cs="宋体" w:hint="eastAsia"/>
                                <w:sz w:val="18"/>
                                <w:szCs w:val="18"/>
                              </w:rPr>
                              <w:t xml:space="preserve">创新中国 </w:t>
                            </w:r>
                            <w:r w:rsidRPr="00B27698">
                              <w:rPr>
                                <w:rFonts w:ascii="宋体" w:cs="宋体"/>
                                <w:sz w:val="18"/>
                                <w:szCs w:val="18"/>
                              </w:rPr>
                              <w:t xml:space="preserve">     6.</w:t>
                            </w:r>
                            <w:r w:rsidRPr="00B27698">
                              <w:rPr>
                                <w:rFonts w:ascii="宋体" w:cs="宋体" w:hint="eastAsia"/>
                                <w:sz w:val="18"/>
                                <w:szCs w:val="18"/>
                              </w:rPr>
                              <w:t>企业绿色管理</w:t>
                            </w:r>
                            <w:r w:rsidR="003859B1">
                              <w:rPr>
                                <w:rFonts w:ascii="宋体" w:cs="宋体" w:hint="eastAsia"/>
                                <w:sz w:val="18"/>
                                <w:szCs w:val="18"/>
                              </w:rPr>
                              <w:t xml:space="preserve"> </w:t>
                            </w:r>
                            <w:r w:rsidR="003859B1">
                              <w:rPr>
                                <w:rFonts w:ascii="宋体" w:cs="宋体"/>
                                <w:sz w:val="18"/>
                                <w:szCs w:val="18"/>
                              </w:rPr>
                              <w:t xml:space="preserve">  </w:t>
                            </w:r>
                            <w:r w:rsidRPr="00B27698">
                              <w:rPr>
                                <w:rFonts w:ascii="宋体" w:cs="宋体" w:hint="eastAsia"/>
                                <w:sz w:val="18"/>
                                <w:szCs w:val="18"/>
                              </w:rPr>
                              <w:t>7</w:t>
                            </w:r>
                            <w:r w:rsidRPr="00B27698">
                              <w:rPr>
                                <w:rFonts w:ascii="宋体" w:cs="宋体"/>
                                <w:sz w:val="18"/>
                                <w:szCs w:val="18"/>
                              </w:rPr>
                              <w:t>.</w:t>
                            </w:r>
                            <w:r w:rsidRPr="00B27698">
                              <w:rPr>
                                <w:rFonts w:ascii="宋体" w:cs="宋体" w:hint="eastAsia"/>
                                <w:sz w:val="18"/>
                                <w:szCs w:val="18"/>
                              </w:rPr>
                              <w:t>论文写作初阶</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w:pict>
              <v:shape w14:anchorId="6FFE30DB" id="文本框 320" o:spid="_x0000_s1049" type="#_x0000_t202" style="position:absolute;left:0;text-align:left;margin-left:196.4pt;margin-top:6.3pt;width:221.5pt;height:63.8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">
                <v:textbox>
                  <w:txbxContent>
                    <w:p w14:paraId="0BCAF712" w14:textId="4C9ECE70" w:rsidR="00B27698" w:rsidRDefault="00B27698" w:rsidP="003859B1">
                      <w:pPr>
                        <w:ind w:firstLineChars="50" w:firstLine="90"/>
                        <w:rPr>
                          <w:sz w:val="15"/>
                          <w:szCs w:val="15"/>
                        </w:rPr>
                      </w:pPr>
                      <w:r w:rsidRPr="00B27698">
                        <w:rPr>
                          <w:rFonts w:ascii="宋体" w:cs="宋体" w:hint="eastAsia"/>
                          <w:sz w:val="18"/>
                          <w:szCs w:val="18"/>
                        </w:rPr>
                        <w:t xml:space="preserve">1. 艺术鉴赏 </w:t>
                      </w:r>
                      <w:r w:rsidRPr="00B27698">
                        <w:rPr>
                          <w:rFonts w:ascii="宋体" w:cs="宋体"/>
                          <w:sz w:val="18"/>
                          <w:szCs w:val="18"/>
                        </w:rPr>
                        <w:t xml:space="preserve">    </w:t>
                      </w:r>
                      <w:r w:rsidRPr="00B27698">
                        <w:rPr>
                          <w:rFonts w:ascii="宋体" w:cs="宋体" w:hint="eastAsia"/>
                          <w:sz w:val="18"/>
                          <w:szCs w:val="18"/>
                        </w:rPr>
                        <w:t xml:space="preserve"> 2</w:t>
                      </w:r>
                      <w:r w:rsidRPr="00B27698">
                        <w:rPr>
                          <w:rFonts w:ascii="宋体" w:cs="宋体"/>
                          <w:sz w:val="18"/>
                          <w:szCs w:val="18"/>
                        </w:rPr>
                        <w:t>.</w:t>
                      </w:r>
                      <w:r w:rsidRPr="00B27698">
                        <w:rPr>
                          <w:rFonts w:ascii="宋体" w:cs="宋体" w:hint="eastAsia"/>
                          <w:sz w:val="18"/>
                          <w:szCs w:val="18"/>
                        </w:rPr>
                        <w:t xml:space="preserve"> 影视鉴赏 </w:t>
                      </w:r>
                      <w:r w:rsidRPr="00B27698">
                        <w:rPr>
                          <w:rFonts w:ascii="宋体" w:cs="宋体"/>
                          <w:sz w:val="18"/>
                          <w:szCs w:val="18"/>
                        </w:rPr>
                        <w:t xml:space="preserve">    </w:t>
                      </w:r>
                      <w:r w:rsidRPr="00B27698">
                        <w:rPr>
                          <w:rFonts w:ascii="宋体" w:cs="宋体" w:hint="eastAsia"/>
                          <w:sz w:val="18"/>
                          <w:szCs w:val="18"/>
                        </w:rPr>
                        <w:t xml:space="preserve"> 3. </w:t>
                      </w:r>
                      <w:r w:rsidRPr="00B27698">
                        <w:rPr>
                          <w:rFonts w:ascii="宋体" w:cs="宋体" w:hint="eastAsia"/>
                          <w:sz w:val="18"/>
                          <w:szCs w:val="18"/>
                        </w:rPr>
                        <w:t xml:space="preserve">文学鉴赏 </w:t>
                      </w:r>
                      <w:r w:rsidR="003859B1">
                        <w:rPr>
                          <w:rFonts w:ascii="宋体" w:cs="宋体"/>
                          <w:sz w:val="18"/>
                          <w:szCs w:val="18"/>
                        </w:rPr>
                        <w:t xml:space="preserve"> </w:t>
                      </w:r>
                      <w:r w:rsidRPr="00B27698">
                        <w:rPr>
                          <w:rFonts w:ascii="宋体" w:cs="宋体"/>
                          <w:sz w:val="18"/>
                          <w:szCs w:val="18"/>
                        </w:rPr>
                        <w:t>4.</w:t>
                      </w:r>
                      <w:r w:rsidRPr="00B27698">
                        <w:rPr>
                          <w:rFonts w:ascii="宋体" w:cs="宋体" w:hint="eastAsia"/>
                          <w:sz w:val="18"/>
                          <w:szCs w:val="18"/>
                        </w:rPr>
                        <w:t xml:space="preserve">中国文化概论 </w:t>
                      </w:r>
                      <w:r w:rsidRPr="00B27698">
                        <w:rPr>
                          <w:rFonts w:ascii="宋体" w:cs="宋体"/>
                          <w:sz w:val="18"/>
                          <w:szCs w:val="18"/>
                        </w:rPr>
                        <w:t xml:space="preserve">   </w:t>
                      </w:r>
                      <w:r w:rsidRPr="00B27698">
                        <w:rPr>
                          <w:rFonts w:ascii="宋体" w:cs="宋体" w:hint="eastAsia"/>
                          <w:sz w:val="18"/>
                          <w:szCs w:val="18"/>
                        </w:rPr>
                        <w:t>5</w:t>
                      </w:r>
                      <w:r w:rsidRPr="00B27698">
                        <w:rPr>
                          <w:rFonts w:ascii="宋体" w:cs="宋体"/>
                          <w:sz w:val="18"/>
                          <w:szCs w:val="18"/>
                        </w:rPr>
                        <w:t>.</w:t>
                      </w:r>
                      <w:r w:rsidRPr="00B27698">
                        <w:rPr>
                          <w:rFonts w:ascii="宋体" w:cs="宋体" w:hint="eastAsia"/>
                          <w:sz w:val="18"/>
                          <w:szCs w:val="18"/>
                        </w:rPr>
                        <w:t xml:space="preserve">创新中国 </w:t>
                      </w:r>
                      <w:r w:rsidRPr="00B27698">
                        <w:rPr>
                          <w:rFonts w:ascii="宋体" w:cs="宋体"/>
                          <w:sz w:val="18"/>
                          <w:szCs w:val="18"/>
                        </w:rPr>
                        <w:t xml:space="preserve">     6.</w:t>
                      </w:r>
                      <w:r w:rsidRPr="00B27698">
                        <w:rPr>
                          <w:rFonts w:ascii="宋体" w:cs="宋体" w:hint="eastAsia"/>
                          <w:sz w:val="18"/>
                          <w:szCs w:val="18"/>
                        </w:rPr>
                        <w:t>企业绿色管理</w:t>
                      </w:r>
                      <w:r w:rsidR="003859B1">
                        <w:rPr>
                          <w:rFonts w:ascii="宋体" w:cs="宋体" w:hint="eastAsia"/>
                          <w:sz w:val="18"/>
                          <w:szCs w:val="18"/>
                        </w:rPr>
                        <w:t xml:space="preserve"> </w:t>
                      </w:r>
                      <w:r w:rsidR="003859B1">
                        <w:rPr>
                          <w:rFonts w:ascii="宋体" w:cs="宋体"/>
                          <w:sz w:val="18"/>
                          <w:szCs w:val="18"/>
                        </w:rPr>
                        <w:t xml:space="preserve">  </w:t>
                      </w:r>
                      <w:r w:rsidRPr="00B27698">
                        <w:rPr>
                          <w:rFonts w:ascii="宋体" w:cs="宋体" w:hint="eastAsia"/>
                          <w:sz w:val="18"/>
                          <w:szCs w:val="18"/>
                        </w:rPr>
                        <w:t>7</w:t>
                      </w:r>
                      <w:r w:rsidRPr="00B27698">
                        <w:rPr>
                          <w:rFonts w:ascii="宋体" w:cs="宋体"/>
                          <w:sz w:val="18"/>
                          <w:szCs w:val="18"/>
                        </w:rPr>
                        <w:t>.</w:t>
                      </w:r>
                      <w:r w:rsidRPr="00B27698">
                        <w:rPr>
                          <w:rFonts w:ascii="宋体" w:cs="宋体" w:hint="eastAsia"/>
                          <w:sz w:val="18"/>
                          <w:szCs w:val="18"/>
                        </w:rPr>
                        <w:t>论文写作初阶</w:t>
                      </w:r>
                      <w:r>
                        <w:rPr>
                          <w:rFonts w:hint="eastAsia"/>
                          <w:sz w:val="15"/>
                          <w:szCs w:val="15"/>
                        </w:rPr>
                        <w:t xml:space="preserve"> ...............</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2752" behindDoc="0" locked="0" layoutInCell="1" allowOverlap="1" wp14:anchorId="2E321A86" wp14:editId="5330580D">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B27698" w:rsidRDefault="00B27698">
                            <w:pPr>
                              <w:snapToGrid w:val="0"/>
                              <w:spacing w:line="360" w:lineRule="auto"/>
                              <w:rPr>
                                <w:sz w:val="18"/>
                                <w:szCs w:val="18"/>
                              </w:rPr>
                            </w:pPr>
                          </w:p>
                          <w:p w14:paraId="6DC18E2D" w14:textId="77777777" w:rsidR="00B27698" w:rsidRDefault="00B2769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2E321A86" id="文本框 319" o:spid="_x0000_s1050" type="#_x0000_t202" style="position:absolute;left:0;text-align:left;margin-left:134pt;margin-top:3.05pt;width:38.4pt;height:71.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iX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B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" fillcolor="#e2efd9 [665]">
                <v:textbox>
                  <w:txbxContent>
                    <w:p w14:paraId="7B9D3ECC" w14:textId="77777777" w:rsidR="00B27698" w:rsidRDefault="00B27698">
                      <w:pPr>
                        <w:snapToGrid w:val="0"/>
                        <w:spacing w:line="360" w:lineRule="auto"/>
                        <w:rPr>
                          <w:sz w:val="18"/>
                          <w:szCs w:val="18"/>
                        </w:rPr>
                      </w:pPr>
                    </w:p>
                    <w:p w14:paraId="6DC18E2D" w14:textId="77777777" w:rsidR="00B27698" w:rsidRDefault="00B2769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0F3A94" w:rsidRDefault="00E60AA7">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96128" behindDoc="0" locked="0" layoutInCell="1" allowOverlap="1" wp14:anchorId="00AECE9B" wp14:editId="4D38C8A7">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E51E97B" id="直接连接符 318"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21728" behindDoc="0" locked="0" layoutInCell="1" allowOverlap="1" wp14:anchorId="16769F4A" wp14:editId="5FC9990C">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529E49F" id="直接连接符 317"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23776" behindDoc="0" locked="0" layoutInCell="1" allowOverlap="1" wp14:anchorId="54013FEB" wp14:editId="4EFDFD0D">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4B59CE55" id="直接连接符 316" o:spid="_x0000_s1026" style="position:absolute;left:0;text-align:left;flip:y;z-index:251723776;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"/>
            </w:pict>
          </mc:Fallback>
        </mc:AlternateContent>
      </w:r>
    </w:p>
    <w:p w14:paraId="30CB1C67" w14:textId="77777777" w:rsidR="000F3A94" w:rsidRDefault="00E60AA7">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8896" behindDoc="0" locked="0" layoutInCell="1" allowOverlap="1" wp14:anchorId="00E1BE08" wp14:editId="6F43F85E">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5A8AA33C" w14:textId="77777777" w:rsidR="00B27698" w:rsidRDefault="00B27698" w:rsidP="001C0910">
                            <w:pPr>
                              <w:ind w:firstLineChars="50" w:firstLine="75"/>
                            </w:pPr>
                            <w:r>
                              <w:rPr>
                                <w:rFonts w:hint="eastAsia"/>
                                <w:sz w:val="15"/>
                                <w:szCs w:val="15"/>
                              </w:rPr>
                              <w:t xml:space="preserve">1. </w:t>
                            </w:r>
                            <w:r>
                              <w:rPr>
                                <w:rFonts w:ascii="宋体" w:cs="宋体" w:hint="eastAsia"/>
                                <w:sz w:val="18"/>
                                <w:szCs w:val="18"/>
                              </w:rPr>
                              <w:t xml:space="preserve">传统文化 </w:t>
                            </w:r>
                            <w:r>
                              <w:rPr>
                                <w:rFonts w:ascii="宋体" w:cs="宋体"/>
                                <w:sz w:val="18"/>
                                <w:szCs w:val="18"/>
                              </w:rPr>
                              <w:t xml:space="preserve"> </w:t>
                            </w:r>
                            <w:r>
                              <w:rPr>
                                <w:rFonts w:hint="eastAsia"/>
                                <w:sz w:val="15"/>
                                <w:szCs w:val="15"/>
                              </w:rPr>
                              <w:t xml:space="preserve">    2</w:t>
                            </w:r>
                            <w:r>
                              <w:rPr>
                                <w:sz w:val="15"/>
                                <w:szCs w:val="15"/>
                              </w:rPr>
                              <w:t>.</w:t>
                            </w:r>
                            <w:r>
                              <w:rPr>
                                <w:rFonts w:hint="eastAsia"/>
                                <w:sz w:val="15"/>
                                <w:szCs w:val="15"/>
                              </w:rPr>
                              <w:t xml:space="preserve"> </w:t>
                            </w:r>
                            <w:r>
                              <w:rPr>
                                <w:rFonts w:ascii="宋体" w:cs="宋体" w:hint="eastAsia"/>
                                <w:sz w:val="18"/>
                                <w:szCs w:val="18"/>
                              </w:rPr>
                              <w:t>党史国史</w:t>
                            </w:r>
                          </w:p>
                          <w:p w14:paraId="13A51E13" w14:textId="77777777" w:rsidR="00B27698" w:rsidRDefault="00B27698" w:rsidP="001C0910">
                            <w:r>
                              <w:rPr>
                                <w:rFonts w:hint="eastAsia"/>
                                <w:sz w:val="15"/>
                                <w:szCs w:val="15"/>
                              </w:rPr>
                              <w:t xml:space="preserve"> 3. </w:t>
                            </w:r>
                            <w:r>
                              <w:rPr>
                                <w:rFonts w:ascii="宋体" w:cs="宋体" w:hint="eastAsia"/>
                                <w:sz w:val="18"/>
                                <w:szCs w:val="18"/>
                              </w:rPr>
                              <w:t xml:space="preserve">人文素养 </w:t>
                            </w:r>
                            <w:r>
                              <w:rPr>
                                <w:rFonts w:ascii="宋体" w:cs="宋体"/>
                                <w:sz w:val="18"/>
                                <w:szCs w:val="18"/>
                              </w:rPr>
                              <w:t xml:space="preserve">     4.</w:t>
                            </w:r>
                            <w:r>
                              <w:rPr>
                                <w:rFonts w:ascii="宋体" w:cs="宋体" w:hint="eastAsia"/>
                                <w:sz w:val="18"/>
                                <w:szCs w:val="18"/>
                              </w:rPr>
                              <w:t>前沿科技</w:t>
                            </w:r>
                          </w:p>
                          <w:p w14:paraId="407F7A3F" w14:textId="77777777" w:rsidR="00B27698" w:rsidRDefault="00B27698" w:rsidP="001C0910">
                            <w:pPr>
                              <w:ind w:firstLineChars="50" w:firstLine="90"/>
                            </w:pPr>
                            <w:r>
                              <w:rPr>
                                <w:rFonts w:ascii="宋体" w:cs="宋体" w:hint="eastAsia"/>
                                <w:sz w:val="18"/>
                                <w:szCs w:val="18"/>
                              </w:rPr>
                              <w:t>5</w:t>
                            </w:r>
                            <w:r>
                              <w:rPr>
                                <w:rFonts w:ascii="宋体" w:cs="宋体"/>
                                <w:sz w:val="18"/>
                                <w:szCs w:val="18"/>
                              </w:rPr>
                              <w:t>.</w:t>
                            </w:r>
                            <w:r>
                              <w:rPr>
                                <w:rFonts w:ascii="宋体" w:cs="宋体" w:hint="eastAsia"/>
                                <w:sz w:val="18"/>
                                <w:szCs w:val="18"/>
                              </w:rPr>
                              <w:t xml:space="preserve">职业素养 </w:t>
                            </w:r>
                            <w:r>
                              <w:rPr>
                                <w:rFonts w:ascii="宋体" w:cs="宋体"/>
                                <w:sz w:val="18"/>
                                <w:szCs w:val="18"/>
                              </w:rPr>
                              <w:t xml:space="preserve">     6.</w:t>
                            </w:r>
                            <w:r>
                              <w:rPr>
                                <w:rFonts w:ascii="宋体" w:cs="宋体" w:hint="eastAsia"/>
                                <w:sz w:val="18"/>
                                <w:szCs w:val="18"/>
                              </w:rPr>
                              <w:t>美育教育</w:t>
                            </w:r>
                          </w:p>
                          <w:p w14:paraId="3C85CAC5" w14:textId="77777777" w:rsidR="00B27698" w:rsidRDefault="00B27698">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0E1BE08" id="文本框 315" o:spid="_x0000_s1051" type="#_x0000_t202" style="position:absolute;left:0;text-align:left;margin-left:198.85pt;margin-top:27.35pt;width:220.1pt;height:63.8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">
                <v:textbox>
                  <w:txbxContent>
                    <w:p w14:paraId="5A8AA33C" w14:textId="77777777" w:rsidR="00B27698" w:rsidRDefault="00B27698" w:rsidP="001C0910">
                      <w:pPr>
                        <w:ind w:firstLineChars="50" w:firstLine="75"/>
                      </w:pPr>
                      <w:r>
                        <w:rPr>
                          <w:rFonts w:hint="eastAsia"/>
                          <w:sz w:val="15"/>
                          <w:szCs w:val="15"/>
                        </w:rPr>
                        <w:t xml:space="preserve">1. </w:t>
                      </w:r>
                      <w:r>
                        <w:rPr>
                          <w:rFonts w:ascii="宋体" w:cs="宋体" w:hint="eastAsia"/>
                          <w:sz w:val="18"/>
                          <w:szCs w:val="18"/>
                        </w:rPr>
                        <w:t xml:space="preserve">传统文化 </w:t>
                      </w:r>
                      <w:r>
                        <w:rPr>
                          <w:rFonts w:ascii="宋体" w:cs="宋体"/>
                          <w:sz w:val="18"/>
                          <w:szCs w:val="18"/>
                        </w:rPr>
                        <w:t xml:space="preserve"> </w:t>
                      </w:r>
                      <w:r>
                        <w:rPr>
                          <w:rFonts w:hint="eastAsia"/>
                          <w:sz w:val="15"/>
                          <w:szCs w:val="15"/>
                        </w:rPr>
                        <w:t xml:space="preserve">    2</w:t>
                      </w:r>
                      <w:r>
                        <w:rPr>
                          <w:sz w:val="15"/>
                          <w:szCs w:val="15"/>
                        </w:rPr>
                        <w:t>.</w:t>
                      </w:r>
                      <w:r>
                        <w:rPr>
                          <w:rFonts w:hint="eastAsia"/>
                          <w:sz w:val="15"/>
                          <w:szCs w:val="15"/>
                        </w:rPr>
                        <w:t xml:space="preserve"> </w:t>
                      </w:r>
                      <w:r>
                        <w:rPr>
                          <w:rFonts w:ascii="宋体" w:cs="宋体" w:hint="eastAsia"/>
                          <w:sz w:val="18"/>
                          <w:szCs w:val="18"/>
                        </w:rPr>
                        <w:t>党史国史</w:t>
                      </w:r>
                    </w:p>
                    <w:p w14:paraId="13A51E13" w14:textId="77777777" w:rsidR="00B27698" w:rsidRDefault="00B27698" w:rsidP="001C0910">
                      <w:r>
                        <w:rPr>
                          <w:rFonts w:hint="eastAsia"/>
                          <w:sz w:val="15"/>
                          <w:szCs w:val="15"/>
                        </w:rPr>
                        <w:t xml:space="preserve"> 3. </w:t>
                      </w:r>
                      <w:r>
                        <w:rPr>
                          <w:rFonts w:ascii="宋体" w:cs="宋体" w:hint="eastAsia"/>
                          <w:sz w:val="18"/>
                          <w:szCs w:val="18"/>
                        </w:rPr>
                        <w:t xml:space="preserve">人文素养 </w:t>
                      </w:r>
                      <w:r>
                        <w:rPr>
                          <w:rFonts w:ascii="宋体" w:cs="宋体"/>
                          <w:sz w:val="18"/>
                          <w:szCs w:val="18"/>
                        </w:rPr>
                        <w:t xml:space="preserve">     4.</w:t>
                      </w:r>
                      <w:r>
                        <w:rPr>
                          <w:rFonts w:ascii="宋体" w:cs="宋体" w:hint="eastAsia"/>
                          <w:sz w:val="18"/>
                          <w:szCs w:val="18"/>
                        </w:rPr>
                        <w:t>前沿科技</w:t>
                      </w:r>
                    </w:p>
                    <w:p w14:paraId="407F7A3F" w14:textId="77777777" w:rsidR="00B27698" w:rsidRDefault="00B27698" w:rsidP="001C0910">
                      <w:pPr>
                        <w:ind w:firstLineChars="50" w:firstLine="90"/>
                      </w:pPr>
                      <w:r>
                        <w:rPr>
                          <w:rFonts w:ascii="宋体" w:cs="宋体" w:hint="eastAsia"/>
                          <w:sz w:val="18"/>
                          <w:szCs w:val="18"/>
                        </w:rPr>
                        <w:t>5</w:t>
                      </w:r>
                      <w:r>
                        <w:rPr>
                          <w:rFonts w:ascii="宋体" w:cs="宋体"/>
                          <w:sz w:val="18"/>
                          <w:szCs w:val="18"/>
                        </w:rPr>
                        <w:t>.</w:t>
                      </w:r>
                      <w:r>
                        <w:rPr>
                          <w:rFonts w:ascii="宋体" w:cs="宋体" w:hint="eastAsia"/>
                          <w:sz w:val="18"/>
                          <w:szCs w:val="18"/>
                        </w:rPr>
                        <w:t xml:space="preserve">职业素养 </w:t>
                      </w:r>
                      <w:r>
                        <w:rPr>
                          <w:rFonts w:ascii="宋体" w:cs="宋体"/>
                          <w:sz w:val="18"/>
                          <w:szCs w:val="18"/>
                        </w:rPr>
                        <w:t xml:space="preserve">     6.</w:t>
                      </w:r>
                      <w:r>
                        <w:rPr>
                          <w:rFonts w:ascii="宋体" w:cs="宋体" w:hint="eastAsia"/>
                          <w:sz w:val="18"/>
                          <w:szCs w:val="18"/>
                        </w:rPr>
                        <w:t>美育教育</w:t>
                      </w:r>
                    </w:p>
                    <w:p w14:paraId="3C85CAC5" w14:textId="77777777" w:rsidR="00B27698" w:rsidRDefault="00B27698">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6848" behindDoc="0" locked="0" layoutInCell="1" allowOverlap="1" wp14:anchorId="1D9C2896" wp14:editId="0ACDB9DE">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B27698" w:rsidRDefault="00B27698">
                            <w:pPr>
                              <w:snapToGrid w:val="0"/>
                              <w:spacing w:line="360" w:lineRule="auto"/>
                              <w:rPr>
                                <w:sz w:val="18"/>
                                <w:szCs w:val="18"/>
                              </w:rPr>
                            </w:pPr>
                          </w:p>
                          <w:p w14:paraId="36A0646F" w14:textId="77777777" w:rsidR="00B27698" w:rsidRDefault="00B2769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1D9C2896" id="文本框 314" o:spid="_x0000_s1052" type="#_x0000_t202" style="position:absolute;left:0;text-align:left;margin-left:134.3pt;margin-top:19.6pt;width:38.4pt;height:71.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U8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C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" fillcolor="#e2efd9 [665]">
                <v:textbox>
                  <w:txbxContent>
                    <w:p w14:paraId="15FA7DAB" w14:textId="77777777" w:rsidR="00B27698" w:rsidRDefault="00B27698">
                      <w:pPr>
                        <w:snapToGrid w:val="0"/>
                        <w:spacing w:line="360" w:lineRule="auto"/>
                        <w:rPr>
                          <w:sz w:val="18"/>
                          <w:szCs w:val="18"/>
                        </w:rPr>
                      </w:pPr>
                    </w:p>
                    <w:p w14:paraId="36A0646F" w14:textId="77777777" w:rsidR="00B27698" w:rsidRDefault="00B2769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0F3A94" w:rsidRDefault="00E60AA7">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5824" behindDoc="0" locked="0" layoutInCell="1" allowOverlap="1" wp14:anchorId="1160360B" wp14:editId="330606E8">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4CB9BD4" id="直接连接符 313"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"/>
            </w:pict>
          </mc:Fallback>
        </mc:AlternateContent>
      </w:r>
      <w:r>
        <w:rPr>
          <w:rFonts w:ascii="楷体_GB2312" w:eastAsia="楷体_GB2312"/>
          <w:b/>
          <w:bCs/>
          <w:noProof/>
          <w:sz w:val="32"/>
          <w:szCs w:val="32"/>
        </w:rPr>
        <mc:AlternateContent>
          <mc:Choice Requires="wps">
            <w:drawing>
              <wp:anchor distT="0" distB="0" distL="114300" distR="114300" simplePos="0" relativeHeight="251727872" behindDoc="0" locked="0" layoutInCell="1" allowOverlap="1" wp14:anchorId="0943D3FE" wp14:editId="0A28655C">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7D3268F1" id="直接连接符 312" o:spid="_x0000_s1026" style="position:absolute;left:0;text-align:left;flip:y;z-index:251727872;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"/>
            </w:pict>
          </mc:Fallback>
        </mc:AlternateContent>
      </w:r>
      <w:r>
        <w:rPr>
          <w:rFonts w:ascii="楷体_GB2312" w:eastAsia="楷体_GB2312"/>
          <w:b/>
          <w:bCs/>
          <w:sz w:val="32"/>
          <w:szCs w:val="32"/>
        </w:rPr>
        <w:tab/>
      </w:r>
    </w:p>
    <w:p w14:paraId="1414160F" w14:textId="77777777" w:rsidR="000F3A94" w:rsidRDefault="00E60AA7">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8176" behindDoc="0" locked="0" layoutInCell="1" allowOverlap="1" wp14:anchorId="4AC522BC" wp14:editId="07D25580">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5B8BDF44" w14:textId="1CE19445" w:rsidR="00B27698" w:rsidRPr="003859B1" w:rsidRDefault="00B27698">
                            <w:pPr>
                              <w:rPr>
                                <w:sz w:val="18"/>
                                <w:szCs w:val="18"/>
                              </w:rPr>
                            </w:pPr>
                            <w:r w:rsidRPr="003859B1">
                              <w:rPr>
                                <w:rFonts w:hint="eastAsia"/>
                                <w:sz w:val="18"/>
                                <w:szCs w:val="18"/>
                              </w:rPr>
                              <w:t>1.</w:t>
                            </w:r>
                            <w:r w:rsidRPr="003859B1">
                              <w:rPr>
                                <w:rFonts w:hint="eastAsia"/>
                                <w:sz w:val="18"/>
                                <w:szCs w:val="18"/>
                              </w:rPr>
                              <w:t>商务礼仪</w:t>
                            </w:r>
                            <w:r w:rsidRPr="003859B1">
                              <w:rPr>
                                <w:rFonts w:hint="eastAsia"/>
                                <w:sz w:val="18"/>
                                <w:szCs w:val="18"/>
                              </w:rPr>
                              <w:t xml:space="preserve">     2</w:t>
                            </w:r>
                            <w:r w:rsidRPr="003859B1">
                              <w:rPr>
                                <w:sz w:val="18"/>
                                <w:szCs w:val="18"/>
                              </w:rPr>
                              <w:t>.</w:t>
                            </w:r>
                            <w:r w:rsidRPr="003859B1">
                              <w:rPr>
                                <w:rFonts w:hint="eastAsia"/>
                                <w:sz w:val="18"/>
                                <w:szCs w:val="18"/>
                              </w:rPr>
                              <w:t xml:space="preserve"> </w:t>
                            </w:r>
                            <w:r w:rsidRPr="003859B1">
                              <w:rPr>
                                <w:rFonts w:hint="eastAsia"/>
                                <w:sz w:val="18"/>
                                <w:szCs w:val="18"/>
                              </w:rPr>
                              <w:t>形体训练</w:t>
                            </w:r>
                            <w:r w:rsidRPr="003859B1">
                              <w:rPr>
                                <w:rFonts w:hint="eastAsia"/>
                                <w:sz w:val="18"/>
                                <w:szCs w:val="18"/>
                              </w:rPr>
                              <w:t xml:space="preserve">    3. </w:t>
                            </w:r>
                            <w:r w:rsidRPr="003859B1">
                              <w:rPr>
                                <w:rFonts w:hint="eastAsia"/>
                                <w:sz w:val="18"/>
                                <w:szCs w:val="18"/>
                              </w:rPr>
                              <w:t>高速铁路概论</w:t>
                            </w:r>
                          </w:p>
                          <w:p w14:paraId="3DD097B2" w14:textId="44356F28" w:rsidR="00B27698" w:rsidRPr="003859B1" w:rsidRDefault="00B27698">
                            <w:pPr>
                              <w:rPr>
                                <w:sz w:val="18"/>
                                <w:szCs w:val="18"/>
                              </w:rPr>
                            </w:pPr>
                            <w:r w:rsidRPr="003859B1">
                              <w:rPr>
                                <w:rFonts w:hint="eastAsia"/>
                                <w:sz w:val="18"/>
                                <w:szCs w:val="18"/>
                              </w:rPr>
                              <w:t xml:space="preserve">4. </w:t>
                            </w:r>
                            <w:r w:rsidRPr="003859B1">
                              <w:rPr>
                                <w:rFonts w:hint="eastAsia"/>
                                <w:sz w:val="18"/>
                                <w:szCs w:val="18"/>
                              </w:rPr>
                              <w:t>管理学</w:t>
                            </w:r>
                            <w:r w:rsidRPr="003859B1">
                              <w:rPr>
                                <w:rFonts w:hint="eastAsia"/>
                                <w:sz w:val="18"/>
                                <w:szCs w:val="18"/>
                              </w:rPr>
                              <w:t xml:space="preserve">    5.</w:t>
                            </w:r>
                            <w:r w:rsidRPr="003859B1">
                              <w:rPr>
                                <w:rFonts w:hint="eastAsia"/>
                                <w:sz w:val="18"/>
                                <w:szCs w:val="18"/>
                              </w:rPr>
                              <w:t>中国旅游地理</w:t>
                            </w:r>
                            <w:r w:rsidRPr="003859B1">
                              <w:rPr>
                                <w:rFonts w:hint="eastAsia"/>
                                <w:sz w:val="18"/>
                                <w:szCs w:val="18"/>
                              </w:rPr>
                              <w:t xml:space="preserve">     6. </w:t>
                            </w:r>
                            <w:r w:rsidRPr="003859B1">
                              <w:rPr>
                                <w:rFonts w:hint="eastAsia"/>
                                <w:sz w:val="18"/>
                                <w:szCs w:val="18"/>
                              </w:rPr>
                              <w:t>旅游概论</w:t>
                            </w:r>
                          </w:p>
                          <w:p w14:paraId="03F5FE9A" w14:textId="77777777" w:rsidR="00B27698" w:rsidRPr="003859B1" w:rsidRDefault="00B27698">
                            <w:pPr>
                              <w:rPr>
                                <w:sz w:val="18"/>
                                <w:szCs w:val="18"/>
                              </w:rPr>
                            </w:pPr>
                          </w:p>
                        </w:txbxContent>
                      </wps:txbx>
                      <wps:bodyPr rot="0" vert="horz" wrap="square" lIns="91440" tIns="45720" rIns="91440" bIns="45720" anchor="t" anchorCtr="0" upright="1">
                        <a:noAutofit/>
                      </wps:bodyPr>
                    </wps:wsp>
                  </a:graphicData>
                </a:graphic>
              </wp:anchor>
            </w:drawing>
          </mc:Choice>
          <mc:Fallback>
            <w:pict>
              <v:shape w14:anchorId="4AC522BC" id="文本框 310" o:spid="_x0000_s1053" type="#_x0000_t202" style="position:absolute;left:0;text-align:left;margin-left:194.95pt;margin-top:22pt;width:224.75pt;height:60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">
                <v:textbox>
                  <w:txbxContent>
                    <w:p w14:paraId="5B8BDF44" w14:textId="1CE19445" w:rsidR="00B27698" w:rsidRPr="003859B1" w:rsidRDefault="00B27698">
                      <w:pPr>
                        <w:rPr>
                          <w:sz w:val="18"/>
                          <w:szCs w:val="18"/>
                        </w:rPr>
                      </w:pPr>
                      <w:r w:rsidRPr="003859B1">
                        <w:rPr>
                          <w:rFonts w:hint="eastAsia"/>
                          <w:sz w:val="18"/>
                          <w:szCs w:val="18"/>
                        </w:rPr>
                        <w:t>1.</w:t>
                      </w:r>
                      <w:r w:rsidRPr="003859B1">
                        <w:rPr>
                          <w:rFonts w:hint="eastAsia"/>
                          <w:sz w:val="18"/>
                          <w:szCs w:val="18"/>
                        </w:rPr>
                        <w:t>商务礼仪</w:t>
                      </w:r>
                      <w:r w:rsidRPr="003859B1">
                        <w:rPr>
                          <w:rFonts w:hint="eastAsia"/>
                          <w:sz w:val="18"/>
                          <w:szCs w:val="18"/>
                        </w:rPr>
                        <w:t xml:space="preserve">     2</w:t>
                      </w:r>
                      <w:r w:rsidRPr="003859B1">
                        <w:rPr>
                          <w:sz w:val="18"/>
                          <w:szCs w:val="18"/>
                        </w:rPr>
                        <w:t>.</w:t>
                      </w:r>
                      <w:r w:rsidRPr="003859B1">
                        <w:rPr>
                          <w:rFonts w:hint="eastAsia"/>
                          <w:sz w:val="18"/>
                          <w:szCs w:val="18"/>
                        </w:rPr>
                        <w:t xml:space="preserve"> </w:t>
                      </w:r>
                      <w:r w:rsidRPr="003859B1">
                        <w:rPr>
                          <w:rFonts w:hint="eastAsia"/>
                          <w:sz w:val="18"/>
                          <w:szCs w:val="18"/>
                        </w:rPr>
                        <w:t>形体训练</w:t>
                      </w:r>
                      <w:r w:rsidRPr="003859B1">
                        <w:rPr>
                          <w:rFonts w:hint="eastAsia"/>
                          <w:sz w:val="18"/>
                          <w:szCs w:val="18"/>
                        </w:rPr>
                        <w:t xml:space="preserve">    3. </w:t>
                      </w:r>
                      <w:r w:rsidRPr="003859B1">
                        <w:rPr>
                          <w:rFonts w:hint="eastAsia"/>
                          <w:sz w:val="18"/>
                          <w:szCs w:val="18"/>
                        </w:rPr>
                        <w:t>高速铁路概论</w:t>
                      </w:r>
                    </w:p>
                    <w:p w14:paraId="3DD097B2" w14:textId="44356F28" w:rsidR="00B27698" w:rsidRPr="003859B1" w:rsidRDefault="00B27698">
                      <w:pPr>
                        <w:rPr>
                          <w:sz w:val="18"/>
                          <w:szCs w:val="18"/>
                        </w:rPr>
                      </w:pPr>
                      <w:r w:rsidRPr="003859B1">
                        <w:rPr>
                          <w:rFonts w:hint="eastAsia"/>
                          <w:sz w:val="18"/>
                          <w:szCs w:val="18"/>
                        </w:rPr>
                        <w:t xml:space="preserve">4. </w:t>
                      </w:r>
                      <w:r w:rsidRPr="003859B1">
                        <w:rPr>
                          <w:rFonts w:hint="eastAsia"/>
                          <w:sz w:val="18"/>
                          <w:szCs w:val="18"/>
                        </w:rPr>
                        <w:t>管理学</w:t>
                      </w:r>
                      <w:r w:rsidRPr="003859B1">
                        <w:rPr>
                          <w:rFonts w:hint="eastAsia"/>
                          <w:sz w:val="18"/>
                          <w:szCs w:val="18"/>
                        </w:rPr>
                        <w:t xml:space="preserve">    5.</w:t>
                      </w:r>
                      <w:r w:rsidRPr="003859B1">
                        <w:rPr>
                          <w:rFonts w:hint="eastAsia"/>
                          <w:sz w:val="18"/>
                          <w:szCs w:val="18"/>
                        </w:rPr>
                        <w:t>中国旅游地理</w:t>
                      </w:r>
                      <w:r w:rsidRPr="003859B1">
                        <w:rPr>
                          <w:rFonts w:hint="eastAsia"/>
                          <w:sz w:val="18"/>
                          <w:szCs w:val="18"/>
                        </w:rPr>
                        <w:t xml:space="preserve">     6. </w:t>
                      </w:r>
                      <w:r w:rsidRPr="003859B1">
                        <w:rPr>
                          <w:rFonts w:hint="eastAsia"/>
                          <w:sz w:val="18"/>
                          <w:szCs w:val="18"/>
                        </w:rPr>
                        <w:t>旅游概论</w:t>
                      </w:r>
                    </w:p>
                    <w:p w14:paraId="03F5FE9A" w14:textId="77777777" w:rsidR="00B27698" w:rsidRPr="003859B1" w:rsidRDefault="00B27698">
                      <w:pPr>
                        <w:rPr>
                          <w:sz w:val="18"/>
                          <w:szCs w:val="18"/>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B26C2C1" wp14:editId="090A22E2">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B27698" w:rsidRDefault="00B27698">
                            <w:pPr>
                              <w:snapToGrid w:val="0"/>
                              <w:spacing w:line="360" w:lineRule="auto"/>
                              <w:rPr>
                                <w:b/>
                                <w:sz w:val="18"/>
                                <w:szCs w:val="18"/>
                              </w:rPr>
                            </w:pPr>
                            <w:r>
                              <w:rPr>
                                <w:rFonts w:hint="eastAsia"/>
                                <w:b/>
                                <w:sz w:val="18"/>
                                <w:szCs w:val="18"/>
                              </w:rPr>
                              <w:t>专业基础课程</w:t>
                            </w:r>
                          </w:p>
                          <w:p w14:paraId="315D31F5" w14:textId="77777777" w:rsidR="00B27698" w:rsidRDefault="00B27698">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2B26C2C1" id="文本框 311" o:spid="_x0000_s1054" type="#_x0000_t202" style="position:absolute;left:0;text-align:left;margin-left:131.4pt;margin-top:22.1pt;width:35.4pt;height:54.4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" fillcolor="#e2efd9 [665]">
                <v:textbox>
                  <w:txbxContent>
                    <w:p w14:paraId="7F44FD4C" w14:textId="77777777" w:rsidR="00B27698" w:rsidRDefault="00B27698">
                      <w:pPr>
                        <w:snapToGrid w:val="0"/>
                        <w:spacing w:line="360" w:lineRule="auto"/>
                        <w:rPr>
                          <w:b/>
                          <w:sz w:val="18"/>
                          <w:szCs w:val="18"/>
                        </w:rPr>
                      </w:pPr>
                      <w:r>
                        <w:rPr>
                          <w:rFonts w:hint="eastAsia"/>
                          <w:b/>
                          <w:sz w:val="18"/>
                          <w:szCs w:val="18"/>
                        </w:rPr>
                        <w:t>专业基础课程</w:t>
                      </w:r>
                    </w:p>
                    <w:p w14:paraId="315D31F5" w14:textId="77777777" w:rsidR="00B27698" w:rsidRDefault="00B27698">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4E8F77D" wp14:editId="586B69E0">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B27698" w:rsidRDefault="00B27698">
                            <w:pPr>
                              <w:jc w:val="center"/>
                            </w:pPr>
                          </w:p>
                          <w:p w14:paraId="2D34A25F" w14:textId="77777777" w:rsidR="00B27698" w:rsidRDefault="00B27698">
                            <w:pPr>
                              <w:jc w:val="center"/>
                            </w:pPr>
                          </w:p>
                          <w:p w14:paraId="76BA4AB1" w14:textId="77777777" w:rsidR="00B27698" w:rsidRDefault="00B27698">
                            <w:pPr>
                              <w:jc w:val="center"/>
                            </w:pPr>
                          </w:p>
                          <w:p w14:paraId="2EF881FB" w14:textId="77777777" w:rsidR="00B27698" w:rsidRDefault="00B27698">
                            <w:pPr>
                              <w:jc w:val="center"/>
                            </w:pPr>
                          </w:p>
                          <w:p w14:paraId="114B6AC8" w14:textId="77777777" w:rsidR="00B27698" w:rsidRDefault="00B2769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64E8F77D" id="文本框 309" o:spid="_x0000_s1055" type="#_x0000_t202" style="position:absolute;left:0;text-align:left;margin-left:78.75pt;margin-top:18.4pt;width:27pt;height:226.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" fillcolor="#f7caac [1301]">
                <v:textbox>
                  <w:txbxContent>
                    <w:p w14:paraId="689AB981" w14:textId="77777777" w:rsidR="00B27698" w:rsidRDefault="00B27698">
                      <w:pPr>
                        <w:jc w:val="center"/>
                      </w:pPr>
                    </w:p>
                    <w:p w14:paraId="2D34A25F" w14:textId="77777777" w:rsidR="00B27698" w:rsidRDefault="00B27698">
                      <w:pPr>
                        <w:jc w:val="center"/>
                      </w:pPr>
                    </w:p>
                    <w:p w14:paraId="76BA4AB1" w14:textId="77777777" w:rsidR="00B27698" w:rsidRDefault="00B27698">
                      <w:pPr>
                        <w:jc w:val="center"/>
                      </w:pPr>
                    </w:p>
                    <w:p w14:paraId="2EF881FB" w14:textId="77777777" w:rsidR="00B27698" w:rsidRDefault="00B27698">
                      <w:pPr>
                        <w:jc w:val="center"/>
                      </w:pPr>
                    </w:p>
                    <w:p w14:paraId="114B6AC8" w14:textId="77777777" w:rsidR="00B27698" w:rsidRDefault="00B27698">
                      <w:pPr>
                        <w:jc w:val="center"/>
                        <w:rPr>
                          <w:b/>
                          <w:szCs w:val="21"/>
                        </w:rPr>
                      </w:pPr>
                      <w:r>
                        <w:rPr>
                          <w:rFonts w:hint="eastAsia"/>
                          <w:b/>
                          <w:sz w:val="24"/>
                          <w:szCs w:val="24"/>
                        </w:rPr>
                        <w:t>专业技能平台</w:t>
                      </w:r>
                    </w:p>
                  </w:txbxContent>
                </v:textbox>
              </v:shape>
            </w:pict>
          </mc:Fallback>
        </mc:AlternateContent>
      </w:r>
    </w:p>
    <w:p w14:paraId="402A2A2D" w14:textId="77777777" w:rsidR="000F3A94" w:rsidRDefault="00E60AA7">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701248" behindDoc="0" locked="0" layoutInCell="1" allowOverlap="1" wp14:anchorId="2BC98CB2" wp14:editId="6E2745BA">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1BF6E0E8" id="直接连接符 307"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"/>
            </w:pict>
          </mc:Fallback>
        </mc:AlternateContent>
      </w:r>
      <w:r>
        <w:rPr>
          <w:noProof/>
        </w:rPr>
        <mc:AlternateContent>
          <mc:Choice Requires="wps">
            <w:drawing>
              <wp:anchor distT="0" distB="0" distL="114300" distR="114300" simplePos="0" relativeHeight="251717632" behindDoc="0" locked="0" layoutInCell="1" allowOverlap="1" wp14:anchorId="73AAF232" wp14:editId="001A4B4C">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4AA122C9" id="直接连接符 308"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0F3A94" w:rsidRDefault="00E60AA7">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19680" behindDoc="0" locked="0" layoutInCell="1" allowOverlap="1" wp14:anchorId="0BC76214" wp14:editId="7B0A46F8">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0D462FA" w14:textId="72A274CC" w:rsidR="00B27698" w:rsidRDefault="00B27698" w:rsidP="001C0910">
                            <w:pPr>
                              <w:ind w:firstLineChars="50" w:firstLine="75"/>
                            </w:pPr>
                            <w:r>
                              <w:rPr>
                                <w:rFonts w:hint="eastAsia"/>
                                <w:sz w:val="15"/>
                                <w:szCs w:val="15"/>
                              </w:rPr>
                              <w:t xml:space="preserve">1. </w:t>
                            </w:r>
                            <w:r w:rsidRPr="00DD3DB8">
                              <w:rPr>
                                <w:rFonts w:ascii="宋体" w:cs="宋体" w:hint="eastAsia"/>
                                <w:sz w:val="18"/>
                                <w:szCs w:val="18"/>
                              </w:rPr>
                              <w:t>铁路旅客运输服务</w:t>
                            </w:r>
                            <w:r>
                              <w:rPr>
                                <w:rFonts w:ascii="宋体" w:cs="宋体" w:hint="eastAsia"/>
                                <w:sz w:val="18"/>
                                <w:szCs w:val="18"/>
                              </w:rPr>
                              <w:t xml:space="preserve"> </w:t>
                            </w:r>
                            <w:r>
                              <w:rPr>
                                <w:rFonts w:ascii="宋体" w:cs="宋体"/>
                                <w:sz w:val="18"/>
                                <w:szCs w:val="18"/>
                              </w:rPr>
                              <w:t xml:space="preserve"> </w:t>
                            </w:r>
                            <w:r>
                              <w:rPr>
                                <w:rFonts w:hint="eastAsia"/>
                                <w:sz w:val="15"/>
                                <w:szCs w:val="15"/>
                              </w:rPr>
                              <w:t xml:space="preserve">    2</w:t>
                            </w:r>
                            <w:r>
                              <w:rPr>
                                <w:sz w:val="15"/>
                                <w:szCs w:val="15"/>
                              </w:rPr>
                              <w:t>.</w:t>
                            </w:r>
                            <w:r>
                              <w:rPr>
                                <w:rFonts w:hint="eastAsia"/>
                                <w:sz w:val="15"/>
                                <w:szCs w:val="15"/>
                              </w:rPr>
                              <w:t xml:space="preserve"> </w:t>
                            </w:r>
                            <w:r w:rsidRPr="00DD3DB8">
                              <w:rPr>
                                <w:rFonts w:ascii="宋体" w:cs="宋体" w:hint="eastAsia"/>
                                <w:sz w:val="18"/>
                                <w:szCs w:val="18"/>
                              </w:rPr>
                              <w:t>高速铁路客运组织</w:t>
                            </w:r>
                          </w:p>
                          <w:p w14:paraId="0178B010" w14:textId="3B4D30D2" w:rsidR="00B27698" w:rsidRDefault="00B27698" w:rsidP="001C0910">
                            <w:r>
                              <w:rPr>
                                <w:rFonts w:hint="eastAsia"/>
                                <w:sz w:val="15"/>
                                <w:szCs w:val="15"/>
                              </w:rPr>
                              <w:t xml:space="preserve"> 3. </w:t>
                            </w:r>
                            <w:r w:rsidRPr="00DD3DB8">
                              <w:rPr>
                                <w:rFonts w:ascii="宋体" w:cs="宋体" w:hint="eastAsia"/>
                                <w:sz w:val="18"/>
                                <w:szCs w:val="18"/>
                              </w:rPr>
                              <w:t>铁路客运安全管理</w:t>
                            </w:r>
                            <w:r>
                              <w:rPr>
                                <w:rFonts w:ascii="宋体" w:cs="宋体" w:hint="eastAsia"/>
                                <w:sz w:val="18"/>
                                <w:szCs w:val="18"/>
                              </w:rPr>
                              <w:t xml:space="preserve"> </w:t>
                            </w:r>
                            <w:r>
                              <w:rPr>
                                <w:rFonts w:ascii="宋体" w:cs="宋体"/>
                                <w:sz w:val="18"/>
                                <w:szCs w:val="18"/>
                              </w:rPr>
                              <w:t xml:space="preserve">     4.</w:t>
                            </w:r>
                            <w:r w:rsidRPr="00DD3DB8">
                              <w:rPr>
                                <w:rFonts w:hint="eastAsia"/>
                              </w:rPr>
                              <w:t xml:space="preserve"> </w:t>
                            </w:r>
                            <w:r w:rsidRPr="00DD3DB8">
                              <w:rPr>
                                <w:rFonts w:ascii="宋体" w:cs="宋体" w:hint="eastAsia"/>
                                <w:sz w:val="18"/>
                                <w:szCs w:val="18"/>
                              </w:rPr>
                              <w:t>旅客运输心理学</w:t>
                            </w:r>
                          </w:p>
                          <w:p w14:paraId="1836936F" w14:textId="5807EF2B" w:rsidR="00B27698" w:rsidRDefault="00B27698" w:rsidP="001C0910">
                            <w:pPr>
                              <w:ind w:firstLineChars="50" w:firstLine="90"/>
                            </w:pPr>
                            <w:r>
                              <w:rPr>
                                <w:rFonts w:ascii="宋体" w:cs="宋体" w:hint="eastAsia"/>
                                <w:sz w:val="18"/>
                                <w:szCs w:val="18"/>
                              </w:rPr>
                              <w:t>5</w:t>
                            </w:r>
                            <w:r>
                              <w:rPr>
                                <w:rFonts w:ascii="宋体" w:cs="宋体"/>
                                <w:sz w:val="18"/>
                                <w:szCs w:val="18"/>
                              </w:rPr>
                              <w:t>.</w:t>
                            </w:r>
                            <w:r w:rsidRPr="00DD3DB8">
                              <w:rPr>
                                <w:rFonts w:hint="eastAsia"/>
                              </w:rPr>
                              <w:t xml:space="preserve"> </w:t>
                            </w:r>
                            <w:r w:rsidRPr="00DD3DB8">
                              <w:rPr>
                                <w:rFonts w:ascii="宋体" w:cs="宋体" w:hint="eastAsia"/>
                                <w:sz w:val="18"/>
                                <w:szCs w:val="18"/>
                              </w:rPr>
                              <w:t>公共关系实务</w:t>
                            </w:r>
                            <w:r>
                              <w:rPr>
                                <w:rFonts w:ascii="宋体" w:cs="宋体"/>
                                <w:sz w:val="18"/>
                                <w:szCs w:val="18"/>
                              </w:rPr>
                              <w:t xml:space="preserve">    </w:t>
                            </w:r>
                            <w:r>
                              <w:rPr>
                                <w:rFonts w:ascii="宋体" w:cs="宋体" w:hint="eastAsia"/>
                                <w:sz w:val="18"/>
                                <w:szCs w:val="18"/>
                              </w:rPr>
                              <w:t xml:space="preserve">   </w:t>
                            </w:r>
                            <w:r>
                              <w:rPr>
                                <w:rFonts w:ascii="宋体" w:cs="宋体"/>
                                <w:sz w:val="18"/>
                                <w:szCs w:val="18"/>
                              </w:rPr>
                              <w:t xml:space="preserve"> 6.</w:t>
                            </w:r>
                            <w:r w:rsidRPr="00DD3DB8">
                              <w:rPr>
                                <w:rFonts w:hint="eastAsia"/>
                              </w:rPr>
                              <w:t xml:space="preserve"> </w:t>
                            </w:r>
                            <w:r w:rsidRPr="00DD3DB8">
                              <w:rPr>
                                <w:rFonts w:ascii="宋体" w:cs="宋体" w:hint="eastAsia"/>
                                <w:sz w:val="18"/>
                                <w:szCs w:val="18"/>
                              </w:rPr>
                              <w:t>职业形象设计</w:t>
                            </w:r>
                          </w:p>
                          <w:p w14:paraId="2CF2F9C0" w14:textId="14068FBA" w:rsidR="00B27698" w:rsidRDefault="00B27698">
                            <w:r>
                              <w:rPr>
                                <w:rFonts w:hint="eastAsia"/>
                                <w:sz w:val="15"/>
                                <w:szCs w:val="15"/>
                              </w:rPr>
                              <w:t xml:space="preserve"> .........</w:t>
                            </w:r>
                          </w:p>
                          <w:p w14:paraId="0800E58B" w14:textId="77777777" w:rsidR="00B27698" w:rsidRDefault="00B27698">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BC76214" id="文本框 306" o:spid="_x0000_s1056" type="#_x0000_t202" style="position:absolute;left:0;text-align:left;margin-left:192.9pt;margin-top:28.35pt;width:226.05pt;height:68.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">
                <v:textbox>
                  <w:txbxContent>
                    <w:p w14:paraId="60D462FA" w14:textId="72A274CC" w:rsidR="00B27698" w:rsidRDefault="00B27698" w:rsidP="001C0910">
                      <w:pPr>
                        <w:ind w:firstLineChars="50" w:firstLine="75"/>
                      </w:pPr>
                      <w:r>
                        <w:rPr>
                          <w:rFonts w:hint="eastAsia"/>
                          <w:sz w:val="15"/>
                          <w:szCs w:val="15"/>
                        </w:rPr>
                        <w:t xml:space="preserve">1. </w:t>
                      </w:r>
                      <w:r w:rsidRPr="00DD3DB8">
                        <w:rPr>
                          <w:rFonts w:ascii="宋体" w:cs="宋体" w:hint="eastAsia"/>
                          <w:sz w:val="18"/>
                          <w:szCs w:val="18"/>
                        </w:rPr>
                        <w:t>铁路旅客运输服务</w:t>
                      </w:r>
                      <w:r>
                        <w:rPr>
                          <w:rFonts w:ascii="宋体" w:cs="宋体" w:hint="eastAsia"/>
                          <w:sz w:val="18"/>
                          <w:szCs w:val="18"/>
                        </w:rPr>
                        <w:t xml:space="preserve"> </w:t>
                      </w:r>
                      <w:r>
                        <w:rPr>
                          <w:rFonts w:ascii="宋体" w:cs="宋体"/>
                          <w:sz w:val="18"/>
                          <w:szCs w:val="18"/>
                        </w:rPr>
                        <w:t xml:space="preserve"> </w:t>
                      </w:r>
                      <w:r>
                        <w:rPr>
                          <w:rFonts w:hint="eastAsia"/>
                          <w:sz w:val="15"/>
                          <w:szCs w:val="15"/>
                        </w:rPr>
                        <w:t xml:space="preserve">    2</w:t>
                      </w:r>
                      <w:r>
                        <w:rPr>
                          <w:sz w:val="15"/>
                          <w:szCs w:val="15"/>
                        </w:rPr>
                        <w:t>.</w:t>
                      </w:r>
                      <w:r>
                        <w:rPr>
                          <w:rFonts w:hint="eastAsia"/>
                          <w:sz w:val="15"/>
                          <w:szCs w:val="15"/>
                        </w:rPr>
                        <w:t xml:space="preserve"> </w:t>
                      </w:r>
                      <w:r w:rsidRPr="00DD3DB8">
                        <w:rPr>
                          <w:rFonts w:ascii="宋体" w:cs="宋体" w:hint="eastAsia"/>
                          <w:sz w:val="18"/>
                          <w:szCs w:val="18"/>
                        </w:rPr>
                        <w:t>高速铁路客运组织</w:t>
                      </w:r>
                    </w:p>
                    <w:p w14:paraId="0178B010" w14:textId="3B4D30D2" w:rsidR="00B27698" w:rsidRDefault="00B27698" w:rsidP="001C0910">
                      <w:r>
                        <w:rPr>
                          <w:rFonts w:hint="eastAsia"/>
                          <w:sz w:val="15"/>
                          <w:szCs w:val="15"/>
                        </w:rPr>
                        <w:t xml:space="preserve"> 3. </w:t>
                      </w:r>
                      <w:r w:rsidRPr="00DD3DB8">
                        <w:rPr>
                          <w:rFonts w:ascii="宋体" w:cs="宋体" w:hint="eastAsia"/>
                          <w:sz w:val="18"/>
                          <w:szCs w:val="18"/>
                        </w:rPr>
                        <w:t>铁路客运安全管理</w:t>
                      </w:r>
                      <w:r>
                        <w:rPr>
                          <w:rFonts w:ascii="宋体" w:cs="宋体" w:hint="eastAsia"/>
                          <w:sz w:val="18"/>
                          <w:szCs w:val="18"/>
                        </w:rPr>
                        <w:t xml:space="preserve"> </w:t>
                      </w:r>
                      <w:r>
                        <w:rPr>
                          <w:rFonts w:ascii="宋体" w:cs="宋体"/>
                          <w:sz w:val="18"/>
                          <w:szCs w:val="18"/>
                        </w:rPr>
                        <w:t xml:space="preserve">     4.</w:t>
                      </w:r>
                      <w:r w:rsidRPr="00DD3DB8">
                        <w:rPr>
                          <w:rFonts w:hint="eastAsia"/>
                        </w:rPr>
                        <w:t xml:space="preserve"> </w:t>
                      </w:r>
                      <w:r w:rsidRPr="00DD3DB8">
                        <w:rPr>
                          <w:rFonts w:ascii="宋体" w:cs="宋体" w:hint="eastAsia"/>
                          <w:sz w:val="18"/>
                          <w:szCs w:val="18"/>
                        </w:rPr>
                        <w:t>旅客运输心理学</w:t>
                      </w:r>
                    </w:p>
                    <w:p w14:paraId="1836936F" w14:textId="5807EF2B" w:rsidR="00B27698" w:rsidRDefault="00B27698" w:rsidP="001C0910">
                      <w:pPr>
                        <w:ind w:firstLineChars="50" w:firstLine="90"/>
                      </w:pPr>
                      <w:r>
                        <w:rPr>
                          <w:rFonts w:ascii="宋体" w:cs="宋体" w:hint="eastAsia"/>
                          <w:sz w:val="18"/>
                          <w:szCs w:val="18"/>
                        </w:rPr>
                        <w:t>5</w:t>
                      </w:r>
                      <w:r>
                        <w:rPr>
                          <w:rFonts w:ascii="宋体" w:cs="宋体"/>
                          <w:sz w:val="18"/>
                          <w:szCs w:val="18"/>
                        </w:rPr>
                        <w:t>.</w:t>
                      </w:r>
                      <w:r w:rsidRPr="00DD3DB8">
                        <w:rPr>
                          <w:rFonts w:hint="eastAsia"/>
                        </w:rPr>
                        <w:t xml:space="preserve"> </w:t>
                      </w:r>
                      <w:r w:rsidRPr="00DD3DB8">
                        <w:rPr>
                          <w:rFonts w:ascii="宋体" w:cs="宋体" w:hint="eastAsia"/>
                          <w:sz w:val="18"/>
                          <w:szCs w:val="18"/>
                        </w:rPr>
                        <w:t>公共关系实务</w:t>
                      </w:r>
                      <w:r>
                        <w:rPr>
                          <w:rFonts w:ascii="宋体" w:cs="宋体"/>
                          <w:sz w:val="18"/>
                          <w:szCs w:val="18"/>
                        </w:rPr>
                        <w:t xml:space="preserve">    </w:t>
                      </w:r>
                      <w:r>
                        <w:rPr>
                          <w:rFonts w:ascii="宋体" w:cs="宋体" w:hint="eastAsia"/>
                          <w:sz w:val="18"/>
                          <w:szCs w:val="18"/>
                        </w:rPr>
                        <w:t xml:space="preserve">   </w:t>
                      </w:r>
                      <w:r>
                        <w:rPr>
                          <w:rFonts w:ascii="宋体" w:cs="宋体"/>
                          <w:sz w:val="18"/>
                          <w:szCs w:val="18"/>
                        </w:rPr>
                        <w:t xml:space="preserve"> 6.</w:t>
                      </w:r>
                      <w:r w:rsidRPr="00DD3DB8">
                        <w:rPr>
                          <w:rFonts w:hint="eastAsia"/>
                        </w:rPr>
                        <w:t xml:space="preserve"> </w:t>
                      </w:r>
                      <w:r w:rsidRPr="00DD3DB8">
                        <w:rPr>
                          <w:rFonts w:ascii="宋体" w:cs="宋体" w:hint="eastAsia"/>
                          <w:sz w:val="18"/>
                          <w:szCs w:val="18"/>
                        </w:rPr>
                        <w:t>职业形象设计</w:t>
                      </w:r>
                    </w:p>
                    <w:p w14:paraId="2CF2F9C0" w14:textId="14068FBA" w:rsidR="00B27698" w:rsidRDefault="00B27698">
                      <w:r>
                        <w:rPr>
                          <w:rFonts w:hint="eastAsia"/>
                          <w:sz w:val="15"/>
                          <w:szCs w:val="15"/>
                        </w:rPr>
                        <w:t xml:space="preserve"> .........</w:t>
                      </w:r>
                    </w:p>
                    <w:p w14:paraId="0800E58B" w14:textId="77777777" w:rsidR="00B27698" w:rsidRDefault="00B27698">
                      <w:pPr>
                        <w:rPr>
                          <w:sz w:val="15"/>
                          <w:szCs w:val="15"/>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54519F08" wp14:editId="5A4EC5B4">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B27698" w:rsidRDefault="00B27698">
                            <w:pPr>
                              <w:snapToGrid w:val="0"/>
                              <w:spacing w:line="360" w:lineRule="auto"/>
                              <w:rPr>
                                <w:sz w:val="18"/>
                                <w:szCs w:val="18"/>
                              </w:rPr>
                            </w:pPr>
                          </w:p>
                          <w:p w14:paraId="597D5D3F" w14:textId="77777777" w:rsidR="00B27698" w:rsidRDefault="00B27698">
                            <w:pPr>
                              <w:snapToGrid w:val="0"/>
                              <w:spacing w:line="360" w:lineRule="auto"/>
                              <w:rPr>
                                <w:b/>
                                <w:sz w:val="18"/>
                                <w:szCs w:val="18"/>
                              </w:rPr>
                            </w:pPr>
                            <w:r>
                              <w:rPr>
                                <w:rFonts w:hint="eastAsia"/>
                                <w:b/>
                                <w:sz w:val="18"/>
                                <w:szCs w:val="18"/>
                              </w:rPr>
                              <w:t>专业</w:t>
                            </w:r>
                          </w:p>
                          <w:p w14:paraId="41E5C534" w14:textId="77777777" w:rsidR="00B27698" w:rsidRDefault="00B27698">
                            <w:pPr>
                              <w:snapToGrid w:val="0"/>
                              <w:spacing w:line="360" w:lineRule="auto"/>
                              <w:rPr>
                                <w:b/>
                                <w:sz w:val="18"/>
                                <w:szCs w:val="18"/>
                              </w:rPr>
                            </w:pPr>
                            <w:r>
                              <w:rPr>
                                <w:rFonts w:hint="eastAsia"/>
                                <w:b/>
                                <w:sz w:val="18"/>
                                <w:szCs w:val="18"/>
                              </w:rPr>
                              <w:t>核心</w:t>
                            </w:r>
                          </w:p>
                          <w:p w14:paraId="229E1F6E" w14:textId="77777777" w:rsidR="00B27698" w:rsidRDefault="00B27698">
                            <w:pPr>
                              <w:snapToGrid w:val="0"/>
                              <w:spacing w:line="360" w:lineRule="auto"/>
                              <w:rPr>
                                <w:b/>
                                <w:sz w:val="18"/>
                                <w:szCs w:val="18"/>
                              </w:rPr>
                            </w:pPr>
                            <w:r>
                              <w:rPr>
                                <w:rFonts w:hint="eastAsia"/>
                                <w:b/>
                                <w:sz w:val="18"/>
                                <w:szCs w:val="18"/>
                              </w:rPr>
                              <w:t>课程</w:t>
                            </w:r>
                          </w:p>
                          <w:p w14:paraId="21B4A026" w14:textId="77777777" w:rsidR="00B27698" w:rsidRDefault="00B27698">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54519F08" id="文本框 305" o:spid="_x0000_s1057" type="#_x0000_t202" style="position:absolute;left:0;text-align:left;margin-left:131.4pt;margin-top:27.5pt;width:35.4pt;height:69.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" fillcolor="#e2efd9 [665]">
                <v:textbox>
                  <w:txbxContent>
                    <w:p w14:paraId="4D520685" w14:textId="77777777" w:rsidR="00B27698" w:rsidRDefault="00B27698">
                      <w:pPr>
                        <w:snapToGrid w:val="0"/>
                        <w:spacing w:line="360" w:lineRule="auto"/>
                        <w:rPr>
                          <w:sz w:val="18"/>
                          <w:szCs w:val="18"/>
                        </w:rPr>
                      </w:pPr>
                    </w:p>
                    <w:p w14:paraId="597D5D3F" w14:textId="77777777" w:rsidR="00B27698" w:rsidRDefault="00B27698">
                      <w:pPr>
                        <w:snapToGrid w:val="0"/>
                        <w:spacing w:line="360" w:lineRule="auto"/>
                        <w:rPr>
                          <w:b/>
                          <w:sz w:val="18"/>
                          <w:szCs w:val="18"/>
                        </w:rPr>
                      </w:pPr>
                      <w:r>
                        <w:rPr>
                          <w:rFonts w:hint="eastAsia"/>
                          <w:b/>
                          <w:sz w:val="18"/>
                          <w:szCs w:val="18"/>
                        </w:rPr>
                        <w:t>专业</w:t>
                      </w:r>
                    </w:p>
                    <w:p w14:paraId="41E5C534" w14:textId="77777777" w:rsidR="00B27698" w:rsidRDefault="00B27698">
                      <w:pPr>
                        <w:snapToGrid w:val="0"/>
                        <w:spacing w:line="360" w:lineRule="auto"/>
                        <w:rPr>
                          <w:b/>
                          <w:sz w:val="18"/>
                          <w:szCs w:val="18"/>
                        </w:rPr>
                      </w:pPr>
                      <w:r>
                        <w:rPr>
                          <w:rFonts w:hint="eastAsia"/>
                          <w:b/>
                          <w:sz w:val="18"/>
                          <w:szCs w:val="18"/>
                        </w:rPr>
                        <w:t>核心</w:t>
                      </w:r>
                    </w:p>
                    <w:p w14:paraId="229E1F6E" w14:textId="77777777" w:rsidR="00B27698" w:rsidRDefault="00B27698">
                      <w:pPr>
                        <w:snapToGrid w:val="0"/>
                        <w:spacing w:line="360" w:lineRule="auto"/>
                        <w:rPr>
                          <w:b/>
                          <w:sz w:val="18"/>
                          <w:szCs w:val="18"/>
                        </w:rPr>
                      </w:pPr>
                      <w:r>
                        <w:rPr>
                          <w:rFonts w:hint="eastAsia"/>
                          <w:b/>
                          <w:sz w:val="18"/>
                          <w:szCs w:val="18"/>
                        </w:rPr>
                        <w:t>课程</w:t>
                      </w:r>
                    </w:p>
                    <w:p w14:paraId="21B4A026" w14:textId="77777777" w:rsidR="00B27698" w:rsidRDefault="00B27698">
                      <w:pPr>
                        <w:snapToGrid w:val="0"/>
                        <w:spacing w:line="360" w:lineRule="auto"/>
                        <w:rPr>
                          <w:sz w:val="18"/>
                          <w:szCs w:val="18"/>
                        </w:rPr>
                      </w:pPr>
                    </w:p>
                  </w:txbxContent>
                </v:textbox>
              </v:shape>
            </w:pict>
          </mc:Fallback>
        </mc:AlternateContent>
      </w:r>
    </w:p>
    <w:p w14:paraId="3976BD39"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20704" behindDoc="0" locked="0" layoutInCell="1" allowOverlap="1" wp14:anchorId="1B037564" wp14:editId="6EBB3F7D">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67EAD286" id="直接连接符 304"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"/>
            </w:pict>
          </mc:Fallback>
        </mc:AlternateContent>
      </w:r>
      <w:r>
        <w:rPr>
          <w:noProof/>
        </w:rPr>
        <mc:AlternateContent>
          <mc:Choice Requires="wps">
            <w:drawing>
              <wp:anchor distT="0" distB="0" distL="114300" distR="114300" simplePos="0" relativeHeight="251700224" behindDoc="0" locked="0" layoutInCell="1" allowOverlap="1" wp14:anchorId="207F872A" wp14:editId="57710756">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5A1FE681" id="直接连接符 303"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"/>
            </w:pict>
          </mc:Fallback>
        </mc:AlternateContent>
      </w:r>
    </w:p>
    <w:p w14:paraId="27353833" w14:textId="77777777" w:rsidR="000F3A94" w:rsidRDefault="00E60AA7">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02272" behindDoc="0" locked="0" layoutInCell="1" allowOverlap="1" wp14:anchorId="2633471C" wp14:editId="183BC0FC">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79B751D6" id="直接连接符 302"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"/>
            </w:pict>
          </mc:Fallback>
        </mc:AlternateContent>
      </w:r>
    </w:p>
    <w:p w14:paraId="242BED64"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03296" behindDoc="0" locked="0" layoutInCell="1" allowOverlap="1" wp14:anchorId="476745C9" wp14:editId="5FECF95F">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47007E3A" w14:textId="78F750AE" w:rsidR="00B27698" w:rsidRDefault="00B27698" w:rsidP="00DD3DB8">
                            <w:r>
                              <w:rPr>
                                <w:rFonts w:hint="eastAsia"/>
                                <w:sz w:val="15"/>
                                <w:szCs w:val="15"/>
                              </w:rPr>
                              <w:t xml:space="preserve">1. </w:t>
                            </w:r>
                            <w:r w:rsidRPr="0006744F">
                              <w:rPr>
                                <w:rFonts w:ascii="宋体" w:hAnsi="宋体" w:cs="宋体"/>
                                <w:sz w:val="18"/>
                                <w:szCs w:val="18"/>
                              </w:rPr>
                              <w:t>餐饮服务与管理</w:t>
                            </w:r>
                            <w:r>
                              <w:rPr>
                                <w:rFonts w:hint="eastAsia"/>
                                <w:sz w:val="15"/>
                                <w:szCs w:val="15"/>
                              </w:rPr>
                              <w:t xml:space="preserve">    2</w:t>
                            </w:r>
                            <w:r>
                              <w:rPr>
                                <w:sz w:val="15"/>
                                <w:szCs w:val="15"/>
                              </w:rPr>
                              <w:t>.</w:t>
                            </w:r>
                            <w:r w:rsidRPr="00DD3DB8">
                              <w:rPr>
                                <w:rFonts w:ascii="宋体" w:hAnsi="宋体" w:cs="宋体"/>
                                <w:sz w:val="18"/>
                                <w:szCs w:val="18"/>
                              </w:rPr>
                              <w:t xml:space="preserve"> </w:t>
                            </w:r>
                            <w:r w:rsidRPr="0006744F">
                              <w:rPr>
                                <w:rFonts w:ascii="宋体" w:hAnsi="宋体" w:cs="宋体"/>
                                <w:sz w:val="18"/>
                                <w:szCs w:val="18"/>
                              </w:rPr>
                              <w:t>铁路运输法规</w:t>
                            </w:r>
                          </w:p>
                          <w:p w14:paraId="7C08E488" w14:textId="4F0F8EDD" w:rsidR="00B27698" w:rsidRDefault="00B27698" w:rsidP="00DD3DB8">
                            <w:r>
                              <w:rPr>
                                <w:rFonts w:hint="eastAsia"/>
                                <w:sz w:val="15"/>
                                <w:szCs w:val="15"/>
                              </w:rPr>
                              <w:t xml:space="preserve">3. </w:t>
                            </w:r>
                            <w:r w:rsidRPr="0006744F">
                              <w:rPr>
                                <w:rFonts w:ascii="宋体" w:hAnsi="宋体" w:cs="宋体"/>
                                <w:sz w:val="18"/>
                                <w:szCs w:val="18"/>
                              </w:rPr>
                              <w:t>铁路运输营销学</w:t>
                            </w:r>
                            <w:r>
                              <w:rPr>
                                <w:rFonts w:ascii="宋体" w:hAnsi="宋体" w:cs="宋体" w:hint="eastAsia"/>
                                <w:sz w:val="18"/>
                                <w:szCs w:val="18"/>
                              </w:rPr>
                              <w:t xml:space="preserve">   4.高铁面试技巧</w:t>
                            </w:r>
                          </w:p>
                          <w:p w14:paraId="3631A562" w14:textId="77777777" w:rsidR="00B27698" w:rsidRDefault="00B27698">
                            <w:pPr>
                              <w:rPr>
                                <w:sz w:val="15"/>
                                <w:szCs w:val="15"/>
                              </w:rPr>
                            </w:pPr>
                          </w:p>
                          <w:p w14:paraId="3A035791" w14:textId="77777777" w:rsidR="00B27698" w:rsidRDefault="00B27698">
                            <w:r>
                              <w:rPr>
                                <w:rFonts w:hint="eastAsia"/>
                                <w:sz w:val="15"/>
                                <w:szCs w:val="15"/>
                              </w:rPr>
                              <w:t>4.     5.     6. .......</w:t>
                            </w:r>
                          </w:p>
                        </w:txbxContent>
                      </wps:txbx>
                      <wps:bodyPr rot="0" vert="horz" wrap="square" lIns="91440" tIns="45720" rIns="91440" bIns="45720" anchor="t" anchorCtr="0" upright="1">
                        <a:noAutofit/>
                      </wps:bodyPr>
                    </wps:wsp>
                  </a:graphicData>
                </a:graphic>
              </wp:anchor>
            </w:drawing>
          </mc:Choice>
          <mc:Fallback>
            <w:pict>
              <v:shape w14:anchorId="476745C9" id="文本框 301" o:spid="_x0000_s1058" type="#_x0000_t202" style="position:absolute;left:0;text-align:left;margin-left:192.9pt;margin-top:21.9pt;width:226.05pt;height:48.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">
                <v:textbox>
                  <w:txbxContent>
                    <w:p w14:paraId="47007E3A" w14:textId="78F750AE" w:rsidR="00B27698" w:rsidRDefault="00B27698" w:rsidP="00DD3DB8">
                      <w:r>
                        <w:rPr>
                          <w:rFonts w:hint="eastAsia"/>
                          <w:sz w:val="15"/>
                          <w:szCs w:val="15"/>
                        </w:rPr>
                        <w:t xml:space="preserve">1. </w:t>
                      </w:r>
                      <w:r w:rsidRPr="0006744F">
                        <w:rPr>
                          <w:rFonts w:ascii="宋体" w:hAnsi="宋体" w:cs="宋体"/>
                          <w:sz w:val="18"/>
                          <w:szCs w:val="18"/>
                        </w:rPr>
                        <w:t>餐饮服务与管理</w:t>
                      </w:r>
                      <w:r>
                        <w:rPr>
                          <w:rFonts w:hint="eastAsia"/>
                          <w:sz w:val="15"/>
                          <w:szCs w:val="15"/>
                        </w:rPr>
                        <w:t xml:space="preserve">    2</w:t>
                      </w:r>
                      <w:r>
                        <w:rPr>
                          <w:sz w:val="15"/>
                          <w:szCs w:val="15"/>
                        </w:rPr>
                        <w:t>.</w:t>
                      </w:r>
                      <w:r w:rsidRPr="00DD3DB8">
                        <w:rPr>
                          <w:rFonts w:ascii="宋体" w:hAnsi="宋体" w:cs="宋体"/>
                          <w:sz w:val="18"/>
                          <w:szCs w:val="18"/>
                        </w:rPr>
                        <w:t xml:space="preserve"> </w:t>
                      </w:r>
                      <w:r w:rsidRPr="0006744F">
                        <w:rPr>
                          <w:rFonts w:ascii="宋体" w:hAnsi="宋体" w:cs="宋体"/>
                          <w:sz w:val="18"/>
                          <w:szCs w:val="18"/>
                        </w:rPr>
                        <w:t>铁路运输法规</w:t>
                      </w:r>
                    </w:p>
                    <w:p w14:paraId="7C08E488" w14:textId="4F0F8EDD" w:rsidR="00B27698" w:rsidRDefault="00B27698" w:rsidP="00DD3DB8">
                      <w:r>
                        <w:rPr>
                          <w:rFonts w:hint="eastAsia"/>
                          <w:sz w:val="15"/>
                          <w:szCs w:val="15"/>
                        </w:rPr>
                        <w:t xml:space="preserve">3. </w:t>
                      </w:r>
                      <w:r w:rsidRPr="0006744F">
                        <w:rPr>
                          <w:rFonts w:ascii="宋体" w:hAnsi="宋体" w:cs="宋体"/>
                          <w:sz w:val="18"/>
                          <w:szCs w:val="18"/>
                        </w:rPr>
                        <w:t>铁路运输营销学</w:t>
                      </w:r>
                      <w:r>
                        <w:rPr>
                          <w:rFonts w:ascii="宋体" w:hAnsi="宋体" w:cs="宋体" w:hint="eastAsia"/>
                          <w:sz w:val="18"/>
                          <w:szCs w:val="18"/>
                        </w:rPr>
                        <w:t xml:space="preserve">   4.高铁面试技巧</w:t>
                      </w:r>
                    </w:p>
                    <w:p w14:paraId="3631A562" w14:textId="77777777" w:rsidR="00B27698" w:rsidRDefault="00B27698">
                      <w:pPr>
                        <w:rPr>
                          <w:sz w:val="15"/>
                          <w:szCs w:val="15"/>
                        </w:rPr>
                      </w:pPr>
                    </w:p>
                    <w:p w14:paraId="3A035791" w14:textId="77777777" w:rsidR="00B27698" w:rsidRDefault="00B27698">
                      <w:r>
                        <w:rPr>
                          <w:rFonts w:hint="eastAsia"/>
                          <w:sz w:val="15"/>
                          <w:szCs w:val="15"/>
                        </w:rPr>
                        <w:t>4.     5.     6. .......</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127AB0C" wp14:editId="09D9B6AA">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B27698" w:rsidRDefault="00B27698">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2127AB0C" id="文本框 300" o:spid="_x0000_s1059" type="#_x0000_t202" style="position:absolute;left:0;text-align:left;margin-left:131.95pt;margin-top:19.15pt;width:36.55pt;height:70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" fillcolor="#e2efd9 [665]">
                <v:textbox>
                  <w:txbxContent>
                    <w:p w14:paraId="25D956D7" w14:textId="77777777" w:rsidR="00B27698" w:rsidRDefault="00B27698">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05344" behindDoc="0" locked="0" layoutInCell="1" allowOverlap="1" wp14:anchorId="0041604B" wp14:editId="6717CA20">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6CE20C3E" id="直接连接符 299"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"/>
            </w:pict>
          </mc:Fallback>
        </mc:AlternateContent>
      </w:r>
      <w:r>
        <w:rPr>
          <w:noProof/>
        </w:rPr>
        <mc:AlternateContent>
          <mc:Choice Requires="wps">
            <w:drawing>
              <wp:anchor distT="0" distB="0" distL="114300" distR="114300" simplePos="0" relativeHeight="251706368" behindDoc="0" locked="0" layoutInCell="1" allowOverlap="1" wp14:anchorId="16B22644" wp14:editId="4B72AB23">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3938CDED" id="直接连接符 29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"/>
            </w:pict>
          </mc:Fallback>
        </mc:AlternateContent>
      </w:r>
    </w:p>
    <w:p w14:paraId="27511A68" w14:textId="77777777" w:rsidR="000F3A94" w:rsidRDefault="000F3A94">
      <w:pPr>
        <w:pStyle w:val="p15"/>
        <w:spacing w:line="440" w:lineRule="atLeast"/>
        <w:ind w:left="0" w:firstLine="0"/>
        <w:jc w:val="center"/>
        <w:rPr>
          <w:rFonts w:ascii="楷体_GB2312" w:eastAsia="楷体_GB2312"/>
          <w:b/>
          <w:bCs/>
          <w:sz w:val="32"/>
          <w:szCs w:val="32"/>
        </w:rPr>
      </w:pPr>
    </w:p>
    <w:p w14:paraId="01C1F6A9" w14:textId="77777777" w:rsidR="000F3A94" w:rsidRDefault="00E60AA7">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709440" behindDoc="0" locked="0" layoutInCell="1" allowOverlap="1" wp14:anchorId="091C2C8B" wp14:editId="18E58745">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B27698" w:rsidRDefault="00B27698">
                            <w:pPr>
                              <w:rPr>
                                <w:szCs w:val="21"/>
                              </w:rPr>
                            </w:pPr>
                          </w:p>
                          <w:p w14:paraId="4B59CCFF" w14:textId="77777777" w:rsidR="00B27698" w:rsidRDefault="00B27698">
                            <w:pPr>
                              <w:rPr>
                                <w:b/>
                                <w:sz w:val="24"/>
                                <w:szCs w:val="24"/>
                              </w:rPr>
                            </w:pPr>
                            <w:r>
                              <w:rPr>
                                <w:rFonts w:hint="eastAsia"/>
                                <w:b/>
                                <w:sz w:val="24"/>
                                <w:szCs w:val="24"/>
                              </w:rPr>
                              <w:t>集中</w:t>
                            </w:r>
                          </w:p>
                          <w:p w14:paraId="45B3793E" w14:textId="77777777" w:rsidR="00B27698" w:rsidRDefault="00B27698">
                            <w:pPr>
                              <w:rPr>
                                <w:b/>
                                <w:sz w:val="24"/>
                                <w:szCs w:val="24"/>
                              </w:rPr>
                            </w:pPr>
                            <w:r>
                              <w:rPr>
                                <w:rFonts w:hint="eastAsia"/>
                                <w:b/>
                                <w:sz w:val="24"/>
                                <w:szCs w:val="24"/>
                              </w:rPr>
                              <w:t>实</w:t>
                            </w:r>
                          </w:p>
                          <w:p w14:paraId="060CA046" w14:textId="77777777" w:rsidR="00B27698" w:rsidRDefault="00B27698">
                            <w:pPr>
                              <w:rPr>
                                <w:b/>
                                <w:sz w:val="24"/>
                                <w:szCs w:val="24"/>
                              </w:rPr>
                            </w:pPr>
                            <w:r>
                              <w:rPr>
                                <w:rFonts w:hint="eastAsia"/>
                                <w:b/>
                                <w:sz w:val="24"/>
                                <w:szCs w:val="24"/>
                              </w:rPr>
                              <w:t>践</w:t>
                            </w:r>
                          </w:p>
                          <w:p w14:paraId="5DA0591C" w14:textId="77777777" w:rsidR="00B27698" w:rsidRDefault="00B27698">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091C2C8B" id="文本框 296" o:spid="_x0000_s1060" type="#_x0000_t202" style="position:absolute;left:0;text-align:left;margin-left:78.8pt;margin-top:3.85pt;width:27pt;height:125.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" fillcolor="#f7caac [1301]">
                <v:textbox>
                  <w:txbxContent>
                    <w:p w14:paraId="5C02F59B" w14:textId="77777777" w:rsidR="00B27698" w:rsidRDefault="00B27698">
                      <w:pPr>
                        <w:rPr>
                          <w:szCs w:val="21"/>
                        </w:rPr>
                      </w:pPr>
                    </w:p>
                    <w:p w14:paraId="4B59CCFF" w14:textId="77777777" w:rsidR="00B27698" w:rsidRDefault="00B27698">
                      <w:pPr>
                        <w:rPr>
                          <w:b/>
                          <w:sz w:val="24"/>
                          <w:szCs w:val="24"/>
                        </w:rPr>
                      </w:pPr>
                      <w:r>
                        <w:rPr>
                          <w:rFonts w:hint="eastAsia"/>
                          <w:b/>
                          <w:sz w:val="24"/>
                          <w:szCs w:val="24"/>
                        </w:rPr>
                        <w:t>集中</w:t>
                      </w:r>
                    </w:p>
                    <w:p w14:paraId="45B3793E" w14:textId="77777777" w:rsidR="00B27698" w:rsidRDefault="00B27698">
                      <w:pPr>
                        <w:rPr>
                          <w:b/>
                          <w:sz w:val="24"/>
                          <w:szCs w:val="24"/>
                        </w:rPr>
                      </w:pPr>
                      <w:r>
                        <w:rPr>
                          <w:rFonts w:hint="eastAsia"/>
                          <w:b/>
                          <w:sz w:val="24"/>
                          <w:szCs w:val="24"/>
                        </w:rPr>
                        <w:t>实</w:t>
                      </w:r>
                    </w:p>
                    <w:p w14:paraId="060CA046" w14:textId="77777777" w:rsidR="00B27698" w:rsidRDefault="00B27698">
                      <w:pPr>
                        <w:rPr>
                          <w:b/>
                          <w:sz w:val="24"/>
                          <w:szCs w:val="24"/>
                        </w:rPr>
                      </w:pPr>
                      <w:r>
                        <w:rPr>
                          <w:rFonts w:hint="eastAsia"/>
                          <w:b/>
                          <w:sz w:val="24"/>
                          <w:szCs w:val="24"/>
                        </w:rPr>
                        <w:t>践</w:t>
                      </w:r>
                    </w:p>
                    <w:p w14:paraId="5DA0591C" w14:textId="77777777" w:rsidR="00B27698" w:rsidRDefault="00B27698">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708416" behindDoc="0" locked="0" layoutInCell="1" allowOverlap="1" wp14:anchorId="38833370" wp14:editId="1C593392">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B27698" w:rsidRPr="00B27698" w:rsidRDefault="00B27698" w:rsidP="00B27698">
                            <w:pPr>
                              <w:ind w:firstLineChars="50" w:firstLine="75"/>
                              <w:rPr>
                                <w:rFonts w:ascii="宋体" w:cs="宋体"/>
                                <w:sz w:val="18"/>
                                <w:szCs w:val="18"/>
                              </w:rPr>
                            </w:pPr>
                            <w:r>
                              <w:rPr>
                                <w:rFonts w:hint="eastAsia"/>
                                <w:sz w:val="15"/>
                                <w:szCs w:val="15"/>
                              </w:rPr>
                              <w:t xml:space="preserve">1. </w:t>
                            </w:r>
                            <w:r w:rsidRPr="00B27698">
                              <w:rPr>
                                <w:rFonts w:ascii="宋体" w:cs="宋体" w:hint="eastAsia"/>
                                <w:sz w:val="18"/>
                                <w:szCs w:val="18"/>
                              </w:rPr>
                              <w:t>军事技能训练    2</w:t>
                            </w:r>
                            <w:r w:rsidRPr="00B27698">
                              <w:rPr>
                                <w:rFonts w:ascii="宋体" w:cs="宋体"/>
                                <w:sz w:val="18"/>
                                <w:szCs w:val="18"/>
                              </w:rPr>
                              <w:t>.</w:t>
                            </w:r>
                            <w:r w:rsidRPr="00B27698">
                              <w:rPr>
                                <w:rFonts w:ascii="宋体" w:cs="宋体" w:hint="eastAsia"/>
                                <w:sz w:val="18"/>
                                <w:szCs w:val="18"/>
                              </w:rPr>
                              <w:t xml:space="preserve"> 素质拓展   3. 劳动教育</w:t>
                            </w:r>
                          </w:p>
                          <w:p w14:paraId="015DEE43" w14:textId="35C52AB1" w:rsidR="00B27698" w:rsidRPr="00B27698" w:rsidRDefault="00B27698" w:rsidP="00B27698">
                            <w:pPr>
                              <w:ind w:firstLineChars="50" w:firstLine="90"/>
                              <w:rPr>
                                <w:rFonts w:ascii="宋体" w:cs="宋体"/>
                                <w:sz w:val="18"/>
                                <w:szCs w:val="18"/>
                              </w:rPr>
                            </w:pPr>
                            <w:r w:rsidRPr="00B27698">
                              <w:rPr>
                                <w:rFonts w:ascii="宋体" w:cs="宋体" w:hint="eastAsia"/>
                                <w:sz w:val="18"/>
                                <w:szCs w:val="18"/>
                              </w:rPr>
                              <w:t xml:space="preserve">4. 毕业论文    5. 顶岗实习  </w:t>
                            </w:r>
                          </w:p>
                          <w:p w14:paraId="50B838C7" w14:textId="77777777" w:rsidR="00B27698" w:rsidRPr="00B27698" w:rsidRDefault="00B27698" w:rsidP="00B27698">
                            <w:pPr>
                              <w:ind w:firstLineChars="50" w:firstLine="90"/>
                              <w:rPr>
                                <w:rFonts w:ascii="宋体" w:cs="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38833370" id="文本框 297" o:spid="_x0000_s1061" type="#_x0000_t202" style="position:absolute;left:0;text-align:left;margin-left:191.25pt;margin-top:7.85pt;width:227.7pt;height:54.7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">
                <v:textbox>
                  <w:txbxContent>
                    <w:p w14:paraId="2C30505D" w14:textId="77777777" w:rsidR="00B27698" w:rsidRPr="00B27698" w:rsidRDefault="00B27698" w:rsidP="00B27698">
                      <w:pPr>
                        <w:ind w:firstLineChars="50" w:firstLine="75"/>
                        <w:rPr>
                          <w:rFonts w:ascii="宋体" w:cs="宋体"/>
                          <w:sz w:val="18"/>
                          <w:szCs w:val="18"/>
                        </w:rPr>
                      </w:pPr>
                      <w:r>
                        <w:rPr>
                          <w:rFonts w:hint="eastAsia"/>
                          <w:sz w:val="15"/>
                          <w:szCs w:val="15"/>
                        </w:rPr>
                        <w:t xml:space="preserve">1. </w:t>
                      </w:r>
                      <w:r w:rsidRPr="00B27698">
                        <w:rPr>
                          <w:rFonts w:ascii="宋体" w:cs="宋体" w:hint="eastAsia"/>
                          <w:sz w:val="18"/>
                          <w:szCs w:val="18"/>
                        </w:rPr>
                        <w:t>军事技能训练    2</w:t>
                      </w:r>
                      <w:r w:rsidRPr="00B27698">
                        <w:rPr>
                          <w:rFonts w:ascii="宋体" w:cs="宋体"/>
                          <w:sz w:val="18"/>
                          <w:szCs w:val="18"/>
                        </w:rPr>
                        <w:t>.</w:t>
                      </w:r>
                      <w:r w:rsidRPr="00B27698">
                        <w:rPr>
                          <w:rFonts w:ascii="宋体" w:cs="宋体" w:hint="eastAsia"/>
                          <w:sz w:val="18"/>
                          <w:szCs w:val="18"/>
                        </w:rPr>
                        <w:t xml:space="preserve"> 素质拓展   3. 劳动教育</w:t>
                      </w:r>
                    </w:p>
                    <w:p w14:paraId="015DEE43" w14:textId="35C52AB1" w:rsidR="00B27698" w:rsidRPr="00B27698" w:rsidRDefault="00B27698" w:rsidP="00B27698">
                      <w:pPr>
                        <w:ind w:firstLineChars="50" w:firstLine="90"/>
                        <w:rPr>
                          <w:rFonts w:ascii="宋体" w:cs="宋体"/>
                          <w:sz w:val="18"/>
                          <w:szCs w:val="18"/>
                        </w:rPr>
                      </w:pPr>
                      <w:r w:rsidRPr="00B27698">
                        <w:rPr>
                          <w:rFonts w:ascii="宋体" w:cs="宋体" w:hint="eastAsia"/>
                          <w:sz w:val="18"/>
                          <w:szCs w:val="18"/>
                        </w:rPr>
                        <w:t xml:space="preserve">4. 毕业论文    5. 顶岗实习  </w:t>
                      </w:r>
                    </w:p>
                    <w:p w14:paraId="50B838C7" w14:textId="77777777" w:rsidR="00B27698" w:rsidRPr="00B27698" w:rsidRDefault="00B27698" w:rsidP="00B27698">
                      <w:pPr>
                        <w:ind w:firstLineChars="50" w:firstLine="90"/>
                        <w:rPr>
                          <w:rFonts w:ascii="宋体" w:cs="宋体"/>
                          <w:sz w:val="18"/>
                          <w:szCs w:val="18"/>
                        </w:rPr>
                      </w:pPr>
                    </w:p>
                  </w:txbxContent>
                </v:textbox>
              </v:shape>
            </w:pict>
          </mc:Fallback>
        </mc:AlternateContent>
      </w:r>
      <w:r>
        <w:rPr>
          <w:rFonts w:ascii="Times New Roman"/>
          <w:noProof/>
          <w:szCs w:val="24"/>
        </w:rPr>
        <mc:AlternateContent>
          <mc:Choice Requires="wps">
            <w:drawing>
              <wp:anchor distT="0" distB="0" distL="114300" distR="114300" simplePos="0" relativeHeight="251707392" behindDoc="0" locked="0" layoutInCell="1" allowOverlap="1" wp14:anchorId="251C2063" wp14:editId="43134038">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B27698" w:rsidRDefault="00B27698">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251C2063" id="文本框 295" o:spid="_x0000_s1062" type="#_x0000_t202" style="position:absolute;left:0;text-align:left;margin-left:121.5pt;margin-top:14.6pt;width:54.5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" fillcolor="#e2efd9 [665]">
                <v:textbox>
                  <w:txbxContent>
                    <w:p w14:paraId="2BA04C01" w14:textId="77777777" w:rsidR="00B27698" w:rsidRDefault="00B27698">
                      <w:pPr>
                        <w:ind w:left="270" w:hanging="270"/>
                        <w:rPr>
                          <w:b/>
                          <w:szCs w:val="21"/>
                        </w:rPr>
                      </w:pPr>
                      <w:r>
                        <w:rPr>
                          <w:rFonts w:hint="eastAsia"/>
                          <w:b/>
                          <w:sz w:val="18"/>
                          <w:szCs w:val="18"/>
                        </w:rPr>
                        <w:t>综合实践</w:t>
                      </w:r>
                    </w:p>
                  </w:txbxContent>
                </v:textbox>
              </v:shape>
            </w:pict>
          </mc:Fallback>
        </mc:AlternateContent>
      </w:r>
    </w:p>
    <w:p w14:paraId="49C3D92C" w14:textId="77777777" w:rsidR="000F3A94" w:rsidRDefault="00E60AA7">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11488" behindDoc="0" locked="0" layoutInCell="1" allowOverlap="1" wp14:anchorId="54937E68" wp14:editId="3965425C">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63030C4E" id="直接连接符 294"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"/>
            </w:pict>
          </mc:Fallback>
        </mc:AlternateContent>
      </w:r>
      <w:r>
        <w:rPr>
          <w:noProof/>
        </w:rPr>
        <mc:AlternateContent>
          <mc:Choice Requires="wps">
            <w:drawing>
              <wp:anchor distT="0" distB="0" distL="114300" distR="114300" simplePos="0" relativeHeight="251712512" behindDoc="0" locked="0" layoutInCell="1" allowOverlap="1" wp14:anchorId="7CAF9072" wp14:editId="76455B20">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4D31800A" id="直接连接符 29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"/>
            </w:pict>
          </mc:Fallback>
        </mc:AlternateContent>
      </w:r>
      <w:r>
        <w:rPr>
          <w:noProof/>
        </w:rPr>
        <mc:AlternateContent>
          <mc:Choice Requires="wps">
            <w:drawing>
              <wp:anchor distT="0" distB="0" distL="114300" distR="114300" simplePos="0" relativeHeight="251714560" behindDoc="0" locked="0" layoutInCell="1" allowOverlap="1" wp14:anchorId="5DC5C240" wp14:editId="06B9F32F">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77B21A93" id="直接连接符 292"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"/>
            </w:pict>
          </mc:Fallback>
        </mc:AlternateContent>
      </w:r>
    </w:p>
    <w:p w14:paraId="4C8EA922" w14:textId="77777777" w:rsidR="000F3A94" w:rsidRDefault="00E60AA7">
      <w:r>
        <w:rPr>
          <w:rFonts w:ascii="Times New Roman"/>
          <w:noProof/>
          <w:sz w:val="24"/>
          <w:szCs w:val="24"/>
        </w:rPr>
        <mc:AlternateContent>
          <mc:Choice Requires="wps">
            <w:drawing>
              <wp:anchor distT="0" distB="0" distL="114300" distR="114300" simplePos="0" relativeHeight="251710464" behindDoc="0" locked="0" layoutInCell="1" allowOverlap="1" wp14:anchorId="26B31510" wp14:editId="3F3BC920">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14:textId="48E36A7C" w:rsidR="00B27698" w:rsidRPr="003859B1" w:rsidRDefault="00B27698">
                            <w:pPr>
                              <w:rPr>
                                <w:sz w:val="18"/>
                                <w:szCs w:val="18"/>
                              </w:rPr>
                            </w:pPr>
                            <w:r w:rsidRPr="003859B1">
                              <w:rPr>
                                <w:rFonts w:hint="eastAsia"/>
                                <w:sz w:val="18"/>
                                <w:szCs w:val="18"/>
                              </w:rPr>
                              <w:t xml:space="preserve">1. </w:t>
                            </w:r>
                            <w:r w:rsidRPr="003859B1">
                              <w:rPr>
                                <w:rFonts w:hint="eastAsia"/>
                                <w:sz w:val="18"/>
                                <w:szCs w:val="18"/>
                              </w:rPr>
                              <w:t>餐饮服务</w:t>
                            </w:r>
                            <w:r w:rsidRPr="003859B1">
                              <w:rPr>
                                <w:rFonts w:hint="eastAsia"/>
                                <w:sz w:val="18"/>
                                <w:szCs w:val="18"/>
                              </w:rPr>
                              <w:t xml:space="preserve">    2</w:t>
                            </w:r>
                            <w:r w:rsidRPr="003859B1">
                              <w:rPr>
                                <w:sz w:val="18"/>
                                <w:szCs w:val="18"/>
                              </w:rPr>
                              <w:t>.</w:t>
                            </w:r>
                            <w:r w:rsidRPr="003859B1">
                              <w:rPr>
                                <w:rFonts w:hint="eastAsia"/>
                                <w:sz w:val="18"/>
                                <w:szCs w:val="18"/>
                              </w:rPr>
                              <w:t xml:space="preserve"> </w:t>
                            </w:r>
                            <w:r w:rsidRPr="003859B1">
                              <w:rPr>
                                <w:rFonts w:hint="eastAsia"/>
                                <w:sz w:val="18"/>
                                <w:szCs w:val="18"/>
                              </w:rPr>
                              <w:t>岗位实操</w:t>
                            </w:r>
                            <w:r w:rsidRPr="003859B1">
                              <w:rPr>
                                <w:rFonts w:hint="eastAsia"/>
                                <w:sz w:val="18"/>
                                <w:szCs w:val="18"/>
                              </w:rPr>
                              <w:t xml:space="preserve">    3. </w:t>
                            </w:r>
                            <w:r w:rsidRPr="003859B1">
                              <w:rPr>
                                <w:rFonts w:hint="eastAsia"/>
                                <w:sz w:val="18"/>
                                <w:szCs w:val="18"/>
                              </w:rPr>
                              <w:t>客运安全管理</w:t>
                            </w:r>
                          </w:p>
                          <w:p w14:paraId="5EBD7286" w14:textId="46892FE9" w:rsidR="00B27698" w:rsidRPr="003859B1" w:rsidRDefault="00B27698" w:rsidP="00DD3DB8">
                            <w:pPr>
                              <w:rPr>
                                <w:rFonts w:ascii="宋体"/>
                                <w:sz w:val="18"/>
                                <w:szCs w:val="18"/>
                                <w:highlight w:val="yellow"/>
                              </w:rPr>
                            </w:pPr>
                            <w:r w:rsidRPr="003859B1">
                              <w:rPr>
                                <w:rFonts w:hint="eastAsia"/>
                                <w:sz w:val="18"/>
                                <w:szCs w:val="18"/>
                              </w:rPr>
                              <w:t xml:space="preserve">4. </w:t>
                            </w:r>
                            <w:r w:rsidRPr="003859B1">
                              <w:rPr>
                                <w:rFonts w:hint="eastAsia"/>
                                <w:sz w:val="18"/>
                                <w:szCs w:val="18"/>
                              </w:rPr>
                              <w:t>职业形象设计</w:t>
                            </w:r>
                            <w:r w:rsidRPr="003859B1">
                              <w:rPr>
                                <w:rFonts w:hint="eastAsia"/>
                                <w:sz w:val="18"/>
                                <w:szCs w:val="18"/>
                              </w:rPr>
                              <w:t xml:space="preserve">    5.     </w:t>
                            </w:r>
                            <w:r w:rsidRPr="003859B1">
                              <w:rPr>
                                <w:rFonts w:hint="eastAsia"/>
                                <w:sz w:val="18"/>
                                <w:szCs w:val="18"/>
                              </w:rPr>
                              <w:t>铁路客运组织</w:t>
                            </w:r>
                          </w:p>
                          <w:p w14:paraId="72675A33" w14:textId="77777777" w:rsidR="00B27698" w:rsidRPr="003859B1" w:rsidRDefault="00B27698">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26B31510" id="文本框 291" o:spid="_x0000_s1063" type="#_x0000_t202" style="position:absolute;left:0;text-align:left;margin-left:192.9pt;margin-top:14.6pt;width:225pt;height:52.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">
                <v:textbox>
                  <w:txbxContent>
                    <w:p w14:paraId="16010B74" w14:textId="48E36A7C" w:rsidR="00B27698" w:rsidRPr="003859B1" w:rsidRDefault="00B27698">
                      <w:pPr>
                        <w:rPr>
                          <w:sz w:val="18"/>
                          <w:szCs w:val="18"/>
                        </w:rPr>
                      </w:pPr>
                      <w:r w:rsidRPr="003859B1">
                        <w:rPr>
                          <w:rFonts w:hint="eastAsia"/>
                          <w:sz w:val="18"/>
                          <w:szCs w:val="18"/>
                        </w:rPr>
                        <w:t xml:space="preserve">1. </w:t>
                      </w:r>
                      <w:r w:rsidRPr="003859B1">
                        <w:rPr>
                          <w:rFonts w:hint="eastAsia"/>
                          <w:sz w:val="18"/>
                          <w:szCs w:val="18"/>
                        </w:rPr>
                        <w:t>餐饮服务</w:t>
                      </w:r>
                      <w:r w:rsidRPr="003859B1">
                        <w:rPr>
                          <w:rFonts w:hint="eastAsia"/>
                          <w:sz w:val="18"/>
                          <w:szCs w:val="18"/>
                        </w:rPr>
                        <w:t xml:space="preserve">    2</w:t>
                      </w:r>
                      <w:r w:rsidRPr="003859B1">
                        <w:rPr>
                          <w:sz w:val="18"/>
                          <w:szCs w:val="18"/>
                        </w:rPr>
                        <w:t>.</w:t>
                      </w:r>
                      <w:r w:rsidRPr="003859B1">
                        <w:rPr>
                          <w:rFonts w:hint="eastAsia"/>
                          <w:sz w:val="18"/>
                          <w:szCs w:val="18"/>
                        </w:rPr>
                        <w:t xml:space="preserve"> </w:t>
                      </w:r>
                      <w:r w:rsidRPr="003859B1">
                        <w:rPr>
                          <w:rFonts w:hint="eastAsia"/>
                          <w:sz w:val="18"/>
                          <w:szCs w:val="18"/>
                        </w:rPr>
                        <w:t>岗位实操</w:t>
                      </w:r>
                      <w:r w:rsidRPr="003859B1">
                        <w:rPr>
                          <w:rFonts w:hint="eastAsia"/>
                          <w:sz w:val="18"/>
                          <w:szCs w:val="18"/>
                        </w:rPr>
                        <w:t xml:space="preserve">    3. </w:t>
                      </w:r>
                      <w:r w:rsidRPr="003859B1">
                        <w:rPr>
                          <w:rFonts w:hint="eastAsia"/>
                          <w:sz w:val="18"/>
                          <w:szCs w:val="18"/>
                        </w:rPr>
                        <w:t>客运安全管理</w:t>
                      </w:r>
                    </w:p>
                    <w:p w14:paraId="5EBD7286" w14:textId="46892FE9" w:rsidR="00B27698" w:rsidRPr="003859B1" w:rsidRDefault="00B27698" w:rsidP="00DD3DB8">
                      <w:pPr>
                        <w:rPr>
                          <w:rFonts w:ascii="宋体"/>
                          <w:sz w:val="18"/>
                          <w:szCs w:val="18"/>
                          <w:highlight w:val="yellow"/>
                        </w:rPr>
                      </w:pPr>
                      <w:r w:rsidRPr="003859B1">
                        <w:rPr>
                          <w:rFonts w:hint="eastAsia"/>
                          <w:sz w:val="18"/>
                          <w:szCs w:val="18"/>
                        </w:rPr>
                        <w:t xml:space="preserve">4. </w:t>
                      </w:r>
                      <w:r w:rsidRPr="003859B1">
                        <w:rPr>
                          <w:rFonts w:hint="eastAsia"/>
                          <w:sz w:val="18"/>
                          <w:szCs w:val="18"/>
                        </w:rPr>
                        <w:t>职业形象设计</w:t>
                      </w:r>
                      <w:r w:rsidRPr="003859B1">
                        <w:rPr>
                          <w:rFonts w:hint="eastAsia"/>
                          <w:sz w:val="18"/>
                          <w:szCs w:val="18"/>
                        </w:rPr>
                        <w:t xml:space="preserve">    5.     </w:t>
                      </w:r>
                      <w:r w:rsidRPr="003859B1">
                        <w:rPr>
                          <w:rFonts w:hint="eastAsia"/>
                          <w:sz w:val="18"/>
                          <w:szCs w:val="18"/>
                        </w:rPr>
                        <w:t>铁路客运组织</w:t>
                      </w:r>
                    </w:p>
                    <w:p w14:paraId="72675A33" w14:textId="77777777" w:rsidR="00B27698" w:rsidRPr="003859B1" w:rsidRDefault="00B27698">
                      <w:pPr>
                        <w:adjustRightInd w:val="0"/>
                        <w:snapToGrid w:val="0"/>
                        <w:spacing w:line="288" w:lineRule="auto"/>
                        <w:rPr>
                          <w:rFonts w:ascii="宋体"/>
                          <w:sz w:val="18"/>
                          <w:szCs w:val="18"/>
                        </w:rPr>
                      </w:pPr>
                    </w:p>
                  </w:txbxContent>
                </v:textbox>
              </v:shape>
            </w:pict>
          </mc:Fallback>
        </mc:AlternateContent>
      </w:r>
    </w:p>
    <w:p w14:paraId="46385B57" w14:textId="77777777" w:rsidR="000F3A94" w:rsidRDefault="00E60AA7">
      <w:r>
        <w:rPr>
          <w:rFonts w:ascii="Times New Roman"/>
          <w:noProof/>
          <w:sz w:val="24"/>
          <w:szCs w:val="24"/>
        </w:rPr>
        <mc:AlternateContent>
          <mc:Choice Requires="wps">
            <w:drawing>
              <wp:anchor distT="0" distB="0" distL="114300" distR="114300" simplePos="0" relativeHeight="251713536" behindDoc="0" locked="0" layoutInCell="1" allowOverlap="1" wp14:anchorId="739FA0F2" wp14:editId="4DEE5954">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B27698" w:rsidRDefault="00B2769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739FA0F2" id="文本框 290" o:spid="_x0000_s1064" type="#_x0000_t202" style="position:absolute;left:0;text-align:left;margin-left:122.05pt;margin-top:4.1pt;width:52.55pt;height:34.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" fillcolor="#e2efd9 [665]">
                <v:textbox>
                  <w:txbxContent>
                    <w:p w14:paraId="37D1D63E" w14:textId="77777777" w:rsidR="00B27698" w:rsidRDefault="00B2769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0F3A94" w:rsidRDefault="00E60AA7">
      <w:r>
        <w:rPr>
          <w:noProof/>
        </w:rPr>
        <mc:AlternateContent>
          <mc:Choice Requires="wps">
            <w:drawing>
              <wp:anchor distT="0" distB="0" distL="114300" distR="114300" simplePos="0" relativeHeight="251715584" behindDoc="0" locked="0" layoutInCell="1" allowOverlap="1" wp14:anchorId="4BE5B745" wp14:editId="46B49E0B">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59FB2A60" id="直接连接符 28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"/>
            </w:pict>
          </mc:Fallback>
        </mc:AlternateContent>
      </w:r>
      <w:r>
        <w:rPr>
          <w:noProof/>
        </w:rPr>
        <mc:AlternateContent>
          <mc:Choice Requires="wps">
            <w:drawing>
              <wp:anchor distT="0" distB="0" distL="114300" distR="114300" simplePos="0" relativeHeight="251716608" behindDoc="0" locked="0" layoutInCell="1" allowOverlap="1" wp14:anchorId="1A1FECE2" wp14:editId="55CF4842">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6D5FC96F" id="直接连接符 25"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"/>
            </w:pict>
          </mc:Fallback>
        </mc:AlternateContent>
      </w:r>
    </w:p>
    <w:p w14:paraId="43F32080" w14:textId="77777777" w:rsidR="000F3A94" w:rsidRDefault="00E60AA7">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lastRenderedPageBreak/>
        <w:t>2.课程设置及描述</w:t>
      </w:r>
    </w:p>
    <w:p w14:paraId="265E7CCE" w14:textId="77777777" w:rsidR="000F3A94" w:rsidRDefault="00E60AA7">
      <w:pPr>
        <w:rPr>
          <w:rFonts w:ascii="宋体" w:hAnsi="宋体" w:cs="宋体"/>
          <w:bCs/>
          <w:color w:val="FF0000"/>
          <w:kern w:val="0"/>
          <w:szCs w:val="21"/>
        </w:rPr>
      </w:pPr>
      <w:r>
        <w:rPr>
          <w:rFonts w:ascii="宋体" w:hAnsi="宋体" w:cs="宋体" w:hint="eastAsia"/>
          <w:bCs/>
          <w:color w:val="FF0000"/>
          <w:kern w:val="0"/>
          <w:szCs w:val="21"/>
        </w:rPr>
        <w:t>（公共基础课程：应准确描述各门课程的课程目标、主要内容和教学要求，落实国家有关规定和要求。专业（技能）课程：应准确描述各门课程的课程目标、主要内容和教学要求，增强可操作性。序号可根据各专业情况进行调整）</w:t>
      </w:r>
    </w:p>
    <w:p w14:paraId="750DF251" w14:textId="77777777" w:rsidR="000F3A94" w:rsidRDefault="00E60AA7">
      <w:pPr>
        <w:keepNext/>
        <w:keepLines/>
        <w:spacing w:line="500" w:lineRule="exact"/>
        <w:ind w:firstLineChars="1100" w:firstLine="2650"/>
        <w:outlineLvl w:val="1"/>
        <w:rPr>
          <w:rFonts w:ascii="Times New Roman" w:hAnsi="Times New Roman"/>
          <w:b/>
          <w:bCs/>
          <w:color w:val="000000"/>
          <w:sz w:val="24"/>
          <w:szCs w:val="24"/>
        </w:rPr>
      </w:pPr>
      <w:bookmarkStart w:id="56" w:name="_Toc178454230"/>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56"/>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137"/>
        <w:gridCol w:w="1552"/>
      </w:tblGrid>
      <w:tr w:rsidR="000F3A94"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0F3A94" w:rsidRDefault="00E60AA7">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0F3A94" w:rsidRDefault="00E60AA7">
            <w:pPr>
              <w:rPr>
                <w:rFonts w:ascii="宋体" w:hAnsi="宋体" w:cs="宋体"/>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0F3A94" w:rsidRDefault="00E60AA7">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0F3A94" w:rsidRDefault="00E60AA7">
            <w:pPr>
              <w:ind w:firstLineChars="300" w:firstLine="540"/>
              <w:rPr>
                <w:rFonts w:ascii="宋体" w:hAnsi="宋体" w:cs="宋体"/>
                <w:sz w:val="18"/>
                <w:szCs w:val="18"/>
              </w:rPr>
            </w:pPr>
            <w:r>
              <w:rPr>
                <w:rFonts w:ascii="宋体" w:hAnsi="宋体" w:cs="宋体" w:hint="eastAsia"/>
                <w:sz w:val="18"/>
                <w:szCs w:val="18"/>
              </w:rPr>
              <w:t>课程目标</w:t>
            </w:r>
          </w:p>
        </w:tc>
        <w:tc>
          <w:tcPr>
            <w:tcW w:w="213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0F3A94" w:rsidRDefault="00E60AA7">
            <w:pPr>
              <w:ind w:firstLineChars="200" w:firstLine="360"/>
              <w:rPr>
                <w:rFonts w:ascii="宋体" w:hAnsi="宋体" w:cs="宋体"/>
                <w:sz w:val="18"/>
                <w:szCs w:val="18"/>
              </w:rPr>
            </w:pPr>
            <w:r>
              <w:rPr>
                <w:rFonts w:ascii="宋体" w:hAnsi="宋体" w:cs="宋体" w:hint="eastAsia"/>
                <w:sz w:val="18"/>
                <w:szCs w:val="18"/>
              </w:rPr>
              <w:t>主要教学内容</w:t>
            </w:r>
          </w:p>
        </w:tc>
        <w:tc>
          <w:tcPr>
            <w:tcW w:w="155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0F3A94" w:rsidRDefault="00E60AA7">
            <w:pPr>
              <w:rPr>
                <w:rFonts w:ascii="宋体" w:hAnsi="宋体" w:cs="宋体"/>
                <w:sz w:val="18"/>
                <w:szCs w:val="18"/>
              </w:rPr>
            </w:pPr>
            <w:r>
              <w:rPr>
                <w:rFonts w:ascii="宋体" w:hAnsi="宋体" w:cs="宋体" w:hint="eastAsia"/>
                <w:sz w:val="18"/>
                <w:szCs w:val="18"/>
              </w:rPr>
              <w:t>教学要求</w:t>
            </w:r>
          </w:p>
        </w:tc>
      </w:tr>
      <w:tr w:rsidR="000F3A94"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0F3A94" w:rsidRDefault="00E60AA7">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0F3A94" w:rsidRDefault="00E60AA7">
            <w:pPr>
              <w:rPr>
                <w:rFonts w:ascii="宋体" w:hAnsi="宋体" w:cs="宋体"/>
                <w:sz w:val="18"/>
                <w:szCs w:val="18"/>
              </w:rPr>
            </w:pPr>
            <w:r>
              <w:rPr>
                <w:rFonts w:ascii="宋体" w:hAnsi="宋体" w:cs="宋体" w:hint="eastAsia"/>
                <w:sz w:val="18"/>
                <w:szCs w:val="18"/>
              </w:rPr>
              <w:t>公共基础必修课程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0F3A94" w:rsidRDefault="00E60AA7">
            <w:pPr>
              <w:rPr>
                <w:rFonts w:ascii="宋体" w:hAnsi="宋体" w:cs="宋体"/>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0F3A94" w:rsidRDefault="00E60AA7">
            <w:pPr>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sz="4" w:space="0" w:color="auto"/>
              <w:left w:val="single" w:sz="4" w:space="0" w:color="auto"/>
              <w:bottom w:val="single" w:sz="4" w:space="0" w:color="auto"/>
              <w:right w:val="single" w:sz="4" w:space="0" w:color="auto"/>
            </w:tcBorders>
            <w:vAlign w:val="center"/>
          </w:tcPr>
          <w:p w14:paraId="48992C35" w14:textId="77777777" w:rsidR="000F3A94" w:rsidRDefault="00E60AA7">
            <w:pPr>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cs="宋体" w:hint="eastAsia"/>
                <w:sz w:val="18"/>
                <w:szCs w:val="18"/>
              </w:rPr>
              <w:t>践行</w:t>
            </w:r>
            <w:proofErr w:type="gramEnd"/>
            <w:r>
              <w:rPr>
                <w:rFonts w:ascii="宋体" w:hAnsi="宋体" w:cs="宋体" w:hint="eastAsia"/>
                <w:sz w:val="18"/>
                <w:szCs w:val="18"/>
              </w:rPr>
              <w:t>社会主义核心价值观</w:t>
            </w:r>
          </w:p>
        </w:tc>
        <w:tc>
          <w:tcPr>
            <w:tcW w:w="1552" w:type="dxa"/>
            <w:tcBorders>
              <w:top w:val="single" w:sz="4" w:space="0" w:color="auto"/>
              <w:left w:val="single" w:sz="4" w:space="0" w:color="auto"/>
              <w:bottom w:val="single" w:sz="4" w:space="0" w:color="auto"/>
              <w:right w:val="single" w:sz="4" w:space="0" w:color="auto"/>
            </w:tcBorders>
            <w:vAlign w:val="center"/>
          </w:tcPr>
          <w:p w14:paraId="3CB67F4A" w14:textId="77777777" w:rsidR="000F3A94" w:rsidRDefault="00E60AA7">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0F3A94"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0F3A94" w:rsidRDefault="00E60AA7">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0F3A94" w:rsidRDefault="00E60AA7">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0F3A94" w:rsidRDefault="00E60AA7">
            <w:pPr>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sz="4" w:space="0" w:color="auto"/>
              <w:left w:val="single" w:sz="4" w:space="0" w:color="auto"/>
              <w:bottom w:val="single" w:sz="4" w:space="0" w:color="auto"/>
              <w:right w:val="single" w:sz="4" w:space="0" w:color="auto"/>
            </w:tcBorders>
            <w:vAlign w:val="center"/>
          </w:tcPr>
          <w:p w14:paraId="2CFD52F9" w14:textId="77777777" w:rsidR="000F3A94" w:rsidRDefault="00E60AA7">
            <w:pPr>
              <w:rPr>
                <w:rFonts w:ascii="宋体" w:hAnsi="宋体" w:cs="宋体"/>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sz="4" w:space="0" w:color="auto"/>
              <w:left w:val="single" w:sz="4" w:space="0" w:color="auto"/>
              <w:bottom w:val="single" w:sz="4" w:space="0" w:color="auto"/>
              <w:right w:val="single" w:sz="4" w:space="0" w:color="auto"/>
            </w:tcBorders>
            <w:vAlign w:val="center"/>
          </w:tcPr>
          <w:p w14:paraId="7F3A5611" w14:textId="77777777" w:rsidR="000F3A94" w:rsidRDefault="00E60AA7">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0F3A94"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0F3A94" w:rsidRDefault="00E60AA7">
            <w:pP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0F3A94" w:rsidRDefault="00E60AA7">
            <w:pPr>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0F3A94" w:rsidRDefault="00E60AA7">
            <w:pPr>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w:t>
            </w:r>
            <w:r>
              <w:rPr>
                <w:rFonts w:ascii="宋体" w:hAnsi="宋体" w:cs="宋体" w:hint="eastAsia"/>
                <w:sz w:val="18"/>
                <w:szCs w:val="18"/>
              </w:rPr>
              <w:lastRenderedPageBreak/>
              <w:t>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sz="4" w:space="0" w:color="auto"/>
              <w:left w:val="single" w:sz="4" w:space="0" w:color="auto"/>
              <w:bottom w:val="single" w:sz="4" w:space="0" w:color="auto"/>
              <w:right w:val="single" w:sz="4" w:space="0" w:color="auto"/>
            </w:tcBorders>
            <w:vAlign w:val="center"/>
          </w:tcPr>
          <w:p w14:paraId="0801B661" w14:textId="77777777" w:rsidR="000F3A94" w:rsidRDefault="00E60AA7">
            <w:pPr>
              <w:rPr>
                <w:rFonts w:ascii="宋体" w:hAnsi="宋体" w:cs="宋体"/>
                <w:sz w:val="18"/>
                <w:szCs w:val="18"/>
              </w:rPr>
            </w:pPr>
            <w:r>
              <w:rPr>
                <w:rFonts w:ascii="宋体" w:hAnsi="宋体" w:cs="宋体" w:hint="eastAsia"/>
                <w:sz w:val="18"/>
                <w:szCs w:val="18"/>
              </w:rPr>
              <w:lastRenderedPageBreak/>
              <w:t>习近平新时代中国特色社会主义思想及其历史地位、坚持和发展中国特色社会主义的总任务、五位一体</w:t>
            </w:r>
            <w:proofErr w:type="gramStart"/>
            <w:r>
              <w:rPr>
                <w:rFonts w:ascii="宋体" w:hAnsi="宋体" w:cs="宋体" w:hint="eastAsia"/>
                <w:sz w:val="18"/>
                <w:szCs w:val="18"/>
              </w:rPr>
              <w:t>”</w:t>
            </w:r>
            <w:proofErr w:type="gramEnd"/>
            <w:r>
              <w:rPr>
                <w:rFonts w:ascii="宋体" w:hAnsi="宋体" w:cs="宋体" w:hint="eastAsia"/>
                <w:sz w:val="18"/>
                <w:szCs w:val="18"/>
              </w:rPr>
              <w:t>总体布局、“四</w:t>
            </w:r>
            <w:r>
              <w:rPr>
                <w:rFonts w:ascii="宋体" w:hAnsi="宋体" w:cs="宋体" w:hint="eastAsia"/>
                <w:sz w:val="18"/>
                <w:szCs w:val="18"/>
              </w:rPr>
              <w:lastRenderedPageBreak/>
              <w:t>个全面”战略布局、实现中华民族伟大复兴的重要保障、中国特色大国外交、坚持和加强党的领导</w:t>
            </w:r>
          </w:p>
        </w:tc>
        <w:tc>
          <w:tcPr>
            <w:tcW w:w="1552" w:type="dxa"/>
            <w:tcBorders>
              <w:top w:val="single" w:sz="4" w:space="0" w:color="auto"/>
              <w:left w:val="single" w:sz="4" w:space="0" w:color="auto"/>
              <w:bottom w:val="single" w:sz="4" w:space="0" w:color="auto"/>
              <w:right w:val="single" w:sz="4" w:space="0" w:color="auto"/>
            </w:tcBorders>
            <w:vAlign w:val="center"/>
          </w:tcPr>
          <w:p w14:paraId="20D6BC17" w14:textId="77777777" w:rsidR="000F3A94" w:rsidRDefault="00E60AA7">
            <w:pPr>
              <w:rPr>
                <w:rFonts w:ascii="宋体" w:hAnsi="宋体" w:cs="宋体"/>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w:t>
            </w:r>
            <w:r>
              <w:rPr>
                <w:rFonts w:ascii="宋体" w:hAnsi="宋体" w:cs="宋体" w:hint="eastAsia"/>
                <w:sz w:val="18"/>
                <w:szCs w:val="18"/>
              </w:rPr>
              <w:lastRenderedPageBreak/>
              <w:t>一体化设计；结合学科专业特点，有机融入相关内容，强化育人立意和价值导向。</w:t>
            </w:r>
          </w:p>
        </w:tc>
      </w:tr>
      <w:tr w:rsidR="000F3A94" w14:paraId="439B6B29" w14:textId="77777777">
        <w:trPr>
          <w:trHeight w:val="2281"/>
          <w:jc w:val="center"/>
        </w:trPr>
        <w:tc>
          <w:tcPr>
            <w:tcW w:w="432" w:type="dxa"/>
            <w:tcBorders>
              <w:top w:val="single" w:sz="4" w:space="0" w:color="auto"/>
              <w:left w:val="single" w:sz="4" w:space="0" w:color="auto"/>
              <w:right w:val="single" w:sz="4" w:space="0" w:color="auto"/>
            </w:tcBorders>
            <w:vAlign w:val="center"/>
          </w:tcPr>
          <w:p w14:paraId="0A2B415C" w14:textId="77777777" w:rsidR="000F3A94" w:rsidRDefault="00E60AA7">
            <w:pPr>
              <w:rPr>
                <w:rFonts w:ascii="宋体" w:hAnsi="宋体" w:cs="宋体"/>
                <w:sz w:val="18"/>
                <w:szCs w:val="18"/>
              </w:rPr>
            </w:pPr>
            <w:r>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7023DE7D"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AF199F3" w14:textId="77777777" w:rsidR="000F3A94" w:rsidRDefault="00E60AA7">
            <w:pPr>
              <w:rPr>
                <w:rFonts w:ascii="宋体" w:hAnsi="宋体" w:cs="宋体"/>
                <w:sz w:val="18"/>
                <w:szCs w:val="18"/>
              </w:rPr>
            </w:pPr>
            <w:r>
              <w:rPr>
                <w:rFonts w:ascii="宋体" w:hAnsi="宋体" w:cs="宋体" w:hint="eastAsia"/>
                <w:sz w:val="18"/>
                <w:szCs w:val="18"/>
              </w:rPr>
              <w:t>中华民族共同体概论</w:t>
            </w:r>
          </w:p>
        </w:tc>
        <w:tc>
          <w:tcPr>
            <w:tcW w:w="2410" w:type="dxa"/>
            <w:tcBorders>
              <w:top w:val="single" w:sz="4" w:space="0" w:color="auto"/>
              <w:left w:val="single" w:sz="4" w:space="0" w:color="auto"/>
              <w:right w:val="single" w:sz="4" w:space="0" w:color="auto"/>
            </w:tcBorders>
            <w:vAlign w:val="center"/>
          </w:tcPr>
          <w:p w14:paraId="59DCB2C0" w14:textId="77777777" w:rsidR="000F3A94" w:rsidRDefault="00E60AA7">
            <w:pPr>
              <w:rPr>
                <w:rFonts w:ascii="宋体" w:hAnsi="宋体" w:cs="宋体"/>
                <w:sz w:val="18"/>
                <w:szCs w:val="18"/>
              </w:rPr>
            </w:pPr>
            <w:r>
              <w:rPr>
                <w:rFonts w:ascii="宋体" w:hAnsi="宋体" w:cs="宋体" w:hint="eastAsia"/>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sz="4" w:space="0" w:color="auto"/>
              <w:left w:val="single" w:sz="4" w:space="0" w:color="auto"/>
              <w:right w:val="single" w:sz="4" w:space="0" w:color="auto"/>
            </w:tcBorders>
            <w:vAlign w:val="center"/>
          </w:tcPr>
          <w:p w14:paraId="04171136" w14:textId="77777777" w:rsidR="000F3A94" w:rsidRDefault="00E60AA7">
            <w:pPr>
              <w:rPr>
                <w:rFonts w:ascii="宋体" w:hAnsi="宋体" w:cs="宋体"/>
                <w:sz w:val="18"/>
                <w:szCs w:val="18"/>
              </w:rPr>
            </w:pPr>
            <w:r>
              <w:rPr>
                <w:rFonts w:ascii="宋体" w:hAnsi="宋体" w:cs="宋体" w:hint="eastAsia"/>
                <w:sz w:val="18"/>
                <w:szCs w:val="18"/>
              </w:rPr>
              <w:t>中华民族共同体的概念和内涵、中华民族的历史、中国特色社会主义与中华民族共同体、中华民族共同体建设的路径与原则、中华民族共同体的展望与发展目标</w:t>
            </w:r>
          </w:p>
        </w:tc>
        <w:tc>
          <w:tcPr>
            <w:tcW w:w="1552" w:type="dxa"/>
            <w:tcBorders>
              <w:top w:val="single" w:sz="4" w:space="0" w:color="auto"/>
              <w:left w:val="single" w:sz="4" w:space="0" w:color="auto"/>
              <w:right w:val="single" w:sz="4" w:space="0" w:color="auto"/>
            </w:tcBorders>
            <w:vAlign w:val="center"/>
          </w:tcPr>
          <w:p w14:paraId="11C10EA8" w14:textId="77777777" w:rsidR="000F3A94" w:rsidRDefault="00E60AA7">
            <w:pPr>
              <w:rPr>
                <w:rFonts w:ascii="宋体" w:hAnsi="宋体" w:cs="宋体"/>
                <w:sz w:val="18"/>
                <w:szCs w:val="18"/>
              </w:rPr>
            </w:pPr>
            <w:r>
              <w:rPr>
                <w:rFonts w:ascii="宋体" w:hAnsi="宋体" w:cs="宋体" w:hint="eastAsia"/>
                <w:sz w:val="18"/>
                <w:szCs w:val="18"/>
              </w:rPr>
              <w:t>引导广大青年学生树立休戚与共、荣辱与共、生死与共、命运与共的共同体理念，不断增强学生对中华民族共同体的积极情感、认同态度，以及维护国家统一、民族团结的行为自觉。</w:t>
            </w:r>
          </w:p>
        </w:tc>
      </w:tr>
      <w:tr w:rsidR="000F3A94" w14:paraId="275D08CF" w14:textId="77777777">
        <w:trPr>
          <w:trHeight w:val="2281"/>
          <w:jc w:val="center"/>
        </w:trPr>
        <w:tc>
          <w:tcPr>
            <w:tcW w:w="432" w:type="dxa"/>
            <w:tcBorders>
              <w:top w:val="single" w:sz="4" w:space="0" w:color="auto"/>
              <w:left w:val="single" w:sz="4" w:space="0" w:color="auto"/>
              <w:right w:val="single" w:sz="4" w:space="0" w:color="auto"/>
            </w:tcBorders>
            <w:vAlign w:val="center"/>
          </w:tcPr>
          <w:p w14:paraId="7F5A2AA2" w14:textId="77777777" w:rsidR="000F3A94" w:rsidRDefault="00E60AA7">
            <w:pP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334784A2"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shd w:val="clear" w:color="auto" w:fill="auto"/>
            <w:vAlign w:val="center"/>
          </w:tcPr>
          <w:p w14:paraId="429668DD" w14:textId="77777777" w:rsidR="000F3A94" w:rsidRDefault="00E60AA7">
            <w:pPr>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right w:val="single" w:sz="4" w:space="0" w:color="auto"/>
            </w:tcBorders>
            <w:shd w:val="clear" w:color="auto" w:fill="auto"/>
            <w:vAlign w:val="center"/>
          </w:tcPr>
          <w:p w14:paraId="3B5DA7A4" w14:textId="77777777" w:rsidR="000F3A94" w:rsidRDefault="00E60AA7">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sz="4" w:space="0" w:color="auto"/>
              <w:left w:val="single" w:sz="4" w:space="0" w:color="auto"/>
              <w:right w:val="single" w:sz="4" w:space="0" w:color="auto"/>
            </w:tcBorders>
            <w:shd w:val="clear" w:color="auto" w:fill="auto"/>
            <w:vAlign w:val="center"/>
          </w:tcPr>
          <w:p w14:paraId="18BC5980" w14:textId="77777777" w:rsidR="000F3A94" w:rsidRDefault="00E60AA7">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sz="4" w:space="0" w:color="auto"/>
              <w:left w:val="single" w:sz="4" w:space="0" w:color="auto"/>
              <w:right w:val="single" w:sz="4" w:space="0" w:color="auto"/>
            </w:tcBorders>
            <w:shd w:val="clear" w:color="auto" w:fill="auto"/>
            <w:vAlign w:val="center"/>
          </w:tcPr>
          <w:p w14:paraId="0036E08E" w14:textId="77777777" w:rsidR="000F3A94" w:rsidRDefault="00E60AA7">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0F3A94" w14:paraId="65E72716" w14:textId="77777777">
        <w:trPr>
          <w:trHeight w:val="90"/>
          <w:jc w:val="center"/>
        </w:trPr>
        <w:tc>
          <w:tcPr>
            <w:tcW w:w="432" w:type="dxa"/>
            <w:tcBorders>
              <w:top w:val="single" w:sz="4" w:space="0" w:color="auto"/>
              <w:left w:val="single" w:sz="4" w:space="0" w:color="auto"/>
              <w:right w:val="single" w:sz="4" w:space="0" w:color="auto"/>
            </w:tcBorders>
            <w:vAlign w:val="center"/>
          </w:tcPr>
          <w:p w14:paraId="0729A83E" w14:textId="77777777" w:rsidR="000F3A94" w:rsidRDefault="00E60AA7">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4C6D6D28"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0F3A94" w:rsidRDefault="00E60AA7">
            <w:pPr>
              <w:rPr>
                <w:rFonts w:ascii="宋体" w:hAnsi="宋体" w:cs="宋体"/>
                <w:sz w:val="18"/>
                <w:szCs w:val="18"/>
              </w:rPr>
            </w:pPr>
            <w:r>
              <w:rPr>
                <w:rFonts w:ascii="宋体" w:hAnsi="宋体" w:cs="宋体" w:hint="eastAsia"/>
                <w:sz w:val="18"/>
                <w:szCs w:val="18"/>
              </w:rPr>
              <w:t>国家安全教育</w:t>
            </w:r>
          </w:p>
        </w:tc>
        <w:tc>
          <w:tcPr>
            <w:tcW w:w="2410" w:type="dxa"/>
            <w:tcBorders>
              <w:top w:val="single" w:sz="4" w:space="0" w:color="auto"/>
              <w:left w:val="single" w:sz="4" w:space="0" w:color="auto"/>
              <w:right w:val="single" w:sz="4" w:space="0" w:color="auto"/>
            </w:tcBorders>
            <w:vAlign w:val="center"/>
          </w:tcPr>
          <w:p w14:paraId="2657D837" w14:textId="77777777" w:rsidR="000F3A94" w:rsidRDefault="00E60AA7">
            <w:pPr>
              <w:rPr>
                <w:rFonts w:ascii="宋体" w:hAnsi="宋体" w:cs="宋体"/>
                <w:sz w:val="18"/>
                <w:szCs w:val="18"/>
              </w:rPr>
            </w:pPr>
            <w:proofErr w:type="gramStart"/>
            <w:r>
              <w:rPr>
                <w:rFonts w:ascii="宋体" w:hAnsi="宋体" w:cs="宋体" w:hint="eastAsia"/>
                <w:color w:val="000000"/>
                <w:sz w:val="19"/>
                <w:szCs w:val="19"/>
                <w:shd w:val="clear" w:color="auto" w:fill="FFFFFF"/>
              </w:rPr>
              <w:t>以总体</w:t>
            </w:r>
            <w:proofErr w:type="gramEnd"/>
            <w:r>
              <w:rPr>
                <w:rFonts w:ascii="宋体" w:hAnsi="宋体" w:cs="宋体" w:hint="eastAsia"/>
                <w:color w:val="000000"/>
                <w:sz w:val="19"/>
                <w:szCs w:val="19"/>
                <w:shd w:val="clear" w:color="auto" w:fill="FFFFFF"/>
              </w:rPr>
              <w:t>国家安全观为科学指导，坚持党对国家安全教育的绝对领导，坚持以构建国家安全教育体系为途径，重点围绕理解中华民族命运与国家关系，</w:t>
            </w:r>
            <w:proofErr w:type="gramStart"/>
            <w:r>
              <w:rPr>
                <w:rFonts w:ascii="宋体" w:hAnsi="宋体" w:cs="宋体" w:hint="eastAsia"/>
                <w:color w:val="000000"/>
                <w:sz w:val="19"/>
                <w:szCs w:val="19"/>
                <w:shd w:val="clear" w:color="auto" w:fill="FFFFFF"/>
              </w:rPr>
              <w:t>践行</w:t>
            </w:r>
            <w:proofErr w:type="gramEnd"/>
            <w:r>
              <w:rPr>
                <w:rFonts w:ascii="宋体" w:hAnsi="宋体" w:cs="宋体" w:hint="eastAsia"/>
                <w:color w:val="000000"/>
                <w:sz w:val="19"/>
                <w:szCs w:val="19"/>
                <w:shd w:val="clear" w:color="auto" w:fill="FFFFFF"/>
              </w:rPr>
              <w:t>总体国家安全观。学生系统掌握总体国家安全观的内涵和精神实质，理解中国特色国家安全体系，树立国家安全底线思维，将国家安全意识转</w:t>
            </w:r>
            <w:r>
              <w:rPr>
                <w:rFonts w:ascii="宋体" w:hAnsi="宋体" w:cs="宋体" w:hint="eastAsia"/>
                <w:color w:val="000000"/>
                <w:sz w:val="19"/>
                <w:szCs w:val="19"/>
                <w:shd w:val="clear" w:color="auto" w:fill="FFFFFF"/>
              </w:rPr>
              <w:lastRenderedPageBreak/>
              <w:t>化为自觉行动，强化学生责任担当。</w:t>
            </w:r>
          </w:p>
        </w:tc>
        <w:tc>
          <w:tcPr>
            <w:tcW w:w="2137" w:type="dxa"/>
            <w:tcBorders>
              <w:top w:val="single" w:sz="4" w:space="0" w:color="auto"/>
              <w:left w:val="single" w:sz="4" w:space="0" w:color="auto"/>
              <w:right w:val="single" w:sz="4" w:space="0" w:color="auto"/>
            </w:tcBorders>
            <w:vAlign w:val="center"/>
          </w:tcPr>
          <w:p w14:paraId="218FDB8B" w14:textId="77777777" w:rsidR="000F3A94" w:rsidRDefault="00E60AA7">
            <w:pPr>
              <w:rPr>
                <w:rFonts w:ascii="宋体" w:hAnsi="宋体" w:cs="宋体"/>
                <w:sz w:val="18"/>
                <w:szCs w:val="18"/>
              </w:rPr>
            </w:pPr>
            <w:r>
              <w:rPr>
                <w:rFonts w:ascii="宋体" w:hAnsi="宋体" w:cs="宋体" w:hint="eastAsia"/>
                <w:sz w:val="18"/>
                <w:szCs w:val="18"/>
              </w:rPr>
              <w:lastRenderedPageBreak/>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w:t>
            </w:r>
            <w:r>
              <w:rPr>
                <w:rFonts w:ascii="宋体" w:hAnsi="宋体" w:cs="宋体" w:hint="eastAsia"/>
                <w:sz w:val="18"/>
                <w:szCs w:val="18"/>
              </w:rPr>
              <w:lastRenderedPageBreak/>
              <w:t>违法犯罪、防范邪教等内容。</w:t>
            </w:r>
          </w:p>
        </w:tc>
        <w:tc>
          <w:tcPr>
            <w:tcW w:w="1552" w:type="dxa"/>
            <w:tcBorders>
              <w:top w:val="single" w:sz="4" w:space="0" w:color="auto"/>
              <w:left w:val="single" w:sz="4" w:space="0" w:color="auto"/>
              <w:right w:val="single" w:sz="4" w:space="0" w:color="auto"/>
            </w:tcBorders>
            <w:vAlign w:val="center"/>
          </w:tcPr>
          <w:p w14:paraId="0529951D" w14:textId="77777777" w:rsidR="000F3A94" w:rsidRDefault="00E60AA7">
            <w:pPr>
              <w:rPr>
                <w:rFonts w:ascii="宋体" w:hAnsi="宋体" w:cs="宋体"/>
                <w:sz w:val="18"/>
                <w:szCs w:val="18"/>
              </w:rPr>
            </w:pPr>
            <w:r>
              <w:rPr>
                <w:rFonts w:ascii="宋体" w:hAnsi="宋体" w:cs="宋体" w:hint="eastAsia"/>
                <w:sz w:val="18"/>
                <w:szCs w:val="18"/>
              </w:rPr>
              <w:lastRenderedPageBreak/>
              <w:t>提高新时代大学生的国家安全意识和自我保护能力，在潜移默化中坚定学生理想信念、厚植爱国主义情怀，加强品德修养，增长知识见识，</w:t>
            </w:r>
            <w:proofErr w:type="gramStart"/>
            <w:r>
              <w:rPr>
                <w:rFonts w:ascii="宋体" w:hAnsi="宋体" w:cs="宋体" w:hint="eastAsia"/>
                <w:sz w:val="18"/>
                <w:szCs w:val="18"/>
              </w:rPr>
              <w:t>培养奋斗</w:t>
            </w:r>
            <w:proofErr w:type="gramEnd"/>
            <w:r>
              <w:rPr>
                <w:rFonts w:ascii="宋体" w:hAnsi="宋体" w:cs="宋体" w:hint="eastAsia"/>
                <w:sz w:val="18"/>
                <w:szCs w:val="18"/>
              </w:rPr>
              <w:t>精神，提升学生综合素质。</w:t>
            </w:r>
          </w:p>
        </w:tc>
      </w:tr>
      <w:tr w:rsidR="000F3A94"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2C921BFB" w14:textId="77777777" w:rsidR="000F3A94" w:rsidRDefault="00E60AA7">
            <w:pPr>
              <w:rPr>
                <w:rFonts w:ascii="宋体" w:hAnsi="宋体" w:cs="宋体"/>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shd w:val="clear" w:color="auto" w:fill="auto"/>
            <w:vAlign w:val="center"/>
          </w:tcPr>
          <w:p w14:paraId="12236FDC"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B7E99" w14:textId="77777777" w:rsidR="000F3A94" w:rsidRDefault="00E60AA7">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5143F5" w14:textId="77777777" w:rsidR="000F3A94" w:rsidRDefault="00E60AA7">
            <w:pPr>
              <w:rPr>
                <w:rFonts w:ascii="宋体" w:hAnsi="宋体" w:cs="宋体"/>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C7EB182" w14:textId="77777777" w:rsidR="000F3A94" w:rsidRDefault="00E60AA7">
            <w:pPr>
              <w:rPr>
                <w:rFonts w:ascii="宋体" w:hAnsi="宋体" w:cs="宋体"/>
                <w:sz w:val="18"/>
                <w:szCs w:val="18"/>
              </w:rPr>
            </w:pPr>
            <w:r>
              <w:rPr>
                <w:rFonts w:ascii="宋体" w:hAnsi="宋体" w:cs="宋体" w:hint="eastAsia"/>
                <w:sz w:val="18"/>
                <w:szCs w:val="18"/>
              </w:rPr>
              <w:t>中国国防、国家安全、军事思想、现代战争、信息化装备、军事技能</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0E7A990" w14:textId="77777777" w:rsidR="000F3A94" w:rsidRDefault="00E60AA7">
            <w:pPr>
              <w:rPr>
                <w:rFonts w:ascii="宋体" w:hAnsi="宋体" w:cs="宋体"/>
                <w:sz w:val="18"/>
                <w:szCs w:val="18"/>
              </w:rPr>
            </w:pPr>
            <w:r>
              <w:rPr>
                <w:rFonts w:ascii="宋体" w:hAnsi="宋体" w:cs="宋体" w:hint="eastAsia"/>
                <w:sz w:val="18"/>
                <w:szCs w:val="18"/>
              </w:rPr>
              <w:t>教学进入正常授课课堂，坚持课堂教学和教师面授在军事课教学中的主渠道作用，重视信息技术和</w:t>
            </w:r>
            <w:proofErr w:type="gramStart"/>
            <w:r>
              <w:rPr>
                <w:rFonts w:ascii="宋体" w:hAnsi="宋体" w:cs="宋体" w:hint="eastAsia"/>
                <w:sz w:val="18"/>
                <w:szCs w:val="18"/>
              </w:rPr>
              <w:t>慕课</w:t>
            </w:r>
            <w:proofErr w:type="gramEnd"/>
            <w:r>
              <w:rPr>
                <w:rFonts w:ascii="宋体" w:hAnsi="宋体" w:cs="宋体" w:hint="eastAsia"/>
                <w:sz w:val="18"/>
                <w:szCs w:val="18"/>
              </w:rPr>
              <w:t>、微课、视频公开课等在线课程在教学中的应用和管理</w:t>
            </w:r>
          </w:p>
        </w:tc>
      </w:tr>
      <w:tr w:rsidR="000F3A94" w14:paraId="00A0E3F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3EF52DE" w14:textId="77777777" w:rsidR="000F3A94" w:rsidRDefault="00E60AA7">
            <w:pPr>
              <w:rPr>
                <w:rFonts w:ascii="宋体" w:hAnsi="宋体" w:cs="宋体"/>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12C54C6E"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72DB8B" w14:textId="77777777" w:rsidR="000F3A94" w:rsidRDefault="00E60AA7">
            <w:pPr>
              <w:rPr>
                <w:rFonts w:ascii="宋体" w:hAnsi="宋体" w:cs="宋体"/>
                <w:sz w:val="18"/>
                <w:szCs w:val="18"/>
              </w:rPr>
            </w:pPr>
            <w:r>
              <w:rPr>
                <w:rFonts w:ascii="宋体" w:hAnsi="宋体" w:cs="宋体" w:hint="eastAsia"/>
                <w:sz w:val="18"/>
                <w:szCs w:val="18"/>
              </w:rPr>
              <w:t>军事技能</w:t>
            </w:r>
          </w:p>
        </w:tc>
        <w:tc>
          <w:tcPr>
            <w:tcW w:w="2410" w:type="dxa"/>
            <w:tcBorders>
              <w:top w:val="single" w:sz="4" w:space="0" w:color="auto"/>
              <w:left w:val="single" w:sz="4" w:space="0" w:color="auto"/>
              <w:bottom w:val="single" w:sz="4" w:space="0" w:color="auto"/>
              <w:right w:val="single" w:sz="4" w:space="0" w:color="auto"/>
            </w:tcBorders>
            <w:vAlign w:val="center"/>
          </w:tcPr>
          <w:p w14:paraId="7A2956BC" w14:textId="77777777" w:rsidR="000F3A94" w:rsidRDefault="00E60AA7">
            <w:pPr>
              <w:rPr>
                <w:rFonts w:ascii="宋体" w:hAnsi="宋体" w:cs="宋体"/>
                <w:sz w:val="18"/>
                <w:szCs w:val="18"/>
              </w:rPr>
            </w:pPr>
            <w:r>
              <w:rPr>
                <w:rFonts w:ascii="宋体" w:hAnsi="宋体" w:cs="宋体" w:hint="eastAsia"/>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vAlign w:val="center"/>
          </w:tcPr>
          <w:p w14:paraId="7DFC5669" w14:textId="77777777" w:rsidR="000F3A94" w:rsidRDefault="00E60AA7">
            <w:pPr>
              <w:rPr>
                <w:rFonts w:ascii="宋体" w:hAnsi="宋体" w:cs="宋体"/>
                <w:sz w:val="18"/>
                <w:szCs w:val="18"/>
              </w:rPr>
            </w:pPr>
            <w:r>
              <w:rPr>
                <w:rFonts w:ascii="宋体" w:hAnsi="宋体" w:cs="宋体" w:hint="eastAsia"/>
                <w:sz w:val="18"/>
                <w:szCs w:val="18"/>
              </w:rPr>
              <w:t>队列训练、展示项目训练、战场医疗救护、爱国主义教育等。</w:t>
            </w:r>
          </w:p>
        </w:tc>
        <w:tc>
          <w:tcPr>
            <w:tcW w:w="1552" w:type="dxa"/>
            <w:tcBorders>
              <w:top w:val="single" w:sz="4" w:space="0" w:color="auto"/>
              <w:left w:val="single" w:sz="4" w:space="0" w:color="auto"/>
              <w:bottom w:val="single" w:sz="4" w:space="0" w:color="auto"/>
              <w:right w:val="single" w:sz="4" w:space="0" w:color="auto"/>
            </w:tcBorders>
            <w:vAlign w:val="center"/>
          </w:tcPr>
          <w:p w14:paraId="05843C12" w14:textId="77777777" w:rsidR="000F3A94" w:rsidRDefault="00E60AA7">
            <w:pPr>
              <w:rPr>
                <w:rFonts w:ascii="宋体" w:hAnsi="宋体" w:cs="宋体"/>
                <w:sz w:val="18"/>
                <w:szCs w:val="18"/>
              </w:rPr>
            </w:pPr>
            <w:r>
              <w:rPr>
                <w:rFonts w:ascii="宋体" w:hAnsi="宋体" w:cs="宋体" w:hint="eastAsia"/>
                <w:sz w:val="18"/>
                <w:szCs w:val="18"/>
              </w:rPr>
              <w:t>增强组织纪律观念，培养学生令行禁止、团结奋进、顽强拼搏的过硬作</w:t>
            </w:r>
          </w:p>
        </w:tc>
      </w:tr>
      <w:tr w:rsidR="000F3A94"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0F3A94" w:rsidRDefault="00E60AA7">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63455044"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0F3A94" w:rsidRDefault="00E60AA7">
            <w:pPr>
              <w:rPr>
                <w:rFonts w:ascii="宋体" w:hAnsi="宋体" w:cs="宋体"/>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0F3A94" w:rsidRDefault="00E60AA7">
            <w:pPr>
              <w:rPr>
                <w:rFonts w:ascii="宋体" w:hAnsi="宋体" w:cs="宋体"/>
                <w:sz w:val="18"/>
                <w:szCs w:val="18"/>
              </w:rPr>
            </w:pPr>
            <w:r>
              <w:rPr>
                <w:rFonts w:ascii="宋体" w:hAnsi="宋体" w:cs="宋体" w:hint="eastAsia"/>
                <w:sz w:val="18"/>
                <w:szCs w:val="18"/>
              </w:rPr>
              <w:t>掌握计算机的基础知识和基本概念；了解微机硬件系统的基本组成；了解操作系统的功能，掌握Windows7的基本操作方法</w:t>
            </w:r>
          </w:p>
          <w:p w14:paraId="2CDAE543" w14:textId="77777777" w:rsidR="000F3A94" w:rsidRDefault="00E60AA7">
            <w:pPr>
              <w:rPr>
                <w:rFonts w:ascii="宋体" w:hAnsi="宋体" w:cs="宋体"/>
                <w:sz w:val="18"/>
                <w:szCs w:val="18"/>
              </w:rPr>
            </w:pPr>
            <w:r>
              <w:rPr>
                <w:rFonts w:ascii="宋体" w:hAnsi="宋体" w:cs="宋体" w:hint="eastAsia"/>
                <w:sz w:val="18"/>
                <w:szCs w:val="18"/>
              </w:rPr>
              <w:t>熟练使用微软Office2010软件如：Word2010、Excel2010、Power point2010等</w:t>
            </w:r>
          </w:p>
          <w:p w14:paraId="04F4BCC0" w14:textId="77777777" w:rsidR="000F3A94" w:rsidRDefault="00E60AA7">
            <w:pPr>
              <w:rPr>
                <w:rFonts w:ascii="宋体" w:hAnsi="宋体" w:cs="宋体"/>
                <w:sz w:val="18"/>
                <w:szCs w:val="18"/>
              </w:rPr>
            </w:pPr>
            <w:r>
              <w:rPr>
                <w:rFonts w:ascii="宋体" w:hAnsi="宋体" w:cs="宋体" w:hint="eastAsia"/>
                <w:sz w:val="18"/>
                <w:szCs w:val="18"/>
              </w:rPr>
              <w:t>掌握计算机信息技术安全知识和病毒的防治知识</w:t>
            </w:r>
          </w:p>
          <w:p w14:paraId="2CA0973A" w14:textId="77777777" w:rsidR="000F3A94" w:rsidRDefault="00E60AA7">
            <w:pPr>
              <w:rPr>
                <w:rFonts w:ascii="宋体" w:hAnsi="宋体" w:cs="宋体"/>
                <w:sz w:val="18"/>
                <w:szCs w:val="18"/>
              </w:rPr>
            </w:pPr>
            <w:r>
              <w:rPr>
                <w:rFonts w:ascii="宋体" w:hAnsi="宋体" w:cs="宋体" w:hint="eastAsia"/>
                <w:sz w:val="18"/>
                <w:szCs w:val="18"/>
              </w:rPr>
              <w:t>计算机网络的基础知识及Internet网的基本操作</w:t>
            </w:r>
          </w:p>
        </w:tc>
        <w:tc>
          <w:tcPr>
            <w:tcW w:w="2137" w:type="dxa"/>
            <w:tcBorders>
              <w:top w:val="single" w:sz="4" w:space="0" w:color="auto"/>
              <w:left w:val="single" w:sz="4" w:space="0" w:color="auto"/>
              <w:bottom w:val="single" w:sz="4" w:space="0" w:color="auto"/>
              <w:right w:val="single" w:sz="4" w:space="0" w:color="auto"/>
            </w:tcBorders>
            <w:vAlign w:val="center"/>
          </w:tcPr>
          <w:p w14:paraId="0CEDFA86" w14:textId="77777777" w:rsidR="000F3A94" w:rsidRDefault="00E60AA7">
            <w:pPr>
              <w:rPr>
                <w:rFonts w:ascii="宋体" w:hAnsi="宋体" w:cs="宋体"/>
                <w:sz w:val="18"/>
                <w:szCs w:val="18"/>
              </w:rPr>
            </w:pPr>
            <w:r>
              <w:rPr>
                <w:rFonts w:ascii="宋体" w:hAnsi="宋体" w:cs="宋体" w:hint="eastAsia"/>
                <w:sz w:val="18"/>
                <w:szCs w:val="18"/>
              </w:rPr>
              <w:t>计算机的基础知识、Windows基本操作、文字处理软件Word2010使用、电子表格软件Excel2010的使用、幻灯片制作软件Power point2010的操作、计算机的网络及安全处理</w:t>
            </w:r>
          </w:p>
        </w:tc>
        <w:tc>
          <w:tcPr>
            <w:tcW w:w="1552" w:type="dxa"/>
            <w:tcBorders>
              <w:top w:val="single" w:sz="4" w:space="0" w:color="auto"/>
              <w:left w:val="single" w:sz="4" w:space="0" w:color="auto"/>
              <w:bottom w:val="single" w:sz="4" w:space="0" w:color="auto"/>
              <w:right w:val="single" w:sz="4" w:space="0" w:color="auto"/>
            </w:tcBorders>
            <w:vAlign w:val="center"/>
          </w:tcPr>
          <w:p w14:paraId="23BE63AB" w14:textId="77777777" w:rsidR="000F3A94" w:rsidRDefault="00E60AA7">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0F3A94"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0F3A94" w:rsidRDefault="00E60AA7">
            <w:pPr>
              <w:rPr>
                <w:rFonts w:ascii="宋体" w:hAnsi="宋体" w:cs="宋体"/>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14:paraId="16EC471A"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6B7DBED9" w:rsidR="000F3A94" w:rsidRDefault="00E60AA7">
            <w:pPr>
              <w:rPr>
                <w:rFonts w:ascii="宋体" w:hAnsi="宋体" w:cs="宋体"/>
                <w:sz w:val="18"/>
                <w:szCs w:val="18"/>
              </w:rPr>
            </w:pPr>
            <w:r>
              <w:rPr>
                <w:rFonts w:ascii="宋体" w:hAnsi="宋体" w:cs="宋体" w:hint="eastAsia"/>
                <w:sz w:val="18"/>
                <w:szCs w:val="18"/>
              </w:rPr>
              <w:t>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0F3A94" w:rsidRDefault="00E60AA7">
            <w:pPr>
              <w:rPr>
                <w:rFonts w:ascii="宋体" w:hAnsi="宋体" w:cs="宋体"/>
                <w:sz w:val="18"/>
                <w:szCs w:val="18"/>
              </w:rPr>
            </w:pPr>
            <w:r>
              <w:rPr>
                <w:rFonts w:ascii="宋体" w:hAnsi="宋体" w:cs="宋体" w:hint="eastAsia"/>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w:t>
            </w:r>
            <w:r>
              <w:rPr>
                <w:rFonts w:ascii="宋体" w:hAnsi="宋体" w:cs="宋体" w:hint="eastAsia"/>
                <w:sz w:val="18"/>
                <w:szCs w:val="18"/>
              </w:rPr>
              <w:lastRenderedPageBreak/>
              <w:t xml:space="preserve">的英语基础。 </w:t>
            </w:r>
          </w:p>
        </w:tc>
        <w:tc>
          <w:tcPr>
            <w:tcW w:w="2137" w:type="dxa"/>
            <w:tcBorders>
              <w:top w:val="single" w:sz="4" w:space="0" w:color="auto"/>
              <w:left w:val="single" w:sz="4" w:space="0" w:color="auto"/>
              <w:bottom w:val="single" w:sz="4" w:space="0" w:color="auto"/>
              <w:right w:val="single" w:sz="4" w:space="0" w:color="auto"/>
            </w:tcBorders>
            <w:vAlign w:val="center"/>
          </w:tcPr>
          <w:p w14:paraId="2B3B7A8A" w14:textId="77777777" w:rsidR="000F3A94" w:rsidRDefault="00E60AA7">
            <w:pPr>
              <w:rPr>
                <w:rFonts w:ascii="宋体" w:hAnsi="宋体" w:cs="宋体"/>
                <w:sz w:val="18"/>
                <w:szCs w:val="18"/>
              </w:rPr>
            </w:pPr>
            <w:r>
              <w:rPr>
                <w:rFonts w:ascii="宋体" w:hAnsi="宋体" w:cs="宋体" w:hint="eastAsia"/>
                <w:sz w:val="18"/>
                <w:szCs w:val="18"/>
              </w:rPr>
              <w:lastRenderedPageBreak/>
              <w:t>用于日常交际及一般涉外业务的基本词汇；语法基础知识；语用知识；中外优秀文化知识通过本门课程的学习</w:t>
            </w:r>
          </w:p>
        </w:tc>
        <w:tc>
          <w:tcPr>
            <w:tcW w:w="1552" w:type="dxa"/>
            <w:tcBorders>
              <w:top w:val="single" w:sz="4" w:space="0" w:color="auto"/>
              <w:left w:val="single" w:sz="4" w:space="0" w:color="auto"/>
              <w:bottom w:val="single" w:sz="4" w:space="0" w:color="auto"/>
              <w:right w:val="single" w:sz="4" w:space="0" w:color="auto"/>
            </w:tcBorders>
            <w:vAlign w:val="center"/>
          </w:tcPr>
          <w:p w14:paraId="60351C76" w14:textId="77777777" w:rsidR="000F3A94" w:rsidRDefault="00E60AA7">
            <w:pPr>
              <w:rPr>
                <w:rFonts w:ascii="宋体" w:hAnsi="宋体" w:cs="宋体"/>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w:t>
            </w:r>
            <w:r>
              <w:rPr>
                <w:rFonts w:ascii="宋体" w:hAnsi="宋体" w:cs="宋体" w:hint="eastAsia"/>
                <w:sz w:val="18"/>
                <w:szCs w:val="18"/>
              </w:rPr>
              <w:lastRenderedPageBreak/>
              <w:t>段获取课外资源，培养学生的学习兴趣，提高学生的学习能力，拓展知识面，提升文化素养。</w:t>
            </w:r>
          </w:p>
          <w:p w14:paraId="0C4D0219" w14:textId="77777777" w:rsidR="000F3A94" w:rsidRDefault="000F3A94">
            <w:pPr>
              <w:rPr>
                <w:rFonts w:ascii="宋体" w:hAnsi="宋体" w:cs="宋体"/>
                <w:sz w:val="18"/>
                <w:szCs w:val="18"/>
              </w:rPr>
            </w:pPr>
          </w:p>
        </w:tc>
      </w:tr>
      <w:tr w:rsidR="000F3A94"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0F3A94" w:rsidRDefault="00E60AA7">
            <w:pPr>
              <w:rPr>
                <w:rFonts w:ascii="宋体" w:hAnsi="宋体" w:cs="宋体"/>
                <w:sz w:val="18"/>
                <w:szCs w:val="18"/>
              </w:rPr>
            </w:pPr>
            <w:r>
              <w:rPr>
                <w:rFonts w:ascii="宋体" w:hAnsi="宋体" w:cs="宋体" w:hint="eastAsia"/>
                <w:sz w:val="18"/>
                <w:szCs w:val="18"/>
              </w:rPr>
              <w:lastRenderedPageBreak/>
              <w:t>11</w:t>
            </w:r>
          </w:p>
        </w:tc>
        <w:tc>
          <w:tcPr>
            <w:tcW w:w="709" w:type="dxa"/>
            <w:vMerge/>
            <w:tcBorders>
              <w:left w:val="single" w:sz="4" w:space="0" w:color="auto"/>
              <w:right w:val="single" w:sz="4" w:space="0" w:color="auto"/>
            </w:tcBorders>
            <w:vAlign w:val="center"/>
          </w:tcPr>
          <w:p w14:paraId="632964FD"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0F3A94" w:rsidRDefault="00E60AA7">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0F3A94" w:rsidRDefault="00E60AA7">
            <w:pPr>
              <w:rPr>
                <w:rFonts w:ascii="宋体" w:hAnsi="宋体" w:cs="宋体"/>
                <w:sz w:val="18"/>
                <w:szCs w:val="18"/>
              </w:rPr>
            </w:pPr>
            <w:r>
              <w:rPr>
                <w:rFonts w:ascii="宋体" w:hAnsi="宋体" w:cs="宋体" w:hint="eastAsia"/>
                <w:sz w:val="18"/>
                <w:szCs w:val="18"/>
              </w:rPr>
              <w:t>坚持以“健康第一”的思想为导向，培养学生自主体育意识和体育行为为目标；</w:t>
            </w:r>
          </w:p>
          <w:p w14:paraId="4CF71F5A" w14:textId="77777777" w:rsidR="000F3A94" w:rsidRDefault="00E60AA7">
            <w:pPr>
              <w:rPr>
                <w:rFonts w:ascii="宋体" w:hAnsi="宋体" w:cs="宋体"/>
                <w:sz w:val="18"/>
                <w:szCs w:val="18"/>
              </w:rPr>
            </w:pPr>
            <w:r>
              <w:rPr>
                <w:rFonts w:ascii="宋体" w:hAnsi="宋体" w:cs="宋体" w:hint="eastAsia"/>
                <w:sz w:val="18"/>
                <w:szCs w:val="18"/>
              </w:rPr>
              <w:t>使学生熟练掌握1-2项以上体育健身的手段和方法，树立终身体育的思想，成为中国传统体育的传播者和社会体育的积极参加者</w:t>
            </w:r>
          </w:p>
        </w:tc>
        <w:tc>
          <w:tcPr>
            <w:tcW w:w="2137" w:type="dxa"/>
            <w:tcBorders>
              <w:top w:val="single" w:sz="4" w:space="0" w:color="auto"/>
              <w:left w:val="single" w:sz="4" w:space="0" w:color="auto"/>
              <w:bottom w:val="single" w:sz="4" w:space="0" w:color="auto"/>
              <w:right w:val="single" w:sz="4" w:space="0" w:color="auto"/>
            </w:tcBorders>
            <w:vAlign w:val="center"/>
          </w:tcPr>
          <w:p w14:paraId="08BB20BD" w14:textId="77777777" w:rsidR="000F3A94" w:rsidRDefault="00E60AA7">
            <w:pPr>
              <w:rPr>
                <w:rFonts w:ascii="宋体" w:hAnsi="宋体" w:cs="宋体"/>
                <w:sz w:val="18"/>
                <w:szCs w:val="18"/>
              </w:rPr>
            </w:pPr>
            <w:r>
              <w:rPr>
                <w:rFonts w:ascii="宋体" w:hAnsi="宋体" w:cs="宋体" w:hint="eastAsia"/>
                <w:sz w:val="18"/>
                <w:szCs w:val="18"/>
              </w:rPr>
              <w:t>田径、篮球、武术、体育舞蹈、健身健美、乒乓球足球、排球、羽毛球、网球</w:t>
            </w:r>
          </w:p>
        </w:tc>
        <w:tc>
          <w:tcPr>
            <w:tcW w:w="1552" w:type="dxa"/>
            <w:tcBorders>
              <w:top w:val="single" w:sz="4" w:space="0" w:color="auto"/>
              <w:left w:val="single" w:sz="4" w:space="0" w:color="auto"/>
              <w:bottom w:val="single" w:sz="4" w:space="0" w:color="auto"/>
              <w:right w:val="single" w:sz="4" w:space="0" w:color="auto"/>
            </w:tcBorders>
            <w:vAlign w:val="center"/>
          </w:tcPr>
          <w:p w14:paraId="5356F1F3" w14:textId="77777777" w:rsidR="000F3A94" w:rsidRDefault="00E60AA7">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0F3A94"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0F3A94" w:rsidRDefault="00E60AA7">
            <w:pPr>
              <w:rPr>
                <w:rFonts w:ascii="宋体" w:hAnsi="宋体" w:cs="宋体"/>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1DEAA042"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0F3A94" w:rsidRDefault="00E60AA7">
            <w:pPr>
              <w:rPr>
                <w:rFonts w:ascii="宋体" w:hAnsi="宋体" w:cs="宋体"/>
                <w:sz w:val="18"/>
                <w:szCs w:val="18"/>
              </w:rPr>
            </w:pPr>
            <w:r>
              <w:rPr>
                <w:rFonts w:ascii="宋体" w:hAnsi="宋体" w:cs="宋体" w:hint="eastAsia"/>
                <w:sz w:val="18"/>
                <w:szCs w:val="18"/>
              </w:rPr>
              <w:t>大学生职业发展与就业创业教育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0F3A94" w:rsidRDefault="00E60AA7">
            <w:pPr>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sz="4" w:space="0" w:color="auto"/>
              <w:left w:val="single" w:sz="4" w:space="0" w:color="auto"/>
              <w:bottom w:val="single" w:sz="4" w:space="0" w:color="auto"/>
              <w:right w:val="single" w:sz="4" w:space="0" w:color="auto"/>
            </w:tcBorders>
            <w:vAlign w:val="center"/>
          </w:tcPr>
          <w:p w14:paraId="4D1B99D1" w14:textId="77777777" w:rsidR="000F3A94" w:rsidRDefault="00E60AA7">
            <w:pPr>
              <w:rPr>
                <w:rFonts w:ascii="宋体" w:hAnsi="宋体" w:cs="宋体"/>
                <w:sz w:val="18"/>
                <w:szCs w:val="18"/>
              </w:rPr>
            </w:pPr>
            <w:r>
              <w:rPr>
                <w:rFonts w:ascii="宋体" w:hAnsi="宋体" w:cs="宋体" w:hint="eastAsia"/>
                <w:sz w:val="18"/>
                <w:szCs w:val="18"/>
              </w:rPr>
              <w:t>就业形势与政策、就业前的准备、求职与面试、就业法律保护、入职与发展、创新创业教育</w:t>
            </w:r>
          </w:p>
        </w:tc>
        <w:tc>
          <w:tcPr>
            <w:tcW w:w="1552" w:type="dxa"/>
            <w:tcBorders>
              <w:top w:val="single" w:sz="4" w:space="0" w:color="auto"/>
              <w:left w:val="single" w:sz="4" w:space="0" w:color="auto"/>
              <w:bottom w:val="single" w:sz="4" w:space="0" w:color="auto"/>
              <w:right w:val="single" w:sz="4" w:space="0" w:color="auto"/>
            </w:tcBorders>
            <w:vAlign w:val="center"/>
          </w:tcPr>
          <w:p w14:paraId="225CD875" w14:textId="77777777" w:rsidR="000F3A94" w:rsidRDefault="00E60AA7">
            <w:pPr>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0F3A94" w14:paraId="5A67849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2D0B18A" w14:textId="77777777" w:rsidR="000F3A94" w:rsidRDefault="00E60AA7">
            <w:pPr>
              <w:rPr>
                <w:rFonts w:ascii="宋体" w:hAnsi="宋体" w:cs="宋体"/>
                <w:sz w:val="18"/>
                <w:szCs w:val="18"/>
              </w:rPr>
            </w:pPr>
            <w:r>
              <w:rPr>
                <w:rFonts w:ascii="宋体" w:hAnsi="宋体" w:cs="宋体" w:hint="eastAsia"/>
                <w:sz w:val="18"/>
                <w:szCs w:val="18"/>
              </w:rPr>
              <w:t>13</w:t>
            </w:r>
          </w:p>
        </w:tc>
        <w:tc>
          <w:tcPr>
            <w:tcW w:w="709" w:type="dxa"/>
            <w:vMerge/>
            <w:tcBorders>
              <w:left w:val="single" w:sz="4" w:space="0" w:color="auto"/>
              <w:right w:val="single" w:sz="4" w:space="0" w:color="auto"/>
            </w:tcBorders>
            <w:vAlign w:val="center"/>
          </w:tcPr>
          <w:p w14:paraId="79C0CE5B"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FA344F" w14:textId="77777777" w:rsidR="000F3A94" w:rsidRDefault="00E60AA7">
            <w:pPr>
              <w:rPr>
                <w:rFonts w:ascii="宋体" w:hAnsi="宋体" w:cs="宋体"/>
                <w:sz w:val="18"/>
                <w:szCs w:val="18"/>
              </w:rPr>
            </w:pPr>
            <w:r>
              <w:rPr>
                <w:rFonts w:ascii="宋体" w:hAnsi="宋体" w:cs="宋体" w:hint="eastAsia"/>
                <w:sz w:val="18"/>
                <w:szCs w:val="18"/>
              </w:rPr>
              <w:t>创新创业教育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30522F88" w14:textId="77777777" w:rsidR="000F3A94" w:rsidRDefault="00E60AA7">
            <w:pPr>
              <w:rPr>
                <w:rFonts w:ascii="宋体" w:hAnsi="宋体" w:cs="宋体"/>
                <w:sz w:val="18"/>
                <w:szCs w:val="18"/>
              </w:rPr>
            </w:pPr>
            <w:r>
              <w:rPr>
                <w:rFonts w:ascii="宋体" w:hAnsi="宋体" w:cs="宋体" w:hint="eastAsia"/>
                <w:sz w:val="18"/>
                <w:szCs w:val="18"/>
              </w:rPr>
              <w:t>掌握开展创业活动所需要的基本知识。认知创业的基本内涵和创业活动的特殊性，辨证地认识和分析创业者、创业机会、创业资源、创业计划和创业项目。</w:t>
            </w:r>
          </w:p>
          <w:p w14:paraId="7069C2D3" w14:textId="77777777" w:rsidR="000F3A94" w:rsidRDefault="00E60AA7">
            <w:pPr>
              <w:rPr>
                <w:rFonts w:ascii="宋体" w:hAnsi="宋体" w:cs="宋体"/>
                <w:sz w:val="18"/>
                <w:szCs w:val="18"/>
              </w:rPr>
            </w:pPr>
            <w:r>
              <w:rPr>
                <w:rFonts w:ascii="宋体" w:hAnsi="宋体" w:cs="宋体" w:hint="eastAsia"/>
                <w:sz w:val="18"/>
                <w:szCs w:val="18"/>
              </w:rPr>
              <w:lastRenderedPageBreak/>
              <w:t>使学生具备必要的创业能力。掌握创业资源整合与创业计划撰写的方法,熟悉新企业的开办流程与管理，提高创办和管理企业的综合素质和能力。</w:t>
            </w:r>
          </w:p>
        </w:tc>
        <w:tc>
          <w:tcPr>
            <w:tcW w:w="2137" w:type="dxa"/>
            <w:tcBorders>
              <w:top w:val="single" w:sz="4" w:space="0" w:color="auto"/>
              <w:left w:val="single" w:sz="4" w:space="0" w:color="auto"/>
              <w:bottom w:val="single" w:sz="4" w:space="0" w:color="auto"/>
              <w:right w:val="single" w:sz="4" w:space="0" w:color="auto"/>
            </w:tcBorders>
            <w:vAlign w:val="center"/>
          </w:tcPr>
          <w:p w14:paraId="2DC25BCE" w14:textId="77777777" w:rsidR="000F3A94" w:rsidRDefault="00E60AA7">
            <w:pPr>
              <w:rPr>
                <w:rFonts w:ascii="宋体" w:hAnsi="宋体" w:cs="宋体"/>
                <w:sz w:val="18"/>
                <w:szCs w:val="18"/>
              </w:rPr>
            </w:pPr>
            <w:r>
              <w:rPr>
                <w:rFonts w:ascii="宋体" w:hAnsi="宋体" w:cs="宋体" w:hint="eastAsia"/>
                <w:sz w:val="18"/>
                <w:szCs w:val="18"/>
              </w:rPr>
              <w:lastRenderedPageBreak/>
              <w:t>创新创业概述、创造性思维、创新方法和创新思维训练、创业机会与创业风险、创业团队的组建与创业资源的融合、商业模式、创业计划与项目路演</w:t>
            </w:r>
          </w:p>
        </w:tc>
        <w:tc>
          <w:tcPr>
            <w:tcW w:w="1552" w:type="dxa"/>
            <w:tcBorders>
              <w:top w:val="single" w:sz="4" w:space="0" w:color="auto"/>
              <w:left w:val="single" w:sz="4" w:space="0" w:color="auto"/>
              <w:bottom w:val="single" w:sz="4" w:space="0" w:color="auto"/>
              <w:right w:val="single" w:sz="4" w:space="0" w:color="auto"/>
            </w:tcBorders>
            <w:vAlign w:val="center"/>
          </w:tcPr>
          <w:p w14:paraId="67E5B532" w14:textId="77777777" w:rsidR="000F3A94" w:rsidRDefault="00E60AA7">
            <w:pPr>
              <w:rPr>
                <w:rFonts w:ascii="宋体" w:hAnsi="宋体" w:cs="宋体"/>
                <w:sz w:val="18"/>
                <w:szCs w:val="18"/>
              </w:rPr>
            </w:pPr>
            <w:r>
              <w:rPr>
                <w:rFonts w:ascii="宋体" w:hAnsi="宋体" w:cs="宋体" w:hint="eastAsia"/>
                <w:sz w:val="18"/>
                <w:szCs w:val="18"/>
              </w:rPr>
              <w:t>3使学生树立科学的创业观。主动适应国家经济社会发展和人的全面发展需求，正确理解创业与</w:t>
            </w:r>
            <w:r>
              <w:rPr>
                <w:rFonts w:ascii="宋体" w:hAnsi="宋体" w:cs="宋体" w:hint="eastAsia"/>
                <w:sz w:val="18"/>
                <w:szCs w:val="18"/>
              </w:rPr>
              <w:lastRenderedPageBreak/>
              <w:t>职业生涯发展的关系，自觉遵循创业规律，积极投身创业实践</w:t>
            </w:r>
          </w:p>
        </w:tc>
      </w:tr>
      <w:tr w:rsidR="000F3A94"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0F3A94" w:rsidRDefault="00E60AA7">
            <w:pPr>
              <w:rPr>
                <w:rFonts w:ascii="宋体" w:hAnsi="宋体" w:cs="宋体"/>
                <w:sz w:val="18"/>
                <w:szCs w:val="18"/>
              </w:rPr>
            </w:pPr>
            <w:r>
              <w:rPr>
                <w:rFonts w:ascii="宋体" w:hAnsi="宋体" w:cs="宋体" w:hint="eastAsia"/>
                <w:sz w:val="18"/>
                <w:szCs w:val="18"/>
              </w:rPr>
              <w:lastRenderedPageBreak/>
              <w:t>14</w:t>
            </w:r>
          </w:p>
        </w:tc>
        <w:tc>
          <w:tcPr>
            <w:tcW w:w="709" w:type="dxa"/>
            <w:vMerge/>
            <w:tcBorders>
              <w:left w:val="single" w:sz="4" w:space="0" w:color="auto"/>
              <w:right w:val="single" w:sz="4" w:space="0" w:color="auto"/>
            </w:tcBorders>
            <w:vAlign w:val="center"/>
          </w:tcPr>
          <w:p w14:paraId="3120BB57"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0F3A94" w:rsidRDefault="00E60AA7">
            <w:pPr>
              <w:rPr>
                <w:rFonts w:ascii="宋体" w:hAnsi="宋体" w:cs="宋体"/>
                <w:sz w:val="18"/>
                <w:szCs w:val="18"/>
              </w:rPr>
            </w:pPr>
            <w:r>
              <w:rPr>
                <w:rFonts w:ascii="宋体" w:hAnsi="宋体" w:cs="宋体" w:hint="eastAsia"/>
                <w:sz w:val="18"/>
                <w:szCs w:val="18"/>
              </w:rPr>
              <w:t>大学生心理健康教育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0F3A94" w:rsidRDefault="00E60AA7">
            <w:pPr>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sz="4" w:space="0" w:color="auto"/>
              <w:left w:val="single" w:sz="4" w:space="0" w:color="auto"/>
              <w:bottom w:val="single" w:sz="4" w:space="0" w:color="auto"/>
              <w:right w:val="single" w:sz="4" w:space="0" w:color="auto"/>
            </w:tcBorders>
            <w:vAlign w:val="center"/>
          </w:tcPr>
          <w:p w14:paraId="6A646255" w14:textId="77777777" w:rsidR="000F3A94" w:rsidRDefault="00E60AA7">
            <w:pPr>
              <w:rPr>
                <w:rFonts w:ascii="宋体" w:hAnsi="宋体" w:cs="宋体"/>
                <w:sz w:val="18"/>
                <w:szCs w:val="18"/>
              </w:rPr>
            </w:pPr>
            <w:r>
              <w:rPr>
                <w:rFonts w:ascii="宋体" w:hAnsi="宋体" w:cs="宋体" w:hint="eastAsia"/>
                <w:sz w:val="18"/>
                <w:szCs w:val="18"/>
              </w:rPr>
              <w:t>心理健康维护</w:t>
            </w:r>
          </w:p>
          <w:p w14:paraId="23D0DBBB" w14:textId="77777777" w:rsidR="000F3A94" w:rsidRDefault="00E60AA7">
            <w:pPr>
              <w:rPr>
                <w:rFonts w:ascii="宋体" w:hAnsi="宋体" w:cs="宋体"/>
                <w:sz w:val="18"/>
                <w:szCs w:val="18"/>
              </w:rPr>
            </w:pPr>
            <w:r>
              <w:rPr>
                <w:rFonts w:ascii="宋体" w:hAnsi="宋体" w:cs="宋体" w:hint="eastAsia"/>
                <w:sz w:val="18"/>
                <w:szCs w:val="18"/>
              </w:rPr>
              <w:t>心理发展成熟</w:t>
            </w:r>
          </w:p>
          <w:p w14:paraId="27A298D0" w14:textId="77777777" w:rsidR="000F3A94" w:rsidRDefault="00E60AA7">
            <w:pPr>
              <w:rPr>
                <w:rFonts w:ascii="宋体" w:hAnsi="宋体" w:cs="宋体"/>
                <w:sz w:val="18"/>
                <w:szCs w:val="18"/>
              </w:rPr>
            </w:pPr>
            <w:r>
              <w:rPr>
                <w:rFonts w:ascii="宋体" w:hAnsi="宋体" w:cs="宋体" w:hint="eastAsia"/>
                <w:sz w:val="18"/>
                <w:szCs w:val="18"/>
              </w:rPr>
              <w:t>心理素质培养</w:t>
            </w:r>
          </w:p>
          <w:p w14:paraId="1C88D0A4" w14:textId="77777777" w:rsidR="000F3A94" w:rsidRDefault="00E60AA7">
            <w:pPr>
              <w:rPr>
                <w:rFonts w:ascii="宋体" w:hAnsi="宋体" w:cs="宋体"/>
                <w:sz w:val="18"/>
                <w:szCs w:val="18"/>
              </w:rPr>
            </w:pPr>
            <w:r>
              <w:rPr>
                <w:rFonts w:ascii="宋体" w:hAnsi="宋体" w:cs="宋体" w:hint="eastAsia"/>
                <w:sz w:val="18"/>
                <w:szCs w:val="18"/>
              </w:rPr>
              <w:t>积极人格铸造</w:t>
            </w:r>
          </w:p>
          <w:p w14:paraId="3C25AE89" w14:textId="77777777" w:rsidR="000F3A94" w:rsidRDefault="00E60AA7">
            <w:pPr>
              <w:rPr>
                <w:rFonts w:ascii="宋体" w:hAnsi="宋体" w:cs="宋体"/>
                <w:sz w:val="18"/>
                <w:szCs w:val="18"/>
              </w:rPr>
            </w:pPr>
            <w:r>
              <w:rPr>
                <w:rFonts w:ascii="宋体" w:hAnsi="宋体" w:cs="宋体" w:hint="eastAsia"/>
                <w:sz w:val="18"/>
                <w:szCs w:val="18"/>
              </w:rPr>
              <w:t>大学生心理素质</w:t>
            </w:r>
          </w:p>
        </w:tc>
        <w:tc>
          <w:tcPr>
            <w:tcW w:w="1552" w:type="dxa"/>
            <w:tcBorders>
              <w:top w:val="single" w:sz="4" w:space="0" w:color="auto"/>
              <w:left w:val="single" w:sz="4" w:space="0" w:color="auto"/>
              <w:bottom w:val="single" w:sz="4" w:space="0" w:color="auto"/>
              <w:right w:val="single" w:sz="4" w:space="0" w:color="auto"/>
            </w:tcBorders>
            <w:vAlign w:val="center"/>
          </w:tcPr>
          <w:p w14:paraId="3935EF2F" w14:textId="77777777" w:rsidR="000F3A94" w:rsidRDefault="00E60AA7">
            <w:pPr>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0F3A94" w14:paraId="687261C0"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0C12B182" w14:textId="77777777" w:rsidR="000F3A94" w:rsidRDefault="00E60AA7">
            <w:pPr>
              <w:rPr>
                <w:rFonts w:ascii="宋体" w:hAnsi="宋体" w:cs="宋体"/>
                <w:sz w:val="18"/>
                <w:szCs w:val="18"/>
              </w:rPr>
            </w:pPr>
            <w:r>
              <w:rPr>
                <w:rFonts w:ascii="宋体" w:hAnsi="宋体" w:cs="宋体" w:hint="eastAsia"/>
                <w:sz w:val="18"/>
                <w:szCs w:val="18"/>
              </w:rPr>
              <w:t>15</w:t>
            </w:r>
          </w:p>
        </w:tc>
        <w:tc>
          <w:tcPr>
            <w:tcW w:w="709" w:type="dxa"/>
            <w:vMerge/>
            <w:tcBorders>
              <w:left w:val="single" w:sz="4" w:space="0" w:color="auto"/>
              <w:right w:val="single" w:sz="4" w:space="0" w:color="auto"/>
            </w:tcBorders>
            <w:shd w:val="clear" w:color="auto" w:fill="auto"/>
            <w:vAlign w:val="center"/>
          </w:tcPr>
          <w:p w14:paraId="1371CB82"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CD566" w14:textId="77777777" w:rsidR="000F3A94" w:rsidRDefault="00E60AA7">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AA6BE" w14:textId="77777777" w:rsidR="000F3A94" w:rsidRDefault="00E60AA7">
            <w:pPr>
              <w:shd w:val="clear" w:color="auto" w:fill="FFFFFF"/>
              <w:rPr>
                <w:sz w:val="18"/>
                <w:szCs w:val="18"/>
              </w:rPr>
            </w:pPr>
            <w:r>
              <w:rPr>
                <w:sz w:val="18"/>
                <w:szCs w:val="18"/>
              </w:rPr>
              <w:t>树立正确的劳动观念。</w:t>
            </w:r>
          </w:p>
          <w:p w14:paraId="71D4FB19" w14:textId="77777777" w:rsidR="000F3A94" w:rsidRDefault="00E60AA7">
            <w:pPr>
              <w:shd w:val="clear" w:color="auto" w:fill="FFFFFF"/>
              <w:rPr>
                <w:sz w:val="18"/>
                <w:szCs w:val="18"/>
              </w:rPr>
            </w:pPr>
            <w:r>
              <w:rPr>
                <w:sz w:val="18"/>
                <w:szCs w:val="18"/>
              </w:rPr>
              <w:t>具有必备的劳动能力。</w:t>
            </w:r>
          </w:p>
          <w:p w14:paraId="4D59CBC7" w14:textId="77777777" w:rsidR="000F3A94" w:rsidRDefault="00E60AA7">
            <w:pPr>
              <w:shd w:val="clear" w:color="auto" w:fill="FFFFFF"/>
              <w:rPr>
                <w:sz w:val="18"/>
                <w:szCs w:val="18"/>
              </w:rPr>
            </w:pPr>
            <w:r>
              <w:rPr>
                <w:sz w:val="18"/>
                <w:szCs w:val="18"/>
              </w:rPr>
              <w:t>培育积极的劳动精神。</w:t>
            </w:r>
          </w:p>
          <w:p w14:paraId="09A9ECF3" w14:textId="77777777" w:rsidR="000F3A94" w:rsidRDefault="00E60AA7">
            <w:pPr>
              <w:rPr>
                <w:rFonts w:ascii="宋体" w:hAnsi="宋体" w:cs="宋体"/>
                <w:sz w:val="18"/>
                <w:szCs w:val="18"/>
              </w:rPr>
            </w:pPr>
            <w:r>
              <w:rPr>
                <w:sz w:val="18"/>
                <w:szCs w:val="18"/>
              </w:rPr>
              <w:t>（养成良好的劳动习惯和品质。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F85FBF" w14:textId="77777777" w:rsidR="000F3A94" w:rsidRDefault="00E60AA7">
            <w:pPr>
              <w:rPr>
                <w:rFonts w:ascii="宋体" w:hAnsi="宋体" w:cs="宋体"/>
                <w:sz w:val="18"/>
                <w:szCs w:val="18"/>
              </w:rPr>
            </w:pPr>
            <w:r>
              <w:rPr>
                <w:rFonts w:ascii="宋体" w:hAnsi="宋体"/>
                <w:sz w:val="18"/>
                <w:szCs w:val="18"/>
              </w:rPr>
              <w:t>劳动精神、劳模精神、工匠精神、劳动组织、劳动安全和劳动法规等；</w:t>
            </w:r>
            <w:r>
              <w:rPr>
                <w:rFonts w:ascii="宋体" w:hAnsi="宋体" w:cs="宋体" w:hint="eastAsia"/>
                <w:sz w:val="18"/>
                <w:szCs w:val="18"/>
              </w:rPr>
              <w:t>日常生活劳动、生产劳动和服务性劳动中的知识、技能与价值观。</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CE9B7EC" w14:textId="77777777" w:rsidR="000F3A94" w:rsidRDefault="00E60AA7">
            <w:pPr>
              <w:rPr>
                <w:rFonts w:ascii="宋体" w:hAnsi="宋体" w:cs="宋体"/>
                <w:sz w:val="18"/>
                <w:szCs w:val="18"/>
              </w:rPr>
            </w:pPr>
            <w:r>
              <w:rPr>
                <w:rFonts w:ascii="宋体" w:hAnsi="宋体" w:cs="宋体" w:hint="eastAsia"/>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14:textId="77777777" w:rsidR="000F3A94" w:rsidRDefault="000F3A94">
            <w:pPr>
              <w:rPr>
                <w:rFonts w:ascii="宋体" w:hAnsi="宋体" w:cs="宋体"/>
                <w:sz w:val="18"/>
                <w:szCs w:val="18"/>
              </w:rPr>
            </w:pPr>
          </w:p>
        </w:tc>
      </w:tr>
      <w:tr w:rsidR="000F3A94"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0F3A94" w:rsidRDefault="00E60AA7">
            <w:pPr>
              <w:rPr>
                <w:rFonts w:ascii="宋体" w:hAnsi="宋体" w:cs="宋体"/>
                <w:sz w:val="18"/>
                <w:szCs w:val="18"/>
              </w:rPr>
            </w:pPr>
            <w:r>
              <w:rPr>
                <w:rFonts w:ascii="宋体" w:hAnsi="宋体" w:cs="宋体" w:hint="eastAsia"/>
                <w:sz w:val="18"/>
                <w:szCs w:val="18"/>
              </w:rPr>
              <w:t>16</w:t>
            </w:r>
          </w:p>
        </w:tc>
        <w:tc>
          <w:tcPr>
            <w:tcW w:w="709" w:type="dxa"/>
            <w:vMerge/>
            <w:tcBorders>
              <w:left w:val="single" w:sz="4" w:space="0" w:color="auto"/>
              <w:right w:val="single" w:sz="4" w:space="0" w:color="auto"/>
            </w:tcBorders>
            <w:vAlign w:val="center"/>
          </w:tcPr>
          <w:p w14:paraId="72457AEF"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0F3A94" w:rsidRDefault="00E60AA7">
            <w:pPr>
              <w:rPr>
                <w:rFonts w:ascii="宋体" w:hAnsi="宋体" w:cs="宋体"/>
                <w:sz w:val="18"/>
                <w:szCs w:val="18"/>
              </w:rPr>
            </w:pPr>
            <w:r>
              <w:rPr>
                <w:rFonts w:ascii="宋体" w:hAnsi="宋体" w:cs="宋体" w:hint="eastAsia"/>
                <w:sz w:val="18"/>
                <w:szCs w:val="18"/>
              </w:rPr>
              <w:t>美育</w:t>
            </w:r>
          </w:p>
        </w:tc>
        <w:tc>
          <w:tcPr>
            <w:tcW w:w="2410" w:type="dxa"/>
            <w:tcBorders>
              <w:top w:val="single" w:sz="4" w:space="0" w:color="auto"/>
              <w:left w:val="single" w:sz="4" w:space="0" w:color="auto"/>
              <w:bottom w:val="single" w:sz="4" w:space="0" w:color="auto"/>
              <w:right w:val="single" w:sz="4" w:space="0" w:color="auto"/>
            </w:tcBorders>
            <w:vAlign w:val="center"/>
          </w:tcPr>
          <w:p w14:paraId="10505BCA" w14:textId="77777777" w:rsidR="000F3A94" w:rsidRDefault="00E60AA7">
            <w:pPr>
              <w:rPr>
                <w:rFonts w:ascii="宋体" w:hAnsi="宋体" w:cs="宋体"/>
                <w:sz w:val="18"/>
                <w:szCs w:val="18"/>
              </w:rPr>
            </w:pPr>
            <w:r>
              <w:rPr>
                <w:rFonts w:ascii="宋体" w:hAnsi="宋体" w:cs="宋体" w:hint="eastAsia"/>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sz="4" w:space="0" w:color="auto"/>
              <w:left w:val="single" w:sz="4" w:space="0" w:color="auto"/>
              <w:bottom w:val="single" w:sz="4" w:space="0" w:color="auto"/>
              <w:right w:val="single" w:sz="4" w:space="0" w:color="auto"/>
            </w:tcBorders>
            <w:vAlign w:val="center"/>
          </w:tcPr>
          <w:p w14:paraId="36FEEA77" w14:textId="77777777" w:rsidR="000F3A94" w:rsidRDefault="00E60AA7">
            <w:pPr>
              <w:rPr>
                <w:rFonts w:ascii="宋体" w:hAnsi="宋体" w:cs="宋体"/>
                <w:sz w:val="18"/>
                <w:szCs w:val="18"/>
              </w:rPr>
            </w:pPr>
            <w:r>
              <w:rPr>
                <w:rFonts w:ascii="宋体" w:hAnsi="宋体" w:cs="宋体" w:hint="eastAsia"/>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ascii="宋体" w:hAnsi="宋体" w:cs="宋体" w:hint="eastAsia"/>
                <w:sz w:val="18"/>
                <w:szCs w:val="18"/>
              </w:rPr>
              <w:t>；</w:t>
            </w:r>
            <w:r>
              <w:rPr>
                <w:rFonts w:ascii="宋体" w:hAnsi="宋体" w:cs="宋体"/>
                <w:sz w:val="18"/>
                <w:szCs w:val="18"/>
              </w:rPr>
              <w:t>自然审美</w:t>
            </w:r>
          </w:p>
        </w:tc>
        <w:tc>
          <w:tcPr>
            <w:tcW w:w="1552" w:type="dxa"/>
            <w:tcBorders>
              <w:top w:val="single" w:sz="4" w:space="0" w:color="auto"/>
              <w:left w:val="single" w:sz="4" w:space="0" w:color="auto"/>
              <w:bottom w:val="single" w:sz="4" w:space="0" w:color="auto"/>
              <w:right w:val="single" w:sz="4" w:space="0" w:color="auto"/>
            </w:tcBorders>
            <w:vAlign w:val="center"/>
          </w:tcPr>
          <w:p w14:paraId="72B1D957" w14:textId="77777777" w:rsidR="000F3A94" w:rsidRDefault="00E60AA7">
            <w:pPr>
              <w:rPr>
                <w:rFonts w:ascii="宋体" w:hAnsi="宋体" w:cs="宋体"/>
                <w:sz w:val="18"/>
                <w:szCs w:val="18"/>
              </w:rPr>
            </w:pPr>
            <w:r>
              <w:rPr>
                <w:rFonts w:ascii="宋体" w:hAnsi="宋体" w:cs="宋体" w:hint="eastAsia"/>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w:t>
            </w:r>
            <w:r>
              <w:rPr>
                <w:rFonts w:ascii="宋体" w:hAnsi="宋体" w:cs="宋体" w:hint="eastAsia"/>
                <w:sz w:val="18"/>
                <w:szCs w:val="18"/>
              </w:rPr>
              <w:lastRenderedPageBreak/>
              <w:t>德，总之要促进学生健康、全面、和谐的发展。</w:t>
            </w:r>
          </w:p>
        </w:tc>
      </w:tr>
    </w:tbl>
    <w:p w14:paraId="0D15F46C" w14:textId="77777777" w:rsidR="000F3A94" w:rsidRDefault="000F3A94">
      <w:pPr>
        <w:rPr>
          <w:rFonts w:ascii="宋体" w:hAnsi="宋体" w:cs="宋体"/>
          <w:bCs/>
          <w:color w:val="FF0000"/>
          <w:kern w:val="0"/>
          <w:szCs w:val="21"/>
        </w:rPr>
      </w:pPr>
    </w:p>
    <w:p w14:paraId="344728AE" w14:textId="77777777" w:rsidR="000F3A94" w:rsidRDefault="00E60AA7">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0F3A94"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0F3A94" w:rsidRDefault="00E60AA7">
            <w:pPr>
              <w:jc w:val="center"/>
              <w:rPr>
                <w:rFonts w:ascii="宋体" w:hAnsi="宋体"/>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0F3A94" w:rsidRDefault="00E60AA7">
            <w:pPr>
              <w:jc w:val="center"/>
              <w:rPr>
                <w:rFonts w:ascii="宋体" w:hAnsi="宋体"/>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0F3A94" w:rsidRDefault="00E60AA7">
            <w:pPr>
              <w:jc w:val="center"/>
              <w:rPr>
                <w:rFonts w:ascii="宋体" w:hAnsi="宋体"/>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0F3A94" w:rsidRDefault="00E60AA7">
            <w:pPr>
              <w:jc w:val="center"/>
              <w:rPr>
                <w:rFonts w:ascii="宋体" w:hAnsi="宋体"/>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0F3A94" w:rsidRDefault="00E60AA7">
            <w:pPr>
              <w:jc w:val="center"/>
              <w:rPr>
                <w:rFonts w:ascii="宋体" w:hAnsi="宋体"/>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0F3A94" w:rsidRDefault="00E60AA7">
            <w:pPr>
              <w:jc w:val="center"/>
              <w:rPr>
                <w:rFonts w:ascii="宋体" w:hAnsi="宋体"/>
                <w:sz w:val="18"/>
                <w:szCs w:val="18"/>
              </w:rPr>
            </w:pPr>
            <w:r>
              <w:rPr>
                <w:rFonts w:ascii="宋体" w:hAnsi="宋体" w:hint="eastAsia"/>
                <w:sz w:val="18"/>
                <w:szCs w:val="18"/>
              </w:rPr>
              <w:t>技能考核项目及教学要求</w:t>
            </w:r>
          </w:p>
        </w:tc>
      </w:tr>
      <w:tr w:rsidR="000F3A94"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5F89CD66" w:rsidR="000F3A94" w:rsidRDefault="00E60AA7">
            <w:pPr>
              <w:jc w:val="center"/>
              <w:rPr>
                <w:rFonts w:ascii="宋体" w:hAnsi="宋体"/>
                <w:sz w:val="18"/>
                <w:szCs w:val="18"/>
              </w:rPr>
            </w:pPr>
            <w:r>
              <w:rPr>
                <w:rFonts w:ascii="宋体" w:hAnsi="宋体" w:hint="eastAsia"/>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0F3A94" w:rsidRDefault="00E60AA7">
            <w:pPr>
              <w:jc w:val="center"/>
              <w:rPr>
                <w:rFonts w:ascii="宋体" w:hAnsi="宋体"/>
                <w:color w:val="000000"/>
                <w:sz w:val="18"/>
                <w:szCs w:val="18"/>
              </w:rPr>
            </w:pPr>
            <w:r>
              <w:rPr>
                <w:rFonts w:ascii="宋体" w:hAnsi="宋体" w:hint="eastAsia"/>
                <w:color w:val="000000"/>
                <w:sz w:val="18"/>
                <w:szCs w:val="18"/>
              </w:rPr>
              <w:t>专业</w:t>
            </w:r>
          </w:p>
          <w:p w14:paraId="52739962" w14:textId="77777777" w:rsidR="000F3A94" w:rsidRDefault="00E60AA7">
            <w:pPr>
              <w:jc w:val="center"/>
              <w:rPr>
                <w:rFonts w:ascii="宋体" w:hAnsi="宋体"/>
                <w:color w:val="000000"/>
                <w:sz w:val="18"/>
                <w:szCs w:val="18"/>
              </w:rPr>
            </w:pPr>
            <w:r>
              <w:rPr>
                <w:rFonts w:ascii="宋体" w:hAnsi="宋体" w:hint="eastAsia"/>
                <w:color w:val="000000"/>
                <w:sz w:val="18"/>
                <w:szCs w:val="18"/>
              </w:rPr>
              <w:t>基础</w:t>
            </w:r>
          </w:p>
          <w:p w14:paraId="75C36F45" w14:textId="77777777" w:rsidR="000F3A94" w:rsidRDefault="00E60AA7">
            <w:pPr>
              <w:jc w:val="center"/>
              <w:rPr>
                <w:rFonts w:ascii="宋体" w:hAnsi="宋体"/>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637F465A" w:rsidR="000F3A94" w:rsidRDefault="00B84446">
            <w:pPr>
              <w:rPr>
                <w:rFonts w:ascii="宋体" w:hAnsi="宋体"/>
                <w:sz w:val="18"/>
                <w:szCs w:val="18"/>
              </w:rPr>
            </w:pPr>
            <w:r>
              <w:rPr>
                <w:rFonts w:ascii="宋体" w:hAnsi="宋体" w:hint="eastAsia"/>
                <w:sz w:val="18"/>
                <w:szCs w:val="18"/>
              </w:rPr>
              <w:t>高铁概论</w:t>
            </w:r>
          </w:p>
        </w:tc>
        <w:tc>
          <w:tcPr>
            <w:tcW w:w="2445" w:type="dxa"/>
            <w:tcBorders>
              <w:top w:val="single" w:sz="4" w:space="0" w:color="auto"/>
              <w:left w:val="single" w:sz="4" w:space="0" w:color="auto"/>
              <w:bottom w:val="single" w:sz="4" w:space="0" w:color="auto"/>
              <w:right w:val="single" w:sz="4" w:space="0" w:color="auto"/>
            </w:tcBorders>
          </w:tcPr>
          <w:p w14:paraId="3308C1C9" w14:textId="7D341E4A" w:rsidR="000F3A94" w:rsidRPr="00B84446" w:rsidRDefault="00B84446">
            <w:pPr>
              <w:rPr>
                <w:rFonts w:ascii="宋体" w:hAnsi="宋体" w:cs="宋体"/>
                <w:sz w:val="18"/>
                <w:szCs w:val="18"/>
              </w:rPr>
            </w:pPr>
            <w:r w:rsidRPr="00B84446">
              <w:rPr>
                <w:rFonts w:ascii="宋体" w:hAnsi="宋体" w:cs="宋体"/>
                <w:sz w:val="18"/>
                <w:szCs w:val="18"/>
              </w:rPr>
              <w:t>了解高铁常识，发展形势、原理，高铁概况以及高铁服务的基本特点：了解作为高铁服务人员的必要素质和能力，为其将来的高铁服务岗位工作打下扎实的基础</w:t>
            </w:r>
            <w:r w:rsidRPr="00B84446">
              <w:rPr>
                <w:rFonts w:ascii="宋体" w:hAnsi="宋体" w:cs="宋体" w:hint="eastAsia"/>
                <w:sz w:val="18"/>
                <w:szCs w:val="18"/>
              </w:rPr>
              <w:t>。</w:t>
            </w:r>
          </w:p>
        </w:tc>
        <w:tc>
          <w:tcPr>
            <w:tcW w:w="2155" w:type="dxa"/>
            <w:tcBorders>
              <w:top w:val="single" w:sz="4" w:space="0" w:color="auto"/>
              <w:left w:val="single" w:sz="4" w:space="0" w:color="auto"/>
              <w:bottom w:val="single" w:sz="4" w:space="0" w:color="auto"/>
              <w:right w:val="single" w:sz="4" w:space="0" w:color="auto"/>
            </w:tcBorders>
          </w:tcPr>
          <w:p w14:paraId="45A8A8FB" w14:textId="70F96D9B" w:rsidR="000F3A94" w:rsidRPr="00B84446" w:rsidRDefault="00B84446">
            <w:pPr>
              <w:rPr>
                <w:rFonts w:ascii="宋体" w:hAnsi="宋体" w:cs="宋体"/>
                <w:sz w:val="18"/>
                <w:szCs w:val="18"/>
              </w:rPr>
            </w:pPr>
            <w:r w:rsidRPr="00B84446">
              <w:rPr>
                <w:rFonts w:ascii="宋体" w:hAnsi="宋体" w:cs="宋体"/>
                <w:sz w:val="18"/>
                <w:szCs w:val="18"/>
              </w:rPr>
              <w:t>该课程是专业核心课程，介绍高速铁路运行的原理、过程， 高铁概况以及高铁服务的特点。 主要内容包括高速铁路线路、 高速铁路牵引动力与供电系统、 高速铁路客车、 高速铁路信号</w:t>
            </w:r>
            <w:proofErr w:type="gramStart"/>
            <w:r w:rsidRPr="00B84446">
              <w:rPr>
                <w:rFonts w:ascii="宋体" w:hAnsi="宋体" w:cs="宋体"/>
                <w:sz w:val="18"/>
                <w:szCs w:val="18"/>
              </w:rPr>
              <w:t>与擦斜</w:t>
            </w:r>
            <w:proofErr w:type="gramEnd"/>
            <w:r w:rsidRPr="00B84446">
              <w:rPr>
                <w:rFonts w:ascii="宋体" w:hAnsi="宋体" w:cs="宋体"/>
                <w:sz w:val="18"/>
                <w:szCs w:val="18"/>
              </w:rPr>
              <w:t>系统、 高速铁路通信系统、 高速铁路运输组织、 高速铁路环境保护和磁悬浮铁路等</w:t>
            </w:r>
            <w:r w:rsidRPr="00B84446">
              <w:rPr>
                <w:rFonts w:ascii="宋体" w:hAnsi="宋体" w:cs="宋体" w:hint="eastAsia"/>
                <w:sz w:val="18"/>
                <w:szCs w:val="18"/>
              </w:rPr>
              <w:t>。</w:t>
            </w:r>
          </w:p>
        </w:tc>
        <w:tc>
          <w:tcPr>
            <w:tcW w:w="1672" w:type="dxa"/>
            <w:tcBorders>
              <w:top w:val="single" w:sz="4" w:space="0" w:color="auto"/>
              <w:left w:val="single" w:sz="4" w:space="0" w:color="auto"/>
              <w:bottom w:val="single" w:sz="4" w:space="0" w:color="auto"/>
              <w:right w:val="single" w:sz="4" w:space="0" w:color="auto"/>
            </w:tcBorders>
          </w:tcPr>
          <w:p w14:paraId="7299A374" w14:textId="61558EAC" w:rsidR="000F3A94" w:rsidRPr="00B84446" w:rsidRDefault="00B84446">
            <w:pPr>
              <w:rPr>
                <w:rFonts w:ascii="宋体" w:hAnsi="宋体" w:cs="宋体"/>
                <w:sz w:val="18"/>
                <w:szCs w:val="18"/>
              </w:rPr>
            </w:pPr>
            <w:r w:rsidRPr="00B84446">
              <w:rPr>
                <w:rFonts w:ascii="宋体" w:hAnsi="宋体" w:cs="宋体"/>
                <w:sz w:val="18"/>
                <w:szCs w:val="18"/>
              </w:rPr>
              <w:t>要求学生掌握高铁发展概况、 高速铁路运行的原理、 过程等， 培养学生具有综合职业能力、 成为能胜任高铁服务工作的实用型人才</w:t>
            </w:r>
            <w:r w:rsidRPr="00B84446">
              <w:rPr>
                <w:rFonts w:ascii="宋体" w:hAnsi="宋体" w:cs="宋体" w:hint="eastAsia"/>
                <w:sz w:val="18"/>
                <w:szCs w:val="18"/>
              </w:rPr>
              <w:t>。</w:t>
            </w:r>
          </w:p>
        </w:tc>
      </w:tr>
      <w:tr w:rsidR="000F3A94" w14:paraId="70D155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204A745E" w:rsidR="000F3A94" w:rsidRDefault="009640D5">
            <w:pPr>
              <w:jc w:val="center"/>
              <w:rPr>
                <w:rFonts w:ascii="宋体" w:hAnsi="宋体"/>
                <w:sz w:val="18"/>
                <w:szCs w:val="18"/>
              </w:rPr>
            </w:pPr>
            <w:r>
              <w:rPr>
                <w:rFonts w:ascii="宋体" w:hAnsi="宋体" w:hint="eastAsia"/>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0046C260" w:rsidR="000F3A94" w:rsidRPr="00B84446" w:rsidRDefault="00B84446">
            <w:pPr>
              <w:rPr>
                <w:rFonts w:ascii="宋体" w:hAnsi="宋体" w:cs="宋体"/>
                <w:sz w:val="18"/>
                <w:szCs w:val="18"/>
              </w:rPr>
            </w:pPr>
            <w:r w:rsidRPr="00B84446">
              <w:rPr>
                <w:rFonts w:ascii="宋体" w:hAnsi="宋体" w:cs="宋体"/>
                <w:sz w:val="18"/>
                <w:szCs w:val="18"/>
              </w:rPr>
              <w:t>旅游概论</w:t>
            </w:r>
          </w:p>
        </w:tc>
        <w:tc>
          <w:tcPr>
            <w:tcW w:w="2445" w:type="dxa"/>
            <w:tcBorders>
              <w:top w:val="single" w:sz="4" w:space="0" w:color="auto"/>
              <w:left w:val="single" w:sz="4" w:space="0" w:color="auto"/>
              <w:bottom w:val="single" w:sz="4" w:space="0" w:color="auto"/>
              <w:right w:val="single" w:sz="4" w:space="0" w:color="auto"/>
            </w:tcBorders>
          </w:tcPr>
          <w:p w14:paraId="52D7847E" w14:textId="3EE4BBF9" w:rsidR="000F3A94" w:rsidRPr="00B84446" w:rsidRDefault="00B84446">
            <w:pPr>
              <w:rPr>
                <w:rFonts w:ascii="宋体" w:hAnsi="宋体" w:cs="宋体"/>
                <w:sz w:val="18"/>
                <w:szCs w:val="18"/>
              </w:rPr>
            </w:pPr>
            <w:r w:rsidRPr="00B84446">
              <w:rPr>
                <w:rFonts w:ascii="宋体" w:hAnsi="宋体" w:cs="宋体"/>
                <w:sz w:val="18"/>
                <w:szCs w:val="18"/>
              </w:rPr>
              <w:t>通过本课程的学习，使学生了解旅游学学科的一些基本问题；掌握旅游学的基本概念、 基本理论和基本知识； 熟悉旅游活动的基本规律、 特征，能够深入分析旅游业发展过程中的基本现象， 使学生具有认识问题、 分析问题和解决问题的能力， 对旅游发展过程中的典型问题能独立思考， 有独到见解</w:t>
            </w:r>
            <w:r>
              <w:rPr>
                <w:rFonts w:ascii="宋体" w:hAnsi="宋体" w:cs="宋体" w:hint="eastAsia"/>
                <w:sz w:val="18"/>
                <w:szCs w:val="18"/>
              </w:rPr>
              <w:t>。</w:t>
            </w:r>
          </w:p>
        </w:tc>
        <w:tc>
          <w:tcPr>
            <w:tcW w:w="2155" w:type="dxa"/>
            <w:tcBorders>
              <w:top w:val="single" w:sz="4" w:space="0" w:color="auto"/>
              <w:left w:val="single" w:sz="4" w:space="0" w:color="auto"/>
              <w:bottom w:val="single" w:sz="4" w:space="0" w:color="auto"/>
              <w:right w:val="single" w:sz="4" w:space="0" w:color="auto"/>
            </w:tcBorders>
          </w:tcPr>
          <w:p w14:paraId="089752E8" w14:textId="75C2B12D" w:rsidR="000F3A94" w:rsidRPr="00B84446" w:rsidRDefault="00B84446">
            <w:pPr>
              <w:rPr>
                <w:rFonts w:ascii="宋体" w:hAnsi="宋体" w:cs="宋体"/>
                <w:sz w:val="18"/>
                <w:szCs w:val="18"/>
              </w:rPr>
            </w:pPr>
            <w:r w:rsidRPr="00B84446">
              <w:rPr>
                <w:rFonts w:ascii="宋体" w:hAnsi="宋体" w:cs="宋体"/>
                <w:sz w:val="18"/>
                <w:szCs w:val="18"/>
              </w:rPr>
              <w:t>本课程从旅游这一社会文化现象的产生和发展为脉络， 分析了各阶段旅游活动的基本特征； 从旅游活动主体、 客体和媒体三者之间的关系入手，探讨旅游活动的基本规律；从旅游市场、 旅游影响、旅游组织、 旅游的可持续发展等方面， 深入分析旅游业发展过程中的基本现象。</w:t>
            </w:r>
          </w:p>
        </w:tc>
        <w:tc>
          <w:tcPr>
            <w:tcW w:w="1672" w:type="dxa"/>
            <w:tcBorders>
              <w:top w:val="single" w:sz="4" w:space="0" w:color="auto"/>
              <w:left w:val="single" w:sz="4" w:space="0" w:color="auto"/>
              <w:bottom w:val="single" w:sz="4" w:space="0" w:color="auto"/>
              <w:right w:val="single" w:sz="4" w:space="0" w:color="auto"/>
            </w:tcBorders>
          </w:tcPr>
          <w:p w14:paraId="7D5444A7" w14:textId="21E0A867" w:rsidR="000F3A94" w:rsidRPr="00B84446" w:rsidRDefault="00B84446">
            <w:pPr>
              <w:rPr>
                <w:rFonts w:ascii="宋体" w:hAnsi="宋体" w:cs="宋体"/>
                <w:sz w:val="18"/>
                <w:szCs w:val="18"/>
              </w:rPr>
            </w:pPr>
            <w:r w:rsidRPr="00B84446">
              <w:rPr>
                <w:rFonts w:ascii="宋体" w:hAnsi="宋体" w:cs="宋体"/>
                <w:sz w:val="18"/>
                <w:szCs w:val="18"/>
              </w:rPr>
              <w:t>通过教学， 要求学生深刻领会和系统掌握旅游学的基本概念、 基本理论和基本知识， 培养学生高尚的审美能力， 全面提高综合素质， 为今后更好地从事专业学习奠定基础。</w:t>
            </w:r>
          </w:p>
        </w:tc>
      </w:tr>
      <w:tr w:rsidR="000F3A94" w:rsidRPr="00B84446" w14:paraId="65C673D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635EFE7B" w:rsidR="000F3A94" w:rsidRDefault="009640D5">
            <w:pPr>
              <w:jc w:val="center"/>
              <w:rPr>
                <w:rFonts w:ascii="宋体" w:hAnsi="宋体"/>
                <w:sz w:val="18"/>
                <w:szCs w:val="18"/>
              </w:rPr>
            </w:pPr>
            <w:r>
              <w:rPr>
                <w:rFonts w:ascii="宋体" w:hAnsi="宋体" w:hint="eastAsia"/>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F679AA2" w14:textId="25F47030" w:rsidR="00B84446" w:rsidRPr="00B84446" w:rsidRDefault="00B84446" w:rsidP="00B84446">
            <w:pPr>
              <w:widowControl/>
              <w:rPr>
                <w:rFonts w:ascii="宋体" w:hAnsi="宋体" w:cs="宋体"/>
                <w:sz w:val="18"/>
                <w:szCs w:val="18"/>
              </w:rPr>
            </w:pPr>
            <w:r w:rsidRPr="00B84446">
              <w:rPr>
                <w:rFonts w:ascii="宋体" w:hAnsi="宋体" w:cs="宋体"/>
                <w:sz w:val="18"/>
                <w:szCs w:val="18"/>
              </w:rPr>
              <w:t>形体训练</w:t>
            </w:r>
          </w:p>
          <w:p w14:paraId="4D441478" w14:textId="77777777" w:rsidR="000F3A94" w:rsidRPr="00B84446" w:rsidRDefault="000F3A94">
            <w:pPr>
              <w:rPr>
                <w:rFonts w:ascii="宋体" w:hAnsi="宋体" w:cs="宋体"/>
                <w:sz w:val="18"/>
                <w:szCs w:val="18"/>
              </w:rPr>
            </w:pPr>
          </w:p>
        </w:tc>
        <w:tc>
          <w:tcPr>
            <w:tcW w:w="2445" w:type="dxa"/>
            <w:tcBorders>
              <w:top w:val="single" w:sz="4" w:space="0" w:color="auto"/>
              <w:left w:val="single" w:sz="4" w:space="0" w:color="auto"/>
              <w:bottom w:val="single" w:sz="4" w:space="0" w:color="auto"/>
              <w:right w:val="single" w:sz="4" w:space="0" w:color="auto"/>
            </w:tcBorders>
          </w:tcPr>
          <w:p w14:paraId="41F67EFC" w14:textId="44A31499" w:rsidR="00B84446" w:rsidRPr="00B84446" w:rsidRDefault="00B84446" w:rsidP="00B84446">
            <w:pPr>
              <w:widowControl/>
              <w:rPr>
                <w:rFonts w:ascii="宋体" w:hAnsi="宋体" w:cs="宋体"/>
                <w:sz w:val="18"/>
                <w:szCs w:val="18"/>
              </w:rPr>
            </w:pPr>
            <w:r w:rsidRPr="00B84446">
              <w:rPr>
                <w:rFonts w:ascii="宋体" w:hAnsi="宋体" w:cs="宋体"/>
                <w:sz w:val="18"/>
                <w:szCs w:val="18"/>
              </w:rPr>
              <w:t>本课程为专业基础必修课， 通过本课程的学习，培养和提升学生的外在形体素质。掌握专业舞蹈教师对形体的标准和要求， 矫正学生的不良举止和姿态、 培养和打造学生高雅、优美的举止， 具有将外在形体修养转化为专业服务技能的能力</w:t>
            </w:r>
          </w:p>
          <w:p w14:paraId="5C03D5D1" w14:textId="77777777" w:rsidR="000F3A94" w:rsidRPr="00B84446" w:rsidRDefault="000F3A94">
            <w:pPr>
              <w:rPr>
                <w:rFonts w:ascii="宋体" w:hAnsi="宋体" w:cs="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3CA779BA" w14:textId="60B947AD" w:rsidR="000F3A94" w:rsidRPr="00B84446" w:rsidRDefault="00B84446" w:rsidP="00963ACB">
            <w:pPr>
              <w:widowControl/>
              <w:rPr>
                <w:rFonts w:ascii="宋体" w:hAnsi="宋体" w:cs="宋体"/>
                <w:sz w:val="18"/>
                <w:szCs w:val="18"/>
              </w:rPr>
            </w:pPr>
            <w:r w:rsidRPr="00B84446">
              <w:rPr>
                <w:rFonts w:ascii="宋体" w:hAnsi="宋体" w:cs="宋体"/>
                <w:sz w:val="18"/>
                <w:szCs w:val="18"/>
              </w:rPr>
              <w:t>本课程主要通过形体训练如芭蕾基训、健美操等塑造学生良好的体态，优雅的仪态，提高肢体协调能力。同时，把中外名曲及现代音乐融人体态礼仪和形体训练中，提高学生的音乐修养、提升学生的审美格调与表现美的能力，使其成为身心健</w:t>
            </w:r>
            <w:r w:rsidRPr="00B84446">
              <w:rPr>
                <w:rFonts w:ascii="宋体" w:hAnsi="宋体" w:cs="宋体"/>
                <w:sz w:val="18"/>
                <w:szCs w:val="18"/>
              </w:rPr>
              <w:lastRenderedPageBreak/>
              <w:t>康、气质优雅的高素质人才。</w:t>
            </w:r>
          </w:p>
        </w:tc>
        <w:tc>
          <w:tcPr>
            <w:tcW w:w="1672" w:type="dxa"/>
            <w:tcBorders>
              <w:top w:val="single" w:sz="4" w:space="0" w:color="auto"/>
              <w:left w:val="single" w:sz="4" w:space="0" w:color="auto"/>
              <w:bottom w:val="single" w:sz="4" w:space="0" w:color="auto"/>
              <w:right w:val="single" w:sz="4" w:space="0" w:color="auto"/>
            </w:tcBorders>
          </w:tcPr>
          <w:p w14:paraId="35A7DBD8" w14:textId="49D4D8AD" w:rsidR="000F3A94" w:rsidRPr="00B84446" w:rsidRDefault="00B84446" w:rsidP="00B84446">
            <w:pPr>
              <w:widowControl/>
              <w:rPr>
                <w:rFonts w:ascii="宋体" w:hAnsi="宋体" w:cs="宋体"/>
                <w:sz w:val="18"/>
                <w:szCs w:val="18"/>
              </w:rPr>
            </w:pPr>
            <w:r w:rsidRPr="00B84446">
              <w:rPr>
                <w:rFonts w:ascii="宋体" w:hAnsi="宋体" w:cs="宋体" w:hint="eastAsia"/>
                <w:sz w:val="18"/>
                <w:szCs w:val="18"/>
              </w:rPr>
              <w:lastRenderedPageBreak/>
              <w:t>通过教学，</w:t>
            </w:r>
            <w:r w:rsidRPr="00B84446">
              <w:rPr>
                <w:rFonts w:ascii="宋体" w:hAnsi="宋体" w:cs="宋体"/>
                <w:sz w:val="18"/>
                <w:szCs w:val="18"/>
              </w:rPr>
              <w:t>提高学生的音乐修养、提升学生的审美格调与表现美的能力，使其成为身心健康、气质优雅的高素质人才。</w:t>
            </w:r>
          </w:p>
        </w:tc>
      </w:tr>
      <w:tr w:rsidR="000F3A94" w14:paraId="651F9E1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4E55A7B3" w:rsidR="000F3A94" w:rsidRDefault="009640D5">
            <w:pPr>
              <w:jc w:val="center"/>
              <w:rPr>
                <w:rFonts w:ascii="宋体" w:hAnsi="宋体"/>
                <w:sz w:val="18"/>
                <w:szCs w:val="18"/>
              </w:rPr>
            </w:pPr>
            <w:r>
              <w:rPr>
                <w:rFonts w:ascii="宋体" w:hAnsi="宋体" w:hint="eastAsia"/>
                <w:sz w:val="18"/>
                <w:szCs w:val="18"/>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797FFBCB" w:rsidR="000F3A94" w:rsidRPr="00B863B1" w:rsidRDefault="00B863B1">
            <w:pPr>
              <w:rPr>
                <w:rFonts w:ascii="宋体" w:hAnsi="宋体" w:cs="宋体"/>
                <w:sz w:val="18"/>
                <w:szCs w:val="18"/>
              </w:rPr>
            </w:pPr>
            <w:r w:rsidRPr="00B863B1">
              <w:rPr>
                <w:rFonts w:ascii="宋体" w:hAnsi="宋体" w:cs="宋体"/>
                <w:sz w:val="18"/>
                <w:szCs w:val="18"/>
              </w:rPr>
              <w:t>中国旅游地理</w:t>
            </w:r>
          </w:p>
        </w:tc>
        <w:tc>
          <w:tcPr>
            <w:tcW w:w="2445" w:type="dxa"/>
            <w:tcBorders>
              <w:top w:val="single" w:sz="4" w:space="0" w:color="auto"/>
              <w:left w:val="single" w:sz="4" w:space="0" w:color="auto"/>
              <w:bottom w:val="single" w:sz="4" w:space="0" w:color="auto"/>
              <w:right w:val="single" w:sz="4" w:space="0" w:color="auto"/>
            </w:tcBorders>
          </w:tcPr>
          <w:p w14:paraId="6C4DE7FB" w14:textId="30323C5B" w:rsidR="000F3A94" w:rsidRPr="00B863B1" w:rsidRDefault="00A75F0A">
            <w:pPr>
              <w:rPr>
                <w:rFonts w:ascii="宋体" w:hAnsi="宋体" w:cs="宋体"/>
                <w:sz w:val="18"/>
                <w:szCs w:val="18"/>
              </w:rPr>
            </w:pPr>
            <w:r w:rsidRPr="00A75F0A">
              <w:rPr>
                <w:rFonts w:ascii="宋体" w:hAnsi="宋体" w:cs="宋体" w:hint="eastAsia"/>
                <w:sz w:val="18"/>
                <w:szCs w:val="18"/>
              </w:rPr>
              <w:t>通过本门课程的学习， 旨在让学生掌握必备的中国旅游地理基础知识和技能，形成旅游综合动态思维， 重点掌握中国旅游资源的基本特征和时空分布，及其形成的原因，掌握各地区最具特色的优势旅游资源，主要旅游区和景点，及其旅游价值及重要旅游路线，从而全面认识中国旅游国情，培养旅游欣赏能力。</w:t>
            </w:r>
          </w:p>
        </w:tc>
        <w:tc>
          <w:tcPr>
            <w:tcW w:w="2155" w:type="dxa"/>
            <w:tcBorders>
              <w:top w:val="single" w:sz="4" w:space="0" w:color="auto"/>
              <w:left w:val="single" w:sz="4" w:space="0" w:color="auto"/>
              <w:bottom w:val="single" w:sz="4" w:space="0" w:color="auto"/>
              <w:right w:val="single" w:sz="4" w:space="0" w:color="auto"/>
            </w:tcBorders>
          </w:tcPr>
          <w:p w14:paraId="3A86D8D0" w14:textId="6EFE44EE" w:rsidR="000F3A94" w:rsidRPr="00B863B1" w:rsidRDefault="00B863B1">
            <w:pPr>
              <w:rPr>
                <w:rFonts w:ascii="宋体" w:hAnsi="宋体" w:cs="宋体"/>
                <w:sz w:val="18"/>
                <w:szCs w:val="18"/>
              </w:rPr>
            </w:pPr>
            <w:r w:rsidRPr="00B863B1">
              <w:rPr>
                <w:rFonts w:ascii="宋体" w:hAnsi="宋体" w:cs="宋体"/>
                <w:sz w:val="18"/>
                <w:szCs w:val="18"/>
              </w:rPr>
              <w:t>主要讲授中国旅游资源、中国旅游交通与旅游路线、中国旅游区划：包括东北旅游区、西北旅游区、黄河中下游旅游区、青藏高原旅游区、华东旅游区、华中旅游区、华南旅游区、西南旅游区。重点讲解“八横八纵”高速铁路网沿线的人文、历史、 文化和自然景观等知识。</w:t>
            </w:r>
          </w:p>
        </w:tc>
        <w:tc>
          <w:tcPr>
            <w:tcW w:w="1672" w:type="dxa"/>
            <w:tcBorders>
              <w:top w:val="single" w:sz="4" w:space="0" w:color="auto"/>
              <w:left w:val="single" w:sz="4" w:space="0" w:color="auto"/>
              <w:bottom w:val="single" w:sz="4" w:space="0" w:color="auto"/>
              <w:right w:val="single" w:sz="4" w:space="0" w:color="auto"/>
            </w:tcBorders>
          </w:tcPr>
          <w:p w14:paraId="6CA08DA2" w14:textId="4B3110FA" w:rsidR="000F3A94" w:rsidRPr="00B863B1" w:rsidRDefault="00B863B1" w:rsidP="00B863B1">
            <w:pPr>
              <w:spacing w:before="177" w:line="400" w:lineRule="auto"/>
              <w:ind w:right="-15"/>
              <w:rPr>
                <w:rFonts w:ascii="宋体" w:hAnsi="宋体" w:cs="宋体"/>
                <w:sz w:val="18"/>
                <w:szCs w:val="18"/>
              </w:rPr>
            </w:pPr>
            <w:r w:rsidRPr="00B863B1">
              <w:rPr>
                <w:rFonts w:ascii="宋体" w:hAnsi="宋体" w:cs="宋体"/>
                <w:sz w:val="18"/>
                <w:szCs w:val="18"/>
              </w:rPr>
              <w:t>通过学习，使学生了解高铁沿线的旅游资源，在工作岗位上更好地为旅客服务。</w:t>
            </w:r>
          </w:p>
        </w:tc>
      </w:tr>
      <w:tr w:rsidR="000F3A94" w14:paraId="58B04B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470F50E6" w:rsidR="000F3A94" w:rsidRDefault="009640D5">
            <w:pPr>
              <w:jc w:val="center"/>
              <w:rPr>
                <w:rFonts w:ascii="宋体" w:hAnsi="宋体"/>
                <w:sz w:val="18"/>
                <w:szCs w:val="18"/>
              </w:rPr>
            </w:pPr>
            <w:r>
              <w:rPr>
                <w:rFonts w:ascii="宋体" w:hAnsi="宋体" w:hint="eastAsia"/>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62B81A96" w:rsidR="000F3A94" w:rsidRDefault="00B863B1">
            <w:pPr>
              <w:rPr>
                <w:rFonts w:ascii="宋体" w:hAnsi="宋体"/>
                <w:sz w:val="18"/>
                <w:szCs w:val="18"/>
              </w:rPr>
            </w:pPr>
            <w:r>
              <w:rPr>
                <w:rFonts w:ascii="宋体" w:hAnsi="宋体" w:hint="eastAsia"/>
                <w:sz w:val="18"/>
                <w:szCs w:val="18"/>
              </w:rPr>
              <w:t>商务礼仪</w:t>
            </w:r>
          </w:p>
        </w:tc>
        <w:tc>
          <w:tcPr>
            <w:tcW w:w="2445" w:type="dxa"/>
            <w:tcBorders>
              <w:top w:val="single" w:sz="4" w:space="0" w:color="auto"/>
              <w:left w:val="single" w:sz="4" w:space="0" w:color="auto"/>
              <w:bottom w:val="single" w:sz="4" w:space="0" w:color="auto"/>
              <w:right w:val="single" w:sz="4" w:space="0" w:color="auto"/>
            </w:tcBorders>
          </w:tcPr>
          <w:p w14:paraId="5E963287" w14:textId="665EA547" w:rsidR="000F3A94" w:rsidRDefault="00A75F0A">
            <w:pPr>
              <w:rPr>
                <w:rFonts w:ascii="宋体" w:hAnsi="宋体"/>
                <w:sz w:val="18"/>
                <w:szCs w:val="18"/>
              </w:rPr>
            </w:pPr>
            <w:r>
              <w:rPr>
                <w:rFonts w:ascii="宋体" w:hAnsi="宋体" w:hint="eastAsia"/>
                <w:sz w:val="18"/>
                <w:szCs w:val="18"/>
              </w:rPr>
              <w:t>本</w:t>
            </w:r>
            <w:r w:rsidRPr="00A75F0A">
              <w:rPr>
                <w:rFonts w:ascii="宋体" w:hAnsi="宋体" w:hint="eastAsia"/>
                <w:sz w:val="18"/>
                <w:szCs w:val="18"/>
              </w:rPr>
              <w:t>课程旨在帮助学生学习商务活动中的基本礼仪知识，包括但不限于仪容仪表、言谈举止、社交规范等，以提升个人职业素养。其中不仅提升个人形象，也能增强团队之间的合作能力，促进团队协作，实现合作共赢。</w:t>
            </w:r>
          </w:p>
        </w:tc>
        <w:tc>
          <w:tcPr>
            <w:tcW w:w="2155" w:type="dxa"/>
            <w:tcBorders>
              <w:top w:val="single" w:sz="4" w:space="0" w:color="auto"/>
              <w:left w:val="single" w:sz="4" w:space="0" w:color="auto"/>
              <w:bottom w:val="single" w:sz="4" w:space="0" w:color="auto"/>
              <w:right w:val="single" w:sz="4" w:space="0" w:color="auto"/>
            </w:tcBorders>
          </w:tcPr>
          <w:p w14:paraId="1210395F" w14:textId="76499C31" w:rsidR="000F3A94" w:rsidRPr="00A75F0A" w:rsidRDefault="00B863B1" w:rsidP="00A75F0A">
            <w:pPr>
              <w:spacing w:before="178"/>
              <w:ind w:right="-15"/>
              <w:rPr>
                <w:rFonts w:ascii="宋体" w:hAnsi="宋体"/>
                <w:sz w:val="18"/>
                <w:szCs w:val="18"/>
              </w:rPr>
            </w:pPr>
            <w:r w:rsidRPr="00A75F0A">
              <w:rPr>
                <w:rFonts w:ascii="宋体" w:hAnsi="宋体"/>
                <w:sz w:val="18"/>
                <w:szCs w:val="18"/>
              </w:rPr>
              <w:t>训练学生正确着装（高铁职业装），仪表端庄， 举止优雅，言谈得体，塑造良好的个人职业形象和企业形象；做到内外兼修，不断增强自信，提高个人职业素质；全面掌握高铁服务礼仪的标准、规范及实战技巧，从容应对高铁服务各种场合与环境， 满足旅客多样化、多层次服务需求，为就业打下坚实基础。</w:t>
            </w:r>
          </w:p>
        </w:tc>
        <w:tc>
          <w:tcPr>
            <w:tcW w:w="1672" w:type="dxa"/>
            <w:tcBorders>
              <w:top w:val="single" w:sz="4" w:space="0" w:color="auto"/>
              <w:left w:val="single" w:sz="4" w:space="0" w:color="auto"/>
              <w:bottom w:val="single" w:sz="4" w:space="0" w:color="auto"/>
              <w:right w:val="single" w:sz="4" w:space="0" w:color="auto"/>
            </w:tcBorders>
          </w:tcPr>
          <w:p w14:paraId="150C7CE7" w14:textId="57F792AC" w:rsidR="000F3A94" w:rsidRPr="00A75F0A" w:rsidRDefault="00A75F0A" w:rsidP="00A75F0A">
            <w:pPr>
              <w:rPr>
                <w:rFonts w:ascii="宋体" w:hAnsi="宋体"/>
                <w:sz w:val="18"/>
                <w:szCs w:val="18"/>
              </w:rPr>
            </w:pPr>
            <w:r w:rsidRPr="00A75F0A">
              <w:rPr>
                <w:rFonts w:ascii="宋体" w:hAnsi="宋体" w:hint="eastAsia"/>
                <w:sz w:val="18"/>
                <w:szCs w:val="18"/>
              </w:rPr>
              <w:t>通过商务礼仪课程的学习，学生不仅能够在商务场合表现得更加专业和自信，还能在激烈</w:t>
            </w:r>
            <w:proofErr w:type="gramStart"/>
            <w:r w:rsidRPr="00A75F0A">
              <w:rPr>
                <w:rFonts w:ascii="宋体" w:hAnsi="宋体" w:hint="eastAsia"/>
                <w:sz w:val="18"/>
                <w:szCs w:val="18"/>
              </w:rPr>
              <w:t>的职场竞争</w:t>
            </w:r>
            <w:proofErr w:type="gramEnd"/>
            <w:r w:rsidRPr="00A75F0A">
              <w:rPr>
                <w:rFonts w:ascii="宋体" w:hAnsi="宋体" w:hint="eastAsia"/>
                <w:sz w:val="18"/>
                <w:szCs w:val="18"/>
              </w:rPr>
              <w:t>中脱颖而出，为个人和企业的成功打下坚实基础。</w:t>
            </w:r>
          </w:p>
        </w:tc>
      </w:tr>
      <w:tr w:rsidR="000F3A94" w14:paraId="0A879E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319F5D59" w:rsidR="000F3A94" w:rsidRDefault="009640D5">
            <w:pPr>
              <w:jc w:val="center"/>
              <w:rPr>
                <w:rFonts w:ascii="宋体" w:hAnsi="宋体"/>
                <w:sz w:val="18"/>
                <w:szCs w:val="18"/>
              </w:rPr>
            </w:pPr>
            <w:r>
              <w:rPr>
                <w:rFonts w:ascii="宋体" w:hAnsi="宋体" w:hint="eastAsia"/>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635CE326" w:rsidR="000F3A94" w:rsidRDefault="00B863B1">
            <w:pPr>
              <w:rPr>
                <w:rFonts w:ascii="宋体" w:hAnsi="宋体"/>
                <w:sz w:val="18"/>
                <w:szCs w:val="18"/>
              </w:rPr>
            </w:pPr>
            <w:r>
              <w:rPr>
                <w:rFonts w:ascii="宋体" w:hAnsi="宋体" w:hint="eastAsia"/>
                <w:sz w:val="18"/>
                <w:szCs w:val="18"/>
              </w:rPr>
              <w:t>管理学</w:t>
            </w:r>
            <w:r w:rsidR="00630C0C">
              <w:rPr>
                <w:rFonts w:ascii="宋体" w:hAnsi="宋体" w:hint="eastAsia"/>
                <w:sz w:val="18"/>
                <w:szCs w:val="18"/>
              </w:rPr>
              <w:t>基础</w:t>
            </w:r>
          </w:p>
        </w:tc>
        <w:tc>
          <w:tcPr>
            <w:tcW w:w="2445" w:type="dxa"/>
            <w:tcBorders>
              <w:top w:val="single" w:sz="4" w:space="0" w:color="auto"/>
              <w:left w:val="single" w:sz="4" w:space="0" w:color="auto"/>
              <w:bottom w:val="single" w:sz="4" w:space="0" w:color="auto"/>
              <w:right w:val="single" w:sz="4" w:space="0" w:color="auto"/>
            </w:tcBorders>
          </w:tcPr>
          <w:p w14:paraId="1B6CFFF5" w14:textId="5852DD0D" w:rsidR="000F3A94" w:rsidRDefault="00630C0C">
            <w:pPr>
              <w:rPr>
                <w:rFonts w:ascii="宋体" w:hAnsi="宋体"/>
                <w:sz w:val="18"/>
                <w:szCs w:val="18"/>
              </w:rPr>
            </w:pPr>
            <w:r w:rsidRPr="00630C0C">
              <w:rPr>
                <w:rFonts w:ascii="宋体" w:hAnsi="宋体"/>
                <w:sz w:val="18"/>
                <w:szCs w:val="18"/>
              </w:rPr>
              <w:t>通过本课程的学习首先使学生掌握管理学的基础知识，具有管理的思维，为未来的企业管理提供管理理论；其次让学生学会学以致用，用这些理论来处理生活、学习中遇见的问题，为以后的管理工作奠定基础。</w:t>
            </w:r>
          </w:p>
        </w:tc>
        <w:tc>
          <w:tcPr>
            <w:tcW w:w="2155" w:type="dxa"/>
            <w:tcBorders>
              <w:top w:val="single" w:sz="4" w:space="0" w:color="auto"/>
              <w:left w:val="single" w:sz="4" w:space="0" w:color="auto"/>
              <w:bottom w:val="single" w:sz="4" w:space="0" w:color="auto"/>
              <w:right w:val="single" w:sz="4" w:space="0" w:color="auto"/>
            </w:tcBorders>
          </w:tcPr>
          <w:p w14:paraId="136A16E3" w14:textId="6CDAF282" w:rsidR="000F3A94" w:rsidRPr="00630C0C" w:rsidRDefault="00630C0C">
            <w:pPr>
              <w:rPr>
                <w:rFonts w:ascii="宋体" w:hAnsi="宋体"/>
                <w:sz w:val="18"/>
                <w:szCs w:val="18"/>
              </w:rPr>
            </w:pPr>
            <w:r w:rsidRPr="00630C0C">
              <w:rPr>
                <w:rFonts w:ascii="宋体" w:hAnsi="宋体"/>
                <w:sz w:val="18"/>
                <w:szCs w:val="18"/>
              </w:rPr>
              <w:t>主要内容：本课程主要介绍了管理的概念、管理者的职责与素质要求、管理思想的发展演变、管理道德与企业社会责任感， 以及管理主要职能—包括决策、计划、 组织、 领导、 激励、 沟通、 控制、 创新，并且详细介绍了各个职能的概念、过程、 影响因素和具体的实施方法。</w:t>
            </w:r>
          </w:p>
        </w:tc>
        <w:tc>
          <w:tcPr>
            <w:tcW w:w="1672" w:type="dxa"/>
            <w:tcBorders>
              <w:top w:val="single" w:sz="4" w:space="0" w:color="auto"/>
              <w:left w:val="single" w:sz="4" w:space="0" w:color="auto"/>
              <w:bottom w:val="single" w:sz="4" w:space="0" w:color="auto"/>
              <w:right w:val="single" w:sz="4" w:space="0" w:color="auto"/>
            </w:tcBorders>
          </w:tcPr>
          <w:p w14:paraId="2DFF4E4E" w14:textId="6ECFEBF8" w:rsidR="000F3A94" w:rsidRPr="00630C0C" w:rsidRDefault="00630C0C">
            <w:pPr>
              <w:rPr>
                <w:rFonts w:ascii="宋体" w:hAnsi="宋体"/>
                <w:sz w:val="18"/>
                <w:szCs w:val="18"/>
              </w:rPr>
            </w:pPr>
            <w:r w:rsidRPr="00630C0C">
              <w:rPr>
                <w:rFonts w:ascii="宋体" w:hAnsi="宋体" w:hint="eastAsia"/>
                <w:sz w:val="18"/>
                <w:szCs w:val="18"/>
              </w:rPr>
              <w:t>通过教学使</w:t>
            </w:r>
            <w:r w:rsidRPr="00630C0C">
              <w:rPr>
                <w:rFonts w:ascii="宋体" w:hAnsi="宋体"/>
                <w:sz w:val="18"/>
                <w:szCs w:val="18"/>
              </w:rPr>
              <w:t>学生准确理解基本概念、 基本原理， 并能够灵活应用这些理论解决生活、 学习中遇到的问题， 从而更深刻地理解管理学的基本理论。</w:t>
            </w:r>
          </w:p>
        </w:tc>
      </w:tr>
      <w:tr w:rsidR="000F3A94" w14:paraId="1E64D6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49CCF859" w:rsidR="000F3A94" w:rsidRDefault="009640D5">
            <w:pPr>
              <w:jc w:val="center"/>
              <w:rPr>
                <w:rFonts w:ascii="宋体" w:hAnsi="宋体"/>
                <w:sz w:val="18"/>
                <w:szCs w:val="18"/>
              </w:rPr>
            </w:pPr>
            <w:r>
              <w:rPr>
                <w:rFonts w:ascii="宋体" w:hAnsi="宋体" w:hint="eastAsia"/>
                <w:sz w:val="18"/>
                <w:szCs w:val="18"/>
              </w:rPr>
              <w:t>7</w:t>
            </w:r>
          </w:p>
        </w:tc>
        <w:tc>
          <w:tcPr>
            <w:tcW w:w="709" w:type="dxa"/>
            <w:vMerge/>
            <w:tcBorders>
              <w:top w:val="single" w:sz="4" w:space="0" w:color="auto"/>
              <w:left w:val="single" w:sz="4" w:space="0" w:color="auto"/>
              <w:bottom w:val="single" w:sz="4" w:space="0" w:color="auto"/>
              <w:right w:val="single" w:sz="4" w:space="0" w:color="auto"/>
            </w:tcBorders>
            <w:vAlign w:val="center"/>
          </w:tcPr>
          <w:p w14:paraId="74C0D489"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023E7D9" w14:textId="3B40297C" w:rsidR="000F3A94" w:rsidRDefault="009640D5" w:rsidP="009640D5">
            <w:pPr>
              <w:widowControl/>
              <w:rPr>
                <w:rFonts w:ascii="宋体" w:hAnsi="宋体"/>
                <w:sz w:val="18"/>
                <w:szCs w:val="18"/>
              </w:rPr>
            </w:pPr>
            <w:r w:rsidRPr="009640D5">
              <w:rPr>
                <w:rFonts w:ascii="宋体" w:hAnsi="宋体"/>
                <w:sz w:val="18"/>
                <w:szCs w:val="18"/>
              </w:rPr>
              <w:t>旅客运输心理学</w:t>
            </w:r>
          </w:p>
        </w:tc>
        <w:tc>
          <w:tcPr>
            <w:tcW w:w="2445" w:type="dxa"/>
            <w:tcBorders>
              <w:top w:val="single" w:sz="4" w:space="0" w:color="auto"/>
              <w:left w:val="single" w:sz="4" w:space="0" w:color="auto"/>
              <w:bottom w:val="single" w:sz="4" w:space="0" w:color="auto"/>
              <w:right w:val="single" w:sz="4" w:space="0" w:color="auto"/>
            </w:tcBorders>
          </w:tcPr>
          <w:p w14:paraId="10B40F90" w14:textId="2694F5DA" w:rsidR="00EF1311" w:rsidRPr="00EF1311" w:rsidRDefault="00EF1311" w:rsidP="00EF1311">
            <w:pPr>
              <w:widowControl/>
              <w:rPr>
                <w:rFonts w:ascii="宋体" w:hAnsi="宋体"/>
                <w:sz w:val="18"/>
                <w:szCs w:val="18"/>
              </w:rPr>
            </w:pPr>
            <w:r w:rsidRPr="00EF1311">
              <w:rPr>
                <w:rFonts w:ascii="宋体" w:hAnsi="宋体"/>
                <w:sz w:val="18"/>
                <w:szCs w:val="18"/>
              </w:rPr>
              <w:t>通过本课程的教学培养学生的健康心理素质，全面掌握乘客心理学问题，掌握关于</w:t>
            </w:r>
            <w:r w:rsidRPr="00EF1311">
              <w:rPr>
                <w:rFonts w:ascii="宋体" w:hAnsi="宋体"/>
                <w:sz w:val="18"/>
                <w:szCs w:val="18"/>
              </w:rPr>
              <w:lastRenderedPageBreak/>
              <w:t xml:space="preserve">心理学基础知识、概念及理论，学会运用心理学理论分析现实生活中的服务活动，通过案例和练习加深对相关理论和知识进行理解和应用。 </w:t>
            </w:r>
          </w:p>
          <w:p w14:paraId="7BF88451" w14:textId="77777777" w:rsidR="000F3A94" w:rsidRPr="00EF1311" w:rsidRDefault="000F3A94">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C9F6E05" w14:textId="681AFC85" w:rsidR="000F3A94" w:rsidRPr="00EF1311" w:rsidRDefault="00EF1311" w:rsidP="00EF1311">
            <w:pPr>
              <w:widowControl/>
              <w:rPr>
                <w:rFonts w:ascii="宋体" w:hAnsi="宋体"/>
                <w:sz w:val="18"/>
                <w:szCs w:val="18"/>
              </w:rPr>
            </w:pPr>
            <w:r w:rsidRPr="00EF1311">
              <w:rPr>
                <w:rFonts w:ascii="宋体" w:hAnsi="宋体"/>
                <w:sz w:val="18"/>
                <w:szCs w:val="18"/>
              </w:rPr>
              <w:lastRenderedPageBreak/>
              <w:t>课程主要内容围乘务服务活动过程中旅客的心理特点和行为特点展开，</w:t>
            </w:r>
            <w:r w:rsidRPr="00EF1311">
              <w:rPr>
                <w:rFonts w:ascii="宋体" w:hAnsi="宋体"/>
                <w:sz w:val="18"/>
                <w:szCs w:val="18"/>
              </w:rPr>
              <w:lastRenderedPageBreak/>
              <w:t>讲授的内容包括，感觉直觉的意义，影响乘客感觉直觉的因素，乘客对交通服务人员感觉直觉的能力，乘客的服务需求，特殊乘客的服务需求；客运服务人员的情绪涵养；客运服务人员的情绪服务， 个性的含义和心理特征。</w:t>
            </w:r>
          </w:p>
        </w:tc>
        <w:tc>
          <w:tcPr>
            <w:tcW w:w="1672" w:type="dxa"/>
            <w:tcBorders>
              <w:top w:val="single" w:sz="4" w:space="0" w:color="auto"/>
              <w:left w:val="single" w:sz="4" w:space="0" w:color="auto"/>
              <w:bottom w:val="single" w:sz="4" w:space="0" w:color="auto"/>
              <w:right w:val="single" w:sz="4" w:space="0" w:color="auto"/>
            </w:tcBorders>
          </w:tcPr>
          <w:p w14:paraId="4446FECD" w14:textId="6074DB63" w:rsidR="000F3A94" w:rsidRPr="00EF1311" w:rsidRDefault="00EF1311" w:rsidP="00EF1311">
            <w:pPr>
              <w:widowControl/>
              <w:rPr>
                <w:rFonts w:ascii="宋体" w:hAnsi="宋体"/>
                <w:sz w:val="18"/>
                <w:szCs w:val="18"/>
              </w:rPr>
            </w:pPr>
            <w:r w:rsidRPr="00EF1311">
              <w:rPr>
                <w:rFonts w:ascii="宋体" w:hAnsi="宋体"/>
                <w:sz w:val="18"/>
                <w:szCs w:val="18"/>
              </w:rPr>
              <w:lastRenderedPageBreak/>
              <w:t>通过学习，使学生具备用心理知识服务工作的能力</w:t>
            </w:r>
            <w:r>
              <w:rPr>
                <w:rFonts w:ascii="宋体" w:hAnsi="宋体" w:hint="eastAsia"/>
                <w:sz w:val="18"/>
                <w:szCs w:val="18"/>
              </w:rPr>
              <w:t>。</w:t>
            </w:r>
          </w:p>
        </w:tc>
      </w:tr>
      <w:tr w:rsidR="000F3A94" w14:paraId="33EB5D8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76681C" w14:textId="57604014" w:rsidR="000F3A94" w:rsidRDefault="009640D5">
            <w:pPr>
              <w:jc w:val="center"/>
              <w:rPr>
                <w:rFonts w:ascii="宋体" w:hAnsi="宋体"/>
                <w:sz w:val="18"/>
                <w:szCs w:val="18"/>
              </w:rPr>
            </w:pPr>
            <w:r>
              <w:rPr>
                <w:rFonts w:ascii="宋体" w:hAnsi="宋体" w:hint="eastAsia"/>
                <w:sz w:val="18"/>
                <w:szCs w:val="18"/>
              </w:rPr>
              <w:t>8</w:t>
            </w:r>
          </w:p>
        </w:tc>
        <w:tc>
          <w:tcPr>
            <w:tcW w:w="709" w:type="dxa"/>
            <w:vMerge/>
            <w:tcBorders>
              <w:top w:val="single" w:sz="4" w:space="0" w:color="auto"/>
              <w:left w:val="single" w:sz="4" w:space="0" w:color="auto"/>
              <w:bottom w:val="single" w:sz="4" w:space="0" w:color="auto"/>
              <w:right w:val="single" w:sz="4" w:space="0" w:color="auto"/>
            </w:tcBorders>
            <w:vAlign w:val="center"/>
          </w:tcPr>
          <w:p w14:paraId="1718CD5A"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F9F619B" w14:textId="36D8EE9C" w:rsidR="000F3A94" w:rsidRDefault="009640D5" w:rsidP="009640D5">
            <w:pPr>
              <w:widowControl/>
              <w:rPr>
                <w:rFonts w:ascii="宋体" w:hAnsi="宋体"/>
                <w:sz w:val="18"/>
                <w:szCs w:val="18"/>
              </w:rPr>
            </w:pPr>
            <w:r w:rsidRPr="009640D5">
              <w:rPr>
                <w:rFonts w:ascii="宋体" w:hAnsi="宋体"/>
                <w:sz w:val="18"/>
                <w:szCs w:val="18"/>
              </w:rPr>
              <w:t>公共关系实务</w:t>
            </w:r>
          </w:p>
        </w:tc>
        <w:tc>
          <w:tcPr>
            <w:tcW w:w="2445" w:type="dxa"/>
            <w:tcBorders>
              <w:top w:val="single" w:sz="4" w:space="0" w:color="auto"/>
              <w:left w:val="single" w:sz="4" w:space="0" w:color="auto"/>
              <w:bottom w:val="single" w:sz="4" w:space="0" w:color="auto"/>
              <w:right w:val="single" w:sz="4" w:space="0" w:color="auto"/>
            </w:tcBorders>
          </w:tcPr>
          <w:p w14:paraId="098CC44C" w14:textId="57EEC4DA" w:rsidR="000F3A94" w:rsidRDefault="00EF1311" w:rsidP="00EF1311">
            <w:pPr>
              <w:widowControl/>
              <w:rPr>
                <w:rFonts w:ascii="宋体" w:hAnsi="宋体"/>
                <w:sz w:val="18"/>
                <w:szCs w:val="18"/>
              </w:rPr>
            </w:pPr>
            <w:r w:rsidRPr="00EF1311">
              <w:rPr>
                <w:rFonts w:ascii="宋体" w:hAnsi="宋体"/>
                <w:sz w:val="18"/>
                <w:szCs w:val="18"/>
              </w:rPr>
              <w:t>通过本课程的学习，培养学生的公关素质。 要求学生了解公共关系实务工作的基本方法和技巧，掌握公共关系概述，公共关系组织，公共关系的公众及其心理研究，公共关系的传播媒介，公共关系的工作流程、组织形象分析与设计，公共关系协调，公共关系的危机管理，网络公共关系和公共关系专题活动等基本理论与基础知识。 具备与人交往和适应社会的能力。</w:t>
            </w:r>
          </w:p>
        </w:tc>
        <w:tc>
          <w:tcPr>
            <w:tcW w:w="2155" w:type="dxa"/>
            <w:tcBorders>
              <w:top w:val="single" w:sz="4" w:space="0" w:color="auto"/>
              <w:left w:val="single" w:sz="4" w:space="0" w:color="auto"/>
              <w:bottom w:val="single" w:sz="4" w:space="0" w:color="auto"/>
              <w:right w:val="single" w:sz="4" w:space="0" w:color="auto"/>
            </w:tcBorders>
          </w:tcPr>
          <w:p w14:paraId="5DDBAD36" w14:textId="7A9F3BA5" w:rsidR="000F3A94" w:rsidRPr="00EF1311" w:rsidRDefault="00EF1311" w:rsidP="00EF1311">
            <w:pPr>
              <w:widowControl/>
              <w:rPr>
                <w:rFonts w:ascii="宋体" w:hAnsi="宋体"/>
                <w:sz w:val="18"/>
                <w:szCs w:val="18"/>
              </w:rPr>
            </w:pPr>
            <w:r w:rsidRPr="00EF1311">
              <w:rPr>
                <w:rFonts w:ascii="宋体" w:hAnsi="宋体"/>
                <w:sz w:val="18"/>
                <w:szCs w:val="18"/>
              </w:rPr>
              <w:t>本课程结合乘务服务类学生的职业特征，讲授公共关系概述，公共关系组织，公共关系的公众及其心理研究，公共关系的传播媒介，公共关系的工作流程、组织形象分析与设计，公共关系协调，公共关系的危机管理，网络公共关系和公共关系专题活动等基本理论与基础知识。</w:t>
            </w:r>
          </w:p>
        </w:tc>
        <w:tc>
          <w:tcPr>
            <w:tcW w:w="1672" w:type="dxa"/>
            <w:tcBorders>
              <w:top w:val="single" w:sz="4" w:space="0" w:color="auto"/>
              <w:left w:val="single" w:sz="4" w:space="0" w:color="auto"/>
              <w:bottom w:val="single" w:sz="4" w:space="0" w:color="auto"/>
              <w:right w:val="single" w:sz="4" w:space="0" w:color="auto"/>
            </w:tcBorders>
          </w:tcPr>
          <w:p w14:paraId="79FA90A1" w14:textId="49C0253F" w:rsidR="000F3A94" w:rsidRPr="00EF1311" w:rsidRDefault="00EF1311" w:rsidP="00EF1311">
            <w:pPr>
              <w:widowControl/>
              <w:rPr>
                <w:rFonts w:ascii="宋体" w:hAnsi="宋体"/>
                <w:sz w:val="18"/>
                <w:szCs w:val="18"/>
              </w:rPr>
            </w:pPr>
            <w:r w:rsidRPr="00EF1311">
              <w:rPr>
                <w:rFonts w:ascii="宋体" w:hAnsi="宋体"/>
                <w:sz w:val="18"/>
                <w:szCs w:val="18"/>
              </w:rPr>
              <w:t>通过学习，使学生具备与人交往和适应社会的能力。</w:t>
            </w:r>
          </w:p>
        </w:tc>
      </w:tr>
      <w:tr w:rsidR="000F3A94"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77777777" w:rsidR="000F3A94" w:rsidRDefault="000F3A94">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6B5F8CD7" w14:textId="77777777" w:rsidR="000F3A94" w:rsidRDefault="00E60AA7">
            <w:pPr>
              <w:rPr>
                <w:rFonts w:ascii="宋体" w:hAnsi="宋体" w:cs="宋体"/>
                <w:sz w:val="18"/>
                <w:szCs w:val="18"/>
              </w:rPr>
            </w:pPr>
            <w:r>
              <w:rPr>
                <w:rFonts w:ascii="宋体" w:hAnsi="宋体" w:cs="宋体" w:hint="eastAsia"/>
                <w:sz w:val="18"/>
                <w:szCs w:val="18"/>
              </w:rPr>
              <w:t>专业</w:t>
            </w:r>
          </w:p>
          <w:p w14:paraId="5595681B" w14:textId="77777777" w:rsidR="000F3A94" w:rsidRDefault="00E60AA7">
            <w:pPr>
              <w:rPr>
                <w:rFonts w:ascii="宋体" w:hAnsi="宋体" w:cs="宋体"/>
                <w:sz w:val="18"/>
                <w:szCs w:val="18"/>
              </w:rPr>
            </w:pPr>
            <w:r>
              <w:rPr>
                <w:rFonts w:ascii="宋体" w:hAnsi="宋体" w:cs="宋体" w:hint="eastAsia"/>
                <w:sz w:val="18"/>
                <w:szCs w:val="18"/>
              </w:rPr>
              <w:t>核心</w:t>
            </w:r>
          </w:p>
          <w:p w14:paraId="0B1E2462" w14:textId="77777777" w:rsidR="000F3A94" w:rsidRDefault="00E60AA7">
            <w:pPr>
              <w:rPr>
                <w:rFonts w:ascii="宋体" w:hAnsi="宋体" w:cs="宋体"/>
                <w:sz w:val="18"/>
                <w:szCs w:val="18"/>
              </w:rPr>
            </w:pPr>
            <w:r>
              <w:rPr>
                <w:rFonts w:ascii="宋体" w:hAnsi="宋体" w:cs="宋体" w:hint="eastAsia"/>
                <w:sz w:val="18"/>
                <w:szCs w:val="18"/>
              </w:rPr>
              <w:t>课程</w:t>
            </w:r>
          </w:p>
          <w:p w14:paraId="5A91E88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5F079B80" w:rsidR="000F3A94" w:rsidRDefault="009640D5" w:rsidP="009640D5">
            <w:pPr>
              <w:widowControl/>
              <w:rPr>
                <w:rFonts w:ascii="宋体" w:hAnsi="宋体"/>
                <w:sz w:val="18"/>
                <w:szCs w:val="18"/>
              </w:rPr>
            </w:pPr>
            <w:r w:rsidRPr="009640D5">
              <w:rPr>
                <w:rFonts w:ascii="宋体" w:hAnsi="宋体"/>
                <w:sz w:val="18"/>
                <w:szCs w:val="18"/>
              </w:rPr>
              <w:t>铁路客运安全</w:t>
            </w:r>
            <w:r w:rsidR="00EF1311">
              <w:rPr>
                <w:rFonts w:ascii="宋体" w:hAnsi="宋体" w:hint="eastAsia"/>
                <w:sz w:val="18"/>
                <w:szCs w:val="18"/>
              </w:rPr>
              <w:t>管理</w:t>
            </w:r>
          </w:p>
        </w:tc>
        <w:tc>
          <w:tcPr>
            <w:tcW w:w="2445" w:type="dxa"/>
            <w:tcBorders>
              <w:top w:val="single" w:sz="4" w:space="0" w:color="auto"/>
              <w:left w:val="single" w:sz="4" w:space="0" w:color="auto"/>
              <w:bottom w:val="single" w:sz="4" w:space="0" w:color="auto"/>
              <w:right w:val="single" w:sz="4" w:space="0" w:color="auto"/>
            </w:tcBorders>
          </w:tcPr>
          <w:p w14:paraId="1CF39726" w14:textId="2165897C" w:rsidR="000F3A94" w:rsidRDefault="00EF1311">
            <w:pPr>
              <w:rPr>
                <w:rFonts w:ascii="宋体" w:hAnsi="宋体"/>
                <w:sz w:val="18"/>
                <w:szCs w:val="18"/>
              </w:rPr>
            </w:pPr>
            <w:r w:rsidRPr="00EF1311">
              <w:rPr>
                <w:rFonts w:ascii="宋体" w:hAnsi="宋体"/>
                <w:sz w:val="18"/>
                <w:szCs w:val="18"/>
              </w:rPr>
              <w:t>通过本课程的学习， 使学生建立安全管理的意识， 掌握铁路劳动安全措施， 了解高速铁路安全保障体系和心理保障要求， 掌握高速铁路突发事件应急预案。</w:t>
            </w:r>
          </w:p>
        </w:tc>
        <w:tc>
          <w:tcPr>
            <w:tcW w:w="2155" w:type="dxa"/>
            <w:tcBorders>
              <w:top w:val="single" w:sz="4" w:space="0" w:color="auto"/>
              <w:left w:val="single" w:sz="4" w:space="0" w:color="auto"/>
              <w:bottom w:val="single" w:sz="4" w:space="0" w:color="auto"/>
              <w:right w:val="single" w:sz="4" w:space="0" w:color="auto"/>
            </w:tcBorders>
          </w:tcPr>
          <w:p w14:paraId="4289393C" w14:textId="008A19AA" w:rsidR="000F3A94" w:rsidRDefault="00EF1311">
            <w:pPr>
              <w:rPr>
                <w:rFonts w:ascii="宋体" w:hAnsi="宋体"/>
                <w:sz w:val="18"/>
                <w:szCs w:val="18"/>
              </w:rPr>
            </w:pPr>
            <w:r w:rsidRPr="00EF1311">
              <w:rPr>
                <w:rFonts w:ascii="宋体" w:hAnsi="宋体"/>
                <w:sz w:val="18"/>
                <w:szCs w:val="18"/>
              </w:rPr>
              <w:t>该课程是专业核心课程， 主要介绍铁路安全管理、 高速铁路安全管理体系以及动车组列车安全管理的相关知识。通过学习树立铁路安全管理的意识， 能够按照有关规定在作业过程中防止机车车辆的人身伤害， 保证客运人身安全</w:t>
            </w:r>
            <w:r w:rsidRPr="00EF1311">
              <w:rPr>
                <w:rFonts w:ascii="宋体" w:hAnsi="宋体" w:hint="eastAsia"/>
                <w:sz w:val="18"/>
                <w:szCs w:val="18"/>
              </w:rPr>
              <w:t>。</w:t>
            </w:r>
          </w:p>
        </w:tc>
        <w:tc>
          <w:tcPr>
            <w:tcW w:w="1672" w:type="dxa"/>
            <w:tcBorders>
              <w:top w:val="single" w:sz="4" w:space="0" w:color="auto"/>
              <w:left w:val="single" w:sz="4" w:space="0" w:color="auto"/>
              <w:bottom w:val="single" w:sz="4" w:space="0" w:color="auto"/>
              <w:right w:val="single" w:sz="4" w:space="0" w:color="auto"/>
            </w:tcBorders>
          </w:tcPr>
          <w:p w14:paraId="0F27099A" w14:textId="4D074C46" w:rsidR="000F3A94" w:rsidRDefault="00EF1311">
            <w:pPr>
              <w:rPr>
                <w:rFonts w:ascii="宋体" w:hAnsi="宋体"/>
                <w:sz w:val="18"/>
                <w:szCs w:val="18"/>
              </w:rPr>
            </w:pPr>
            <w:r w:rsidRPr="00EF1311">
              <w:rPr>
                <w:rFonts w:ascii="宋体" w:hAnsi="宋体"/>
                <w:sz w:val="18"/>
                <w:szCs w:val="18"/>
              </w:rPr>
              <w:t>使学生具备有应对突发事件的能力， 熟悉高速列车的安全管理有关规定及安全管理体系。</w:t>
            </w:r>
          </w:p>
        </w:tc>
      </w:tr>
      <w:tr w:rsidR="000F3A94"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E42C891"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4AFEB571" w:rsidR="000F3A94" w:rsidRPr="0006744F" w:rsidRDefault="00EF1311" w:rsidP="0006744F">
            <w:pPr>
              <w:rPr>
                <w:rFonts w:ascii="宋体" w:hAnsi="宋体" w:cs="宋体"/>
                <w:sz w:val="18"/>
                <w:szCs w:val="18"/>
              </w:rPr>
            </w:pPr>
            <w:r>
              <w:rPr>
                <w:rFonts w:ascii="宋体" w:hAnsi="宋体" w:cs="宋体" w:hint="eastAsia"/>
                <w:sz w:val="18"/>
                <w:szCs w:val="18"/>
              </w:rPr>
              <w:t>高铁服务</w:t>
            </w:r>
            <w:r w:rsidR="0006744F" w:rsidRPr="0006744F">
              <w:rPr>
                <w:rFonts w:ascii="宋体" w:hAnsi="宋体" w:cs="宋体"/>
                <w:sz w:val="18"/>
                <w:szCs w:val="18"/>
              </w:rPr>
              <w:t>英语</w:t>
            </w:r>
          </w:p>
        </w:tc>
        <w:tc>
          <w:tcPr>
            <w:tcW w:w="2445" w:type="dxa"/>
            <w:tcBorders>
              <w:top w:val="single" w:sz="4" w:space="0" w:color="auto"/>
              <w:left w:val="single" w:sz="4" w:space="0" w:color="auto"/>
              <w:bottom w:val="single" w:sz="4" w:space="0" w:color="auto"/>
              <w:right w:val="single" w:sz="4" w:space="0" w:color="auto"/>
            </w:tcBorders>
          </w:tcPr>
          <w:p w14:paraId="4133308E" w14:textId="4CE1ABC3" w:rsidR="000F3A94" w:rsidRDefault="00EF1311">
            <w:pPr>
              <w:rPr>
                <w:rFonts w:ascii="宋体" w:hAnsi="宋体"/>
                <w:sz w:val="18"/>
                <w:szCs w:val="18"/>
              </w:rPr>
            </w:pPr>
            <w:r w:rsidRPr="00EF1311">
              <w:rPr>
                <w:rFonts w:ascii="宋体" w:hAnsi="宋体"/>
                <w:sz w:val="18"/>
                <w:szCs w:val="18"/>
              </w:rPr>
              <w:t>通过本课程的学习，使学生了解并掌握高铁乘务员岗位所需的英语词汇，能熟练使用英语与旅客进行沟通，并读懂本专业岗位所涉及的英语资料</w:t>
            </w:r>
            <w:r w:rsidR="00A273AB">
              <w:rPr>
                <w:rFonts w:ascii="宋体" w:hAnsi="宋体" w:hint="eastAsia"/>
                <w:sz w:val="18"/>
                <w:szCs w:val="18"/>
              </w:rPr>
              <w:t>，</w:t>
            </w:r>
            <w:r w:rsidRPr="00EF1311">
              <w:rPr>
                <w:rFonts w:ascii="宋体" w:hAnsi="宋体"/>
                <w:sz w:val="18"/>
                <w:szCs w:val="18"/>
              </w:rPr>
              <w:t>达到高铁乘务员岗位职业标准的相关要求。同时培养学生诚实、守信、善于沟通、富有爱心、责任感和合作等品质，并树立安全和服</w:t>
            </w:r>
            <w:r w:rsidRPr="00EF1311">
              <w:rPr>
                <w:rFonts w:ascii="宋体" w:hAnsi="宋体"/>
                <w:sz w:val="18"/>
                <w:szCs w:val="18"/>
              </w:rPr>
              <w:lastRenderedPageBreak/>
              <w:t>务意识。</w:t>
            </w:r>
          </w:p>
        </w:tc>
        <w:tc>
          <w:tcPr>
            <w:tcW w:w="2155" w:type="dxa"/>
            <w:tcBorders>
              <w:top w:val="single" w:sz="4" w:space="0" w:color="auto"/>
              <w:left w:val="single" w:sz="4" w:space="0" w:color="auto"/>
              <w:bottom w:val="single" w:sz="4" w:space="0" w:color="auto"/>
              <w:right w:val="single" w:sz="4" w:space="0" w:color="auto"/>
            </w:tcBorders>
          </w:tcPr>
          <w:p w14:paraId="58636F40" w14:textId="44687C01" w:rsidR="000F3A94" w:rsidRDefault="00EF1311">
            <w:pPr>
              <w:rPr>
                <w:rFonts w:ascii="宋体" w:hAnsi="宋体"/>
                <w:sz w:val="18"/>
                <w:szCs w:val="18"/>
              </w:rPr>
            </w:pPr>
            <w:r w:rsidRPr="00EF1311">
              <w:rPr>
                <w:rFonts w:ascii="宋体" w:hAnsi="宋体"/>
                <w:sz w:val="18"/>
                <w:szCs w:val="18"/>
              </w:rPr>
              <w:lastRenderedPageBreak/>
              <w:t>本课程主要学习在高铁服务相关工作岗位上与乘客如何用英语沟通交流。教学相关内容包括车票预订、购票</w:t>
            </w:r>
            <w:r w:rsidR="00A273AB">
              <w:rPr>
                <w:rFonts w:ascii="宋体" w:hAnsi="宋体" w:hint="eastAsia"/>
                <w:sz w:val="18"/>
                <w:szCs w:val="18"/>
              </w:rPr>
              <w:t>、</w:t>
            </w:r>
            <w:r w:rsidRPr="00EF1311">
              <w:rPr>
                <w:rFonts w:ascii="宋体" w:hAnsi="宋体"/>
                <w:sz w:val="18"/>
                <w:szCs w:val="18"/>
              </w:rPr>
              <w:t>候车服务、 失物招领、信息咨询、准备会、行驶前检查、餐饮服务、紧急情况处理、特殊乘客服务</w:t>
            </w:r>
            <w:r w:rsidR="00A273AB">
              <w:rPr>
                <w:rFonts w:ascii="宋体" w:hAnsi="宋体" w:hint="eastAsia"/>
                <w:sz w:val="18"/>
                <w:szCs w:val="18"/>
              </w:rPr>
              <w:t>、</w:t>
            </w:r>
            <w:r w:rsidRPr="00EF1311">
              <w:rPr>
                <w:rFonts w:ascii="宋体" w:hAnsi="宋体"/>
                <w:sz w:val="18"/>
                <w:szCs w:val="18"/>
              </w:rPr>
              <w:t>处理危险品、延误、到站前后服务、</w:t>
            </w:r>
            <w:r w:rsidRPr="00EF1311">
              <w:rPr>
                <w:rFonts w:ascii="宋体" w:hAnsi="宋体"/>
                <w:sz w:val="18"/>
                <w:szCs w:val="18"/>
              </w:rPr>
              <w:lastRenderedPageBreak/>
              <w:t>到站后管理等相关情境的英语会话和广播词朗诵等。本课程要求通过训练学生的听、说、读</w:t>
            </w:r>
            <w:r w:rsidR="00A273AB">
              <w:rPr>
                <w:rFonts w:ascii="宋体" w:hAnsi="宋体" w:hint="eastAsia"/>
                <w:sz w:val="18"/>
                <w:szCs w:val="18"/>
              </w:rPr>
              <w:t>、</w:t>
            </w:r>
            <w:r w:rsidRPr="00EF1311">
              <w:rPr>
                <w:rFonts w:ascii="宋体" w:hAnsi="宋体"/>
                <w:sz w:val="18"/>
                <w:szCs w:val="18"/>
              </w:rPr>
              <w:t>写能力，提高学生在高铁服务岗位上的英语沟通交流能力</w:t>
            </w:r>
            <w:r w:rsidRPr="00EF1311">
              <w:rPr>
                <w:rFonts w:ascii="宋体" w:hAnsi="宋体" w:hint="eastAsia"/>
                <w:sz w:val="18"/>
                <w:szCs w:val="18"/>
              </w:rPr>
              <w:t>。</w:t>
            </w:r>
          </w:p>
        </w:tc>
        <w:tc>
          <w:tcPr>
            <w:tcW w:w="1672" w:type="dxa"/>
            <w:tcBorders>
              <w:top w:val="single" w:sz="4" w:space="0" w:color="auto"/>
              <w:left w:val="single" w:sz="4" w:space="0" w:color="auto"/>
              <w:bottom w:val="single" w:sz="4" w:space="0" w:color="auto"/>
              <w:right w:val="single" w:sz="4" w:space="0" w:color="auto"/>
            </w:tcBorders>
          </w:tcPr>
          <w:p w14:paraId="2BD7C691" w14:textId="40893F7C" w:rsidR="000F3A94" w:rsidRDefault="00EF1311">
            <w:pPr>
              <w:rPr>
                <w:rFonts w:ascii="宋体" w:hAnsi="宋体"/>
                <w:sz w:val="18"/>
                <w:szCs w:val="18"/>
              </w:rPr>
            </w:pPr>
            <w:r w:rsidRPr="00EF1311">
              <w:rPr>
                <w:rFonts w:ascii="宋体" w:hAnsi="宋体"/>
                <w:sz w:val="18"/>
                <w:szCs w:val="18"/>
              </w:rPr>
              <w:lastRenderedPageBreak/>
              <w:t>使学生能读懂本专业就业岗位涉及的英文资料和文件，为在高铁乘务相关岗位从事服务工作打下扎实的基础。</w:t>
            </w:r>
          </w:p>
        </w:tc>
      </w:tr>
      <w:tr w:rsidR="000F3A94"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7A4BF768"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5820A4EC" w:rsidR="000F3A94" w:rsidRPr="0006744F" w:rsidRDefault="0006744F" w:rsidP="0006744F">
            <w:pPr>
              <w:rPr>
                <w:rFonts w:ascii="宋体" w:hAnsi="宋体" w:cs="宋体"/>
                <w:sz w:val="18"/>
                <w:szCs w:val="18"/>
              </w:rPr>
            </w:pPr>
            <w:r w:rsidRPr="0006744F">
              <w:rPr>
                <w:rFonts w:ascii="宋体" w:hAnsi="宋体" w:cs="宋体"/>
                <w:sz w:val="18"/>
                <w:szCs w:val="18"/>
              </w:rPr>
              <w:t>管理沟通</w:t>
            </w:r>
          </w:p>
        </w:tc>
        <w:tc>
          <w:tcPr>
            <w:tcW w:w="2445" w:type="dxa"/>
            <w:tcBorders>
              <w:top w:val="single" w:sz="4" w:space="0" w:color="auto"/>
              <w:left w:val="single" w:sz="4" w:space="0" w:color="auto"/>
              <w:bottom w:val="single" w:sz="4" w:space="0" w:color="auto"/>
              <w:right w:val="single" w:sz="4" w:space="0" w:color="auto"/>
            </w:tcBorders>
          </w:tcPr>
          <w:p w14:paraId="5E954BAC" w14:textId="42B0F3B1" w:rsidR="000F3A94" w:rsidRPr="0006744F" w:rsidRDefault="0006744F" w:rsidP="0006744F">
            <w:pPr>
              <w:widowControl/>
              <w:rPr>
                <w:rFonts w:ascii="宋体" w:hAnsi="宋体" w:cs="宋体"/>
                <w:sz w:val="18"/>
                <w:szCs w:val="18"/>
              </w:rPr>
            </w:pPr>
            <w:r w:rsidRPr="0006744F">
              <w:rPr>
                <w:rFonts w:ascii="宋体" w:hAnsi="宋体" w:cs="宋体"/>
                <w:sz w:val="18"/>
                <w:szCs w:val="18"/>
              </w:rPr>
              <w:t>通过本课程培养学生良好的团结协作意识，养成拼搏进取的职业素养。要求学生掌握管理沟通的基本理论、基本技巧和技能的系统讲解，使学生建立基本的管理沟通意识，并掌握基本的个人沟通技能，掌握企业管理人员应当具备的管理沟通知识和能力。</w:t>
            </w:r>
          </w:p>
        </w:tc>
        <w:tc>
          <w:tcPr>
            <w:tcW w:w="2155" w:type="dxa"/>
            <w:tcBorders>
              <w:top w:val="single" w:sz="4" w:space="0" w:color="auto"/>
              <w:left w:val="single" w:sz="4" w:space="0" w:color="auto"/>
              <w:bottom w:val="single" w:sz="4" w:space="0" w:color="auto"/>
              <w:right w:val="single" w:sz="4" w:space="0" w:color="auto"/>
            </w:tcBorders>
          </w:tcPr>
          <w:p w14:paraId="5E06F018" w14:textId="379EF0CE" w:rsidR="000F3A94" w:rsidRPr="0006744F" w:rsidRDefault="0006744F" w:rsidP="0006744F">
            <w:pPr>
              <w:widowControl/>
              <w:rPr>
                <w:rFonts w:ascii="宋体" w:hAnsi="宋体" w:cs="宋体"/>
                <w:sz w:val="18"/>
                <w:szCs w:val="18"/>
              </w:rPr>
            </w:pPr>
            <w:r w:rsidRPr="0006744F">
              <w:rPr>
                <w:rFonts w:ascii="宋体" w:hAnsi="宋体" w:cs="宋体"/>
                <w:sz w:val="18"/>
                <w:szCs w:val="18"/>
              </w:rPr>
              <w:t>主要讲授管理沟通基础知识包括沟通的基本概念、沟通过程的八要素模型 、沟通的种类、西方管理理论的人性假设与相关沟通理论、中国传统的人性假设理论、中国传统文化的沟通理论，掌握跨文化沟通的相关理论，跨文化沟通的原则、策略，组织内部沟通的含义及作用，组织沟通的对象及策略 ，非语言沟通与语言沟通的关系，身体语言、环境语言沟通、团队沟通等内容。</w:t>
            </w:r>
          </w:p>
        </w:tc>
        <w:tc>
          <w:tcPr>
            <w:tcW w:w="1672" w:type="dxa"/>
            <w:tcBorders>
              <w:top w:val="single" w:sz="4" w:space="0" w:color="auto"/>
              <w:left w:val="single" w:sz="4" w:space="0" w:color="auto"/>
              <w:bottom w:val="single" w:sz="4" w:space="0" w:color="auto"/>
              <w:right w:val="single" w:sz="4" w:space="0" w:color="auto"/>
            </w:tcBorders>
          </w:tcPr>
          <w:p w14:paraId="01197F3A" w14:textId="2A809CA5" w:rsidR="000F3A94" w:rsidRPr="0006744F" w:rsidRDefault="0006744F">
            <w:pPr>
              <w:rPr>
                <w:rFonts w:ascii="宋体" w:hAnsi="宋体" w:cs="宋体"/>
                <w:sz w:val="18"/>
                <w:szCs w:val="18"/>
              </w:rPr>
            </w:pPr>
            <w:r w:rsidRPr="0006744F">
              <w:rPr>
                <w:rFonts w:ascii="宋体" w:hAnsi="宋体" w:cs="宋体"/>
                <w:sz w:val="18"/>
                <w:szCs w:val="18"/>
              </w:rPr>
              <w:t>通过学习，使同学们在学习、工作中，能有意识地运用所学到管理沟通的知识和理论，具备有效的人际交往和管理沟通能力。</w:t>
            </w:r>
          </w:p>
        </w:tc>
      </w:tr>
      <w:tr w:rsidR="000F3A94" w14:paraId="01E462B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77777777" w:rsidR="000F3A94" w:rsidRDefault="000F3A94">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011EADD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2469BE93" w:rsidR="000F3A94" w:rsidRPr="0006744F" w:rsidRDefault="0006744F" w:rsidP="0006744F">
            <w:pPr>
              <w:rPr>
                <w:rFonts w:ascii="宋体" w:hAnsi="宋体" w:cs="宋体"/>
                <w:sz w:val="18"/>
                <w:szCs w:val="18"/>
              </w:rPr>
            </w:pPr>
            <w:r w:rsidRPr="0006744F">
              <w:rPr>
                <w:rFonts w:ascii="宋体" w:hAnsi="宋体" w:cs="宋体"/>
                <w:sz w:val="18"/>
                <w:szCs w:val="18"/>
              </w:rPr>
              <w:t>铁路客运组织与服务</w:t>
            </w:r>
          </w:p>
        </w:tc>
        <w:tc>
          <w:tcPr>
            <w:tcW w:w="2445" w:type="dxa"/>
            <w:tcBorders>
              <w:top w:val="single" w:sz="4" w:space="0" w:color="auto"/>
              <w:left w:val="single" w:sz="4" w:space="0" w:color="auto"/>
              <w:bottom w:val="single" w:sz="4" w:space="0" w:color="auto"/>
              <w:right w:val="single" w:sz="4" w:space="0" w:color="auto"/>
            </w:tcBorders>
          </w:tcPr>
          <w:p w14:paraId="1CD47FC4" w14:textId="6CA76275" w:rsidR="000F3A94" w:rsidRPr="0006744F" w:rsidRDefault="0006744F" w:rsidP="0006744F">
            <w:pPr>
              <w:widowControl/>
              <w:rPr>
                <w:rFonts w:ascii="宋体" w:hAnsi="宋体" w:cs="宋体"/>
                <w:sz w:val="18"/>
                <w:szCs w:val="18"/>
              </w:rPr>
            </w:pPr>
            <w:r w:rsidRPr="0006744F">
              <w:rPr>
                <w:rFonts w:ascii="宋体" w:hAnsi="宋体" w:cs="宋体"/>
                <w:sz w:val="18"/>
                <w:szCs w:val="18"/>
              </w:rPr>
              <w:t>通过本课程的学习培养学生专业标准和规范操作的意识，提升职业综合素养。 掌握铁路旅客及行李、包裹的运输条件；理解铁路旅客运输计划与组织的基本知识； 熟悉站、</w:t>
            </w:r>
            <w:proofErr w:type="gramStart"/>
            <w:r w:rsidRPr="0006744F">
              <w:rPr>
                <w:rFonts w:ascii="宋体" w:hAnsi="宋体" w:cs="宋体"/>
                <w:sz w:val="18"/>
                <w:szCs w:val="18"/>
              </w:rPr>
              <w:t>车工作</w:t>
            </w:r>
            <w:proofErr w:type="gramEnd"/>
            <w:r w:rsidRPr="0006744F">
              <w:rPr>
                <w:rFonts w:ascii="宋体" w:hAnsi="宋体" w:cs="宋体"/>
                <w:sz w:val="18"/>
                <w:szCs w:val="18"/>
              </w:rPr>
              <w:t>组织知识及客运事故处理规定； 能熟练运用《运价里程表》、《票价表》、《运价表》准确计算客</w:t>
            </w:r>
            <w:r w:rsidRPr="0006744F">
              <w:rPr>
                <w:rFonts w:ascii="宋体" w:hAnsi="宋体" w:cs="宋体" w:hint="eastAsia"/>
                <w:sz w:val="18"/>
                <w:szCs w:val="18"/>
              </w:rPr>
              <w:br/>
            </w:r>
            <w:r w:rsidRPr="0006744F">
              <w:rPr>
                <w:rFonts w:ascii="宋体" w:hAnsi="宋体" w:cs="宋体"/>
                <w:sz w:val="18"/>
                <w:szCs w:val="18"/>
              </w:rPr>
              <w:t>运运价；能熟练运用《客规》、《价规》、《办事细则》等规章正确处理旅客运输业务中的实际问题；</w:t>
            </w:r>
          </w:p>
        </w:tc>
        <w:tc>
          <w:tcPr>
            <w:tcW w:w="2155" w:type="dxa"/>
            <w:tcBorders>
              <w:top w:val="single" w:sz="4" w:space="0" w:color="auto"/>
              <w:left w:val="single" w:sz="4" w:space="0" w:color="auto"/>
              <w:bottom w:val="single" w:sz="4" w:space="0" w:color="auto"/>
              <w:right w:val="single" w:sz="4" w:space="0" w:color="auto"/>
            </w:tcBorders>
          </w:tcPr>
          <w:p w14:paraId="16282D98" w14:textId="6268104C" w:rsidR="000F3A94" w:rsidRPr="0006744F" w:rsidRDefault="0006744F" w:rsidP="0006744F">
            <w:pPr>
              <w:widowControl/>
              <w:rPr>
                <w:rFonts w:ascii="宋体" w:hAnsi="宋体" w:cs="宋体"/>
                <w:sz w:val="18"/>
                <w:szCs w:val="18"/>
              </w:rPr>
            </w:pPr>
            <w:r w:rsidRPr="0006744F">
              <w:rPr>
                <w:rFonts w:ascii="宋体" w:hAnsi="宋体" w:cs="宋体"/>
                <w:sz w:val="18"/>
                <w:szCs w:val="18"/>
              </w:rPr>
              <w:t>课程主要讲授，铁路旅客及行李、包裹的运输条件；铁路旅客运输计划与</w:t>
            </w:r>
            <w:r w:rsidRPr="0006744F">
              <w:rPr>
                <w:rFonts w:ascii="宋体" w:hAnsi="宋体" w:cs="宋体" w:hint="eastAsia"/>
                <w:sz w:val="18"/>
                <w:szCs w:val="18"/>
              </w:rPr>
              <w:br/>
            </w:r>
            <w:r w:rsidRPr="0006744F">
              <w:rPr>
                <w:rFonts w:ascii="宋体" w:hAnsi="宋体" w:cs="宋体"/>
                <w:sz w:val="18"/>
                <w:szCs w:val="18"/>
              </w:rPr>
              <w:t>组织的基本知识；站、</w:t>
            </w:r>
            <w:proofErr w:type="gramStart"/>
            <w:r w:rsidRPr="0006744F">
              <w:rPr>
                <w:rFonts w:ascii="宋体" w:hAnsi="宋体" w:cs="宋体"/>
                <w:sz w:val="18"/>
                <w:szCs w:val="18"/>
              </w:rPr>
              <w:t>车工作</w:t>
            </w:r>
            <w:proofErr w:type="gramEnd"/>
            <w:r w:rsidRPr="0006744F">
              <w:rPr>
                <w:rFonts w:ascii="宋体" w:hAnsi="宋体" w:cs="宋体"/>
                <w:sz w:val="18"/>
                <w:szCs w:val="18"/>
              </w:rPr>
              <w:t>组织知识及客运事故处理规定；《运价里程</w:t>
            </w:r>
            <w:r w:rsidRPr="0006744F">
              <w:rPr>
                <w:rFonts w:ascii="宋体" w:hAnsi="宋体" w:cs="宋体" w:hint="eastAsia"/>
                <w:sz w:val="18"/>
                <w:szCs w:val="18"/>
              </w:rPr>
              <w:br/>
            </w:r>
            <w:r w:rsidRPr="0006744F">
              <w:rPr>
                <w:rFonts w:ascii="宋体" w:hAnsi="宋体" w:cs="宋体"/>
                <w:sz w:val="18"/>
                <w:szCs w:val="18"/>
              </w:rPr>
              <w:t>表》、《票价表》、《运价表》；《客规》、《价规》、《办事细则》等规章，路内运输、国际联运、军事运输中的实际问题，国际铁路旅客联运条件，</w:t>
            </w:r>
            <w:proofErr w:type="gramStart"/>
            <w:r w:rsidRPr="0006744F">
              <w:rPr>
                <w:rFonts w:ascii="宋体" w:hAnsi="宋体" w:cs="宋体"/>
                <w:sz w:val="18"/>
                <w:szCs w:val="18"/>
              </w:rPr>
              <w:t>事运输</w:t>
            </w:r>
            <w:proofErr w:type="gramEnd"/>
            <w:r w:rsidRPr="0006744F">
              <w:rPr>
                <w:rFonts w:ascii="宋体" w:hAnsi="宋体" w:cs="宋体"/>
                <w:sz w:val="18"/>
                <w:szCs w:val="18"/>
              </w:rPr>
              <w:t>组织办法，客运记录编制及拍发业务电报 基本要求等知识</w:t>
            </w:r>
            <w:r>
              <w:rPr>
                <w:rFonts w:ascii="宋体" w:hAnsi="宋体" w:cs="宋体" w:hint="eastAsia"/>
                <w:sz w:val="18"/>
                <w:szCs w:val="18"/>
              </w:rPr>
              <w:t>。</w:t>
            </w:r>
          </w:p>
        </w:tc>
        <w:tc>
          <w:tcPr>
            <w:tcW w:w="1672" w:type="dxa"/>
            <w:tcBorders>
              <w:top w:val="single" w:sz="4" w:space="0" w:color="auto"/>
              <w:left w:val="single" w:sz="4" w:space="0" w:color="auto"/>
              <w:bottom w:val="single" w:sz="4" w:space="0" w:color="auto"/>
              <w:right w:val="single" w:sz="4" w:space="0" w:color="auto"/>
            </w:tcBorders>
          </w:tcPr>
          <w:p w14:paraId="22F206EA" w14:textId="17335BC6" w:rsidR="000F3A94" w:rsidRPr="0006744F" w:rsidRDefault="0006744F" w:rsidP="0006744F">
            <w:pPr>
              <w:widowControl/>
              <w:rPr>
                <w:rFonts w:ascii="宋体" w:hAnsi="宋体" w:cs="宋体"/>
                <w:sz w:val="18"/>
                <w:szCs w:val="18"/>
              </w:rPr>
            </w:pPr>
            <w:r w:rsidRPr="0006744F">
              <w:rPr>
                <w:rFonts w:ascii="宋体" w:hAnsi="宋体" w:cs="宋体"/>
                <w:sz w:val="18"/>
                <w:szCs w:val="18"/>
              </w:rPr>
              <w:t>使学生具有正确处理路内运输、国际</w:t>
            </w:r>
            <w:r w:rsidRPr="0006744F">
              <w:rPr>
                <w:rFonts w:ascii="宋体" w:hAnsi="宋体" w:cs="宋体" w:hint="eastAsia"/>
                <w:sz w:val="18"/>
                <w:szCs w:val="18"/>
              </w:rPr>
              <w:br/>
            </w:r>
            <w:r w:rsidRPr="0006744F">
              <w:rPr>
                <w:rFonts w:ascii="宋体" w:hAnsi="宋体" w:cs="宋体"/>
                <w:sz w:val="18"/>
                <w:szCs w:val="18"/>
              </w:rPr>
              <w:t>联运、军事运输中的实际问题、 组织旅客运输和办理站、车客运工作的初步能力。</w:t>
            </w:r>
          </w:p>
        </w:tc>
      </w:tr>
      <w:tr w:rsidR="000F3A94"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77777777" w:rsidR="000F3A94" w:rsidRDefault="000F3A94">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76BA2E3D" w14:textId="77777777" w:rsidR="000F3A94" w:rsidRDefault="00E60AA7">
            <w:pPr>
              <w:jc w:val="center"/>
              <w:rPr>
                <w:rFonts w:ascii="宋体" w:hAnsi="宋体"/>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3A78BE96" w:rsidR="000F3A94" w:rsidRPr="0006744F" w:rsidRDefault="0006744F">
            <w:pPr>
              <w:rPr>
                <w:rFonts w:ascii="宋体" w:hAnsi="宋体" w:cs="宋体"/>
                <w:sz w:val="18"/>
                <w:szCs w:val="18"/>
              </w:rPr>
            </w:pPr>
            <w:r w:rsidRPr="0006744F">
              <w:rPr>
                <w:rFonts w:ascii="宋体" w:hAnsi="宋体" w:cs="宋体"/>
                <w:sz w:val="18"/>
                <w:szCs w:val="18"/>
              </w:rPr>
              <w:t>餐饮服务与管理</w:t>
            </w:r>
          </w:p>
        </w:tc>
        <w:tc>
          <w:tcPr>
            <w:tcW w:w="2445" w:type="dxa"/>
            <w:tcBorders>
              <w:top w:val="single" w:sz="4" w:space="0" w:color="auto"/>
              <w:left w:val="single" w:sz="4" w:space="0" w:color="auto"/>
              <w:bottom w:val="single" w:sz="4" w:space="0" w:color="auto"/>
              <w:right w:val="single" w:sz="4" w:space="0" w:color="auto"/>
            </w:tcBorders>
          </w:tcPr>
          <w:p w14:paraId="22EB25EE" w14:textId="53234097" w:rsidR="000F3A94" w:rsidRPr="00BF2A39" w:rsidRDefault="00BF2A39">
            <w:pPr>
              <w:rPr>
                <w:rFonts w:ascii="宋体" w:hAnsi="宋体" w:cs="宋体"/>
                <w:sz w:val="18"/>
                <w:szCs w:val="18"/>
              </w:rPr>
            </w:pPr>
            <w:r w:rsidRPr="00BF2A39">
              <w:rPr>
                <w:rFonts w:ascii="宋体" w:hAnsi="宋体" w:cs="宋体"/>
                <w:sz w:val="18"/>
                <w:szCs w:val="18"/>
              </w:rPr>
              <w:t>课程设计上充分体现学做一体化，旨在加强学生对岗位工作的认知，培养学生高铁服务岗位上的工作技能，培养学生的服务理念和团队合</w:t>
            </w:r>
            <w:r w:rsidRPr="00BF2A39">
              <w:rPr>
                <w:rFonts w:ascii="宋体" w:hAnsi="宋体" w:cs="宋体"/>
                <w:sz w:val="18"/>
                <w:szCs w:val="18"/>
              </w:rPr>
              <w:lastRenderedPageBreak/>
              <w:t>作精神，为以后从事高端服务行业奠定实践基础。</w:t>
            </w:r>
          </w:p>
        </w:tc>
        <w:tc>
          <w:tcPr>
            <w:tcW w:w="2155" w:type="dxa"/>
            <w:tcBorders>
              <w:top w:val="single" w:sz="4" w:space="0" w:color="auto"/>
              <w:left w:val="single" w:sz="4" w:space="0" w:color="auto"/>
              <w:bottom w:val="single" w:sz="4" w:space="0" w:color="auto"/>
              <w:right w:val="single" w:sz="4" w:space="0" w:color="auto"/>
            </w:tcBorders>
          </w:tcPr>
          <w:p w14:paraId="5C2150C6" w14:textId="67D44BCC" w:rsidR="000F3A94" w:rsidRPr="00BF2A39" w:rsidRDefault="00BF2A39">
            <w:pPr>
              <w:rPr>
                <w:rFonts w:ascii="宋体" w:hAnsi="宋体" w:cs="宋体"/>
                <w:sz w:val="18"/>
                <w:szCs w:val="18"/>
              </w:rPr>
            </w:pPr>
            <w:r w:rsidRPr="00BF2A39">
              <w:rPr>
                <w:rFonts w:ascii="宋体" w:hAnsi="宋体" w:cs="宋体"/>
                <w:sz w:val="18"/>
                <w:szCs w:val="18"/>
              </w:rPr>
              <w:lastRenderedPageBreak/>
              <w:t>该课程是专业核心课程， 介绍高铁服务岗位的人员配备和各岗位职责分工； 出行前准备以及客厢安全检查； 服务用品</w:t>
            </w:r>
            <w:r w:rsidRPr="00BF2A39">
              <w:rPr>
                <w:rFonts w:ascii="宋体" w:hAnsi="宋体" w:cs="宋体"/>
                <w:sz w:val="18"/>
                <w:szCs w:val="18"/>
              </w:rPr>
              <w:lastRenderedPageBreak/>
              <w:t>的介绍和使用方法；客舱服务内容和要求；高铁运行应急处置以及服务用语沟通技巧。</w:t>
            </w:r>
          </w:p>
        </w:tc>
        <w:tc>
          <w:tcPr>
            <w:tcW w:w="1672" w:type="dxa"/>
            <w:tcBorders>
              <w:top w:val="single" w:sz="4" w:space="0" w:color="auto"/>
              <w:left w:val="single" w:sz="4" w:space="0" w:color="auto"/>
              <w:bottom w:val="single" w:sz="4" w:space="0" w:color="auto"/>
              <w:right w:val="single" w:sz="4" w:space="0" w:color="auto"/>
            </w:tcBorders>
          </w:tcPr>
          <w:p w14:paraId="02C83133" w14:textId="2FB82467" w:rsidR="000F3A94" w:rsidRPr="00BF2A39" w:rsidRDefault="00BF2A39">
            <w:pPr>
              <w:rPr>
                <w:rFonts w:ascii="宋体" w:hAnsi="宋体" w:cs="宋体"/>
                <w:sz w:val="18"/>
                <w:szCs w:val="18"/>
              </w:rPr>
            </w:pPr>
            <w:r w:rsidRPr="00BF2A39">
              <w:rPr>
                <w:rFonts w:ascii="宋体" w:hAnsi="宋体" w:cs="宋体"/>
                <w:sz w:val="18"/>
                <w:szCs w:val="18"/>
              </w:rPr>
              <w:lastRenderedPageBreak/>
              <w:t>通过本门课的教学实践， 要求学生了解高铁客厢服务与管理的基本知识； 掌握乘务员客厢服</w:t>
            </w:r>
            <w:r w:rsidRPr="00BF2A39">
              <w:rPr>
                <w:rFonts w:ascii="宋体" w:hAnsi="宋体" w:cs="宋体"/>
                <w:sz w:val="18"/>
                <w:szCs w:val="18"/>
              </w:rPr>
              <w:lastRenderedPageBreak/>
              <w:t>务的主要工作技能；增强团队意识， 提升学生的服务意识， 使高端服务的理念深入其心</w:t>
            </w:r>
            <w:r w:rsidRPr="00BF2A39">
              <w:rPr>
                <w:rFonts w:ascii="宋体" w:hAnsi="宋体" w:cs="宋体" w:hint="eastAsia"/>
                <w:sz w:val="18"/>
                <w:szCs w:val="18"/>
              </w:rPr>
              <w:t>。</w:t>
            </w:r>
          </w:p>
        </w:tc>
      </w:tr>
      <w:tr w:rsidR="000F3A94"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FD2A2CC"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5E0C11C5" w:rsidR="000F3A94" w:rsidRPr="0006744F" w:rsidRDefault="0006744F">
            <w:pPr>
              <w:rPr>
                <w:rFonts w:ascii="宋体" w:hAnsi="宋体" w:cs="宋体"/>
                <w:sz w:val="18"/>
                <w:szCs w:val="18"/>
              </w:rPr>
            </w:pPr>
            <w:r w:rsidRPr="0006744F">
              <w:rPr>
                <w:rFonts w:ascii="宋体" w:hAnsi="宋体" w:cs="宋体"/>
                <w:sz w:val="18"/>
                <w:szCs w:val="18"/>
              </w:rPr>
              <w:t>铁路运输法规</w:t>
            </w:r>
          </w:p>
        </w:tc>
        <w:tc>
          <w:tcPr>
            <w:tcW w:w="2445" w:type="dxa"/>
            <w:tcBorders>
              <w:top w:val="single" w:sz="4" w:space="0" w:color="auto"/>
              <w:left w:val="single" w:sz="4" w:space="0" w:color="auto"/>
              <w:bottom w:val="single" w:sz="4" w:space="0" w:color="auto"/>
              <w:right w:val="single" w:sz="4" w:space="0" w:color="auto"/>
            </w:tcBorders>
          </w:tcPr>
          <w:p w14:paraId="1AE7F956" w14:textId="03069CC0" w:rsidR="000F3A94" w:rsidRPr="00BF2A39" w:rsidRDefault="00BF2A39">
            <w:pPr>
              <w:rPr>
                <w:rFonts w:ascii="宋体" w:hAnsi="宋体" w:cs="宋体"/>
                <w:sz w:val="18"/>
                <w:szCs w:val="18"/>
              </w:rPr>
            </w:pPr>
            <w:r w:rsidRPr="00BF2A39">
              <w:rPr>
                <w:rFonts w:ascii="宋体" w:hAnsi="宋体" w:cs="宋体"/>
                <w:sz w:val="18"/>
                <w:szCs w:val="18"/>
              </w:rPr>
              <w:t>要求学生熟悉高铁运输法律法规及相关政策规定， 掌握高铁运输法律法规的主要内容； 要求学生具有对高铁纠纷的分析能力、判断能力和裁决能力。</w:t>
            </w:r>
          </w:p>
        </w:tc>
        <w:tc>
          <w:tcPr>
            <w:tcW w:w="2155" w:type="dxa"/>
            <w:tcBorders>
              <w:top w:val="single" w:sz="4" w:space="0" w:color="auto"/>
              <w:left w:val="single" w:sz="4" w:space="0" w:color="auto"/>
              <w:bottom w:val="single" w:sz="4" w:space="0" w:color="auto"/>
              <w:right w:val="single" w:sz="4" w:space="0" w:color="auto"/>
            </w:tcBorders>
          </w:tcPr>
          <w:p w14:paraId="345DBFA4" w14:textId="1B400B85" w:rsidR="000F3A94" w:rsidRPr="00BF2A39" w:rsidRDefault="00BF2A39">
            <w:pPr>
              <w:rPr>
                <w:rFonts w:ascii="宋体" w:hAnsi="宋体" w:cs="宋体"/>
                <w:sz w:val="18"/>
                <w:szCs w:val="18"/>
              </w:rPr>
            </w:pPr>
            <w:r w:rsidRPr="00BF2A39">
              <w:rPr>
                <w:rFonts w:ascii="宋体" w:hAnsi="宋体" w:cs="宋体"/>
                <w:sz w:val="18"/>
                <w:szCs w:val="18"/>
              </w:rPr>
              <w:t>专业核心课程，该课程主要介绍与高铁服务相关的各种法律法规规章等规范性文件，引导学生学法、知法、用法，通过法律来规范调整各种在工作中产生的法律关系， 用法律保护各方的合法权益。主要内容包括： 高铁运输法律制度</w:t>
            </w:r>
            <w:r>
              <w:rPr>
                <w:rFonts w:ascii="宋体" w:hAnsi="宋体" w:cs="宋体" w:hint="eastAsia"/>
                <w:sz w:val="18"/>
                <w:szCs w:val="18"/>
              </w:rPr>
              <w:t>、</w:t>
            </w:r>
            <w:r w:rsidRPr="00BF2A39">
              <w:rPr>
                <w:rFonts w:ascii="宋体" w:hAnsi="宋体" w:cs="宋体"/>
                <w:sz w:val="18"/>
                <w:szCs w:val="18"/>
              </w:rPr>
              <w:t>高铁管理法律制度、高铁人员管理法律制度、高铁运输管理与合同法律制度、高铁保险法律制度、高铁运输法律制度、高铁运输与刑法等</w:t>
            </w:r>
            <w:r w:rsidRPr="00BF2A39">
              <w:rPr>
                <w:rFonts w:ascii="宋体" w:hAnsi="宋体" w:cs="宋体" w:hint="eastAsia"/>
                <w:sz w:val="18"/>
                <w:szCs w:val="18"/>
              </w:rPr>
              <w:t>。</w:t>
            </w:r>
          </w:p>
        </w:tc>
        <w:tc>
          <w:tcPr>
            <w:tcW w:w="1672" w:type="dxa"/>
            <w:tcBorders>
              <w:top w:val="single" w:sz="4" w:space="0" w:color="auto"/>
              <w:left w:val="single" w:sz="4" w:space="0" w:color="auto"/>
              <w:bottom w:val="single" w:sz="4" w:space="0" w:color="auto"/>
              <w:right w:val="single" w:sz="4" w:space="0" w:color="auto"/>
            </w:tcBorders>
          </w:tcPr>
          <w:p w14:paraId="19C66DD1" w14:textId="214F0E24" w:rsidR="000F3A94" w:rsidRPr="00BF2A39" w:rsidRDefault="00BF2A39">
            <w:pPr>
              <w:rPr>
                <w:rFonts w:ascii="宋体" w:hAnsi="宋体" w:cs="宋体"/>
                <w:sz w:val="18"/>
                <w:szCs w:val="18"/>
              </w:rPr>
            </w:pPr>
            <w:r w:rsidRPr="00BF2A39">
              <w:rPr>
                <w:rFonts w:ascii="宋体" w:hAnsi="宋体" w:cs="宋体"/>
                <w:sz w:val="18"/>
                <w:szCs w:val="18"/>
              </w:rPr>
              <w:t>能够表述、分析各种高铁运输法律关系。初步具有应用法律分析解决高铁服务中出现各种问题的能力</w:t>
            </w:r>
            <w:r w:rsidRPr="00BF2A39">
              <w:rPr>
                <w:rFonts w:ascii="宋体" w:hAnsi="宋体" w:cs="宋体" w:hint="eastAsia"/>
                <w:sz w:val="18"/>
                <w:szCs w:val="18"/>
              </w:rPr>
              <w:t>。</w:t>
            </w:r>
          </w:p>
        </w:tc>
      </w:tr>
      <w:tr w:rsidR="000F3A94" w14:paraId="6BC13100" w14:textId="77777777" w:rsidTr="00020F9C">
        <w:trPr>
          <w:trHeight w:val="4803"/>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77777777" w:rsidR="000F3A94" w:rsidRDefault="000F3A94">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37FEDAC8"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563E098F" w:rsidR="000F3A94" w:rsidRPr="0006744F" w:rsidRDefault="0006744F" w:rsidP="0006744F">
            <w:pPr>
              <w:rPr>
                <w:rFonts w:ascii="宋体" w:hAnsi="宋体" w:cs="宋体"/>
                <w:sz w:val="18"/>
                <w:szCs w:val="18"/>
              </w:rPr>
            </w:pPr>
            <w:r w:rsidRPr="0006744F">
              <w:rPr>
                <w:rFonts w:ascii="宋体" w:hAnsi="宋体" w:cs="宋体"/>
                <w:sz w:val="18"/>
                <w:szCs w:val="18"/>
              </w:rPr>
              <w:t>铁路运输营销学</w:t>
            </w:r>
          </w:p>
        </w:tc>
        <w:tc>
          <w:tcPr>
            <w:tcW w:w="2445" w:type="dxa"/>
            <w:tcBorders>
              <w:top w:val="single" w:sz="4" w:space="0" w:color="auto"/>
              <w:left w:val="single" w:sz="4" w:space="0" w:color="auto"/>
              <w:bottom w:val="single" w:sz="4" w:space="0" w:color="auto"/>
              <w:right w:val="single" w:sz="4" w:space="0" w:color="auto"/>
            </w:tcBorders>
          </w:tcPr>
          <w:p w14:paraId="2290BB76" w14:textId="3609422E" w:rsidR="000F3A94" w:rsidRPr="00BF2A39" w:rsidRDefault="00BF2A39">
            <w:pPr>
              <w:rPr>
                <w:rFonts w:ascii="宋体" w:hAnsi="宋体" w:cs="宋体"/>
                <w:sz w:val="18"/>
                <w:szCs w:val="18"/>
              </w:rPr>
            </w:pPr>
            <w:r w:rsidRPr="00BF2A39">
              <w:rPr>
                <w:rFonts w:ascii="宋体" w:hAnsi="宋体" w:cs="宋体"/>
                <w:sz w:val="18"/>
                <w:szCs w:val="18"/>
              </w:rPr>
              <w:t>要求学生熟悉高铁市场的特点及市场营销的一般理论；掌握4P理论的主要内容；具有对高铁服务相关企业进行市场定位、市场分析、市场预测等的能力。</w:t>
            </w:r>
          </w:p>
        </w:tc>
        <w:tc>
          <w:tcPr>
            <w:tcW w:w="2155" w:type="dxa"/>
            <w:tcBorders>
              <w:top w:val="single" w:sz="4" w:space="0" w:color="auto"/>
              <w:left w:val="single" w:sz="4" w:space="0" w:color="auto"/>
              <w:bottom w:val="single" w:sz="4" w:space="0" w:color="auto"/>
              <w:right w:val="single" w:sz="4" w:space="0" w:color="auto"/>
            </w:tcBorders>
          </w:tcPr>
          <w:p w14:paraId="14F5BA4F" w14:textId="1E267635" w:rsidR="000F3A94" w:rsidRPr="00BF2A39" w:rsidRDefault="00BF2A39">
            <w:pPr>
              <w:rPr>
                <w:rFonts w:ascii="宋体" w:hAnsi="宋体" w:cs="宋体"/>
                <w:sz w:val="18"/>
                <w:szCs w:val="18"/>
              </w:rPr>
            </w:pPr>
            <w:r w:rsidRPr="00BF2A39">
              <w:rPr>
                <w:rFonts w:ascii="宋体" w:hAnsi="宋体" w:cs="宋体"/>
                <w:sz w:val="18"/>
                <w:szCs w:val="18"/>
              </w:rPr>
              <w:t>教学内容主要包括铁路市场营销导论、铁路市场环境分析、铁路公司业务与营销战略、铁路营销产品策略、定价与收益管理、铁路公司营销沟通</w:t>
            </w:r>
            <w:r w:rsidRPr="00BF2A39">
              <w:rPr>
                <w:rFonts w:ascii="宋体" w:hAnsi="宋体" w:cs="宋体" w:hint="eastAsia"/>
                <w:sz w:val="18"/>
                <w:szCs w:val="18"/>
              </w:rPr>
              <w:br/>
            </w:r>
            <w:r w:rsidRPr="00BF2A39">
              <w:rPr>
                <w:rFonts w:ascii="宋体" w:hAnsi="宋体" w:cs="宋体"/>
                <w:sz w:val="18"/>
                <w:szCs w:val="18"/>
              </w:rPr>
              <w:t>渠道策略、铁路公司销售、广告及市场推广策略和铁路市场营销管理等。熟悉市场营销的一般理论，掌握SWOT分析法、 顾客购买行为特征、4P 策略及营销组合。</w:t>
            </w:r>
          </w:p>
        </w:tc>
        <w:tc>
          <w:tcPr>
            <w:tcW w:w="1672" w:type="dxa"/>
            <w:tcBorders>
              <w:top w:val="single" w:sz="4" w:space="0" w:color="auto"/>
              <w:left w:val="single" w:sz="4" w:space="0" w:color="auto"/>
              <w:bottom w:val="single" w:sz="4" w:space="0" w:color="auto"/>
              <w:right w:val="single" w:sz="4" w:space="0" w:color="auto"/>
            </w:tcBorders>
          </w:tcPr>
          <w:p w14:paraId="467F1C49" w14:textId="2241D8B4" w:rsidR="000F3A94" w:rsidRPr="00BF2A39" w:rsidRDefault="00BF2A39">
            <w:pPr>
              <w:rPr>
                <w:rFonts w:ascii="宋体" w:hAnsi="宋体" w:cs="宋体"/>
                <w:sz w:val="18"/>
                <w:szCs w:val="18"/>
              </w:rPr>
            </w:pPr>
            <w:r w:rsidRPr="00BF2A39">
              <w:rPr>
                <w:rFonts w:ascii="宋体" w:hAnsi="宋体" w:cs="宋体"/>
                <w:sz w:val="18"/>
                <w:szCs w:val="18"/>
              </w:rPr>
              <w:t>能运用所学的理论知识结合实际为高铁服务相关企业制定科学可行的市场营销策划书， 运用理论知识解决实际问题</w:t>
            </w:r>
            <w:r>
              <w:rPr>
                <w:rFonts w:ascii="宋体" w:hAnsi="宋体" w:cs="宋体" w:hint="eastAsia"/>
                <w:sz w:val="18"/>
                <w:szCs w:val="18"/>
              </w:rPr>
              <w:t>。</w:t>
            </w:r>
          </w:p>
        </w:tc>
      </w:tr>
    </w:tbl>
    <w:p w14:paraId="603F87FD" w14:textId="77777777" w:rsidR="00020F9C" w:rsidRDefault="00020F9C">
      <w:pPr>
        <w:keepNext/>
        <w:keepLines/>
        <w:spacing w:line="500" w:lineRule="exact"/>
        <w:ind w:firstLineChars="200" w:firstLine="562"/>
        <w:outlineLvl w:val="1"/>
        <w:rPr>
          <w:rFonts w:ascii="Arial" w:eastAsia="黑体" w:hAnsi="Arial"/>
          <w:b/>
          <w:bCs/>
          <w:sz w:val="28"/>
          <w:szCs w:val="28"/>
        </w:rPr>
      </w:pPr>
    </w:p>
    <w:p w14:paraId="1205658F" w14:textId="77777777" w:rsidR="000F3A94" w:rsidRDefault="00E60AA7">
      <w:pPr>
        <w:keepNext/>
        <w:keepLines/>
        <w:spacing w:line="500" w:lineRule="exact"/>
        <w:ind w:firstLineChars="200" w:firstLine="562"/>
        <w:outlineLvl w:val="1"/>
        <w:rPr>
          <w:rFonts w:ascii="Arial" w:eastAsia="黑体" w:hAnsi="Arial"/>
          <w:b/>
          <w:bCs/>
          <w:sz w:val="28"/>
          <w:szCs w:val="28"/>
        </w:rPr>
      </w:pPr>
      <w:bookmarkStart w:id="57" w:name="_Toc178454231"/>
      <w:r>
        <w:rPr>
          <w:rFonts w:ascii="Arial" w:eastAsia="黑体" w:hAnsi="Arial" w:hint="eastAsia"/>
          <w:b/>
          <w:bCs/>
          <w:sz w:val="28"/>
          <w:szCs w:val="28"/>
        </w:rPr>
        <w:t>（三）实践教学体系设计</w:t>
      </w:r>
      <w:bookmarkEnd w:id="57"/>
    </w:p>
    <w:p w14:paraId="0BEBAEFC" w14:textId="4F064EE8" w:rsidR="000F3A94" w:rsidRDefault="00E60AA7">
      <w:pPr>
        <w:spacing w:line="500" w:lineRule="exact"/>
        <w:ind w:firstLineChars="200" w:firstLine="482"/>
        <w:rPr>
          <w:rFonts w:ascii="Times New Roman" w:hAnsi="Times New Roman"/>
          <w:sz w:val="24"/>
          <w:szCs w:val="24"/>
        </w:rPr>
      </w:pPr>
      <w:r>
        <w:rPr>
          <w:rFonts w:ascii="Times New Roman" w:hAnsi="Times New Roman" w:hint="eastAsia"/>
          <w:b/>
          <w:bCs/>
          <w:color w:val="FF0000"/>
          <w:sz w:val="24"/>
          <w:szCs w:val="24"/>
        </w:rPr>
        <w:t>要求：</w:t>
      </w:r>
      <w:r>
        <w:rPr>
          <w:rFonts w:ascii="Times New Roman" w:hAnsi="Times New Roman" w:hint="eastAsia"/>
          <w:sz w:val="24"/>
          <w:szCs w:val="24"/>
        </w:rPr>
        <w:t>主要包括实验、实训、实习、毕业设计和社会实践等</w:t>
      </w:r>
      <w:r>
        <w:rPr>
          <w:rFonts w:ascii="Times New Roman" w:hAnsi="Times New Roman"/>
          <w:sz w:val="24"/>
          <w:szCs w:val="24"/>
        </w:rPr>
        <w:t>…</w:t>
      </w:r>
      <w:r>
        <w:rPr>
          <w:rFonts w:ascii="Times New Roman" w:hAnsi="Times New Roman" w:hint="eastAsia"/>
          <w:sz w:val="24"/>
          <w:szCs w:val="24"/>
        </w:rPr>
        <w:t>；实践教学体系结构图（体现产教融合、校企合作，</w:t>
      </w:r>
      <w:proofErr w:type="gramStart"/>
      <w:r>
        <w:rPr>
          <w:rFonts w:ascii="Times New Roman" w:hAnsi="Times New Roman" w:hint="eastAsia"/>
          <w:sz w:val="24"/>
          <w:szCs w:val="24"/>
        </w:rPr>
        <w:t>育训结合</w:t>
      </w:r>
      <w:proofErr w:type="gramEnd"/>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（描述各环节实施的地点、</w:t>
      </w:r>
      <w:r>
        <w:rPr>
          <w:rFonts w:ascii="Times New Roman" w:hAnsi="Times New Roman" w:hint="eastAsia"/>
          <w:sz w:val="24"/>
          <w:szCs w:val="24"/>
        </w:rPr>
        <w:lastRenderedPageBreak/>
        <w:t>形式；实训和实习的主要内容等）；实训实习既是实践性教学，也是专业课教学的重要内容，应注重理论与实践一体化教学。</w:t>
      </w:r>
    </w:p>
    <w:p w14:paraId="400DF552" w14:textId="77777777" w:rsidR="00020F9C" w:rsidRDefault="00020F9C">
      <w:pPr>
        <w:spacing w:line="500" w:lineRule="exact"/>
        <w:ind w:firstLineChars="200" w:firstLine="480"/>
        <w:rPr>
          <w:rFonts w:ascii="Times New Roman" w:hAnsi="Times New Roman"/>
          <w:color w:val="000000"/>
          <w:sz w:val="24"/>
          <w:szCs w:val="24"/>
        </w:rPr>
      </w:pPr>
    </w:p>
    <w:p w14:paraId="50F6AE19" w14:textId="728918DD" w:rsidR="000F3A94" w:rsidRDefault="00E60AA7">
      <w:pPr>
        <w:pStyle w:val="2"/>
        <w:ind w:firstLineChars="295" w:firstLine="711"/>
      </w:pPr>
      <w:bookmarkStart w:id="58" w:name="_Toc178454232"/>
      <w:r>
        <w:rPr>
          <w:rFonts w:hint="eastAsia"/>
        </w:rPr>
        <w:t>1.内容架构</w:t>
      </w:r>
      <w:bookmarkEnd w:id="58"/>
    </w:p>
    <w:p w14:paraId="108BBA78" w14:textId="77777777" w:rsidR="00020F9C" w:rsidRPr="00020F9C" w:rsidRDefault="00020F9C" w:rsidP="00020F9C"/>
    <w:p w14:paraId="23A72093" w14:textId="2596F46E" w:rsidR="000F3A94" w:rsidRDefault="001C0910">
      <w:pPr>
        <w:ind w:firstLineChars="200" w:firstLine="480"/>
        <w:rPr>
          <w:sz w:val="24"/>
          <w:szCs w:val="24"/>
        </w:rPr>
      </w:pPr>
      <w:r>
        <w:rPr>
          <w:rFonts w:ascii="宋体" w:hAnsi="宋体" w:cs="宋体"/>
          <w:noProof/>
          <w:kern w:val="0"/>
          <w:sz w:val="24"/>
          <w:szCs w:val="24"/>
        </w:rPr>
        <mc:AlternateContent>
          <mc:Choice Requires="wpg">
            <w:drawing>
              <wp:anchor distT="0" distB="0" distL="114300" distR="114300" simplePos="0" relativeHeight="251730944" behindDoc="0" locked="0" layoutInCell="1" allowOverlap="1" wp14:anchorId="6D52CB78" wp14:editId="4116FF74">
                <wp:simplePos x="0" y="0"/>
                <wp:positionH relativeFrom="column">
                  <wp:posOffset>209550</wp:posOffset>
                </wp:positionH>
                <wp:positionV relativeFrom="paragraph">
                  <wp:posOffset>94615</wp:posOffset>
                </wp:positionV>
                <wp:extent cx="5120640" cy="5029200"/>
                <wp:effectExtent l="0" t="0" r="22860" b="19050"/>
                <wp:wrapNone/>
                <wp:docPr id="287107036" name="组合 287107036"/>
                <wp:cNvGraphicFramePr/>
                <a:graphic xmlns:a="http://schemas.openxmlformats.org/drawingml/2006/main">
                  <a:graphicData uri="http://schemas.microsoft.com/office/word/2010/wordprocessingGroup">
                    <wpg:wgp>
                      <wpg:cNvGrpSpPr/>
                      <wpg:grpSpPr>
                        <a:xfrm>
                          <a:off x="0" y="0"/>
                          <a:ext cx="5120640" cy="5029200"/>
                          <a:chOff x="4905" y="1666"/>
                          <a:chExt cx="14355" cy="9711"/>
                        </a:xfrm>
                      </wpg:grpSpPr>
                      <wps:wsp>
                        <wps:cNvPr id="287107037" name="下箭头标注 7"/>
                        <wps:cNvSpPr/>
                        <wps:spPr>
                          <a:xfrm>
                            <a:off x="4942" y="2582"/>
                            <a:ext cx="1382" cy="1275"/>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14:paraId="7553E247" w14:textId="77777777" w:rsidR="00B27698" w:rsidRDefault="00B27698" w:rsidP="001C0910">
                              <w:pPr>
                                <w:jc w:val="center"/>
                              </w:pPr>
                              <w:r>
                                <w:rPr>
                                  <w:rFonts w:ascii="宋体" w:hAnsi="宋体" w:cs="宋体" w:hint="eastAsia"/>
                                  <w:color w:val="000000"/>
                                  <w:kern w:val="0"/>
                                  <w:sz w:val="22"/>
                                  <w:lang w:bidi="ar"/>
                                </w:rPr>
                                <w:t>就业单位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38" name="下箭头标注 8"/>
                        <wps:cNvSpPr/>
                        <wps:spPr>
                          <a:xfrm>
                            <a:off x="6831" y="2596"/>
                            <a:ext cx="1593"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14:paraId="2E1CC3FE" w14:textId="77777777" w:rsidR="00B27698" w:rsidRDefault="00B27698" w:rsidP="001C0910">
                              <w:pPr>
                                <w:jc w:val="center"/>
                              </w:pPr>
                              <w:r>
                                <w:rPr>
                                  <w:rFonts w:ascii="宋体" w:hAnsi="宋体" w:cs="宋体" w:hint="eastAsia"/>
                                  <w:color w:val="000000"/>
                                  <w:kern w:val="0"/>
                                  <w:sz w:val="22"/>
                                  <w:lang w:bidi="ar"/>
                                </w:rPr>
                                <w:t>就业岗位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39" name="下箭头标注 9"/>
                        <wps:cNvSpPr/>
                        <wps:spPr>
                          <a:xfrm>
                            <a:off x="9427" y="2581"/>
                            <a:ext cx="2881"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14:paraId="2097A70A" w14:textId="77777777" w:rsidR="00B27698" w:rsidRDefault="00B27698" w:rsidP="001C0910">
                              <w:pPr>
                                <w:jc w:val="center"/>
                              </w:pPr>
                              <w:r>
                                <w:rPr>
                                  <w:rFonts w:ascii="宋体" w:hAnsi="宋体" w:cs="宋体" w:hint="eastAsia"/>
                                  <w:color w:val="000000"/>
                                  <w:sz w:val="22"/>
                                </w:rPr>
                                <w:t>工作任务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0" name="下箭头标注 10"/>
                        <wps:cNvSpPr/>
                        <wps:spPr>
                          <a:xfrm>
                            <a:off x="13432" y="2596"/>
                            <a:ext cx="2146"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14:paraId="74EFF436" w14:textId="77777777" w:rsidR="00B27698" w:rsidRDefault="00B27698" w:rsidP="001C0910">
                              <w:pPr>
                                <w:jc w:val="center"/>
                                <w:rPr>
                                  <w:color w:val="000000"/>
                                </w:rPr>
                              </w:pPr>
                              <w:r>
                                <w:rPr>
                                  <w:rFonts w:hint="eastAsia"/>
                                  <w:color w:val="000000"/>
                                </w:rPr>
                                <w:t>职业能力分析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1" name="下箭头标注 11"/>
                        <wps:cNvSpPr/>
                        <wps:spPr>
                          <a:xfrm>
                            <a:off x="16477" y="2566"/>
                            <a:ext cx="2146"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14:paraId="3478A3B2" w14:textId="77777777" w:rsidR="00B27698" w:rsidRDefault="00B27698" w:rsidP="001C0910">
                              <w:pPr>
                                <w:jc w:val="center"/>
                                <w:rPr>
                                  <w:color w:val="000000"/>
                                </w:rPr>
                              </w:pPr>
                              <w:r>
                                <w:rPr>
                                  <w:rFonts w:hint="eastAsia"/>
                                  <w:color w:val="000000"/>
                                </w:rPr>
                                <w:t>专业课程设计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2" name="左大括号 15"/>
                        <wps:cNvSpPr/>
                        <wps:spPr>
                          <a:xfrm>
                            <a:off x="6638" y="4366"/>
                            <a:ext cx="119" cy="1935"/>
                          </a:xfrm>
                          <a:prstGeom prst="leftBrace">
                            <a:avLst/>
                          </a:prstGeom>
                          <a:solidFill>
                            <a:srgbClr val="B7DEE8">
                              <a:lumMod val="40000"/>
                              <a:lumOff val="60000"/>
                            </a:srgbClr>
                          </a:solidFill>
                          <a:ln w="28575" cap="flat" cmpd="sng" algn="ctr">
                            <a:solidFill>
                              <a:srgbClr val="385D8A">
                                <a:shade val="50000"/>
                              </a:srgbClr>
                            </a:solidFill>
                            <a:prstDash val="solid"/>
                          </a:ln>
                        </wps:spPr>
                        <wps:bodyPr/>
                      </wps:wsp>
                      <wps:wsp>
                        <wps:cNvPr id="287107043" name="流程图: 过程 16"/>
                        <wps:cNvSpPr/>
                        <wps:spPr>
                          <a:xfrm>
                            <a:off x="6855" y="4291"/>
                            <a:ext cx="1441"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132CA2AF" w14:textId="77777777" w:rsidR="00B27698" w:rsidRDefault="00B27698" w:rsidP="001C0910">
                              <w:pPr>
                                <w:jc w:val="center"/>
                              </w:pPr>
                              <w:r>
                                <w:rPr>
                                  <w:rFonts w:ascii="宋体" w:hAnsi="宋体" w:cs="宋体" w:hint="eastAsia"/>
                                  <w:color w:val="000000"/>
                                  <w:kern w:val="0"/>
                                  <w:sz w:val="22"/>
                                  <w:lang w:bidi="ar"/>
                                </w:rPr>
                                <w:t>乘务员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4" name="流程图: 过程 17"/>
                        <wps:cNvSpPr/>
                        <wps:spPr>
                          <a:xfrm>
                            <a:off x="6825" y="5701"/>
                            <a:ext cx="1441"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3269BDD6" w14:textId="77777777" w:rsidR="00B27698" w:rsidRDefault="00B27698" w:rsidP="001C0910">
                              <w:pPr>
                                <w:jc w:val="center"/>
                              </w:pPr>
                              <w:r>
                                <w:rPr>
                                  <w:rFonts w:ascii="宋体" w:hAnsi="宋体" w:cs="宋体" w:hint="eastAsia"/>
                                  <w:color w:val="000000"/>
                                  <w:kern w:val="0"/>
                                  <w:sz w:val="22"/>
                                  <w:lang w:bidi="ar"/>
                                </w:rPr>
                                <w:t>餐吧员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5" name="左大括号 21"/>
                        <wps:cNvSpPr/>
                        <wps:spPr>
                          <a:xfrm>
                            <a:off x="6652" y="7457"/>
                            <a:ext cx="120" cy="3374"/>
                          </a:xfrm>
                          <a:prstGeom prst="leftBrace">
                            <a:avLst/>
                          </a:prstGeom>
                          <a:solidFill>
                            <a:srgbClr val="B7DEE8">
                              <a:lumMod val="40000"/>
                              <a:lumOff val="60000"/>
                            </a:srgbClr>
                          </a:solidFill>
                          <a:ln w="28575" cap="flat" cmpd="sng" algn="ctr">
                            <a:solidFill>
                              <a:srgbClr val="385D8A">
                                <a:shade val="50000"/>
                              </a:srgbClr>
                            </a:solidFill>
                            <a:prstDash val="solid"/>
                          </a:ln>
                        </wps:spPr>
                        <wps:bodyPr/>
                      </wps:wsp>
                      <wps:wsp>
                        <wps:cNvPr id="287107046" name="流程图: 过程 22"/>
                        <wps:cNvSpPr/>
                        <wps:spPr>
                          <a:xfrm>
                            <a:off x="6870" y="6946"/>
                            <a:ext cx="1379"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1DA47F4E" w14:textId="77777777" w:rsidR="00B27698" w:rsidRDefault="00B27698" w:rsidP="001C0910">
                              <w:pPr>
                                <w:jc w:val="center"/>
                              </w:pPr>
                              <w:r>
                                <w:rPr>
                                  <w:rFonts w:ascii="宋体" w:hAnsi="宋体" w:cs="宋体" w:hint="eastAsia"/>
                                  <w:color w:val="000000"/>
                                  <w:kern w:val="0"/>
                                  <w:sz w:val="22"/>
                                  <w:lang w:bidi="ar"/>
                                </w:rPr>
                                <w:t>安检员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7" name="流程图: 过程 23"/>
                        <wps:cNvSpPr/>
                        <wps:spPr>
                          <a:xfrm>
                            <a:off x="6869" y="8015"/>
                            <a:ext cx="1366"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4AB48E87" w14:textId="77777777" w:rsidR="00B27698" w:rsidRDefault="00B27698" w:rsidP="001C0910">
                              <w:pPr>
                                <w:jc w:val="center"/>
                              </w:pPr>
                              <w:r>
                                <w:rPr>
                                  <w:rFonts w:ascii="宋体" w:hAnsi="宋体" w:cs="宋体" w:hint="eastAsia"/>
                                  <w:color w:val="000000"/>
                                  <w:kern w:val="0"/>
                                  <w:sz w:val="22"/>
                                  <w:lang w:bidi="ar"/>
                                </w:rPr>
                                <w:t>票务员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8" name="流程图: 过程 24"/>
                        <wps:cNvSpPr/>
                        <wps:spPr>
                          <a:xfrm>
                            <a:off x="6900" y="9166"/>
                            <a:ext cx="1335"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0BCCBDEB" w14:textId="77777777" w:rsidR="00B27698" w:rsidRDefault="00B27698" w:rsidP="001C0910">
                              <w:pPr>
                                <w:jc w:val="center"/>
                              </w:pPr>
                              <w:r>
                                <w:rPr>
                                  <w:rFonts w:ascii="宋体" w:hAnsi="宋体" w:cs="宋体" w:hint="eastAsia"/>
                                  <w:color w:val="000000"/>
                                  <w:kern w:val="0"/>
                                  <w:sz w:val="22"/>
                                  <w:lang w:bidi="ar"/>
                                </w:rPr>
                                <w:t>客服人员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49" name="流程图: 过程 25"/>
                        <wps:cNvSpPr/>
                        <wps:spPr>
                          <a:xfrm>
                            <a:off x="6885" y="10261"/>
                            <a:ext cx="1335"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489E90ED" w14:textId="77777777" w:rsidR="00B27698" w:rsidRDefault="00B27698" w:rsidP="001C0910">
                              <w:pPr>
                                <w:jc w:val="center"/>
                              </w:pPr>
                              <w:r>
                                <w:rPr>
                                  <w:rFonts w:ascii="宋体" w:hAnsi="宋体" w:cs="宋体" w:hint="eastAsia"/>
                                  <w:color w:val="000000"/>
                                  <w:kern w:val="0"/>
                                  <w:sz w:val="22"/>
                                  <w:lang w:bidi="ar"/>
                                </w:rPr>
                                <w:t>辅警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0" name="流程图: 过程 43"/>
                        <wps:cNvSpPr/>
                        <wps:spPr>
                          <a:xfrm>
                            <a:off x="8462" y="3917"/>
                            <a:ext cx="4617" cy="1558"/>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062AA28D" w14:textId="77777777" w:rsidR="00B27698" w:rsidRDefault="00B27698" w:rsidP="001C091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1</w:t>
                              </w:r>
                              <w:r>
                                <w:rPr>
                                  <w:rFonts w:hint="eastAsia"/>
                                  <w:color w:val="000000"/>
                                  <w:sz w:val="16"/>
                                  <w:szCs w:val="16"/>
                                </w:rPr>
                                <w:t>）要检查每一个人的票防止有人错乘或无票登车</w:t>
                              </w:r>
                            </w:p>
                            <w:p w14:paraId="2CAAB585" w14:textId="77777777" w:rsidR="00B27698" w:rsidRDefault="00B27698" w:rsidP="001C091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2</w:t>
                              </w:r>
                              <w:r>
                                <w:rPr>
                                  <w:rFonts w:hint="eastAsia"/>
                                  <w:color w:val="000000"/>
                                  <w:sz w:val="16"/>
                                  <w:szCs w:val="16"/>
                                </w:rPr>
                                <w:t>）列车出发后还要整理行李，防止行李从行李架上掉下来</w:t>
                              </w:r>
                            </w:p>
                            <w:p w14:paraId="2C026EEF" w14:textId="77777777" w:rsidR="00B27698" w:rsidRDefault="00B27698" w:rsidP="001C0910">
                              <w:pPr>
                                <w:jc w:val="left"/>
                                <w:rPr>
                                  <w:color w:val="000000"/>
                                  <w:sz w:val="16"/>
                                  <w:szCs w:val="16"/>
                                </w:rPr>
                              </w:pPr>
                              <w:r>
                                <w:rPr>
                                  <w:rFonts w:ascii="宋体" w:hAnsi="宋体" w:cs="宋体" w:hint="eastAsia"/>
                                  <w:color w:val="000000"/>
                                  <w:sz w:val="16"/>
                                  <w:szCs w:val="16"/>
                                </w:rPr>
                                <w:t>（3）每到一个站都要对车厢的垃圾进行清扫，给旅客带来干净整洁的环境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1" name="流程图: 过程 44"/>
                        <wps:cNvSpPr/>
                        <wps:spPr>
                          <a:xfrm>
                            <a:off x="9256" y="5734"/>
                            <a:ext cx="3103" cy="56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74668277" w14:textId="77777777" w:rsidR="00B27698" w:rsidRDefault="00B27698" w:rsidP="001C0910">
                              <w:pPr>
                                <w:jc w:val="center"/>
                                <w:rPr>
                                  <w:sz w:val="20"/>
                                </w:rPr>
                              </w:pPr>
                              <w:r>
                                <w:rPr>
                                  <w:rFonts w:ascii="宋体" w:hAnsi="宋体" w:cs="宋体" w:hint="eastAsia"/>
                                  <w:color w:val="000000"/>
                                  <w:kern w:val="0"/>
                                  <w:sz w:val="20"/>
                                  <w:lang w:bidi="ar"/>
                                </w:rPr>
                                <w:t>为在座的旅客提供餐饮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2" name="流程图: 过程 47"/>
                        <wps:cNvSpPr/>
                        <wps:spPr>
                          <a:xfrm>
                            <a:off x="9257" y="6593"/>
                            <a:ext cx="3029" cy="1301"/>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1BA7FF8D"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（1）查验证件</w:t>
                              </w:r>
                            </w:p>
                            <w:p w14:paraId="1703827E"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（2）安全检查</w:t>
                              </w:r>
                            </w:p>
                            <w:p w14:paraId="7CB1CD13"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（3）异常处理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3" name="流程图: 过程 46"/>
                        <wps:cNvSpPr/>
                        <wps:spPr>
                          <a:xfrm>
                            <a:off x="8836" y="8015"/>
                            <a:ext cx="4079" cy="1049"/>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4C153FAC"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（1）处理旅馆订票业务</w:t>
                              </w:r>
                            </w:p>
                            <w:p w14:paraId="6638875E"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（2）处理各类客票销售</w:t>
                              </w:r>
                            </w:p>
                            <w:p w14:paraId="21AE11D8"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（3）处理退票、遗失、变更业务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4" name="流程图: 过程 45"/>
                        <wps:cNvSpPr/>
                        <wps:spPr>
                          <a:xfrm>
                            <a:off x="8804" y="9181"/>
                            <a:ext cx="4066" cy="108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2DEF4624" w14:textId="77777777" w:rsidR="00B27698" w:rsidRDefault="00B27698" w:rsidP="001C0910">
                              <w:pPr>
                                <w:numPr>
                                  <w:ilvl w:val="0"/>
                                  <w:numId w:val="5"/>
                                </w:numPr>
                                <w:jc w:val="center"/>
                                <w:rPr>
                                  <w:rFonts w:ascii="宋体" w:hAnsi="宋体" w:cs="宋体"/>
                                  <w:color w:val="000000"/>
                                  <w:sz w:val="20"/>
                                </w:rPr>
                              </w:pPr>
                              <w:r>
                                <w:rPr>
                                  <w:rFonts w:ascii="宋体" w:hAnsi="宋体" w:cs="宋体" w:hint="eastAsia"/>
                                  <w:color w:val="000000"/>
                                  <w:sz w:val="20"/>
                                </w:rPr>
                                <w:t>处理退票、遗失、变更业务</w:t>
                              </w:r>
                            </w:p>
                            <w:p w14:paraId="4F628F2C"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（2）问询机票情况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5" name="流程图: 过程 48"/>
                        <wps:cNvSpPr/>
                        <wps:spPr>
                          <a:xfrm>
                            <a:off x="8745" y="10445"/>
                            <a:ext cx="4170" cy="911"/>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131B5863" w14:textId="77777777" w:rsidR="00B27698" w:rsidRDefault="00B27698" w:rsidP="001C0910">
                              <w:pPr>
                                <w:widowControl/>
                                <w:jc w:val="center"/>
                                <w:textAlignment w:val="center"/>
                                <w:rPr>
                                  <w:rFonts w:ascii="宋体" w:hAnsi="宋体" w:cs="宋体"/>
                                  <w:color w:val="000000"/>
                                  <w:sz w:val="20"/>
                                </w:rPr>
                              </w:pPr>
                              <w:r>
                                <w:rPr>
                                  <w:rFonts w:ascii="宋体" w:hAnsi="宋体" w:cs="宋体" w:hint="eastAsia"/>
                                  <w:color w:val="000000"/>
                                  <w:sz w:val="20"/>
                                </w:rPr>
                                <w:t>（1）保卫机上人员与飞机的安全</w:t>
                              </w:r>
                            </w:p>
                            <w:p w14:paraId="1B1A99CB"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（2）处置非法干扰及扰乱性事件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6" name="流程图: 过程 49"/>
                        <wps:cNvSpPr/>
                        <wps:spPr>
                          <a:xfrm>
                            <a:off x="13140" y="3901"/>
                            <a:ext cx="2475" cy="157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668AD3B1" w14:textId="77777777" w:rsidR="00B27698" w:rsidRDefault="00B27698" w:rsidP="001C0910">
                              <w:pPr>
                                <w:jc w:val="center"/>
                                <w:rPr>
                                  <w:sz w:val="20"/>
                                </w:rPr>
                              </w:pPr>
                              <w:r>
                                <w:rPr>
                                  <w:rFonts w:ascii="宋体" w:hAnsi="宋体" w:cs="宋体" w:hint="eastAsia"/>
                                  <w:color w:val="000000"/>
                                  <w:kern w:val="0"/>
                                  <w:sz w:val="20"/>
                                  <w:lang w:bidi="ar"/>
                                </w:rPr>
                                <w:t>普通话、口语、礼仪、小语种、岗位实操技能、化妆、医疗急救铁路概论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7" name="流程图: 过程 54"/>
                        <wps:cNvSpPr/>
                        <wps:spPr>
                          <a:xfrm>
                            <a:off x="13155" y="5662"/>
                            <a:ext cx="2444" cy="1094"/>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76E80A0F" w14:textId="77777777" w:rsidR="00B27698" w:rsidRDefault="00B27698" w:rsidP="001C0910">
                              <w:pPr>
                                <w:jc w:val="center"/>
                                <w:rPr>
                                  <w:sz w:val="20"/>
                                </w:rPr>
                              </w:pPr>
                              <w:r>
                                <w:rPr>
                                  <w:rFonts w:ascii="宋体" w:hAnsi="宋体" w:cs="宋体" w:hint="eastAsia"/>
                                  <w:color w:val="000000"/>
                                  <w:kern w:val="0"/>
                                  <w:sz w:val="20"/>
                                  <w:lang w:bidi="ar"/>
                                </w:rPr>
                                <w:t>普通话、口语、礼仪、岗位实操技能、化妆售卖餐食（冷链、热链等）知识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8" name="流程图: 过程 50"/>
                        <wps:cNvSpPr/>
                        <wps:spPr>
                          <a:xfrm>
                            <a:off x="13066" y="6859"/>
                            <a:ext cx="2624" cy="103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3ED6DCB5" w14:textId="77777777" w:rsidR="00B27698" w:rsidRDefault="00B27698" w:rsidP="001C0910">
                              <w:pPr>
                                <w:jc w:val="center"/>
                                <w:rPr>
                                  <w:sz w:val="20"/>
                                </w:rPr>
                              </w:pPr>
                              <w:r>
                                <w:rPr>
                                  <w:rFonts w:ascii="宋体" w:hAnsi="宋体" w:cs="宋体" w:hint="eastAsia"/>
                                  <w:color w:val="000000"/>
                                  <w:kern w:val="0"/>
                                  <w:sz w:val="20"/>
                                  <w:lang w:bidi="ar"/>
                                </w:rPr>
                                <w:t xml:space="preserve">  普通话、口语、礼仪、</w:t>
                              </w:r>
                              <w:r>
                                <w:rPr>
                                  <w:rFonts w:ascii="宋体" w:hAnsi="宋体" w:cs="宋体" w:hint="eastAsia"/>
                                  <w:color w:val="000000"/>
                                  <w:kern w:val="0"/>
                                  <w:sz w:val="20"/>
                                  <w:lang w:bidi="ar"/>
                                </w:rPr>
                                <w:br/>
                                <w:t>岗位实操技能、安检理论</w:t>
                              </w:r>
                              <w:r>
                                <w:rPr>
                                  <w:rFonts w:ascii="宋体" w:hAnsi="宋体" w:cs="宋体" w:hint="eastAsia"/>
                                  <w:color w:val="000000"/>
                                  <w:kern w:val="0"/>
                                  <w:sz w:val="20"/>
                                  <w:lang w:bidi="ar"/>
                                </w:rPr>
                                <w:br/>
                                <w:t>化妆、小语种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59" name="流程图: 过程 53"/>
                        <wps:cNvSpPr/>
                        <wps:spPr>
                          <a:xfrm>
                            <a:off x="13110" y="8179"/>
                            <a:ext cx="2550"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53DDDDF3" w14:textId="77777777" w:rsidR="00B27698" w:rsidRDefault="00B27698" w:rsidP="001C0910">
                              <w:pPr>
                                <w:jc w:val="center"/>
                                <w:rPr>
                                  <w:sz w:val="20"/>
                                </w:rPr>
                              </w:pPr>
                              <w:r>
                                <w:rPr>
                                  <w:rFonts w:ascii="宋体" w:hAnsi="宋体" w:cs="宋体" w:hint="eastAsia"/>
                                  <w:color w:val="000000"/>
                                  <w:kern w:val="0"/>
                                  <w:sz w:val="20"/>
                                  <w:lang w:bidi="ar"/>
                                </w:rPr>
                                <w:t xml:space="preserve"> 普通话、口语、票务系统理论、化妆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0" name="流程图: 过程 52"/>
                        <wps:cNvSpPr/>
                        <wps:spPr>
                          <a:xfrm>
                            <a:off x="13141" y="9184"/>
                            <a:ext cx="2519"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01989716" w14:textId="77777777" w:rsidR="00B27698" w:rsidRDefault="00B27698" w:rsidP="001C0910">
                              <w:pPr>
                                <w:jc w:val="center"/>
                                <w:rPr>
                                  <w:sz w:val="20"/>
                                </w:rPr>
                              </w:pPr>
                              <w:r>
                                <w:rPr>
                                  <w:rFonts w:ascii="宋体" w:hAnsi="宋体" w:cs="宋体" w:hint="eastAsia"/>
                                  <w:color w:val="000000"/>
                                  <w:kern w:val="0"/>
                                  <w:sz w:val="20"/>
                                  <w:lang w:bidi="ar"/>
                                </w:rPr>
                                <w:t xml:space="preserve">  普通话、口语、客服理论知识、化妆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1" name="流程图: 过程 51"/>
                        <wps:cNvSpPr/>
                        <wps:spPr>
                          <a:xfrm>
                            <a:off x="13185" y="10354"/>
                            <a:ext cx="2475"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55E8D85E" w14:textId="77777777" w:rsidR="00B27698" w:rsidRDefault="00B27698" w:rsidP="001C0910">
                              <w:pPr>
                                <w:jc w:val="center"/>
                                <w:rPr>
                                  <w:sz w:val="20"/>
                                </w:rPr>
                              </w:pPr>
                              <w:r>
                                <w:rPr>
                                  <w:rFonts w:ascii="宋体" w:hAnsi="宋体" w:cs="宋体" w:hint="eastAsia"/>
                                  <w:color w:val="000000"/>
                                  <w:kern w:val="0"/>
                                  <w:sz w:val="20"/>
                                  <w:lang w:bidi="ar"/>
                                </w:rPr>
                                <w:t>普通话、口语、体能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2" name="流程图: 过程 55"/>
                        <wps:cNvSpPr/>
                        <wps:spPr>
                          <a:xfrm>
                            <a:off x="15812" y="3873"/>
                            <a:ext cx="3448" cy="164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60C182E3"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普通话强化训练、高铁客运英语口语、铁路运输服务礼仪、岗位实操（模拟仓）、形象设计、高速铁路概论、日语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3" name="流程图: 过程 56"/>
                        <wps:cNvSpPr/>
                        <wps:spPr>
                          <a:xfrm>
                            <a:off x="15811" y="5605"/>
                            <a:ext cx="3433" cy="1141"/>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7AC7239D"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4" name="流程图: 过程 57"/>
                        <wps:cNvSpPr/>
                        <wps:spPr>
                          <a:xfrm>
                            <a:off x="15841" y="6862"/>
                            <a:ext cx="3418" cy="1110"/>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44AE467B"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普通话强化训练、高铁客运英语口语、铁路运输服务礼仪、岗位实操（模拟仓）、形象设计、日语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5" name="流程图: 过程 60"/>
                        <wps:cNvSpPr/>
                        <wps:spPr>
                          <a:xfrm>
                            <a:off x="15826" y="8092"/>
                            <a:ext cx="3419" cy="1049"/>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6CD2ADAE"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普通话强化训练、高铁客运英语口语、票务系统理论、形象设计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6" name="流程图: 过程 59"/>
                        <wps:cNvSpPr/>
                        <wps:spPr>
                          <a:xfrm>
                            <a:off x="15826" y="9202"/>
                            <a:ext cx="3418"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695DD39C"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普通话强化训练、高铁客运英语口语、客服理论知识、形象设计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7" name="流程图: 过程 58"/>
                        <wps:cNvSpPr/>
                        <wps:spPr>
                          <a:xfrm>
                            <a:off x="15840" y="10267"/>
                            <a:ext cx="3405" cy="1110"/>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14:paraId="4F8BFAFC"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w:t>
                              </w:r>
                              <w:r>
                                <w:rPr>
                                  <w:rFonts w:ascii="宋体" w:hAnsi="宋体" w:hint="eastAsia"/>
                                  <w:color w:val="000000"/>
                                  <w:sz w:val="20"/>
                                </w:rPr>
                                <w:t>岗位体能与体育锻炼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8" name="右箭头标注 62"/>
                        <wps:cNvSpPr/>
                        <wps:spPr>
                          <a:xfrm>
                            <a:off x="4905" y="4411"/>
                            <a:ext cx="1560" cy="1830"/>
                          </a:xfrm>
                          <a:prstGeom prst="rightArrowCallout">
                            <a:avLst>
                              <a:gd name="adj1" fmla="val 26666"/>
                              <a:gd name="adj2" fmla="val 25000"/>
                              <a:gd name="adj3" fmla="val 15956"/>
                              <a:gd name="adj4" fmla="val 77136"/>
                            </a:avLst>
                          </a:prstGeom>
                          <a:solidFill>
                            <a:srgbClr val="B7DEE8">
                              <a:lumMod val="40000"/>
                              <a:lumOff val="60000"/>
                            </a:srgbClr>
                          </a:solidFill>
                          <a:ln w="25400" cap="flat" cmpd="sng" algn="ctr">
                            <a:solidFill>
                              <a:srgbClr val="385D8A">
                                <a:shade val="50000"/>
                              </a:srgbClr>
                            </a:solidFill>
                            <a:prstDash val="solid"/>
                          </a:ln>
                        </wps:spPr>
                        <wps:txbx>
                          <w:txbxContent>
                            <w:p w14:paraId="4828844A" w14:textId="77777777" w:rsidR="00B27698" w:rsidRDefault="00B27698" w:rsidP="001C0910">
                              <w:pPr>
                                <w:jc w:val="center"/>
                              </w:pPr>
                              <w:r>
                                <w:rPr>
                                  <w:rFonts w:ascii="宋体" w:hAnsi="宋体" w:cs="宋体" w:hint="eastAsia"/>
                                  <w:color w:val="000000"/>
                                  <w:kern w:val="0"/>
                                  <w:sz w:val="22"/>
                                  <w:lang w:bidi="ar"/>
                                </w:rPr>
                                <w:t>高铁公司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69" name="右箭头标注 63"/>
                        <wps:cNvSpPr/>
                        <wps:spPr>
                          <a:xfrm>
                            <a:off x="5010" y="8236"/>
                            <a:ext cx="1576" cy="1830"/>
                          </a:xfrm>
                          <a:prstGeom prst="rightArrowCallout">
                            <a:avLst>
                              <a:gd name="adj1" fmla="val 26666"/>
                              <a:gd name="adj2" fmla="val 25000"/>
                              <a:gd name="adj3" fmla="val 15956"/>
                              <a:gd name="adj4" fmla="val 77136"/>
                            </a:avLst>
                          </a:prstGeom>
                          <a:solidFill>
                            <a:srgbClr val="B7DEE8">
                              <a:lumMod val="40000"/>
                              <a:lumOff val="60000"/>
                            </a:srgbClr>
                          </a:solidFill>
                          <a:ln w="25400" cap="flat" cmpd="sng" algn="ctr">
                            <a:solidFill>
                              <a:srgbClr val="385D8A">
                                <a:shade val="50000"/>
                              </a:srgbClr>
                            </a:solidFill>
                            <a:prstDash val="solid"/>
                          </a:ln>
                        </wps:spPr>
                        <wps:txbx>
                          <w:txbxContent>
                            <w:p w14:paraId="5567F68E" w14:textId="77777777" w:rsidR="00B27698" w:rsidRDefault="00B27698" w:rsidP="001C0910">
                              <w:pPr>
                                <w:jc w:val="center"/>
                              </w:pPr>
                              <w:r>
                                <w:rPr>
                                  <w:rFonts w:ascii="宋体" w:hAnsi="宋体" w:cs="宋体" w:hint="eastAsia"/>
                                  <w:color w:val="000000"/>
                                  <w:kern w:val="0"/>
                                  <w:sz w:val="22"/>
                                  <w:lang w:bidi="ar"/>
                                </w:rPr>
                                <w:t>铁路系统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107070" name="右箭头 64"/>
                        <wps:cNvSpPr/>
                        <wps:spPr>
                          <a:xfrm>
                            <a:off x="6330" y="2836"/>
                            <a:ext cx="495"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287107071" name="右箭头 65"/>
                        <wps:cNvSpPr/>
                        <wps:spPr>
                          <a:xfrm>
                            <a:off x="8430" y="2836"/>
                            <a:ext cx="989"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287107072" name="右箭头 66"/>
                        <wps:cNvSpPr/>
                        <wps:spPr>
                          <a:xfrm>
                            <a:off x="12346" y="2851"/>
                            <a:ext cx="1062"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287107073" name="右箭头 67"/>
                        <wps:cNvSpPr/>
                        <wps:spPr>
                          <a:xfrm>
                            <a:off x="15571" y="2791"/>
                            <a:ext cx="942"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287107074" name="流程图: 可选过程 68"/>
                        <wps:cNvSpPr/>
                        <wps:spPr>
                          <a:xfrm>
                            <a:off x="8520" y="1666"/>
                            <a:ext cx="6870" cy="750"/>
                          </a:xfrm>
                          <a:prstGeom prst="flowChartAlternateProcess">
                            <a:avLst/>
                          </a:prstGeom>
                          <a:solidFill>
                            <a:srgbClr val="4F81BD"/>
                          </a:solidFill>
                          <a:ln w="25400" cap="flat" cmpd="sng" algn="ctr">
                            <a:solidFill>
                              <a:srgbClr val="385D8A">
                                <a:shade val="50000"/>
                              </a:srgbClr>
                            </a:solidFill>
                            <a:prstDash val="solid"/>
                          </a:ln>
                        </wps:spPr>
                        <wps:txbx>
                          <w:txbxContent>
                            <w:p w14:paraId="106A801A" w14:textId="77777777" w:rsidR="00B27698" w:rsidRPr="001C0910" w:rsidRDefault="00B27698" w:rsidP="001C0910">
                              <w:pPr>
                                <w:jc w:val="center"/>
                                <w:rPr>
                                  <w:color w:val="000000"/>
                                  <w:sz w:val="24"/>
                                  <w:szCs w:val="24"/>
                                </w:rPr>
                              </w:pPr>
                              <w:r w:rsidRPr="001C0910">
                                <w:rPr>
                                  <w:rFonts w:hint="eastAsia"/>
                                  <w:color w:val="000000"/>
                                  <w:sz w:val="24"/>
                                  <w:szCs w:val="24"/>
                                </w:rPr>
                                <w:t>课程体系示意图</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6D52CB78" id="组合 287107036" o:spid="_x0000_s1065" style="position:absolute;left:0;text-align:left;margin-left:16.5pt;margin-top:7.45pt;width:403.2pt;height:396pt;z-index:251730944;mso-width-relative:margin;mso-height-relative:margin" coordorigin="4905,1666" coordsize="14355,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7" o:spid="_x0000_s1066" type="#_x0000_t80" style="position:absolute;left:4942;top:2582;width:1382;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" adj="14035,5818,16200,8309" fillcolor="#d1c7dd" strokecolor="#264264" strokeweight="2pt">
                  <v:textbox>
                    <w:txbxContent>
                      <w:p w14:paraId="7553E247" w14:textId="77777777" w:rsidR="00B27698" w:rsidRDefault="00B27698" w:rsidP="001C0910">
                        <w:pPr>
                          <w:jc w:val="center"/>
                        </w:pPr>
                        <w:r>
                          <w:rPr>
                            <w:rFonts w:ascii="宋体" w:hAnsi="宋体" w:cs="宋体" w:hint="eastAsia"/>
                            <w:color w:val="000000"/>
                            <w:kern w:val="0"/>
                            <w:sz w:val="22"/>
                            <w:lang w:bidi="ar"/>
                          </w:rPr>
                          <w:t>就业单位</w:t>
                        </w:r>
                      </w:p>
                    </w:txbxContent>
                  </v:textbox>
                </v:shape>
                <v:shape id="下箭头标注 8" o:spid="_x0000_s1067" type="#_x0000_t80" style="position:absolute;left:6831;top:2596;width:1593;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" adj="14035,6576,16200,8688" fillcolor="#d1c7dd" strokecolor="#264264" strokeweight="2pt">
                  <v:textbox>
                    <w:txbxContent>
                      <w:p w14:paraId="2E1CC3FE" w14:textId="77777777" w:rsidR="00B27698" w:rsidRDefault="00B27698" w:rsidP="001C0910">
                        <w:pPr>
                          <w:jc w:val="center"/>
                        </w:pPr>
                        <w:r>
                          <w:rPr>
                            <w:rFonts w:ascii="宋体" w:hAnsi="宋体" w:cs="宋体" w:hint="eastAsia"/>
                            <w:color w:val="000000"/>
                            <w:kern w:val="0"/>
                            <w:sz w:val="22"/>
                            <w:lang w:bidi="ar"/>
                          </w:rPr>
                          <w:t>就业岗位</w:t>
                        </w:r>
                      </w:p>
                    </w:txbxContent>
                  </v:textbox>
                </v:shape>
                <v:shape id="下箭头标注 9" o:spid="_x0000_s1068" type="#_x0000_t80" style="position:absolute;left:9427;top:2581;width:2881;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" adj="14035,8465,16200,9632" fillcolor="#d1c7dd" strokecolor="#264264" strokeweight="2pt">
                  <v:textbox>
                    <w:txbxContent>
                      <w:p w14:paraId="2097A70A" w14:textId="77777777" w:rsidR="00B27698" w:rsidRDefault="00B27698" w:rsidP="001C0910">
                        <w:pPr>
                          <w:jc w:val="center"/>
                        </w:pPr>
                        <w:r>
                          <w:rPr>
                            <w:rFonts w:ascii="宋体" w:hAnsi="宋体" w:cs="宋体" w:hint="eastAsia"/>
                            <w:color w:val="000000"/>
                            <w:sz w:val="22"/>
                          </w:rPr>
                          <w:t>工作任务</w:t>
                        </w:r>
                      </w:p>
                    </w:txbxContent>
                  </v:textbox>
                </v:shape>
                <v:shape id="下箭头标注 10" o:spid="_x0000_s1069" type="#_x0000_t80" style="position:absolute;left:13432;top:2596;width:2146;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" adj="14035,7665,16200,9232" fillcolor="#d1c7dd" strokecolor="#264264" strokeweight="2pt">
                  <v:textbox>
                    <w:txbxContent>
                      <w:p w14:paraId="74EFF436" w14:textId="77777777" w:rsidR="00B27698" w:rsidRDefault="00B27698" w:rsidP="001C0910">
                        <w:pPr>
                          <w:jc w:val="center"/>
                          <w:rPr>
                            <w:color w:val="000000"/>
                          </w:rPr>
                        </w:pPr>
                        <w:r>
                          <w:rPr>
                            <w:rFonts w:hint="eastAsia"/>
                            <w:color w:val="000000"/>
                          </w:rPr>
                          <w:t>职业能力分析</w:t>
                        </w:r>
                      </w:p>
                    </w:txbxContent>
                  </v:textbox>
                </v:shape>
                <v:shape id="下箭头标注 11" o:spid="_x0000_s1070" type="#_x0000_t80" style="position:absolute;left:16477;top:2566;width:2146;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" adj="14035,7665,16200,9232" fillcolor="#d1c7dd" strokecolor="#264264" strokeweight="2pt">
                  <v:textbox>
                    <w:txbxContent>
                      <w:p w14:paraId="3478A3B2" w14:textId="77777777" w:rsidR="00B27698" w:rsidRDefault="00B27698" w:rsidP="001C0910">
                        <w:pPr>
                          <w:jc w:val="center"/>
                          <w:rPr>
                            <w:color w:val="000000"/>
                          </w:rPr>
                        </w:pPr>
                        <w:r>
                          <w:rPr>
                            <w:rFonts w:hint="eastAsia"/>
                            <w:color w:val="000000"/>
                          </w:rPr>
                          <w:t>专业课程设计</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5" o:spid="_x0000_s1071" type="#_x0000_t87" style="position:absolute;left:6638;top:4366;width:11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" adj="111" filled="t" fillcolor="#e2f2f6" strokecolor="#264264" strokeweight="2.25pt"/>
                <v:shapetype id="_x0000_t109" coordsize="21600,21600" o:spt="109" path="m,l,21600r21600,l21600,xe">
                  <v:stroke joinstyle="miter"/>
                  <v:path gradientshapeok="t" o:connecttype="rect"/>
                </v:shapetype>
                <v:shape id="流程图: 过程 16" o:spid="_x0000_s1072" type="#_x0000_t109" style="position:absolute;left:6855;top:4291;width:1441;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" fillcolor="#e2f2f6" strokecolor="#264264" strokeweight="2pt">
                  <v:textbox>
                    <w:txbxContent>
                      <w:p w14:paraId="132CA2AF" w14:textId="77777777" w:rsidR="00B27698" w:rsidRDefault="00B27698" w:rsidP="001C0910">
                        <w:pPr>
                          <w:jc w:val="center"/>
                        </w:pPr>
                        <w:r>
                          <w:rPr>
                            <w:rFonts w:ascii="宋体" w:hAnsi="宋体" w:cs="宋体" w:hint="eastAsia"/>
                            <w:color w:val="000000"/>
                            <w:kern w:val="0"/>
                            <w:sz w:val="22"/>
                            <w:lang w:bidi="ar"/>
                          </w:rPr>
                          <w:t>乘务员</w:t>
                        </w:r>
                      </w:p>
                    </w:txbxContent>
                  </v:textbox>
                </v:shape>
                <v:shape id="流程图: 过程 17" o:spid="_x0000_s1073" type="#_x0000_t109" style="position:absolute;left:6825;top:5701;width:1441;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" fillcolor="#e2f2f6" strokecolor="#264264" strokeweight="2pt">
                  <v:textbox>
                    <w:txbxContent>
                      <w:p w14:paraId="3269BDD6" w14:textId="77777777" w:rsidR="00B27698" w:rsidRDefault="00B27698" w:rsidP="001C0910">
                        <w:pPr>
                          <w:jc w:val="center"/>
                        </w:pPr>
                        <w:r>
                          <w:rPr>
                            <w:rFonts w:ascii="宋体" w:hAnsi="宋体" w:cs="宋体" w:hint="eastAsia"/>
                            <w:color w:val="000000"/>
                            <w:kern w:val="0"/>
                            <w:sz w:val="22"/>
                            <w:lang w:bidi="ar"/>
                          </w:rPr>
                          <w:t>餐吧员</w:t>
                        </w:r>
                      </w:p>
                    </w:txbxContent>
                  </v:textbox>
                </v:shape>
                <v:shape id="左大括号 21" o:spid="_x0000_s1074" type="#_x0000_t87" style="position:absolute;left:6652;top:7457;width:120;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" adj="64" filled="t" fillcolor="#e2f2f6" strokecolor="#264264" strokeweight="2.25pt"/>
                <v:shape id="流程图: 过程 22" o:spid="_x0000_s1075" type="#_x0000_t109" style="position:absolute;left:6870;top:6946;width:1379;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" fillcolor="#e2f2f6" strokecolor="#264264" strokeweight="2pt">
                  <v:textbox>
                    <w:txbxContent>
                      <w:p w14:paraId="1DA47F4E" w14:textId="77777777" w:rsidR="00B27698" w:rsidRDefault="00B27698" w:rsidP="001C0910">
                        <w:pPr>
                          <w:jc w:val="center"/>
                        </w:pPr>
                        <w:r>
                          <w:rPr>
                            <w:rFonts w:ascii="宋体" w:hAnsi="宋体" w:cs="宋体" w:hint="eastAsia"/>
                            <w:color w:val="000000"/>
                            <w:kern w:val="0"/>
                            <w:sz w:val="22"/>
                            <w:lang w:bidi="ar"/>
                          </w:rPr>
                          <w:t>安检员</w:t>
                        </w:r>
                      </w:p>
                    </w:txbxContent>
                  </v:textbox>
                </v:shape>
                <v:shape id="流程图: 过程 23" o:spid="_x0000_s1076" type="#_x0000_t109" style="position:absolute;left:6869;top:8015;width:1366;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" fillcolor="#e2f2f6" strokecolor="#264264" strokeweight="2pt">
                  <v:textbox>
                    <w:txbxContent>
                      <w:p w14:paraId="4AB48E87" w14:textId="77777777" w:rsidR="00B27698" w:rsidRDefault="00B27698" w:rsidP="001C0910">
                        <w:pPr>
                          <w:jc w:val="center"/>
                        </w:pPr>
                        <w:r>
                          <w:rPr>
                            <w:rFonts w:ascii="宋体" w:hAnsi="宋体" w:cs="宋体" w:hint="eastAsia"/>
                            <w:color w:val="000000"/>
                            <w:kern w:val="0"/>
                            <w:sz w:val="22"/>
                            <w:lang w:bidi="ar"/>
                          </w:rPr>
                          <w:t>票务员</w:t>
                        </w:r>
                      </w:p>
                    </w:txbxContent>
                  </v:textbox>
                </v:shape>
                <v:shape id="流程图: 过程 24" o:spid="_x0000_s1077" type="#_x0000_t109" style="position:absolute;left:6900;top:9166;width:1335;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" fillcolor="#e2f2f6" strokecolor="#264264" strokeweight="2pt">
                  <v:textbox>
                    <w:txbxContent>
                      <w:p w14:paraId="0BCCBDEB" w14:textId="77777777" w:rsidR="00B27698" w:rsidRDefault="00B27698" w:rsidP="001C0910">
                        <w:pPr>
                          <w:jc w:val="center"/>
                        </w:pPr>
                        <w:r>
                          <w:rPr>
                            <w:rFonts w:ascii="宋体" w:hAnsi="宋体" w:cs="宋体" w:hint="eastAsia"/>
                            <w:color w:val="000000"/>
                            <w:kern w:val="0"/>
                            <w:sz w:val="22"/>
                            <w:lang w:bidi="ar"/>
                          </w:rPr>
                          <w:t>客服人员</w:t>
                        </w:r>
                      </w:p>
                    </w:txbxContent>
                  </v:textbox>
                </v:shape>
                <v:shape id="流程图: 过程 25" o:spid="_x0000_s1078" type="#_x0000_t109" style="position:absolute;left:6885;top:10261;width:1335;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" fillcolor="#e2f2f6" strokecolor="#264264" strokeweight="2pt">
                  <v:textbox>
                    <w:txbxContent>
                      <w:p w14:paraId="489E90ED" w14:textId="77777777" w:rsidR="00B27698" w:rsidRDefault="00B27698" w:rsidP="001C0910">
                        <w:pPr>
                          <w:jc w:val="center"/>
                        </w:pPr>
                        <w:r>
                          <w:rPr>
                            <w:rFonts w:ascii="宋体" w:hAnsi="宋体" w:cs="宋体" w:hint="eastAsia"/>
                            <w:color w:val="000000"/>
                            <w:kern w:val="0"/>
                            <w:sz w:val="22"/>
                            <w:lang w:bidi="ar"/>
                          </w:rPr>
                          <w:t>辅警</w:t>
                        </w:r>
                      </w:p>
                    </w:txbxContent>
                  </v:textbox>
                </v:shape>
                <v:shape id="流程图: 过程 43" o:spid="_x0000_s1079" type="#_x0000_t109" style="position:absolute;left:8462;top:3917;width:4617;height:1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" fillcolor="#e2f2f6" strokecolor="#264264" strokeweight="2pt">
                  <v:textbox>
                    <w:txbxContent>
                      <w:p w14:paraId="062AA28D" w14:textId="77777777" w:rsidR="00B27698" w:rsidRDefault="00B27698" w:rsidP="001C091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1</w:t>
                        </w:r>
                        <w:r>
                          <w:rPr>
                            <w:rFonts w:hint="eastAsia"/>
                            <w:color w:val="000000"/>
                            <w:sz w:val="16"/>
                            <w:szCs w:val="16"/>
                          </w:rPr>
                          <w:t>）要检查每一个人的票防止有人错乘或无票登车</w:t>
                        </w:r>
                      </w:p>
                      <w:p w14:paraId="2CAAB585" w14:textId="77777777" w:rsidR="00B27698" w:rsidRDefault="00B27698" w:rsidP="001C091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2</w:t>
                        </w:r>
                        <w:r>
                          <w:rPr>
                            <w:rFonts w:hint="eastAsia"/>
                            <w:color w:val="000000"/>
                            <w:sz w:val="16"/>
                            <w:szCs w:val="16"/>
                          </w:rPr>
                          <w:t>）列车出发后还要整理行李，防止行李从行李架上掉下来</w:t>
                        </w:r>
                      </w:p>
                      <w:p w14:paraId="2C026EEF" w14:textId="77777777" w:rsidR="00B27698" w:rsidRDefault="00B27698" w:rsidP="001C0910">
                        <w:pPr>
                          <w:jc w:val="left"/>
                          <w:rPr>
                            <w:color w:val="000000"/>
                            <w:sz w:val="16"/>
                            <w:szCs w:val="16"/>
                          </w:rPr>
                        </w:pPr>
                        <w:r>
                          <w:rPr>
                            <w:rFonts w:ascii="宋体" w:hAnsi="宋体" w:cs="宋体" w:hint="eastAsia"/>
                            <w:color w:val="000000"/>
                            <w:sz w:val="16"/>
                            <w:szCs w:val="16"/>
                          </w:rPr>
                          <w:t>（3）每到一个站都要对车厢的垃圾进行清扫，给旅客带来干净整洁的环境</w:t>
                        </w:r>
                      </w:p>
                    </w:txbxContent>
                  </v:textbox>
                </v:shape>
                <v:shape id="流程图: 过程 44" o:spid="_x0000_s1080" type="#_x0000_t109" style="position:absolute;left:9256;top:5734;width:3103;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" fillcolor="#e2f2f6" strokecolor="#264264" strokeweight="2pt">
                  <v:textbox>
                    <w:txbxContent>
                      <w:p w14:paraId="74668277" w14:textId="77777777" w:rsidR="00B27698" w:rsidRDefault="00B27698" w:rsidP="001C0910">
                        <w:pPr>
                          <w:jc w:val="center"/>
                          <w:rPr>
                            <w:sz w:val="20"/>
                          </w:rPr>
                        </w:pPr>
                        <w:r>
                          <w:rPr>
                            <w:rFonts w:ascii="宋体" w:hAnsi="宋体" w:cs="宋体" w:hint="eastAsia"/>
                            <w:color w:val="000000"/>
                            <w:kern w:val="0"/>
                            <w:sz w:val="20"/>
                            <w:lang w:bidi="ar"/>
                          </w:rPr>
                          <w:t>为在座的旅客提供餐饮</w:t>
                        </w:r>
                      </w:p>
                    </w:txbxContent>
                  </v:textbox>
                </v:shape>
                <v:shape id="流程图: 过程 47" o:spid="_x0000_s1081" type="#_x0000_t109" style="position:absolute;left:9257;top:6593;width:3029;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" fillcolor="#e2f2f6" strokecolor="#264264" strokeweight="2pt">
                  <v:textbox>
                    <w:txbxContent>
                      <w:p w14:paraId="1BA7FF8D"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（1）查验证件</w:t>
                        </w:r>
                      </w:p>
                      <w:p w14:paraId="1703827E"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（2）安全检查</w:t>
                        </w:r>
                      </w:p>
                      <w:p w14:paraId="7CB1CD13"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（3）异常处理</w:t>
                        </w:r>
                      </w:p>
                    </w:txbxContent>
                  </v:textbox>
                </v:shape>
                <v:shape id="流程图: 过程 46" o:spid="_x0000_s1082" type="#_x0000_t109" style="position:absolute;left:8836;top:8015;width:4079;height: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" fillcolor="#e2f2f6" strokecolor="#264264" strokeweight="2pt">
                  <v:textbox>
                    <w:txbxContent>
                      <w:p w14:paraId="4C153FAC"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（1）处理旅馆订票业务</w:t>
                        </w:r>
                      </w:p>
                      <w:p w14:paraId="6638875E" w14:textId="77777777" w:rsidR="00B27698" w:rsidRDefault="00B27698" w:rsidP="001C0910">
                        <w:pPr>
                          <w:jc w:val="center"/>
                          <w:rPr>
                            <w:rFonts w:ascii="宋体" w:hAnsi="宋体" w:cs="宋体"/>
                            <w:color w:val="000000"/>
                            <w:sz w:val="20"/>
                          </w:rPr>
                        </w:pPr>
                        <w:r>
                          <w:rPr>
                            <w:rFonts w:ascii="宋体" w:hAnsi="宋体" w:cs="宋体" w:hint="eastAsia"/>
                            <w:color w:val="000000"/>
                            <w:sz w:val="20"/>
                          </w:rPr>
                          <w:t>（2）处理各类客票销售</w:t>
                        </w:r>
                      </w:p>
                      <w:p w14:paraId="21AE11D8"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（3）处理退票、遗失、变更业务</w:t>
                        </w:r>
                      </w:p>
                    </w:txbxContent>
                  </v:textbox>
                </v:shape>
                <v:shape id="流程图: 过程 45" o:spid="_x0000_s1083" type="#_x0000_t109" style="position:absolute;left:8804;top:9181;width:4066;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" fillcolor="#e2f2f6" strokecolor="#264264" strokeweight="2pt">
                  <v:textbox>
                    <w:txbxContent>
                      <w:p w14:paraId="2DEF4624" w14:textId="77777777" w:rsidR="00B27698" w:rsidRDefault="00B27698" w:rsidP="001C0910">
                        <w:pPr>
                          <w:numPr>
                            <w:ilvl w:val="0"/>
                            <w:numId w:val="5"/>
                          </w:numPr>
                          <w:jc w:val="center"/>
                          <w:rPr>
                            <w:rFonts w:ascii="宋体" w:hAnsi="宋体" w:cs="宋体"/>
                            <w:color w:val="000000"/>
                            <w:sz w:val="20"/>
                          </w:rPr>
                        </w:pPr>
                        <w:r>
                          <w:rPr>
                            <w:rFonts w:ascii="宋体" w:hAnsi="宋体" w:cs="宋体" w:hint="eastAsia"/>
                            <w:color w:val="000000"/>
                            <w:sz w:val="20"/>
                          </w:rPr>
                          <w:t>处理退票、遗失、变更业务</w:t>
                        </w:r>
                      </w:p>
                      <w:p w14:paraId="4F628F2C"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（2）问询机票情况</w:t>
                        </w:r>
                      </w:p>
                    </w:txbxContent>
                  </v:textbox>
                </v:shape>
                <v:shape id="流程图: 过程 48" o:spid="_x0000_s1084" type="#_x0000_t109" style="position:absolute;left:8745;top:10445;width:4170;height: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" fillcolor="#e2f2f6" strokecolor="#264264" strokeweight="2pt">
                  <v:textbox>
                    <w:txbxContent>
                      <w:p w14:paraId="131B5863" w14:textId="77777777" w:rsidR="00B27698" w:rsidRDefault="00B27698" w:rsidP="001C0910">
                        <w:pPr>
                          <w:widowControl/>
                          <w:jc w:val="center"/>
                          <w:textAlignment w:val="center"/>
                          <w:rPr>
                            <w:rFonts w:ascii="宋体" w:hAnsi="宋体" w:cs="宋体"/>
                            <w:color w:val="000000"/>
                            <w:sz w:val="20"/>
                          </w:rPr>
                        </w:pPr>
                        <w:r>
                          <w:rPr>
                            <w:rFonts w:ascii="宋体" w:hAnsi="宋体" w:cs="宋体" w:hint="eastAsia"/>
                            <w:color w:val="000000"/>
                            <w:sz w:val="20"/>
                          </w:rPr>
                          <w:t>（1）保卫机上人员与飞机的安全</w:t>
                        </w:r>
                      </w:p>
                      <w:p w14:paraId="1B1A99CB" w14:textId="77777777" w:rsidR="00B27698" w:rsidRDefault="00B27698" w:rsidP="001C0910">
                        <w:pPr>
                          <w:jc w:val="center"/>
                          <w:rPr>
                            <w:rFonts w:asciiTheme="minorHAnsi" w:hAnsiTheme="minorHAnsi" w:cstheme="minorBidi"/>
                            <w:color w:val="000000"/>
                            <w:sz w:val="20"/>
                          </w:rPr>
                        </w:pPr>
                        <w:r>
                          <w:rPr>
                            <w:rFonts w:ascii="宋体" w:hAnsi="宋体" w:cs="宋体" w:hint="eastAsia"/>
                            <w:color w:val="000000"/>
                            <w:sz w:val="20"/>
                          </w:rPr>
                          <w:t>（2）处置非法干扰及扰乱性事件</w:t>
                        </w:r>
                      </w:p>
                    </w:txbxContent>
                  </v:textbox>
                </v:shape>
                <v:shape id="流程图: 过程 49" o:spid="_x0000_s1085" type="#_x0000_t109" style="position:absolute;left:13140;top:3901;width:2475;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" fillcolor="#e2f2f6" strokecolor="#264264" strokeweight="2pt">
                  <v:textbox>
                    <w:txbxContent>
                      <w:p w14:paraId="668AD3B1" w14:textId="77777777" w:rsidR="00B27698" w:rsidRDefault="00B27698" w:rsidP="001C0910">
                        <w:pPr>
                          <w:jc w:val="center"/>
                          <w:rPr>
                            <w:sz w:val="20"/>
                          </w:rPr>
                        </w:pPr>
                        <w:r>
                          <w:rPr>
                            <w:rFonts w:ascii="宋体" w:hAnsi="宋体" w:cs="宋体" w:hint="eastAsia"/>
                            <w:color w:val="000000"/>
                            <w:kern w:val="0"/>
                            <w:sz w:val="20"/>
                            <w:lang w:bidi="ar"/>
                          </w:rPr>
                          <w:t>普通话、口语、礼仪、小语种、岗位实操技能、化妆、医疗急救铁路概论</w:t>
                        </w:r>
                      </w:p>
                    </w:txbxContent>
                  </v:textbox>
                </v:shape>
                <v:shape id="流程图: 过程 54" o:spid="_x0000_s1086" type="#_x0000_t109" style="position:absolute;left:13155;top:5662;width:2444;height:1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" fillcolor="#e2f2f6" strokecolor="#264264" strokeweight="2pt">
                  <v:textbox>
                    <w:txbxContent>
                      <w:p w14:paraId="76E80A0F" w14:textId="77777777" w:rsidR="00B27698" w:rsidRDefault="00B27698" w:rsidP="001C0910">
                        <w:pPr>
                          <w:jc w:val="center"/>
                          <w:rPr>
                            <w:sz w:val="20"/>
                          </w:rPr>
                        </w:pPr>
                        <w:r>
                          <w:rPr>
                            <w:rFonts w:ascii="宋体" w:hAnsi="宋体" w:cs="宋体" w:hint="eastAsia"/>
                            <w:color w:val="000000"/>
                            <w:kern w:val="0"/>
                            <w:sz w:val="20"/>
                            <w:lang w:bidi="ar"/>
                          </w:rPr>
                          <w:t>普通话、口语、礼仪、岗位实操技能、化妆售卖餐食（冷链、热链等）知识</w:t>
                        </w:r>
                      </w:p>
                    </w:txbxContent>
                  </v:textbox>
                </v:shape>
                <v:shape id="流程图: 过程 50" o:spid="_x0000_s1087" type="#_x0000_t109" style="position:absolute;left:13066;top:6859;width:2624;height:1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" fillcolor="#e2f2f6" strokecolor="#264264" strokeweight="2pt">
                  <v:textbox>
                    <w:txbxContent>
                      <w:p w14:paraId="3ED6DCB5" w14:textId="77777777" w:rsidR="00B27698" w:rsidRDefault="00B27698" w:rsidP="001C0910">
                        <w:pPr>
                          <w:jc w:val="center"/>
                          <w:rPr>
                            <w:sz w:val="20"/>
                          </w:rPr>
                        </w:pPr>
                        <w:r>
                          <w:rPr>
                            <w:rFonts w:ascii="宋体" w:hAnsi="宋体" w:cs="宋体" w:hint="eastAsia"/>
                            <w:color w:val="000000"/>
                            <w:kern w:val="0"/>
                            <w:sz w:val="20"/>
                            <w:lang w:bidi="ar"/>
                          </w:rPr>
                          <w:t xml:space="preserve">  普通话、口语、礼仪、</w:t>
                        </w:r>
                        <w:r>
                          <w:rPr>
                            <w:rFonts w:ascii="宋体" w:hAnsi="宋体" w:cs="宋体" w:hint="eastAsia"/>
                            <w:color w:val="000000"/>
                            <w:kern w:val="0"/>
                            <w:sz w:val="20"/>
                            <w:lang w:bidi="ar"/>
                          </w:rPr>
                          <w:br/>
                          <w:t>岗位实操技能、安检理论</w:t>
                        </w:r>
                        <w:r>
                          <w:rPr>
                            <w:rFonts w:ascii="宋体" w:hAnsi="宋体" w:cs="宋体" w:hint="eastAsia"/>
                            <w:color w:val="000000"/>
                            <w:kern w:val="0"/>
                            <w:sz w:val="20"/>
                            <w:lang w:bidi="ar"/>
                          </w:rPr>
                          <w:br/>
                          <w:t>化妆、小语种</w:t>
                        </w:r>
                      </w:p>
                    </w:txbxContent>
                  </v:textbox>
                </v:shape>
                <v:shape id="流程图: 过程 53" o:spid="_x0000_s1088" type="#_x0000_t109" style="position:absolute;left:13110;top:8179;width:2550;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" fillcolor="#e2f2f6" strokecolor="#264264" strokeweight="2pt">
                  <v:textbox>
                    <w:txbxContent>
                      <w:p w14:paraId="53DDDDF3" w14:textId="77777777" w:rsidR="00B27698" w:rsidRDefault="00B27698" w:rsidP="001C0910">
                        <w:pPr>
                          <w:jc w:val="center"/>
                          <w:rPr>
                            <w:sz w:val="20"/>
                          </w:rPr>
                        </w:pPr>
                        <w:r>
                          <w:rPr>
                            <w:rFonts w:ascii="宋体" w:hAnsi="宋体" w:cs="宋体" w:hint="eastAsia"/>
                            <w:color w:val="000000"/>
                            <w:kern w:val="0"/>
                            <w:sz w:val="20"/>
                            <w:lang w:bidi="ar"/>
                          </w:rPr>
                          <w:t xml:space="preserve"> 普通话、口语、票务系统理论、化妆</w:t>
                        </w:r>
                      </w:p>
                    </w:txbxContent>
                  </v:textbox>
                </v:shape>
                <v:shape id="流程图: 过程 52" o:spid="_x0000_s1089" type="#_x0000_t109" style="position:absolute;left:13141;top:9184;width:2519;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" fillcolor="#e2f2f6" strokecolor="#264264" strokeweight="2pt">
                  <v:textbox>
                    <w:txbxContent>
                      <w:p w14:paraId="01989716" w14:textId="77777777" w:rsidR="00B27698" w:rsidRDefault="00B27698" w:rsidP="001C0910">
                        <w:pPr>
                          <w:jc w:val="center"/>
                          <w:rPr>
                            <w:sz w:val="20"/>
                          </w:rPr>
                        </w:pPr>
                        <w:r>
                          <w:rPr>
                            <w:rFonts w:ascii="宋体" w:hAnsi="宋体" w:cs="宋体" w:hint="eastAsia"/>
                            <w:color w:val="000000"/>
                            <w:kern w:val="0"/>
                            <w:sz w:val="20"/>
                            <w:lang w:bidi="ar"/>
                          </w:rPr>
                          <w:t xml:space="preserve">  普通话、口语、客服理论知识、化妆</w:t>
                        </w:r>
                      </w:p>
                    </w:txbxContent>
                  </v:textbox>
                </v:shape>
                <v:shape id="流程图: 过程 51" o:spid="_x0000_s1090" type="#_x0000_t109" style="position:absolute;left:13185;top:10354;width:2475;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" fillcolor="#e2f2f6" strokecolor="#264264" strokeweight="2pt">
                  <v:textbox>
                    <w:txbxContent>
                      <w:p w14:paraId="55E8D85E" w14:textId="77777777" w:rsidR="00B27698" w:rsidRDefault="00B27698" w:rsidP="001C0910">
                        <w:pPr>
                          <w:jc w:val="center"/>
                          <w:rPr>
                            <w:sz w:val="20"/>
                          </w:rPr>
                        </w:pPr>
                        <w:r>
                          <w:rPr>
                            <w:rFonts w:ascii="宋体" w:hAnsi="宋体" w:cs="宋体" w:hint="eastAsia"/>
                            <w:color w:val="000000"/>
                            <w:kern w:val="0"/>
                            <w:sz w:val="20"/>
                            <w:lang w:bidi="ar"/>
                          </w:rPr>
                          <w:t>普通话、口语、体能</w:t>
                        </w:r>
                      </w:p>
                    </w:txbxContent>
                  </v:textbox>
                </v:shape>
                <v:shape id="流程图: 过程 55" o:spid="_x0000_s1091" type="#_x0000_t109" style="position:absolute;left:15812;top:3873;width:3448;height:1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" fillcolor="#e2f2f6" strokecolor="#264264" strokeweight="2pt">
                  <v:textbox>
                    <w:txbxContent>
                      <w:p w14:paraId="60C182E3"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普通话强化训练、高铁客运英语口语、铁路运输服务礼仪、岗位实操（模拟仓）、形象设计、高速铁路概论、日语</w:t>
                        </w:r>
                      </w:p>
                    </w:txbxContent>
                  </v:textbox>
                </v:shape>
                <v:shape id="流程图: 过程 56" o:spid="_x0000_s1092" type="#_x0000_t109" style="position:absolute;left:15811;top:5605;width:3433;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" fillcolor="#e2f2f6" strokecolor="#264264" strokeweight="2pt">
                  <v:textbox>
                    <w:txbxContent>
                      <w:p w14:paraId="7AC7239D"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w:t>
                        </w:r>
                      </w:p>
                    </w:txbxContent>
                  </v:textbox>
                </v:shape>
                <v:shape id="流程图: 过程 57" o:spid="_x0000_s1093" type="#_x0000_t109" style="position:absolute;left:15841;top:6862;width:3418;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" fillcolor="#e2f2f6" strokecolor="#264264" strokeweight="2pt">
                  <v:textbox>
                    <w:txbxContent>
                      <w:p w14:paraId="44AE467B"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普通话强化训练、高铁客运英语口语、铁路运输服务礼仪、岗位实操（模拟仓）、形象设计、日语</w:t>
                        </w:r>
                      </w:p>
                    </w:txbxContent>
                  </v:textbox>
                </v:shape>
                <v:shape id="流程图: 过程 60" o:spid="_x0000_s1094" type="#_x0000_t109" style="position:absolute;left:15826;top:8092;width:3419;height: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" fillcolor="#e2f2f6" strokecolor="#264264" strokeweight="2pt">
                  <v:textbox>
                    <w:txbxContent>
                      <w:p w14:paraId="6CD2ADAE"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普通话强化训练、高铁客运英语口语、票务系统理论、形象设计</w:t>
                        </w:r>
                      </w:p>
                    </w:txbxContent>
                  </v:textbox>
                </v:shape>
                <v:shape id="流程图: 过程 59" o:spid="_x0000_s1095" type="#_x0000_t109" style="position:absolute;left:15826;top:9202;width:3418;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" fillcolor="#e2f2f6" strokecolor="#264264" strokeweight="2pt">
                  <v:textbox>
                    <w:txbxContent>
                      <w:p w14:paraId="695DD39C"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普通话强化训练、高铁客运英语口语、客服理论知识、形象设计</w:t>
                        </w:r>
                      </w:p>
                    </w:txbxContent>
                  </v:textbox>
                </v:shape>
                <v:shape id="流程图: 过程 58" o:spid="_x0000_s1096" type="#_x0000_t109" style="position:absolute;left:15840;top:10267;width:3405;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" fillcolor="#e2f2f6" strokecolor="#264264" strokeweight="2pt">
                  <v:textbox>
                    <w:txbxContent>
                      <w:p w14:paraId="4F8BFAFC" w14:textId="77777777" w:rsidR="00B27698" w:rsidRDefault="00B27698" w:rsidP="001C0910">
                        <w:pPr>
                          <w:jc w:val="center"/>
                          <w:rPr>
                            <w:sz w:val="20"/>
                          </w:rPr>
                        </w:pPr>
                        <w:r>
                          <w:rPr>
                            <w:rFonts w:ascii="宋体" w:hAnsi="宋体" w:cs="宋体" w:hint="eastAsia"/>
                            <w:color w:val="000000"/>
                            <w:kern w:val="0"/>
                            <w:sz w:val="20"/>
                            <w:lang w:bidi="ar"/>
                          </w:rPr>
                          <w:t>普通话强化训练、高铁客运英语口语、</w:t>
                        </w:r>
                        <w:r>
                          <w:rPr>
                            <w:rFonts w:ascii="宋体" w:hAnsi="宋体" w:hint="eastAsia"/>
                            <w:color w:val="000000"/>
                            <w:sz w:val="20"/>
                          </w:rPr>
                          <w:t>岗位体能与体育锻炼</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62" o:spid="_x0000_s1097" type="#_x0000_t78" style="position:absolute;left:4905;top:4411;width:1560;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" adj="16661,6197,18154,8345" fillcolor="#e2f2f6" strokecolor="#264264" strokeweight="2pt">
                  <v:textbox>
                    <w:txbxContent>
                      <w:p w14:paraId="4828844A" w14:textId="77777777" w:rsidR="00B27698" w:rsidRDefault="00B27698" w:rsidP="001C0910">
                        <w:pPr>
                          <w:jc w:val="center"/>
                        </w:pPr>
                        <w:r>
                          <w:rPr>
                            <w:rFonts w:ascii="宋体" w:hAnsi="宋体" w:cs="宋体" w:hint="eastAsia"/>
                            <w:color w:val="000000"/>
                            <w:kern w:val="0"/>
                            <w:sz w:val="22"/>
                            <w:lang w:bidi="ar"/>
                          </w:rPr>
                          <w:t>高铁公司</w:t>
                        </w:r>
                      </w:p>
                    </w:txbxContent>
                  </v:textbox>
                </v:shape>
                <v:shape id="右箭头标注 63" o:spid="_x0000_s1098" type="#_x0000_t78" style="position:absolute;left:5010;top:8236;width:1576;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" adj="16661,6150,18154,8320" fillcolor="#e2f2f6" strokecolor="#264264" strokeweight="2pt">
                  <v:textbox>
                    <w:txbxContent>
                      <w:p w14:paraId="5567F68E" w14:textId="77777777" w:rsidR="00B27698" w:rsidRDefault="00B27698" w:rsidP="001C0910">
                        <w:pPr>
                          <w:jc w:val="center"/>
                        </w:pPr>
                        <w:r>
                          <w:rPr>
                            <w:rFonts w:ascii="宋体" w:hAnsi="宋体" w:cs="宋体" w:hint="eastAsia"/>
                            <w:color w:val="000000"/>
                            <w:kern w:val="0"/>
                            <w:sz w:val="22"/>
                            <w:lang w:bidi="ar"/>
                          </w:rPr>
                          <w:t>铁路系统</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64" o:spid="_x0000_s1099" type="#_x0000_t13" style="position:absolute;left:6330;top:2836;width:495;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" adj="14400" fillcolor="#d1c7dd" strokecolor="#264264" strokeweight="2pt"/>
                <v:shape id="右箭头 65" o:spid="_x0000_s1100" type="#_x0000_t13" style="position:absolute;left:8430;top:2836;width:98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" adj="17996" fillcolor="#d1c7dd" strokecolor="#264264" strokeweight="2pt"/>
                <v:shape id="右箭头 66" o:spid="_x0000_s1101" type="#_x0000_t13" style="position:absolute;left:12346;top:2851;width:1062;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" adj="18244" fillcolor="#d1c7dd" strokecolor="#264264" strokeweight="2pt"/>
                <v:shape id="右箭头 67" o:spid="_x0000_s1102" type="#_x0000_t13" style="position:absolute;left:15571;top:2791;width:942;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" adj="17817" fillcolor="#d1c7dd" strokecolor="#264264" strokeweight="2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8" o:spid="_x0000_s1103" type="#_x0000_t176" style="position:absolute;left:8520;top:1666;width:687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" fillcolor="#4f81bd" strokecolor="#264264" strokeweight="2pt">
                  <v:textbox>
                    <w:txbxContent>
                      <w:p w14:paraId="106A801A" w14:textId="77777777" w:rsidR="00B27698" w:rsidRPr="001C0910" w:rsidRDefault="00B27698" w:rsidP="001C0910">
                        <w:pPr>
                          <w:jc w:val="center"/>
                          <w:rPr>
                            <w:color w:val="000000"/>
                            <w:sz w:val="24"/>
                            <w:szCs w:val="24"/>
                          </w:rPr>
                        </w:pPr>
                        <w:r w:rsidRPr="001C0910">
                          <w:rPr>
                            <w:rFonts w:hint="eastAsia"/>
                            <w:color w:val="000000"/>
                            <w:sz w:val="24"/>
                            <w:szCs w:val="24"/>
                          </w:rPr>
                          <w:t>课程体系示意图</w:t>
                        </w:r>
                      </w:p>
                    </w:txbxContent>
                  </v:textbox>
                </v:shape>
              </v:group>
            </w:pict>
          </mc:Fallback>
        </mc:AlternateContent>
      </w:r>
    </w:p>
    <w:p w14:paraId="051F5857" w14:textId="1E8CC7BE" w:rsidR="001C0910" w:rsidRDefault="001C0910">
      <w:pPr>
        <w:ind w:firstLineChars="200" w:firstLine="480"/>
        <w:rPr>
          <w:sz w:val="24"/>
          <w:szCs w:val="24"/>
        </w:rPr>
      </w:pPr>
    </w:p>
    <w:p w14:paraId="19D78F18" w14:textId="7D995675" w:rsidR="001C0910" w:rsidRDefault="001C0910">
      <w:pPr>
        <w:ind w:firstLineChars="200" w:firstLine="480"/>
        <w:rPr>
          <w:sz w:val="24"/>
          <w:szCs w:val="24"/>
        </w:rPr>
      </w:pPr>
    </w:p>
    <w:p w14:paraId="7E96BAAD" w14:textId="7784844B" w:rsidR="001C0910" w:rsidRDefault="001C0910">
      <w:pPr>
        <w:ind w:firstLineChars="200" w:firstLine="480"/>
        <w:rPr>
          <w:sz w:val="24"/>
          <w:szCs w:val="24"/>
        </w:rPr>
      </w:pPr>
    </w:p>
    <w:p w14:paraId="31D41E6B" w14:textId="319FBB60" w:rsidR="001C0910" w:rsidRDefault="001C0910">
      <w:pPr>
        <w:ind w:firstLineChars="200" w:firstLine="480"/>
        <w:rPr>
          <w:sz w:val="24"/>
          <w:szCs w:val="24"/>
        </w:rPr>
      </w:pPr>
    </w:p>
    <w:p w14:paraId="57E416CF" w14:textId="644BE13B" w:rsidR="001C0910" w:rsidRDefault="001C0910">
      <w:pPr>
        <w:ind w:firstLineChars="200" w:firstLine="480"/>
        <w:rPr>
          <w:sz w:val="24"/>
          <w:szCs w:val="24"/>
        </w:rPr>
      </w:pPr>
    </w:p>
    <w:p w14:paraId="4E0C9310" w14:textId="5372A59A" w:rsidR="001C0910" w:rsidRDefault="001C0910">
      <w:pPr>
        <w:ind w:firstLineChars="200" w:firstLine="480"/>
        <w:rPr>
          <w:sz w:val="24"/>
          <w:szCs w:val="24"/>
        </w:rPr>
      </w:pPr>
    </w:p>
    <w:p w14:paraId="7047E826" w14:textId="11A1E687" w:rsidR="001C0910" w:rsidRDefault="001C0910">
      <w:pPr>
        <w:ind w:firstLineChars="200" w:firstLine="480"/>
        <w:rPr>
          <w:sz w:val="24"/>
          <w:szCs w:val="24"/>
        </w:rPr>
      </w:pPr>
    </w:p>
    <w:p w14:paraId="0B15921A" w14:textId="5592A6BE" w:rsidR="001C0910" w:rsidRDefault="001C0910">
      <w:pPr>
        <w:ind w:firstLineChars="200" w:firstLine="480"/>
        <w:rPr>
          <w:sz w:val="24"/>
          <w:szCs w:val="24"/>
        </w:rPr>
      </w:pPr>
    </w:p>
    <w:p w14:paraId="7613A2CF" w14:textId="6A59CC98" w:rsidR="001C0910" w:rsidRDefault="001C0910">
      <w:pPr>
        <w:ind w:firstLineChars="200" w:firstLine="480"/>
        <w:rPr>
          <w:sz w:val="24"/>
          <w:szCs w:val="24"/>
        </w:rPr>
      </w:pPr>
    </w:p>
    <w:p w14:paraId="120AC48E" w14:textId="42232D30" w:rsidR="001C0910" w:rsidRDefault="001C0910">
      <w:pPr>
        <w:ind w:firstLineChars="200" w:firstLine="480"/>
        <w:rPr>
          <w:sz w:val="24"/>
          <w:szCs w:val="24"/>
        </w:rPr>
      </w:pPr>
    </w:p>
    <w:p w14:paraId="5A896DB7" w14:textId="6542F92B" w:rsidR="001C0910" w:rsidRDefault="001C0910">
      <w:pPr>
        <w:ind w:firstLineChars="200" w:firstLine="480"/>
        <w:rPr>
          <w:sz w:val="24"/>
          <w:szCs w:val="24"/>
        </w:rPr>
      </w:pPr>
    </w:p>
    <w:p w14:paraId="555DD1D8" w14:textId="0B48228A" w:rsidR="001C0910" w:rsidRDefault="001C0910">
      <w:pPr>
        <w:ind w:firstLineChars="200" w:firstLine="480"/>
        <w:rPr>
          <w:sz w:val="24"/>
          <w:szCs w:val="24"/>
        </w:rPr>
      </w:pPr>
    </w:p>
    <w:p w14:paraId="6961BE27" w14:textId="65C8DCF2" w:rsidR="001C0910" w:rsidRDefault="001C0910">
      <w:pPr>
        <w:ind w:firstLineChars="200" w:firstLine="480"/>
        <w:rPr>
          <w:sz w:val="24"/>
          <w:szCs w:val="24"/>
        </w:rPr>
      </w:pPr>
    </w:p>
    <w:p w14:paraId="65D116A4" w14:textId="215E6C8B" w:rsidR="001C0910" w:rsidRDefault="001C0910">
      <w:pPr>
        <w:ind w:firstLineChars="200" w:firstLine="480"/>
        <w:rPr>
          <w:sz w:val="24"/>
          <w:szCs w:val="24"/>
        </w:rPr>
      </w:pPr>
    </w:p>
    <w:p w14:paraId="3E76D79A" w14:textId="703A173E" w:rsidR="001C0910" w:rsidRDefault="001C0910">
      <w:pPr>
        <w:ind w:firstLineChars="200" w:firstLine="480"/>
        <w:rPr>
          <w:sz w:val="24"/>
          <w:szCs w:val="24"/>
        </w:rPr>
      </w:pPr>
    </w:p>
    <w:p w14:paraId="7F9A9FBA" w14:textId="69EEACA9" w:rsidR="001C0910" w:rsidRDefault="001C0910">
      <w:pPr>
        <w:ind w:firstLineChars="200" w:firstLine="480"/>
        <w:rPr>
          <w:sz w:val="24"/>
          <w:szCs w:val="24"/>
        </w:rPr>
      </w:pPr>
    </w:p>
    <w:p w14:paraId="0462C69C" w14:textId="5C6A01C6" w:rsidR="001C0910" w:rsidRDefault="001C0910">
      <w:pPr>
        <w:ind w:firstLineChars="200" w:firstLine="480"/>
        <w:rPr>
          <w:sz w:val="24"/>
          <w:szCs w:val="24"/>
        </w:rPr>
      </w:pPr>
    </w:p>
    <w:p w14:paraId="69D2DE1F" w14:textId="59A03941" w:rsidR="001C0910" w:rsidRDefault="001C0910">
      <w:pPr>
        <w:ind w:firstLineChars="200" w:firstLine="480"/>
        <w:rPr>
          <w:sz w:val="24"/>
          <w:szCs w:val="24"/>
        </w:rPr>
      </w:pPr>
    </w:p>
    <w:p w14:paraId="72C16553" w14:textId="005924E1" w:rsidR="001C0910" w:rsidRDefault="001C0910">
      <w:pPr>
        <w:ind w:firstLineChars="200" w:firstLine="480"/>
        <w:rPr>
          <w:sz w:val="24"/>
          <w:szCs w:val="24"/>
        </w:rPr>
      </w:pPr>
    </w:p>
    <w:p w14:paraId="76E88BCD" w14:textId="52481CED" w:rsidR="001C0910" w:rsidRDefault="001C0910">
      <w:pPr>
        <w:ind w:firstLineChars="200" w:firstLine="480"/>
        <w:rPr>
          <w:sz w:val="24"/>
          <w:szCs w:val="24"/>
        </w:rPr>
      </w:pPr>
    </w:p>
    <w:p w14:paraId="338A9613" w14:textId="66AC38E8" w:rsidR="001C0910" w:rsidRDefault="001C0910">
      <w:pPr>
        <w:ind w:firstLineChars="200" w:firstLine="480"/>
        <w:rPr>
          <w:sz w:val="24"/>
          <w:szCs w:val="24"/>
        </w:rPr>
      </w:pPr>
    </w:p>
    <w:p w14:paraId="78100C98" w14:textId="1AC02E23" w:rsidR="001C0910" w:rsidRDefault="001C0910">
      <w:pPr>
        <w:ind w:firstLineChars="200" w:firstLine="480"/>
        <w:rPr>
          <w:sz w:val="24"/>
          <w:szCs w:val="24"/>
        </w:rPr>
      </w:pPr>
    </w:p>
    <w:p w14:paraId="59B6C590" w14:textId="53C5FEC7" w:rsidR="001C0910" w:rsidRDefault="001C0910">
      <w:pPr>
        <w:ind w:firstLineChars="200" w:firstLine="480"/>
        <w:rPr>
          <w:sz w:val="24"/>
          <w:szCs w:val="24"/>
        </w:rPr>
      </w:pPr>
    </w:p>
    <w:p w14:paraId="6DCBED7C" w14:textId="43629C0B" w:rsidR="001C0910" w:rsidRDefault="001C0910">
      <w:pPr>
        <w:ind w:firstLineChars="200" w:firstLine="480"/>
        <w:rPr>
          <w:sz w:val="24"/>
          <w:szCs w:val="24"/>
        </w:rPr>
      </w:pPr>
    </w:p>
    <w:p w14:paraId="39091E59" w14:textId="2DDE19B2" w:rsidR="001C0910" w:rsidRDefault="001C0910">
      <w:pPr>
        <w:ind w:firstLineChars="200" w:firstLine="480"/>
        <w:rPr>
          <w:sz w:val="24"/>
          <w:szCs w:val="24"/>
        </w:rPr>
      </w:pPr>
    </w:p>
    <w:p w14:paraId="3C8C8194" w14:textId="61DB843D" w:rsidR="001C0910" w:rsidRDefault="001C0910">
      <w:pPr>
        <w:ind w:firstLineChars="200" w:firstLine="480"/>
        <w:rPr>
          <w:sz w:val="24"/>
          <w:szCs w:val="24"/>
        </w:rPr>
      </w:pPr>
    </w:p>
    <w:p w14:paraId="3D6D0003" w14:textId="19A6437E" w:rsidR="00020F9C" w:rsidRDefault="00020F9C">
      <w:pPr>
        <w:ind w:firstLineChars="200" w:firstLine="480"/>
        <w:rPr>
          <w:sz w:val="24"/>
          <w:szCs w:val="24"/>
        </w:rPr>
      </w:pPr>
    </w:p>
    <w:p w14:paraId="1A77E86E" w14:textId="3EFFABC3" w:rsidR="00020F9C" w:rsidRDefault="00020F9C">
      <w:pPr>
        <w:ind w:firstLineChars="200" w:firstLine="480"/>
        <w:rPr>
          <w:sz w:val="24"/>
          <w:szCs w:val="24"/>
        </w:rPr>
      </w:pPr>
    </w:p>
    <w:p w14:paraId="716D319A" w14:textId="0514D204" w:rsidR="00963ACB" w:rsidRDefault="00963ACB">
      <w:pPr>
        <w:ind w:firstLineChars="200" w:firstLine="480"/>
        <w:rPr>
          <w:sz w:val="24"/>
          <w:szCs w:val="24"/>
        </w:rPr>
      </w:pPr>
    </w:p>
    <w:p w14:paraId="0AC99AAE" w14:textId="77777777" w:rsidR="00963ACB" w:rsidRDefault="00963ACB">
      <w:pPr>
        <w:ind w:firstLineChars="200" w:firstLine="480"/>
        <w:rPr>
          <w:sz w:val="24"/>
          <w:szCs w:val="24"/>
        </w:rPr>
      </w:pPr>
    </w:p>
    <w:p w14:paraId="332132B3" w14:textId="1BA2DE83" w:rsidR="00020F9C" w:rsidRDefault="00020F9C">
      <w:pPr>
        <w:ind w:firstLineChars="200" w:firstLine="480"/>
        <w:rPr>
          <w:sz w:val="24"/>
          <w:szCs w:val="24"/>
        </w:rPr>
      </w:pPr>
    </w:p>
    <w:p w14:paraId="5EA8D891" w14:textId="77777777" w:rsidR="000F3A94" w:rsidRDefault="00E60AA7">
      <w:pPr>
        <w:pStyle w:val="2"/>
        <w:ind w:firstLineChars="295" w:firstLine="711"/>
      </w:pPr>
      <w:bookmarkStart w:id="59" w:name="_Toc178454233"/>
      <w:r>
        <w:rPr>
          <w:rFonts w:hint="eastAsia"/>
        </w:rPr>
        <w:lastRenderedPageBreak/>
        <w:t>2.组织与实施</w:t>
      </w:r>
      <w:bookmarkEnd w:id="59"/>
    </w:p>
    <w:p w14:paraId="2A62C559" w14:textId="77777777" w:rsidR="000F3A94" w:rsidRDefault="00E60AA7">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60" w:name="_Toc178454234"/>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60"/>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0F3A94"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0F3A94" w:rsidRDefault="00E60AA7">
            <w:pPr>
              <w:widowControl/>
              <w:ind w:leftChars="100" w:left="210"/>
              <w:rPr>
                <w:rFonts w:ascii="宋体" w:hAnsi="宋体" w:cs="宋体"/>
                <w:kern w:val="0"/>
                <w:sz w:val="22"/>
              </w:rPr>
            </w:pPr>
            <w:r>
              <w:rPr>
                <w:rFonts w:ascii="宋体" w:hAnsi="宋体" w:cs="宋体" w:hint="eastAsia"/>
                <w:kern w:val="0"/>
                <w:sz w:val="22"/>
              </w:rPr>
              <w:t>教学周数</w:t>
            </w:r>
          </w:p>
          <w:p w14:paraId="09115E3F" w14:textId="77777777" w:rsidR="000F3A94" w:rsidRDefault="000F3A94">
            <w:pPr>
              <w:ind w:firstLine="420"/>
            </w:pPr>
          </w:p>
          <w:p w14:paraId="77332E49" w14:textId="77777777" w:rsidR="000F3A94" w:rsidRDefault="000F3A94">
            <w:pPr>
              <w:widowControl/>
              <w:jc w:val="center"/>
              <w:rPr>
                <w:rFonts w:ascii="宋体" w:hAnsi="宋体" w:cs="宋体"/>
                <w:kern w:val="0"/>
                <w:sz w:val="22"/>
              </w:rPr>
            </w:pPr>
          </w:p>
          <w:p w14:paraId="602781EC" w14:textId="77777777" w:rsidR="000F3A94" w:rsidRDefault="000F3A94">
            <w:pPr>
              <w:widowControl/>
              <w:jc w:val="center"/>
              <w:rPr>
                <w:rFonts w:ascii="宋体" w:hAnsi="宋体" w:cs="宋体"/>
                <w:kern w:val="0"/>
                <w:sz w:val="22"/>
              </w:rPr>
            </w:pPr>
          </w:p>
          <w:p w14:paraId="3D0E92E7" w14:textId="77777777" w:rsidR="000F3A94" w:rsidRDefault="000F3A94">
            <w:pPr>
              <w:widowControl/>
              <w:jc w:val="center"/>
              <w:rPr>
                <w:rFonts w:ascii="宋体" w:hAnsi="宋体" w:cs="宋体"/>
                <w:kern w:val="0"/>
                <w:sz w:val="22"/>
              </w:rPr>
            </w:pPr>
          </w:p>
          <w:p w14:paraId="3404F4E4" w14:textId="77777777" w:rsidR="000F3A94" w:rsidRDefault="00E60AA7">
            <w:pPr>
              <w:widowControl/>
              <w:jc w:val="center"/>
              <w:rPr>
                <w:rFonts w:ascii="宋体" w:hAnsi="宋体" w:cs="宋体"/>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0F3A94" w:rsidRDefault="00E60AA7">
            <w:pPr>
              <w:widowControl/>
              <w:jc w:val="center"/>
              <w:rPr>
                <w:rFonts w:ascii="宋体" w:hAnsi="宋体" w:cs="宋体"/>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0F3A94" w:rsidRDefault="00E60AA7">
            <w:pPr>
              <w:widowControl/>
              <w:jc w:val="center"/>
              <w:rPr>
                <w:rFonts w:ascii="宋体" w:hAnsi="宋体" w:cs="宋体"/>
                <w:kern w:val="0"/>
                <w:sz w:val="22"/>
              </w:rPr>
            </w:pPr>
            <w:r>
              <w:rPr>
                <w:rFonts w:ascii="宋体" w:hAnsi="宋体" w:cs="宋体" w:hint="eastAsia"/>
                <w:kern w:val="0"/>
                <w:sz w:val="22"/>
              </w:rPr>
              <w:t>实</w:t>
            </w:r>
            <w:r>
              <w:rPr>
                <w:rFonts w:ascii="Times New Roman" w:hAnsi="Times New Roman"/>
                <w:kern w:val="0"/>
                <w:sz w:val="22"/>
              </w:rPr>
              <w:t xml:space="preserve">        </w:t>
            </w:r>
            <w:proofErr w:type="gramStart"/>
            <w:r>
              <w:rPr>
                <w:rFonts w:ascii="宋体" w:hAnsi="宋体" w:cs="宋体" w:hint="eastAsia"/>
                <w:kern w:val="0"/>
                <w:sz w:val="22"/>
              </w:rPr>
              <w:t>践</w:t>
            </w:r>
            <w:proofErr w:type="gramEnd"/>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0F3A94" w:rsidRDefault="000F3A94">
            <w:pPr>
              <w:widowControl/>
              <w:jc w:val="center"/>
              <w:rPr>
                <w:rFonts w:ascii="宋体" w:hAnsi="宋体" w:cs="宋体"/>
                <w:kern w:val="0"/>
                <w:sz w:val="22"/>
              </w:rPr>
            </w:pPr>
          </w:p>
          <w:p w14:paraId="34C8F470" w14:textId="77777777" w:rsidR="000F3A94" w:rsidRDefault="000F3A94">
            <w:pPr>
              <w:ind w:firstLine="420"/>
            </w:pPr>
          </w:p>
          <w:p w14:paraId="4CD52042" w14:textId="77777777" w:rsidR="000F3A94" w:rsidRDefault="000F3A94">
            <w:pPr>
              <w:ind w:firstLine="420"/>
            </w:pPr>
          </w:p>
          <w:p w14:paraId="533252A7" w14:textId="77777777" w:rsidR="000F3A94" w:rsidRDefault="000F3A94">
            <w:pPr>
              <w:ind w:firstLine="420"/>
            </w:pPr>
          </w:p>
          <w:p w14:paraId="11697001" w14:textId="77777777" w:rsidR="000F3A94" w:rsidRDefault="00E60AA7">
            <w:r>
              <w:rPr>
                <w:rFonts w:hint="eastAsia"/>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BA53F3" w14:textId="77777777" w:rsidR="000F3A94" w:rsidRDefault="00E60AA7">
            <w:pPr>
              <w:widowControl/>
              <w:jc w:val="center"/>
              <w:rPr>
                <w:rFonts w:ascii="宋体" w:hAnsi="宋体" w:cs="宋体"/>
                <w:kern w:val="0"/>
                <w:sz w:val="22"/>
              </w:rPr>
            </w:pPr>
            <w:r>
              <w:rPr>
                <w:rFonts w:ascii="宋体" w:hAnsi="宋体" w:cs="宋体" w:hint="eastAsia"/>
                <w:kern w:val="0"/>
                <w:sz w:val="22"/>
              </w:rPr>
              <w:t>学期</w:t>
            </w:r>
          </w:p>
          <w:p w14:paraId="1087F950" w14:textId="77777777" w:rsidR="000F3A94" w:rsidRDefault="00E60AA7">
            <w:pPr>
              <w:widowControl/>
              <w:jc w:val="center"/>
              <w:rPr>
                <w:rFonts w:ascii="宋体" w:hAnsi="宋体" w:cs="宋体"/>
                <w:kern w:val="0"/>
                <w:sz w:val="22"/>
              </w:rPr>
            </w:pPr>
            <w:r>
              <w:rPr>
                <w:rFonts w:ascii="宋体" w:hAnsi="宋体" w:cs="宋体" w:hint="eastAsia"/>
                <w:kern w:val="0"/>
                <w:sz w:val="22"/>
              </w:rPr>
              <w:t>总周数</w:t>
            </w:r>
          </w:p>
        </w:tc>
      </w:tr>
      <w:tr w:rsidR="000F3A94"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0F3A94" w:rsidRDefault="000F3A94">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0F3A94" w:rsidRDefault="000F3A94">
            <w:pPr>
              <w:widowControl/>
              <w:jc w:val="left"/>
              <w:rPr>
                <w:rFonts w:ascii="宋体" w:hAnsi="宋体" w:cs="宋体"/>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0F3A94" w:rsidRDefault="00E60AA7">
            <w:pPr>
              <w:widowControl/>
              <w:jc w:val="center"/>
              <w:rPr>
                <w:rFonts w:ascii="宋体" w:hAnsi="宋体" w:cs="宋体"/>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0F3A94" w:rsidRDefault="00E60AA7">
            <w:pPr>
              <w:widowControl/>
              <w:jc w:val="center"/>
              <w:rPr>
                <w:rFonts w:ascii="宋体" w:hAnsi="宋体" w:cs="宋体"/>
                <w:kern w:val="0"/>
                <w:sz w:val="22"/>
              </w:rPr>
            </w:pPr>
            <w:r>
              <w:rPr>
                <w:rFonts w:ascii="宋体" w:hAnsi="宋体" w:cs="宋体" w:hint="eastAsia"/>
                <w:kern w:val="0"/>
                <w:sz w:val="22"/>
              </w:rPr>
              <w:t>课程</w:t>
            </w:r>
          </w:p>
          <w:p w14:paraId="4CFAD44B" w14:textId="77777777" w:rsidR="000F3A94" w:rsidRDefault="00E60AA7">
            <w:pPr>
              <w:widowControl/>
              <w:jc w:val="center"/>
              <w:rPr>
                <w:rFonts w:ascii="宋体" w:hAnsi="宋体" w:cs="宋体"/>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0F3A94" w:rsidRDefault="00E60AA7">
            <w:pPr>
              <w:widowControl/>
              <w:jc w:val="center"/>
              <w:rPr>
                <w:rFonts w:ascii="宋体" w:hAnsi="宋体" w:cs="宋体"/>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0F3A94" w:rsidRDefault="00E60AA7">
            <w:pPr>
              <w:widowControl/>
              <w:jc w:val="center"/>
              <w:rPr>
                <w:rFonts w:ascii="宋体" w:hAnsi="宋体" w:cs="宋体"/>
                <w:kern w:val="0"/>
                <w:sz w:val="22"/>
              </w:rPr>
            </w:pPr>
            <w:r>
              <w:rPr>
                <w:rFonts w:ascii="宋体" w:hAnsi="宋体" w:cs="宋体" w:hint="eastAsia"/>
                <w:kern w:val="0"/>
                <w:sz w:val="22"/>
              </w:rPr>
              <w:t>实习</w:t>
            </w:r>
          </w:p>
          <w:p w14:paraId="4683B3BF" w14:textId="77777777" w:rsidR="000F3A94" w:rsidRDefault="00E60AA7">
            <w:pPr>
              <w:widowControl/>
              <w:jc w:val="center"/>
              <w:rPr>
                <w:rFonts w:ascii="宋体" w:hAnsi="宋体" w:cs="宋体"/>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0F3A94" w:rsidRDefault="000F3A94">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0F3A94" w:rsidRDefault="000F3A94">
            <w:pPr>
              <w:widowControl/>
              <w:jc w:val="left"/>
              <w:rPr>
                <w:rFonts w:ascii="宋体" w:hAnsi="宋体" w:cs="宋体"/>
                <w:kern w:val="0"/>
                <w:sz w:val="22"/>
              </w:rPr>
            </w:pPr>
          </w:p>
        </w:tc>
      </w:tr>
      <w:tr w:rsidR="000F3A94"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0F3A94" w:rsidRDefault="000F3A94">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0F3A94" w:rsidRDefault="000F3A94">
            <w:pPr>
              <w:widowControl/>
              <w:jc w:val="left"/>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0F3A94" w:rsidRDefault="00E60AA7">
            <w:pPr>
              <w:widowControl/>
              <w:jc w:val="center"/>
              <w:rPr>
                <w:rFonts w:ascii="宋体" w:hAnsi="宋体" w:cs="宋体"/>
                <w:kern w:val="0"/>
                <w:sz w:val="22"/>
              </w:rPr>
            </w:pPr>
            <w:r>
              <w:rPr>
                <w:rFonts w:ascii="宋体" w:hAnsi="宋体" w:cs="宋体" w:hint="eastAsia"/>
                <w:kern w:val="0"/>
                <w:sz w:val="22"/>
              </w:rPr>
              <w:t>军事</w:t>
            </w:r>
          </w:p>
          <w:p w14:paraId="5C8105E5" w14:textId="77777777" w:rsidR="000F3A94" w:rsidRDefault="00E60AA7">
            <w:pPr>
              <w:widowControl/>
              <w:jc w:val="center"/>
              <w:rPr>
                <w:rFonts w:ascii="宋体" w:hAnsi="宋体" w:cs="宋体"/>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0F3A94" w:rsidRDefault="00E60AA7">
            <w:pPr>
              <w:widowControl/>
              <w:jc w:val="center"/>
              <w:rPr>
                <w:rFonts w:ascii="宋体" w:hAnsi="宋体" w:cs="宋体"/>
                <w:kern w:val="0"/>
                <w:sz w:val="22"/>
              </w:rPr>
            </w:pPr>
            <w:r>
              <w:rPr>
                <w:rFonts w:ascii="宋体" w:hAnsi="宋体" w:cs="宋体" w:hint="eastAsia"/>
                <w:kern w:val="0"/>
                <w:sz w:val="22"/>
              </w:rPr>
              <w:t>军事</w:t>
            </w:r>
          </w:p>
          <w:p w14:paraId="42FE20B6" w14:textId="77777777" w:rsidR="000F3A94" w:rsidRDefault="00E60AA7">
            <w:pPr>
              <w:widowControl/>
              <w:jc w:val="center"/>
              <w:rPr>
                <w:rFonts w:ascii="宋体" w:hAnsi="宋体" w:cs="宋体"/>
                <w:kern w:val="0"/>
                <w:sz w:val="22"/>
              </w:rPr>
            </w:pPr>
            <w:r>
              <w:rPr>
                <w:rFonts w:ascii="宋体" w:hAnsi="宋体" w:cs="宋体" w:hint="eastAsia"/>
                <w:kern w:val="0"/>
                <w:sz w:val="22"/>
              </w:rPr>
              <w:t>技能</w:t>
            </w:r>
          </w:p>
          <w:p w14:paraId="7A0ED0CC" w14:textId="77777777" w:rsidR="000F3A94" w:rsidRDefault="00E60AA7">
            <w:pPr>
              <w:widowControl/>
              <w:jc w:val="center"/>
              <w:rPr>
                <w:rFonts w:ascii="宋体" w:hAnsi="宋体" w:cs="宋体"/>
                <w:kern w:val="0"/>
                <w:sz w:val="22"/>
              </w:rPr>
            </w:pPr>
            <w:r>
              <w:rPr>
                <w:rFonts w:ascii="宋体" w:hAnsi="宋体" w:cs="宋体" w:hint="eastAsia"/>
                <w:kern w:val="0"/>
                <w:sz w:val="22"/>
              </w:rP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0F3A94" w:rsidRDefault="00E60AA7">
            <w:pPr>
              <w:widowControl/>
              <w:jc w:val="center"/>
              <w:rPr>
                <w:rFonts w:ascii="宋体" w:hAnsi="宋体" w:cs="宋体"/>
                <w:kern w:val="0"/>
                <w:sz w:val="22"/>
              </w:rPr>
            </w:pPr>
            <w:r>
              <w:rPr>
                <w:rFonts w:ascii="宋体" w:hAnsi="宋体" w:cs="宋体" w:hint="eastAsia"/>
                <w:kern w:val="0"/>
                <w:sz w:val="22"/>
              </w:rPr>
              <w:t>劳动</w:t>
            </w:r>
          </w:p>
          <w:p w14:paraId="6B30A9F7" w14:textId="77777777" w:rsidR="000F3A94" w:rsidRDefault="00E60AA7">
            <w:pPr>
              <w:widowControl/>
              <w:jc w:val="center"/>
              <w:rPr>
                <w:rFonts w:ascii="宋体" w:hAnsi="宋体" w:cs="宋体"/>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0F3A94" w:rsidRDefault="000F3A94">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0F3A94" w:rsidRDefault="00E60AA7">
            <w:pPr>
              <w:widowControl/>
              <w:jc w:val="center"/>
              <w:rPr>
                <w:rFonts w:ascii="宋体" w:hAnsi="宋体" w:cs="宋体"/>
                <w:kern w:val="0"/>
                <w:sz w:val="22"/>
              </w:rPr>
            </w:pPr>
            <w:r>
              <w:rPr>
                <w:rFonts w:ascii="宋体" w:hAnsi="宋体" w:cs="宋体" w:hint="eastAsia"/>
                <w:kern w:val="0"/>
                <w:sz w:val="22"/>
              </w:rPr>
              <w:t>认知</w:t>
            </w:r>
          </w:p>
          <w:p w14:paraId="427DB480" w14:textId="77777777" w:rsidR="000F3A94" w:rsidRDefault="00E60AA7">
            <w:pPr>
              <w:widowControl/>
              <w:jc w:val="center"/>
              <w:rPr>
                <w:rFonts w:ascii="宋体" w:hAnsi="宋体" w:cs="宋体"/>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0F3A94" w:rsidRDefault="00E60AA7">
            <w:pPr>
              <w:widowControl/>
              <w:jc w:val="center"/>
              <w:rPr>
                <w:rFonts w:ascii="宋体" w:hAnsi="宋体" w:cs="宋体"/>
                <w:kern w:val="0"/>
                <w:sz w:val="22"/>
              </w:rPr>
            </w:pPr>
            <w:r>
              <w:rPr>
                <w:rFonts w:ascii="宋体" w:hAnsi="宋体" w:cs="宋体" w:hint="eastAsia"/>
                <w:kern w:val="0"/>
                <w:sz w:val="22"/>
              </w:rPr>
              <w:t>岗位</w:t>
            </w:r>
          </w:p>
          <w:p w14:paraId="40AADBF5" w14:textId="77777777" w:rsidR="000F3A94" w:rsidRDefault="00E60AA7">
            <w:pPr>
              <w:widowControl/>
              <w:jc w:val="center"/>
              <w:rPr>
                <w:rFonts w:ascii="宋体" w:hAnsi="宋体" w:cs="宋体"/>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0F3A94" w:rsidRDefault="000F3A94">
            <w:pPr>
              <w:widowControl/>
              <w:jc w:val="left"/>
              <w:rPr>
                <w:rFonts w:ascii="宋体" w:hAnsi="宋体" w:cs="宋体"/>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0F3A94" w:rsidRDefault="000F3A94">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0F3A94" w:rsidRDefault="000F3A94">
            <w:pPr>
              <w:widowControl/>
              <w:jc w:val="left"/>
              <w:rPr>
                <w:rFonts w:ascii="宋体" w:hAnsi="宋体" w:cs="宋体"/>
                <w:kern w:val="0"/>
                <w:sz w:val="22"/>
              </w:rPr>
            </w:pPr>
          </w:p>
        </w:tc>
      </w:tr>
      <w:tr w:rsidR="000F3A94"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0F3A94" w:rsidRDefault="00E60AA7">
            <w:pPr>
              <w:widowControl/>
              <w:jc w:val="center"/>
              <w:rPr>
                <w:rFonts w:ascii="宋体" w:hAnsi="宋体" w:cs="宋体"/>
                <w:kern w:val="0"/>
                <w:sz w:val="22"/>
              </w:rPr>
            </w:pPr>
            <w:proofErr w:type="gramStart"/>
            <w:r>
              <w:rPr>
                <w:rFonts w:ascii="宋体" w:hAnsi="宋体" w:cs="宋体" w:hint="eastAsia"/>
                <w:kern w:val="0"/>
                <w:sz w:val="22"/>
              </w:rPr>
              <w:t>一</w:t>
            </w:r>
            <w:proofErr w:type="gramEnd"/>
          </w:p>
        </w:tc>
        <w:tc>
          <w:tcPr>
            <w:tcW w:w="709" w:type="dxa"/>
            <w:tcBorders>
              <w:top w:val="nil"/>
              <w:left w:val="nil"/>
              <w:bottom w:val="single" w:sz="4" w:space="0" w:color="auto"/>
              <w:right w:val="single" w:sz="4" w:space="0" w:color="auto"/>
            </w:tcBorders>
            <w:shd w:val="clear" w:color="000000" w:fill="FDE9D9"/>
            <w:noWrap/>
            <w:vAlign w:val="center"/>
          </w:tcPr>
          <w:p w14:paraId="6311023F" w14:textId="3513FAA7" w:rsidR="000F3A94" w:rsidRDefault="00E60AA7">
            <w:pPr>
              <w:widowControl/>
              <w:jc w:val="center"/>
              <w:rPr>
                <w:rFonts w:ascii="Times New Roman" w:hAnsi="Times New Roman"/>
                <w:color w:val="000000"/>
                <w:kern w:val="0"/>
                <w:sz w:val="22"/>
              </w:rPr>
            </w:pPr>
            <w:r>
              <w:rPr>
                <w:rFonts w:ascii="Times New Roman" w:hAnsi="Times New Roman"/>
                <w:color w:val="000000"/>
                <w:kern w:val="0"/>
                <w:sz w:val="22"/>
              </w:rPr>
              <w:t>1</w:t>
            </w:r>
            <w:r w:rsidR="00C517A0">
              <w:rPr>
                <w:rFonts w:ascii="Times New Roman" w:hAnsi="Times New Roman"/>
                <w:color w:val="000000"/>
                <w:kern w:val="0"/>
                <w:sz w:val="22"/>
              </w:rPr>
              <w:t>2</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482F4A7B" w:rsidR="000F3A94" w:rsidRDefault="00C517A0">
            <w:pPr>
              <w:widowControl/>
              <w:jc w:val="center"/>
              <w:rPr>
                <w:rFonts w:ascii="宋体" w:hAnsi="宋体" w:cs="宋体"/>
                <w:kern w:val="0"/>
                <w:sz w:val="22"/>
              </w:rPr>
            </w:pPr>
            <w:r>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5FAB42D2" w:rsidR="000F3A94" w:rsidRDefault="00C517A0">
            <w:pPr>
              <w:widowControl/>
              <w:jc w:val="center"/>
              <w:rPr>
                <w:rFonts w:ascii="宋体" w:hAnsi="宋体" w:cs="宋体"/>
                <w:kern w:val="0"/>
                <w:sz w:val="22"/>
              </w:rPr>
            </w:pPr>
            <w:r>
              <w:rPr>
                <w:rFonts w:ascii="宋体" w:hAnsi="宋体" w:cs="宋体" w:hint="eastAsia"/>
                <w:kern w:val="0"/>
                <w:sz w:val="22"/>
              </w:rPr>
              <w:t>1</w:t>
            </w:r>
            <w:r>
              <w:rPr>
                <w:rFonts w:ascii="宋体" w:hAnsi="宋体" w:cs="宋体"/>
                <w:kern w:val="0"/>
                <w:sz w:val="22"/>
              </w:rPr>
              <w:t>12</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246C3570" w:rsidR="000F3A94" w:rsidRDefault="00C517A0">
            <w:pPr>
              <w:widowControl/>
              <w:jc w:val="center"/>
              <w:rPr>
                <w:rFonts w:ascii="宋体" w:hAnsi="宋体" w:cs="宋体"/>
                <w:color w:val="000000"/>
                <w:kern w:val="0"/>
                <w:sz w:val="22"/>
              </w:rPr>
            </w:pPr>
            <w:r>
              <w:rPr>
                <w:rFonts w:ascii="宋体" w:hAnsi="宋体" w:cs="宋体"/>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15501F5D" w:rsidR="000F3A94" w:rsidRDefault="000F3A94">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0F3A94" w:rsidRDefault="00E60AA7">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31603A86"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0F3A94" w:rsidRDefault="00E60AA7">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0F3A94" w:rsidRDefault="00E60AA7">
            <w:pPr>
              <w:widowControl/>
              <w:jc w:val="center"/>
              <w:rPr>
                <w:rFonts w:ascii="宋体" w:hAnsi="宋体" w:cs="宋体"/>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0F3A94" w:rsidRDefault="00E60AA7">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0F3A94" w:rsidRDefault="00E60AA7">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0EFA4FD4" w:rsidR="000F3A94" w:rsidRDefault="00E60AA7">
            <w:pPr>
              <w:widowControl/>
              <w:jc w:val="center"/>
              <w:rPr>
                <w:rFonts w:ascii="宋体" w:hAnsi="宋体" w:cs="宋体"/>
                <w:kern w:val="0"/>
                <w:sz w:val="22"/>
              </w:rPr>
            </w:pPr>
            <w:r>
              <w:rPr>
                <w:rFonts w:ascii="宋体" w:hAnsi="宋体" w:cs="宋体" w:hint="eastAsia"/>
                <w:kern w:val="0"/>
                <w:sz w:val="22"/>
              </w:rPr>
              <w:t xml:space="preserve">　</w:t>
            </w:r>
            <w:r w:rsidR="00D32457">
              <w:rPr>
                <w:rFonts w:ascii="宋体" w:hAnsi="宋体" w:cs="宋体" w:hint="eastAsia"/>
                <w:kern w:val="0"/>
                <w:sz w:val="22"/>
              </w:rPr>
              <w:t>64</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51A631D9"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3DCFEEF4"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r w:rsidR="00E60AA7">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0F3A94" w:rsidRDefault="00E60AA7">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6DF4C9CB"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c>
          <w:tcPr>
            <w:tcW w:w="709" w:type="dxa"/>
            <w:tcBorders>
              <w:top w:val="single" w:sz="4" w:space="0" w:color="auto"/>
              <w:left w:val="nil"/>
              <w:bottom w:val="single" w:sz="4" w:space="0" w:color="auto"/>
              <w:right w:val="single" w:sz="4" w:space="0" w:color="auto"/>
            </w:tcBorders>
            <w:shd w:val="clear" w:color="000000" w:fill="FFFF00"/>
          </w:tcPr>
          <w:p w14:paraId="5934145E" w14:textId="53B1EB9D"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0F3A94" w:rsidRDefault="00E60AA7">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0F3A94" w:rsidRDefault="00E60AA7">
            <w:pPr>
              <w:widowControl/>
              <w:jc w:val="center"/>
              <w:rPr>
                <w:rFonts w:ascii="宋体" w:hAnsi="宋体" w:cs="宋体"/>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0F3A94" w:rsidRDefault="00E60AA7">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0F3A94" w:rsidRDefault="00E60AA7">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0F3A94" w:rsidRDefault="00E60AA7">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6FD33975"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0F3A94" w:rsidRDefault="00E60AA7">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0F3A94" w:rsidRDefault="00E60AA7">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6BA8C411" w:rsidR="000F3A94" w:rsidRDefault="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0F3A94" w:rsidRDefault="00E60AA7">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C517A0" w:rsidRDefault="00C517A0" w:rsidP="00C517A0">
            <w:pPr>
              <w:widowControl/>
              <w:jc w:val="center"/>
              <w:rPr>
                <w:rFonts w:ascii="宋体" w:hAnsi="宋体" w:cs="宋体"/>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BAEEAD5"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B12176D"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3DA2E9B"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308EFA90"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1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82F3C0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013BD320" w14:textId="0442F696"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03CF8423"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C517A0" w:rsidRDefault="00C517A0" w:rsidP="00C517A0">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49FE8AED"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C517A0" w:rsidRDefault="00C517A0" w:rsidP="00C517A0">
            <w:pPr>
              <w:widowControl/>
              <w:jc w:val="center"/>
              <w:rPr>
                <w:rFonts w:ascii="宋体" w:hAnsi="宋体" w:cs="宋体"/>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2791663A"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17</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2666664B"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5F78B3F7"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043B4CB8"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1FAF18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0C077A45" w14:textId="73EAC122"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C517A0" w:rsidRDefault="00C517A0" w:rsidP="00C517A0">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C517A0" w:rsidRDefault="00C517A0" w:rsidP="00C517A0">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2474370"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C517A0" w:rsidRDefault="00C517A0" w:rsidP="00C517A0">
            <w:pPr>
              <w:widowControl/>
              <w:jc w:val="center"/>
              <w:rPr>
                <w:rFonts w:ascii="宋体" w:hAnsi="宋体" w:cs="宋体"/>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31E4F921"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119616E5"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B641D40" w:rsidR="00C517A0" w:rsidRDefault="00C517A0" w:rsidP="00C517A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37D295B8"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6CB28CB9"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37634A65" w14:textId="1FADA88E" w:rsidR="00C517A0" w:rsidRDefault="00C517A0" w:rsidP="00C517A0">
            <w:pPr>
              <w:widowControl/>
              <w:jc w:val="center"/>
              <w:rPr>
                <w:rFonts w:ascii="宋体" w:hAnsi="宋体" w:cs="宋体"/>
                <w:color w:val="000000"/>
                <w:kern w:val="0"/>
                <w:sz w:val="22"/>
              </w:rPr>
            </w:pPr>
            <w:r>
              <w:rPr>
                <w:rFonts w:ascii="宋体" w:hAnsi="宋体" w:cs="宋体"/>
                <w:color w:val="000000"/>
                <w:kern w:val="0"/>
                <w:sz w:val="22"/>
              </w:rPr>
              <w:t>2</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C517A0" w:rsidRDefault="00C517A0" w:rsidP="00C517A0">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64281112" w:rsidR="00C517A0" w:rsidRDefault="00C517A0" w:rsidP="00C517A0">
            <w:pPr>
              <w:widowControl/>
              <w:jc w:val="center"/>
              <w:rPr>
                <w:rFonts w:ascii="宋体" w:hAnsi="宋体" w:cs="宋体"/>
                <w:color w:val="000000"/>
                <w:kern w:val="0"/>
                <w:sz w:val="22"/>
              </w:rPr>
            </w:pPr>
            <w:r>
              <w:rPr>
                <w:rFonts w:ascii="宋体" w:hAnsi="宋体" w:cs="宋体"/>
                <w:color w:val="000000"/>
                <w:kern w:val="0"/>
                <w:sz w:val="22"/>
              </w:rPr>
              <w:t>32</w:t>
            </w:r>
          </w:p>
        </w:tc>
        <w:tc>
          <w:tcPr>
            <w:tcW w:w="709" w:type="dxa"/>
            <w:tcBorders>
              <w:top w:val="single" w:sz="4" w:space="0" w:color="auto"/>
              <w:left w:val="nil"/>
              <w:bottom w:val="single" w:sz="4" w:space="0" w:color="auto"/>
              <w:right w:val="single" w:sz="4" w:space="0" w:color="auto"/>
            </w:tcBorders>
            <w:shd w:val="clear" w:color="000000" w:fill="FFFF00"/>
          </w:tcPr>
          <w:p w14:paraId="4A682D0E" w14:textId="29E11DFE"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39026A0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F91787D" w14:textId="6CCA7D5F" w:rsidR="00C517A0" w:rsidRDefault="00C517A0" w:rsidP="00C517A0">
            <w:pPr>
              <w:widowControl/>
              <w:jc w:val="center"/>
              <w:rPr>
                <w:rFonts w:ascii="宋体" w:hAnsi="宋体" w:cs="宋体"/>
                <w:kern w:val="0"/>
                <w:sz w:val="22"/>
              </w:rPr>
            </w:pPr>
            <w:r>
              <w:rPr>
                <w:rFonts w:ascii="宋体" w:hAnsi="宋体" w:cs="宋体" w:hint="eastAsia"/>
                <w:kern w:val="0"/>
                <w:sz w:val="22"/>
              </w:rPr>
              <w:t>七</w:t>
            </w:r>
          </w:p>
        </w:tc>
        <w:tc>
          <w:tcPr>
            <w:tcW w:w="709" w:type="dxa"/>
            <w:tcBorders>
              <w:top w:val="nil"/>
              <w:left w:val="nil"/>
              <w:bottom w:val="single" w:sz="4" w:space="0" w:color="auto"/>
              <w:right w:val="single" w:sz="4" w:space="0" w:color="auto"/>
            </w:tcBorders>
            <w:shd w:val="clear" w:color="000000" w:fill="FDE9D9"/>
            <w:noWrap/>
            <w:vAlign w:val="center"/>
          </w:tcPr>
          <w:p w14:paraId="1AC83305" w14:textId="3C4860D5"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0D5A17F8" w14:textId="77777777" w:rsidR="00C517A0" w:rsidRDefault="00C517A0" w:rsidP="00C517A0">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54562DB4" w14:textId="77777777" w:rsidR="00C517A0" w:rsidRDefault="00C517A0" w:rsidP="00C517A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09243D78" w14:textId="77777777" w:rsidR="00C517A0" w:rsidRDefault="00C517A0" w:rsidP="00C517A0">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E56C75C" w14:textId="00396A53"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000000" w:fill="FFFF00"/>
            <w:noWrap/>
            <w:vAlign w:val="center"/>
          </w:tcPr>
          <w:p w14:paraId="722AF90C" w14:textId="77777777" w:rsidR="00C517A0" w:rsidRDefault="00C517A0" w:rsidP="00C517A0">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75A13F63" w14:textId="35B0B1B1" w:rsidR="00C517A0" w:rsidRDefault="00C517A0" w:rsidP="00C517A0">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4609A6E2" w14:textId="77777777" w:rsidR="00C517A0" w:rsidRDefault="00C517A0" w:rsidP="00C517A0">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7B5417EC" w14:textId="7A361C10"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426A12F" w14:textId="1EFBDF24"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5338853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20468E" w14:textId="2F389156" w:rsidR="00C517A0" w:rsidRDefault="00C517A0" w:rsidP="00C517A0">
            <w:pPr>
              <w:widowControl/>
              <w:jc w:val="center"/>
              <w:rPr>
                <w:rFonts w:ascii="宋体" w:hAnsi="宋体" w:cs="宋体"/>
                <w:kern w:val="0"/>
                <w:sz w:val="22"/>
              </w:rPr>
            </w:pPr>
            <w:r>
              <w:rPr>
                <w:rFonts w:ascii="宋体" w:hAnsi="宋体" w:cs="宋体" w:hint="eastAsia"/>
                <w:kern w:val="0"/>
                <w:sz w:val="22"/>
              </w:rPr>
              <w:t>八</w:t>
            </w:r>
          </w:p>
        </w:tc>
        <w:tc>
          <w:tcPr>
            <w:tcW w:w="709" w:type="dxa"/>
            <w:tcBorders>
              <w:top w:val="nil"/>
              <w:left w:val="nil"/>
              <w:bottom w:val="single" w:sz="4" w:space="0" w:color="auto"/>
              <w:right w:val="single" w:sz="4" w:space="0" w:color="auto"/>
            </w:tcBorders>
            <w:shd w:val="clear" w:color="000000" w:fill="FDE9D9"/>
            <w:noWrap/>
            <w:vAlign w:val="center"/>
          </w:tcPr>
          <w:p w14:paraId="213FB02C" w14:textId="08DF9790"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235641C2" w14:textId="77777777" w:rsidR="00C517A0" w:rsidRDefault="00C517A0" w:rsidP="00C517A0">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3F2564AD" w14:textId="77777777" w:rsidR="00C517A0" w:rsidRDefault="00C517A0" w:rsidP="00C517A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18941957" w14:textId="77777777" w:rsidR="00C517A0" w:rsidRDefault="00C517A0" w:rsidP="00C517A0">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049CE5F1" w14:textId="4184A1CB"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000000" w:fill="FFFF00"/>
            <w:noWrap/>
            <w:vAlign w:val="center"/>
          </w:tcPr>
          <w:p w14:paraId="122DFF08" w14:textId="77777777" w:rsidR="00C517A0" w:rsidRDefault="00C517A0" w:rsidP="00C517A0">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099D9D64" w14:textId="183FCE94" w:rsidR="00C517A0" w:rsidRDefault="00C517A0" w:rsidP="00C517A0">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7EABC3BD" w14:textId="77777777" w:rsidR="00C517A0" w:rsidRDefault="00C517A0" w:rsidP="00C517A0">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1E8135A1" w14:textId="7A794126"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5DF320A7" w14:textId="3FAC34CE"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5591E64D"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3E90998" w14:textId="282C5268" w:rsidR="00C517A0" w:rsidRDefault="00C517A0" w:rsidP="00C517A0">
            <w:pPr>
              <w:widowControl/>
              <w:jc w:val="center"/>
              <w:rPr>
                <w:rFonts w:ascii="宋体" w:hAnsi="宋体" w:cs="宋体"/>
                <w:kern w:val="0"/>
                <w:sz w:val="22"/>
              </w:rPr>
            </w:pPr>
            <w:r>
              <w:rPr>
                <w:rFonts w:ascii="宋体" w:hAnsi="宋体" w:cs="宋体" w:hint="eastAsia"/>
                <w:kern w:val="0"/>
                <w:sz w:val="22"/>
              </w:rPr>
              <w:t>九</w:t>
            </w:r>
          </w:p>
        </w:tc>
        <w:tc>
          <w:tcPr>
            <w:tcW w:w="709" w:type="dxa"/>
            <w:tcBorders>
              <w:top w:val="nil"/>
              <w:left w:val="nil"/>
              <w:bottom w:val="single" w:sz="4" w:space="0" w:color="auto"/>
              <w:right w:val="single" w:sz="4" w:space="0" w:color="auto"/>
            </w:tcBorders>
            <w:shd w:val="clear" w:color="000000" w:fill="FDE9D9"/>
            <w:noWrap/>
            <w:vAlign w:val="center"/>
          </w:tcPr>
          <w:p w14:paraId="7E21EB60" w14:textId="18C558FA" w:rsidR="00C517A0" w:rsidRDefault="00C517A0" w:rsidP="00C517A0">
            <w:pPr>
              <w:widowControl/>
              <w:jc w:val="center"/>
              <w:rPr>
                <w:rFonts w:ascii="Times New Roman" w:hAnsi="Times New Roman"/>
                <w:color w:val="000000"/>
                <w:kern w:val="0"/>
                <w:sz w:val="22"/>
              </w:rPr>
            </w:pPr>
            <w:r>
              <w:rPr>
                <w:rFonts w:ascii="Times New Roman" w:hAnsi="Times New Roman"/>
                <w:color w:val="000000"/>
                <w:kern w:val="0"/>
                <w:sz w:val="22"/>
              </w:rPr>
              <w:t>10</w:t>
            </w:r>
          </w:p>
        </w:tc>
        <w:tc>
          <w:tcPr>
            <w:tcW w:w="567" w:type="dxa"/>
            <w:tcBorders>
              <w:top w:val="nil"/>
              <w:left w:val="nil"/>
              <w:bottom w:val="single" w:sz="4" w:space="0" w:color="auto"/>
              <w:right w:val="single" w:sz="4" w:space="0" w:color="auto"/>
            </w:tcBorders>
            <w:shd w:val="clear" w:color="000000" w:fill="FDE9D9"/>
            <w:noWrap/>
            <w:vAlign w:val="center"/>
          </w:tcPr>
          <w:p w14:paraId="764FB5F0" w14:textId="77777777" w:rsidR="00C517A0" w:rsidRDefault="00C517A0" w:rsidP="00C517A0">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6B039FF6" w14:textId="77777777" w:rsidR="00C517A0" w:rsidRDefault="00C517A0" w:rsidP="00C517A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051C903D" w14:textId="77777777" w:rsidR="00C517A0" w:rsidRDefault="00C517A0" w:rsidP="00C517A0">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33D62EFB" w14:textId="77777777" w:rsidR="00C517A0" w:rsidRDefault="00C517A0" w:rsidP="00C517A0">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AD51D37" w14:textId="77777777" w:rsidR="00C517A0" w:rsidRDefault="00C517A0" w:rsidP="00C517A0">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1CCE8C24" w14:textId="65F32032"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992" w:type="dxa"/>
            <w:tcBorders>
              <w:top w:val="nil"/>
              <w:left w:val="nil"/>
              <w:bottom w:val="single" w:sz="4" w:space="0" w:color="auto"/>
              <w:right w:val="single" w:sz="4" w:space="0" w:color="auto"/>
            </w:tcBorders>
            <w:shd w:val="clear" w:color="000000" w:fill="FFFF00"/>
            <w:noWrap/>
            <w:vAlign w:val="center"/>
          </w:tcPr>
          <w:p w14:paraId="3AE30DA8" w14:textId="650D019B"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00</w:t>
            </w:r>
          </w:p>
        </w:tc>
        <w:tc>
          <w:tcPr>
            <w:tcW w:w="709" w:type="dxa"/>
            <w:tcBorders>
              <w:top w:val="single" w:sz="4" w:space="0" w:color="auto"/>
              <w:left w:val="nil"/>
              <w:bottom w:val="single" w:sz="4" w:space="0" w:color="auto"/>
              <w:right w:val="single" w:sz="4" w:space="0" w:color="auto"/>
            </w:tcBorders>
            <w:shd w:val="clear" w:color="000000" w:fill="FFFF00"/>
          </w:tcPr>
          <w:p w14:paraId="338FB1EF" w14:textId="3F038168"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2AA9F7BD" w14:textId="4C729CAD"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683AB05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CF9A556" w14:textId="4762222B" w:rsidR="00C517A0" w:rsidRDefault="00C517A0" w:rsidP="00C517A0">
            <w:pPr>
              <w:widowControl/>
              <w:jc w:val="center"/>
              <w:rPr>
                <w:rFonts w:ascii="宋体" w:hAnsi="宋体" w:cs="宋体"/>
                <w:kern w:val="0"/>
                <w:sz w:val="22"/>
              </w:rPr>
            </w:pPr>
            <w:r>
              <w:rPr>
                <w:rFonts w:ascii="宋体" w:hAnsi="宋体" w:cs="宋体" w:hint="eastAsia"/>
                <w:kern w:val="0"/>
                <w:sz w:val="22"/>
              </w:rPr>
              <w:t>十</w:t>
            </w:r>
          </w:p>
        </w:tc>
        <w:tc>
          <w:tcPr>
            <w:tcW w:w="709" w:type="dxa"/>
            <w:tcBorders>
              <w:top w:val="nil"/>
              <w:left w:val="nil"/>
              <w:bottom w:val="single" w:sz="4" w:space="0" w:color="auto"/>
              <w:right w:val="single" w:sz="4" w:space="0" w:color="auto"/>
            </w:tcBorders>
            <w:shd w:val="clear" w:color="000000" w:fill="FDE9D9"/>
            <w:noWrap/>
            <w:vAlign w:val="center"/>
          </w:tcPr>
          <w:p w14:paraId="4048D139" w14:textId="0488546B" w:rsidR="00C517A0" w:rsidRDefault="00C517A0" w:rsidP="00C517A0">
            <w:pPr>
              <w:widowControl/>
              <w:jc w:val="center"/>
              <w:rPr>
                <w:rFonts w:ascii="Times New Roman" w:hAnsi="Times New Roman"/>
                <w:color w:val="000000"/>
                <w:kern w:val="0"/>
                <w:sz w:val="22"/>
              </w:rPr>
            </w:pPr>
            <w:r>
              <w:rPr>
                <w:rFonts w:ascii="Times New Roman" w:hAnsi="Times New Roman" w:hint="eastAsia"/>
                <w:color w:val="000000"/>
                <w:kern w:val="0"/>
                <w:sz w:val="22"/>
              </w:rPr>
              <w:t>0</w:t>
            </w:r>
          </w:p>
        </w:tc>
        <w:tc>
          <w:tcPr>
            <w:tcW w:w="567" w:type="dxa"/>
            <w:tcBorders>
              <w:top w:val="nil"/>
              <w:left w:val="nil"/>
              <w:bottom w:val="single" w:sz="4" w:space="0" w:color="auto"/>
              <w:right w:val="single" w:sz="4" w:space="0" w:color="auto"/>
            </w:tcBorders>
            <w:shd w:val="clear" w:color="000000" w:fill="FDE9D9"/>
            <w:noWrap/>
            <w:vAlign w:val="center"/>
          </w:tcPr>
          <w:p w14:paraId="448F50A6" w14:textId="77777777" w:rsidR="00C517A0" w:rsidRDefault="00C517A0" w:rsidP="00C517A0">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4915BB15" w14:textId="77777777" w:rsidR="00C517A0" w:rsidRDefault="00C517A0" w:rsidP="00C517A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61B6F91B" w14:textId="77777777" w:rsidR="00C517A0" w:rsidRDefault="00C517A0" w:rsidP="00C517A0">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37F70E7" w14:textId="77777777" w:rsidR="00C517A0" w:rsidRDefault="00C517A0" w:rsidP="00C517A0">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B1B1D92" w14:textId="77777777" w:rsidR="00C517A0" w:rsidRDefault="00C517A0" w:rsidP="00C517A0">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2A4A20BD" w14:textId="7D1B33FB"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c>
          <w:tcPr>
            <w:tcW w:w="992" w:type="dxa"/>
            <w:tcBorders>
              <w:top w:val="nil"/>
              <w:left w:val="nil"/>
              <w:bottom w:val="single" w:sz="4" w:space="0" w:color="auto"/>
              <w:right w:val="single" w:sz="4" w:space="0" w:color="auto"/>
            </w:tcBorders>
            <w:shd w:val="clear" w:color="000000" w:fill="FFFF00"/>
            <w:noWrap/>
            <w:vAlign w:val="center"/>
          </w:tcPr>
          <w:p w14:paraId="78D6BD10" w14:textId="5AC087DE"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00</w:t>
            </w:r>
          </w:p>
        </w:tc>
        <w:tc>
          <w:tcPr>
            <w:tcW w:w="709" w:type="dxa"/>
            <w:tcBorders>
              <w:top w:val="single" w:sz="4" w:space="0" w:color="auto"/>
              <w:left w:val="nil"/>
              <w:bottom w:val="single" w:sz="4" w:space="0" w:color="auto"/>
              <w:right w:val="single" w:sz="4" w:space="0" w:color="auto"/>
            </w:tcBorders>
            <w:shd w:val="clear" w:color="000000" w:fill="FFFF00"/>
          </w:tcPr>
          <w:p w14:paraId="611FF6D0" w14:textId="77777777" w:rsidR="00C517A0" w:rsidRDefault="00C517A0" w:rsidP="00C517A0">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224C67E6" w14:textId="63F16A85"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C517A0"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C517A0" w:rsidRDefault="00C517A0" w:rsidP="00C517A0">
            <w:pPr>
              <w:widowControl/>
              <w:jc w:val="center"/>
              <w:rPr>
                <w:rFonts w:ascii="宋体" w:hAnsi="宋体" w:cs="宋体"/>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2B3405D"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35</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C517A0" w:rsidRDefault="00C517A0" w:rsidP="00C517A0">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C517A0" w:rsidRDefault="00C517A0" w:rsidP="00C517A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C517A0" w:rsidRDefault="00C517A0" w:rsidP="00C517A0">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61B9140A"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6B22EA3E" w14:textId="14429EF9" w:rsidR="00C517A0" w:rsidRDefault="00C517A0" w:rsidP="00C517A0">
            <w:pPr>
              <w:widowControl/>
              <w:jc w:val="center"/>
              <w:rPr>
                <w:rFonts w:ascii="宋体" w:hAnsi="宋体" w:cs="宋体"/>
                <w:kern w:val="0"/>
                <w:sz w:val="22"/>
              </w:rPr>
            </w:pPr>
            <w:r>
              <w:rPr>
                <w:rFonts w:ascii="宋体" w:hAnsi="宋体" w:cs="宋体" w:hint="eastAsia"/>
                <w:kern w:val="0"/>
                <w:sz w:val="22"/>
              </w:rPr>
              <w:t>3</w:t>
            </w:r>
          </w:p>
        </w:tc>
        <w:tc>
          <w:tcPr>
            <w:tcW w:w="851" w:type="dxa"/>
            <w:tcBorders>
              <w:top w:val="nil"/>
              <w:left w:val="nil"/>
              <w:bottom w:val="single" w:sz="4" w:space="0" w:color="auto"/>
              <w:right w:val="single" w:sz="4" w:space="0" w:color="auto"/>
            </w:tcBorders>
            <w:shd w:val="clear" w:color="000000" w:fill="FFFF00"/>
            <w:noWrap/>
            <w:vAlign w:val="center"/>
          </w:tcPr>
          <w:p w14:paraId="47BF7EDA" w14:textId="5AD97A0B" w:rsidR="00C517A0" w:rsidRDefault="00C517A0" w:rsidP="00C517A0">
            <w:pPr>
              <w:widowControl/>
              <w:jc w:val="center"/>
              <w:rPr>
                <w:rFonts w:ascii="宋体" w:hAnsi="宋体" w:cs="宋体"/>
                <w:kern w:val="0"/>
                <w:sz w:val="22"/>
              </w:rPr>
            </w:pPr>
            <w:r>
              <w:rPr>
                <w:rFonts w:ascii="宋体" w:hAnsi="宋体" w:cs="宋体" w:hint="eastAsia"/>
                <w:kern w:val="0"/>
                <w:sz w:val="22"/>
              </w:rPr>
              <w:t>2</w:t>
            </w:r>
            <w:r>
              <w:rPr>
                <w:rFonts w:ascii="宋体" w:hAnsi="宋体" w:cs="宋体"/>
                <w:kern w:val="0"/>
                <w:sz w:val="22"/>
              </w:rPr>
              <w:t>6</w:t>
            </w: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C517A0" w:rsidRDefault="00C517A0" w:rsidP="00C517A0">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642BCBB0"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C517A0" w:rsidRDefault="00C517A0" w:rsidP="00C517A0">
            <w:pPr>
              <w:widowControl/>
              <w:jc w:val="center"/>
              <w:rPr>
                <w:rFonts w:ascii="宋体" w:hAnsi="宋体" w:cs="宋体"/>
                <w:color w:val="000000"/>
                <w:kern w:val="0"/>
                <w:sz w:val="22"/>
              </w:rPr>
            </w:pPr>
            <w:r>
              <w:rPr>
                <w:rFonts w:ascii="宋体" w:hAnsi="宋体" w:cs="宋体" w:hint="eastAsia"/>
                <w:color w:val="000000"/>
                <w:kern w:val="0"/>
                <w:sz w:val="22"/>
              </w:rPr>
              <w:t>120</w:t>
            </w:r>
          </w:p>
        </w:tc>
      </w:tr>
      <w:tr w:rsidR="00C517A0" w14:paraId="2C8E3C66" w14:textId="77777777" w:rsidTr="00244ADB">
        <w:trPr>
          <w:trHeight w:val="398"/>
        </w:trPr>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742F2E" w14:textId="77777777" w:rsidR="00C517A0" w:rsidRDefault="00C517A0" w:rsidP="00C517A0">
            <w:pPr>
              <w:widowControl/>
              <w:jc w:val="center"/>
              <w:rPr>
                <w:rFonts w:ascii="宋体" w:hAnsi="宋体" w:cs="宋体"/>
                <w:kern w:val="0"/>
                <w:sz w:val="22"/>
              </w:rPr>
            </w:pPr>
            <w:r>
              <w:rPr>
                <w:rFonts w:ascii="宋体" w:hAnsi="宋体" w:cs="宋体" w:hint="eastAsia"/>
                <w:kern w:val="0"/>
                <w:sz w:val="22"/>
              </w:rPr>
              <w:t>实践教学</w:t>
            </w:r>
          </w:p>
          <w:p w14:paraId="47E243A8" w14:textId="1726E15E" w:rsidR="00C517A0" w:rsidRDefault="00C517A0" w:rsidP="00C517A0">
            <w:pPr>
              <w:widowControl/>
              <w:jc w:val="center"/>
              <w:rPr>
                <w:rFonts w:ascii="宋体" w:hAnsi="宋体" w:cs="宋体"/>
                <w:kern w:val="0"/>
                <w:sz w:val="22"/>
              </w:rPr>
            </w:pPr>
            <w:r>
              <w:rPr>
                <w:rFonts w:ascii="宋体" w:hAnsi="宋体" w:cs="宋体" w:hint="eastAsia"/>
                <w:kern w:val="0"/>
                <w:sz w:val="22"/>
              </w:rPr>
              <w:t>场所</w:t>
            </w:r>
          </w:p>
        </w:tc>
        <w:tc>
          <w:tcPr>
            <w:tcW w:w="709" w:type="dxa"/>
            <w:tcBorders>
              <w:top w:val="nil"/>
              <w:left w:val="nil"/>
              <w:bottom w:val="single" w:sz="4" w:space="0" w:color="auto"/>
              <w:right w:val="single" w:sz="4" w:space="0" w:color="auto"/>
            </w:tcBorders>
            <w:shd w:val="clear" w:color="auto" w:fill="auto"/>
            <w:vAlign w:val="center"/>
          </w:tcPr>
          <w:p w14:paraId="25741950" w14:textId="1FC59C06" w:rsidR="00C517A0" w:rsidRDefault="00C517A0" w:rsidP="00C517A0">
            <w:pPr>
              <w:widowControl/>
              <w:jc w:val="center"/>
              <w:rPr>
                <w:rFonts w:ascii="宋体" w:hAnsi="宋体" w:cs="宋体"/>
                <w:kern w:val="0"/>
                <w:sz w:val="22"/>
              </w:rPr>
            </w:pPr>
            <w:r w:rsidRPr="00E81653">
              <w:rPr>
                <w:rFonts w:ascii="宋体" w:hAnsi="宋体" w:cs="宋体" w:hint="eastAsia"/>
                <w:kern w:val="0"/>
                <w:sz w:val="22"/>
              </w:rPr>
              <w:t>校内</w:t>
            </w:r>
          </w:p>
        </w:tc>
        <w:tc>
          <w:tcPr>
            <w:tcW w:w="567" w:type="dxa"/>
            <w:tcBorders>
              <w:top w:val="nil"/>
              <w:left w:val="nil"/>
              <w:bottom w:val="single" w:sz="4" w:space="0" w:color="auto"/>
              <w:right w:val="single" w:sz="4" w:space="0" w:color="auto"/>
            </w:tcBorders>
            <w:shd w:val="clear" w:color="auto" w:fill="auto"/>
            <w:vAlign w:val="center"/>
          </w:tcPr>
          <w:p w14:paraId="1D40D093" w14:textId="3DAE62D7" w:rsidR="00C517A0" w:rsidRDefault="00C517A0" w:rsidP="00C517A0">
            <w:pPr>
              <w:widowControl/>
              <w:jc w:val="center"/>
              <w:rPr>
                <w:rFonts w:ascii="宋体" w:hAnsi="宋体" w:cs="宋体"/>
                <w:kern w:val="0"/>
                <w:sz w:val="22"/>
              </w:rPr>
            </w:pPr>
            <w:r w:rsidRPr="00E81653">
              <w:rPr>
                <w:rFonts w:ascii="宋体" w:hAnsi="宋体" w:cs="宋体" w:hint="eastAsia"/>
                <w:kern w:val="0"/>
                <w:sz w:val="22"/>
              </w:rPr>
              <w:t>校内</w:t>
            </w:r>
          </w:p>
        </w:tc>
        <w:tc>
          <w:tcPr>
            <w:tcW w:w="708" w:type="dxa"/>
            <w:tcBorders>
              <w:top w:val="nil"/>
              <w:left w:val="nil"/>
              <w:bottom w:val="single" w:sz="4" w:space="0" w:color="auto"/>
              <w:right w:val="single" w:sz="4" w:space="0" w:color="auto"/>
            </w:tcBorders>
            <w:shd w:val="clear" w:color="auto" w:fill="auto"/>
            <w:vAlign w:val="center"/>
          </w:tcPr>
          <w:p w14:paraId="4B19EF8C" w14:textId="2071B592" w:rsidR="00C517A0" w:rsidRDefault="00C517A0" w:rsidP="00C517A0">
            <w:pPr>
              <w:widowControl/>
              <w:jc w:val="center"/>
              <w:rPr>
                <w:rFonts w:ascii="宋体" w:hAnsi="宋体" w:cs="宋体"/>
                <w:kern w:val="0"/>
                <w:sz w:val="22"/>
              </w:rPr>
            </w:pPr>
            <w:r w:rsidRPr="00E81653">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6E8F0809" w14:textId="2DB2C14D" w:rsidR="00C517A0" w:rsidRDefault="00C517A0" w:rsidP="00C517A0">
            <w:pPr>
              <w:widowControl/>
              <w:jc w:val="center"/>
              <w:rPr>
                <w:rFonts w:ascii="宋体" w:hAnsi="宋体" w:cs="宋体"/>
                <w:kern w:val="0"/>
                <w:sz w:val="22"/>
              </w:rPr>
            </w:pPr>
            <w:r w:rsidRPr="00E81653">
              <w:rPr>
                <w:rFonts w:ascii="宋体" w:hAnsi="宋体" w:cs="宋体" w:hint="eastAsia"/>
                <w:kern w:val="0"/>
                <w:sz w:val="22"/>
              </w:rPr>
              <w:t>校内</w:t>
            </w:r>
          </w:p>
        </w:tc>
        <w:tc>
          <w:tcPr>
            <w:tcW w:w="851" w:type="dxa"/>
            <w:tcBorders>
              <w:top w:val="nil"/>
              <w:left w:val="nil"/>
              <w:bottom w:val="single" w:sz="4" w:space="0" w:color="auto"/>
              <w:right w:val="single" w:sz="4" w:space="0" w:color="auto"/>
            </w:tcBorders>
            <w:shd w:val="clear" w:color="auto" w:fill="auto"/>
            <w:vAlign w:val="center"/>
          </w:tcPr>
          <w:p w14:paraId="18A767B1" w14:textId="04E1321D" w:rsidR="00C517A0" w:rsidRDefault="00C517A0" w:rsidP="00C517A0">
            <w:pPr>
              <w:widowControl/>
              <w:jc w:val="center"/>
              <w:rPr>
                <w:rFonts w:ascii="宋体" w:hAnsi="宋体" w:cs="宋体"/>
                <w:kern w:val="0"/>
                <w:sz w:val="22"/>
              </w:rPr>
            </w:pPr>
            <w:r w:rsidRPr="00E81653">
              <w:rPr>
                <w:rFonts w:ascii="宋体" w:hAnsi="宋体" w:cs="宋体" w:hint="eastAsia"/>
                <w:kern w:val="0"/>
                <w:sz w:val="22"/>
              </w:rPr>
              <w:t>校内</w:t>
            </w: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5C59676A" w:rsidR="00C517A0" w:rsidRDefault="00C517A0" w:rsidP="00C517A0">
            <w:pPr>
              <w:widowControl/>
              <w:jc w:val="left"/>
              <w:rPr>
                <w:rFonts w:ascii="宋体" w:hAnsi="宋体" w:cs="宋体"/>
                <w:kern w:val="0"/>
                <w:sz w:val="22"/>
              </w:rPr>
            </w:pPr>
            <w:r w:rsidRPr="00E81653">
              <w:rPr>
                <w:rFonts w:ascii="宋体" w:hAnsi="宋体" w:cs="宋体" w:hint="eastAsia"/>
                <w:kern w:val="0"/>
                <w:sz w:val="22"/>
              </w:rPr>
              <w:t>校内</w:t>
            </w: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2AAB7337" w14:textId="49A08247" w:rsidR="00C517A0" w:rsidRDefault="00C517A0" w:rsidP="00C517A0">
            <w:pPr>
              <w:widowControl/>
              <w:jc w:val="center"/>
              <w:rPr>
                <w:rFonts w:ascii="宋体" w:hAnsi="宋体" w:cs="宋体"/>
                <w:color w:val="0000FF"/>
                <w:kern w:val="0"/>
                <w:sz w:val="22"/>
              </w:rPr>
            </w:pPr>
            <w:r>
              <w:rPr>
                <w:rFonts w:ascii="宋体" w:hAnsi="宋体" w:cs="宋体" w:hint="eastAsia"/>
                <w:kern w:val="0"/>
                <w:sz w:val="22"/>
              </w:rPr>
              <w:t>实习企业</w:t>
            </w:r>
          </w:p>
        </w:tc>
        <w:tc>
          <w:tcPr>
            <w:tcW w:w="1134" w:type="dxa"/>
            <w:tcBorders>
              <w:top w:val="nil"/>
              <w:left w:val="single" w:sz="4" w:space="0" w:color="auto"/>
              <w:bottom w:val="single" w:sz="4" w:space="0" w:color="auto"/>
              <w:right w:val="single" w:sz="4" w:space="0" w:color="auto"/>
            </w:tcBorders>
            <w:shd w:val="clear" w:color="auto" w:fill="auto"/>
            <w:noWrap/>
          </w:tcPr>
          <w:p w14:paraId="235E8778" w14:textId="518952DD" w:rsidR="00C517A0" w:rsidRDefault="00C517A0" w:rsidP="00C517A0">
            <w:pPr>
              <w:widowControl/>
              <w:jc w:val="center"/>
              <w:rPr>
                <w:rFonts w:ascii="宋体" w:hAnsi="宋体" w:cs="宋体"/>
                <w:color w:val="0000FF"/>
                <w:kern w:val="0"/>
                <w:sz w:val="22"/>
              </w:rPr>
            </w:pPr>
            <w:r w:rsidRPr="00E81653">
              <w:rPr>
                <w:rFonts w:ascii="宋体" w:hAnsi="宋体" w:cs="宋体" w:hint="eastAsia"/>
                <w:kern w:val="0"/>
                <w:sz w:val="22"/>
              </w:rPr>
              <w:t>校内</w:t>
            </w:r>
          </w:p>
        </w:tc>
      </w:tr>
    </w:tbl>
    <w:p w14:paraId="112809F9" w14:textId="77777777" w:rsidR="000F3A94" w:rsidRDefault="00E60AA7">
      <w:r>
        <w:rPr>
          <w:rFonts w:hint="eastAsia"/>
        </w:rPr>
        <w:t>备注：</w:t>
      </w:r>
    </w:p>
    <w:p w14:paraId="674E3602" w14:textId="77777777" w:rsidR="000F3A94" w:rsidRDefault="00E60AA7">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0F3A94" w:rsidRDefault="00E60AA7">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0F3A94" w:rsidRDefault="00E60AA7">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0F3A94" w:rsidRDefault="00E60AA7">
      <w:pPr>
        <w:keepNext/>
        <w:keepLines/>
        <w:spacing w:line="500" w:lineRule="exact"/>
        <w:ind w:firstLineChars="200" w:firstLine="482"/>
        <w:outlineLvl w:val="1"/>
        <w:rPr>
          <w:rFonts w:ascii="Arial" w:eastAsia="黑体" w:hAnsi="Arial"/>
          <w:b/>
          <w:bCs/>
          <w:color w:val="000000"/>
          <w:sz w:val="24"/>
          <w:szCs w:val="24"/>
        </w:rPr>
      </w:pPr>
      <w:bookmarkStart w:id="61" w:name="_Toc178454235"/>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61"/>
    </w:p>
    <w:p w14:paraId="3745670F" w14:textId="77777777" w:rsidR="000F3A94" w:rsidRDefault="00E60AA7">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0F3A94" w:rsidRDefault="00E60AA7">
      <w:pPr>
        <w:spacing w:line="360" w:lineRule="auto"/>
        <w:ind w:firstLineChars="200" w:firstLine="480"/>
        <w:rPr>
          <w:sz w:val="24"/>
        </w:rPr>
      </w:pPr>
      <w:r>
        <w:rPr>
          <w:rFonts w:hint="eastAsia"/>
          <w:sz w:val="24"/>
        </w:rPr>
        <w:t>不得修学：</w:t>
      </w:r>
    </w:p>
    <w:p w14:paraId="718FE50B" w14:textId="77777777" w:rsidR="000F3A94" w:rsidRDefault="00E60AA7">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w:t>
      </w:r>
      <w:r>
        <w:rPr>
          <w:rFonts w:hint="eastAsia"/>
          <w:sz w:val="24"/>
        </w:rPr>
        <w:lastRenderedPageBreak/>
        <w:t>否则不予记载学分</w:t>
      </w:r>
      <w:r>
        <w:rPr>
          <w:rFonts w:hint="eastAsia"/>
          <w:b/>
          <w:bCs/>
          <w:sz w:val="24"/>
        </w:rPr>
        <w:t>；</w:t>
      </w:r>
    </w:p>
    <w:p w14:paraId="42863531" w14:textId="77777777" w:rsidR="000F3A94" w:rsidRDefault="00E60AA7">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0F3A94" w:rsidRDefault="00E60AA7">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0F3A94" w14:paraId="140F2193" w14:textId="77777777">
        <w:trPr>
          <w:trHeight w:val="285"/>
          <w:tblHeader/>
          <w:jc w:val="center"/>
        </w:trPr>
        <w:tc>
          <w:tcPr>
            <w:tcW w:w="827" w:type="dxa"/>
          </w:tcPr>
          <w:p w14:paraId="1D2AF99B" w14:textId="77777777" w:rsidR="000F3A94" w:rsidRDefault="00E60AA7">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124BA2B5" w14:textId="77777777" w:rsidR="000F3A94" w:rsidRDefault="00E60AA7">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0F3A94" w:rsidRDefault="00E60AA7">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0F3A94" w:rsidRDefault="00E60AA7">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0F3A94" w:rsidRDefault="00E60AA7">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0F3A94" w:rsidRDefault="00E60AA7">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0F3A94" w:rsidRDefault="00E60AA7">
            <w:pPr>
              <w:widowControl/>
              <w:jc w:val="center"/>
              <w:rPr>
                <w:rFonts w:ascii="宋体"/>
                <w:b/>
                <w:bCs/>
                <w:kern w:val="0"/>
                <w:szCs w:val="21"/>
              </w:rPr>
            </w:pPr>
            <w:r>
              <w:rPr>
                <w:rFonts w:ascii="宋体" w:hAnsi="宋体" w:cs="宋体" w:hint="eastAsia"/>
                <w:b/>
                <w:bCs/>
                <w:kern w:val="0"/>
                <w:szCs w:val="21"/>
              </w:rPr>
              <w:t>备注</w:t>
            </w:r>
          </w:p>
        </w:tc>
      </w:tr>
      <w:tr w:rsidR="000F3A94" w14:paraId="46C8F146" w14:textId="77777777">
        <w:trPr>
          <w:trHeight w:val="527"/>
          <w:jc w:val="center"/>
        </w:trPr>
        <w:tc>
          <w:tcPr>
            <w:tcW w:w="827" w:type="dxa"/>
            <w:vMerge w:val="restart"/>
            <w:vAlign w:val="center"/>
          </w:tcPr>
          <w:p w14:paraId="59E4F0F7" w14:textId="77777777" w:rsidR="000F3A94" w:rsidRDefault="00E60AA7">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0F3A94" w:rsidRDefault="00E60AA7">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0F3A94" w:rsidRDefault="00E60AA7">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0F3A94" w:rsidRDefault="00E60AA7">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0F3A94" w:rsidRDefault="00E60AA7">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0F3A94" w:rsidRDefault="00E60AA7">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0F3A94" w:rsidRDefault="00E60AA7">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0F3A94" w14:paraId="735B0A11" w14:textId="77777777">
        <w:trPr>
          <w:trHeight w:val="527"/>
          <w:jc w:val="center"/>
        </w:trPr>
        <w:tc>
          <w:tcPr>
            <w:tcW w:w="827" w:type="dxa"/>
            <w:vMerge/>
          </w:tcPr>
          <w:p w14:paraId="7838B372" w14:textId="77777777" w:rsidR="000F3A94" w:rsidRDefault="000F3A94">
            <w:pPr>
              <w:widowControl/>
              <w:jc w:val="center"/>
              <w:rPr>
                <w:rFonts w:ascii="宋体" w:hAnsi="宋体" w:cs="宋体"/>
                <w:kern w:val="0"/>
                <w:sz w:val="18"/>
                <w:szCs w:val="18"/>
              </w:rPr>
            </w:pPr>
          </w:p>
        </w:tc>
        <w:tc>
          <w:tcPr>
            <w:tcW w:w="827" w:type="dxa"/>
            <w:vAlign w:val="center"/>
          </w:tcPr>
          <w:p w14:paraId="7E170514" w14:textId="77777777" w:rsidR="000F3A94" w:rsidRDefault="00E60AA7">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73AB05F" w14:textId="77777777" w:rsidR="000F3A94" w:rsidRDefault="00E60AA7">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0F3A94" w:rsidRDefault="00E60AA7">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0F3A94" w:rsidRDefault="00E60AA7">
            <w:pPr>
              <w:jc w:val="center"/>
              <w:rPr>
                <w:rFonts w:ascii="宋体" w:hAnsi="宋体"/>
                <w:kern w:val="0"/>
                <w:sz w:val="18"/>
                <w:szCs w:val="18"/>
              </w:rPr>
            </w:pPr>
            <w:r>
              <w:rPr>
                <w:rFonts w:ascii="宋体" w:cs="宋体"/>
                <w:kern w:val="0"/>
                <w:sz w:val="18"/>
                <w:szCs w:val="18"/>
              </w:rPr>
              <w:t>1</w:t>
            </w:r>
          </w:p>
        </w:tc>
        <w:tc>
          <w:tcPr>
            <w:tcW w:w="912" w:type="dxa"/>
            <w:vAlign w:val="center"/>
          </w:tcPr>
          <w:p w14:paraId="1138287B" w14:textId="77777777" w:rsidR="000F3A94" w:rsidRDefault="00E60AA7">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82CEE4B" w14:textId="77777777" w:rsidR="000F3A94" w:rsidRDefault="000F3A94">
            <w:pPr>
              <w:jc w:val="center"/>
              <w:rPr>
                <w:rFonts w:ascii="宋体"/>
                <w:kern w:val="0"/>
                <w:sz w:val="18"/>
                <w:szCs w:val="18"/>
              </w:rPr>
            </w:pPr>
          </w:p>
        </w:tc>
      </w:tr>
      <w:tr w:rsidR="000F3A94" w14:paraId="2A9A5686" w14:textId="77777777">
        <w:trPr>
          <w:trHeight w:val="527"/>
          <w:jc w:val="center"/>
        </w:trPr>
        <w:tc>
          <w:tcPr>
            <w:tcW w:w="827" w:type="dxa"/>
            <w:vMerge/>
          </w:tcPr>
          <w:p w14:paraId="041AF1AE" w14:textId="77777777" w:rsidR="000F3A94" w:rsidRDefault="000F3A94">
            <w:pPr>
              <w:widowControl/>
              <w:jc w:val="center"/>
              <w:rPr>
                <w:rFonts w:ascii="宋体" w:hAnsi="宋体" w:cs="宋体"/>
                <w:kern w:val="0"/>
                <w:sz w:val="18"/>
                <w:szCs w:val="18"/>
              </w:rPr>
            </w:pPr>
          </w:p>
        </w:tc>
        <w:tc>
          <w:tcPr>
            <w:tcW w:w="827" w:type="dxa"/>
            <w:vAlign w:val="center"/>
          </w:tcPr>
          <w:p w14:paraId="4FCD2B7E" w14:textId="77777777" w:rsidR="000F3A94" w:rsidRDefault="00E60AA7">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13ED23AB" w14:textId="77777777" w:rsidR="000F3A94" w:rsidRDefault="00E60AA7">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892DD3B" w14:textId="77777777" w:rsidR="000F3A94" w:rsidRDefault="000F3A94">
            <w:pPr>
              <w:jc w:val="center"/>
              <w:rPr>
                <w:rFonts w:ascii="宋体"/>
                <w:kern w:val="0"/>
                <w:sz w:val="18"/>
                <w:szCs w:val="18"/>
              </w:rPr>
            </w:pPr>
          </w:p>
        </w:tc>
      </w:tr>
      <w:tr w:rsidR="000F3A94" w14:paraId="46F1686D" w14:textId="77777777">
        <w:trPr>
          <w:trHeight w:val="527"/>
          <w:jc w:val="center"/>
        </w:trPr>
        <w:tc>
          <w:tcPr>
            <w:tcW w:w="827" w:type="dxa"/>
            <w:vMerge/>
          </w:tcPr>
          <w:p w14:paraId="31E084F8" w14:textId="77777777" w:rsidR="000F3A94" w:rsidRDefault="000F3A94">
            <w:pPr>
              <w:widowControl/>
              <w:jc w:val="center"/>
              <w:rPr>
                <w:rFonts w:ascii="宋体" w:hAnsi="宋体" w:cs="宋体"/>
                <w:kern w:val="0"/>
                <w:sz w:val="18"/>
                <w:szCs w:val="18"/>
              </w:rPr>
            </w:pPr>
          </w:p>
        </w:tc>
        <w:tc>
          <w:tcPr>
            <w:tcW w:w="827" w:type="dxa"/>
            <w:vAlign w:val="center"/>
          </w:tcPr>
          <w:p w14:paraId="0505BD0B" w14:textId="77777777" w:rsidR="000F3A94" w:rsidRDefault="00E60AA7">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723D290D" w14:textId="77777777" w:rsidR="000F3A94" w:rsidRDefault="00E60AA7">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5C74ADAE" w14:textId="77777777" w:rsidR="000F3A94" w:rsidRDefault="000F3A94">
            <w:pPr>
              <w:jc w:val="center"/>
              <w:rPr>
                <w:rFonts w:ascii="宋体"/>
                <w:kern w:val="0"/>
                <w:sz w:val="18"/>
                <w:szCs w:val="18"/>
              </w:rPr>
            </w:pPr>
          </w:p>
        </w:tc>
      </w:tr>
      <w:tr w:rsidR="000F3A94" w14:paraId="6D757556" w14:textId="77777777">
        <w:trPr>
          <w:trHeight w:val="527"/>
          <w:jc w:val="center"/>
        </w:trPr>
        <w:tc>
          <w:tcPr>
            <w:tcW w:w="827" w:type="dxa"/>
            <w:vMerge/>
          </w:tcPr>
          <w:p w14:paraId="75A65A5B" w14:textId="77777777" w:rsidR="000F3A94" w:rsidRDefault="000F3A94">
            <w:pPr>
              <w:widowControl/>
              <w:jc w:val="center"/>
              <w:rPr>
                <w:rFonts w:ascii="宋体" w:hAnsi="宋体" w:cs="宋体"/>
                <w:kern w:val="0"/>
                <w:sz w:val="18"/>
                <w:szCs w:val="18"/>
              </w:rPr>
            </w:pPr>
          </w:p>
        </w:tc>
        <w:tc>
          <w:tcPr>
            <w:tcW w:w="827" w:type="dxa"/>
            <w:vAlign w:val="center"/>
          </w:tcPr>
          <w:p w14:paraId="46901CE2" w14:textId="77777777" w:rsidR="000F3A94" w:rsidRDefault="00E60AA7">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7F670827" w14:textId="77777777" w:rsidR="000F3A94" w:rsidRDefault="00E60AA7">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14:textId="77777777" w:rsidR="000F3A94" w:rsidRDefault="00E60AA7">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0F3A94" w:rsidRDefault="000F3A94">
            <w:pPr>
              <w:jc w:val="center"/>
              <w:rPr>
                <w:rFonts w:ascii="宋体"/>
                <w:kern w:val="0"/>
                <w:sz w:val="18"/>
                <w:szCs w:val="18"/>
              </w:rPr>
            </w:pPr>
          </w:p>
        </w:tc>
      </w:tr>
      <w:tr w:rsidR="000F3A94" w14:paraId="6788CA9C" w14:textId="77777777">
        <w:trPr>
          <w:trHeight w:val="527"/>
          <w:jc w:val="center"/>
        </w:trPr>
        <w:tc>
          <w:tcPr>
            <w:tcW w:w="827" w:type="dxa"/>
            <w:vMerge/>
          </w:tcPr>
          <w:p w14:paraId="0D475853" w14:textId="77777777" w:rsidR="000F3A94" w:rsidRDefault="000F3A94">
            <w:pPr>
              <w:widowControl/>
              <w:jc w:val="center"/>
              <w:rPr>
                <w:rFonts w:ascii="宋体" w:hAnsi="宋体" w:cs="宋体"/>
                <w:kern w:val="0"/>
                <w:sz w:val="18"/>
                <w:szCs w:val="18"/>
              </w:rPr>
            </w:pPr>
          </w:p>
        </w:tc>
        <w:tc>
          <w:tcPr>
            <w:tcW w:w="827" w:type="dxa"/>
            <w:vAlign w:val="center"/>
          </w:tcPr>
          <w:p w14:paraId="11EDFF88" w14:textId="77777777" w:rsidR="000F3A94" w:rsidRDefault="00E60AA7">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14:textId="77777777" w:rsidR="000F3A94" w:rsidRDefault="00E60AA7">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14:textId="77777777" w:rsidR="000F3A94" w:rsidRDefault="00E60AA7">
            <w:pPr>
              <w:jc w:val="center"/>
              <w:rPr>
                <w:rFonts w:ascii="宋体" w:hAnsi="宋体"/>
                <w:kern w:val="0"/>
                <w:sz w:val="18"/>
                <w:szCs w:val="18"/>
              </w:rPr>
            </w:pPr>
            <w:r>
              <w:rPr>
                <w:rFonts w:ascii="宋体" w:cs="宋体"/>
                <w:kern w:val="0"/>
                <w:sz w:val="18"/>
                <w:szCs w:val="18"/>
              </w:rPr>
              <w:t>32</w:t>
            </w:r>
          </w:p>
        </w:tc>
        <w:tc>
          <w:tcPr>
            <w:tcW w:w="1640" w:type="dxa"/>
            <w:vMerge/>
            <w:vAlign w:val="center"/>
          </w:tcPr>
          <w:p w14:paraId="368AAAAA" w14:textId="77777777" w:rsidR="000F3A94" w:rsidRDefault="000F3A94">
            <w:pPr>
              <w:widowControl/>
              <w:jc w:val="center"/>
              <w:rPr>
                <w:rFonts w:ascii="宋体"/>
                <w:kern w:val="0"/>
                <w:sz w:val="18"/>
                <w:szCs w:val="18"/>
              </w:rPr>
            </w:pPr>
          </w:p>
        </w:tc>
      </w:tr>
      <w:tr w:rsidR="000F3A94" w14:paraId="766BCFA2" w14:textId="77777777">
        <w:trPr>
          <w:trHeight w:val="527"/>
          <w:jc w:val="center"/>
        </w:trPr>
        <w:tc>
          <w:tcPr>
            <w:tcW w:w="827" w:type="dxa"/>
            <w:vMerge/>
          </w:tcPr>
          <w:p w14:paraId="5C5C865C" w14:textId="77777777" w:rsidR="000F3A94" w:rsidRDefault="000F3A94">
            <w:pPr>
              <w:widowControl/>
              <w:jc w:val="center"/>
              <w:rPr>
                <w:rFonts w:ascii="宋体" w:hAnsi="宋体" w:cs="宋体"/>
                <w:kern w:val="0"/>
                <w:sz w:val="18"/>
                <w:szCs w:val="18"/>
              </w:rPr>
            </w:pPr>
          </w:p>
        </w:tc>
        <w:tc>
          <w:tcPr>
            <w:tcW w:w="827" w:type="dxa"/>
            <w:vAlign w:val="center"/>
          </w:tcPr>
          <w:p w14:paraId="6BAD9F74" w14:textId="77777777" w:rsidR="000F3A94" w:rsidRDefault="00E60AA7">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14:textId="77777777" w:rsidR="000F3A94" w:rsidRDefault="00E60AA7">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1B5C87DA" w14:textId="77777777" w:rsidR="000F3A94" w:rsidRDefault="000F3A94">
            <w:pPr>
              <w:widowControl/>
              <w:jc w:val="center"/>
              <w:rPr>
                <w:rFonts w:ascii="宋体"/>
                <w:kern w:val="0"/>
                <w:sz w:val="18"/>
                <w:szCs w:val="18"/>
              </w:rPr>
            </w:pPr>
          </w:p>
        </w:tc>
      </w:tr>
      <w:tr w:rsidR="000F3A94" w14:paraId="0D6C48F6" w14:textId="77777777">
        <w:trPr>
          <w:trHeight w:val="527"/>
          <w:jc w:val="center"/>
        </w:trPr>
        <w:tc>
          <w:tcPr>
            <w:tcW w:w="827" w:type="dxa"/>
            <w:vMerge/>
          </w:tcPr>
          <w:p w14:paraId="4246600A" w14:textId="77777777" w:rsidR="000F3A94" w:rsidRDefault="000F3A94">
            <w:pPr>
              <w:widowControl/>
              <w:jc w:val="center"/>
              <w:rPr>
                <w:rFonts w:ascii="宋体" w:hAnsi="宋体" w:cs="宋体"/>
                <w:kern w:val="0"/>
                <w:sz w:val="18"/>
                <w:szCs w:val="18"/>
              </w:rPr>
            </w:pPr>
          </w:p>
        </w:tc>
        <w:tc>
          <w:tcPr>
            <w:tcW w:w="827" w:type="dxa"/>
            <w:vAlign w:val="center"/>
          </w:tcPr>
          <w:p w14:paraId="6E5B8FE7" w14:textId="77777777" w:rsidR="000F3A94" w:rsidRDefault="00E60AA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14:textId="77777777" w:rsidR="000F3A94" w:rsidRDefault="00E60AA7">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2E2C7E65" w14:textId="77777777" w:rsidR="000F3A94" w:rsidRDefault="000F3A94">
            <w:pPr>
              <w:widowControl/>
              <w:jc w:val="center"/>
              <w:rPr>
                <w:rFonts w:ascii="宋体"/>
                <w:kern w:val="0"/>
                <w:sz w:val="18"/>
                <w:szCs w:val="18"/>
              </w:rPr>
            </w:pPr>
          </w:p>
        </w:tc>
      </w:tr>
      <w:tr w:rsidR="000F3A94" w14:paraId="5E44DD45" w14:textId="77777777">
        <w:trPr>
          <w:trHeight w:val="527"/>
          <w:jc w:val="center"/>
        </w:trPr>
        <w:tc>
          <w:tcPr>
            <w:tcW w:w="827" w:type="dxa"/>
            <w:vMerge/>
          </w:tcPr>
          <w:p w14:paraId="0CAB2B89" w14:textId="77777777" w:rsidR="000F3A94" w:rsidRDefault="000F3A94">
            <w:pPr>
              <w:widowControl/>
              <w:jc w:val="center"/>
              <w:rPr>
                <w:rFonts w:ascii="宋体" w:hAnsi="宋体" w:cs="宋体"/>
                <w:kern w:val="0"/>
                <w:sz w:val="18"/>
                <w:szCs w:val="18"/>
              </w:rPr>
            </w:pPr>
          </w:p>
        </w:tc>
        <w:tc>
          <w:tcPr>
            <w:tcW w:w="827" w:type="dxa"/>
            <w:vAlign w:val="center"/>
          </w:tcPr>
          <w:p w14:paraId="389FBD7F"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4C782FDD" w14:textId="77777777" w:rsidR="000F3A94" w:rsidRDefault="00E60AA7">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14:textId="77777777" w:rsidR="000F3A94" w:rsidRDefault="00E60AA7">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0F3A94" w:rsidRDefault="000F3A94">
            <w:pPr>
              <w:widowControl/>
              <w:jc w:val="center"/>
              <w:rPr>
                <w:rFonts w:ascii="宋体"/>
                <w:kern w:val="0"/>
                <w:sz w:val="18"/>
                <w:szCs w:val="18"/>
              </w:rPr>
            </w:pPr>
          </w:p>
        </w:tc>
      </w:tr>
      <w:tr w:rsidR="000F3A94" w14:paraId="10C6D000" w14:textId="77777777">
        <w:trPr>
          <w:trHeight w:val="527"/>
          <w:jc w:val="center"/>
        </w:trPr>
        <w:tc>
          <w:tcPr>
            <w:tcW w:w="827" w:type="dxa"/>
            <w:vMerge/>
          </w:tcPr>
          <w:p w14:paraId="304BE4D4" w14:textId="77777777" w:rsidR="000F3A94" w:rsidRDefault="000F3A94">
            <w:pPr>
              <w:widowControl/>
              <w:jc w:val="center"/>
              <w:rPr>
                <w:rFonts w:ascii="宋体" w:hAnsi="宋体" w:cs="宋体"/>
                <w:kern w:val="0"/>
                <w:sz w:val="18"/>
                <w:szCs w:val="18"/>
              </w:rPr>
            </w:pPr>
          </w:p>
        </w:tc>
        <w:tc>
          <w:tcPr>
            <w:tcW w:w="827" w:type="dxa"/>
            <w:vAlign w:val="center"/>
          </w:tcPr>
          <w:p w14:paraId="79837F2D"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0F3A94" w:rsidRDefault="00E60AA7">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14:textId="77777777" w:rsidR="000F3A94" w:rsidRDefault="00E60AA7">
            <w:pPr>
              <w:jc w:val="center"/>
              <w:rPr>
                <w:rFonts w:ascii="宋体" w:hAnsi="宋体"/>
                <w:kern w:val="0"/>
                <w:sz w:val="18"/>
                <w:szCs w:val="18"/>
              </w:rPr>
            </w:pPr>
            <w:r>
              <w:rPr>
                <w:rFonts w:ascii="宋体" w:cs="宋体"/>
                <w:kern w:val="0"/>
                <w:sz w:val="18"/>
                <w:szCs w:val="18"/>
              </w:rPr>
              <w:t>32</w:t>
            </w:r>
          </w:p>
        </w:tc>
        <w:tc>
          <w:tcPr>
            <w:tcW w:w="1640" w:type="dxa"/>
            <w:vMerge/>
            <w:vAlign w:val="center"/>
          </w:tcPr>
          <w:p w14:paraId="48545A97" w14:textId="77777777" w:rsidR="000F3A94" w:rsidRDefault="000F3A94">
            <w:pPr>
              <w:widowControl/>
              <w:jc w:val="center"/>
              <w:rPr>
                <w:rFonts w:ascii="宋体"/>
                <w:kern w:val="0"/>
                <w:sz w:val="18"/>
                <w:szCs w:val="18"/>
              </w:rPr>
            </w:pPr>
          </w:p>
        </w:tc>
      </w:tr>
      <w:tr w:rsidR="000F3A94" w14:paraId="5C1A6EDA" w14:textId="77777777">
        <w:trPr>
          <w:trHeight w:val="527"/>
          <w:jc w:val="center"/>
        </w:trPr>
        <w:tc>
          <w:tcPr>
            <w:tcW w:w="827" w:type="dxa"/>
            <w:vMerge/>
          </w:tcPr>
          <w:p w14:paraId="28C0CF2F" w14:textId="77777777" w:rsidR="000F3A94" w:rsidRDefault="000F3A94">
            <w:pPr>
              <w:widowControl/>
              <w:jc w:val="center"/>
              <w:rPr>
                <w:rFonts w:ascii="宋体" w:hAnsi="宋体" w:cs="宋体"/>
                <w:kern w:val="0"/>
                <w:sz w:val="18"/>
                <w:szCs w:val="18"/>
              </w:rPr>
            </w:pPr>
          </w:p>
        </w:tc>
        <w:tc>
          <w:tcPr>
            <w:tcW w:w="827" w:type="dxa"/>
            <w:vAlign w:val="center"/>
          </w:tcPr>
          <w:p w14:paraId="1E919E91"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0F3A94" w:rsidRDefault="00E60AA7">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0F3A94" w:rsidRDefault="00E60AA7">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0F3A94" w:rsidRDefault="00E60AA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6F1A4905" w14:textId="77777777" w:rsidR="000F3A94" w:rsidRDefault="000F3A94">
            <w:pPr>
              <w:widowControl/>
              <w:jc w:val="center"/>
              <w:rPr>
                <w:rFonts w:ascii="宋体"/>
                <w:kern w:val="0"/>
                <w:sz w:val="18"/>
                <w:szCs w:val="18"/>
              </w:rPr>
            </w:pPr>
          </w:p>
        </w:tc>
      </w:tr>
      <w:tr w:rsidR="000F3A94" w14:paraId="72D03688" w14:textId="77777777">
        <w:trPr>
          <w:trHeight w:val="527"/>
          <w:jc w:val="center"/>
        </w:trPr>
        <w:tc>
          <w:tcPr>
            <w:tcW w:w="827" w:type="dxa"/>
            <w:vMerge w:val="restart"/>
            <w:vAlign w:val="center"/>
          </w:tcPr>
          <w:p w14:paraId="6C296C2F"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0F3A94" w:rsidRDefault="00E60AA7">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14:textId="77777777" w:rsidR="000F3A94" w:rsidRDefault="00E60AA7">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0F3A94" w14:paraId="4ED733A2" w14:textId="77777777">
        <w:trPr>
          <w:trHeight w:val="527"/>
          <w:jc w:val="center"/>
        </w:trPr>
        <w:tc>
          <w:tcPr>
            <w:tcW w:w="827" w:type="dxa"/>
            <w:vMerge/>
          </w:tcPr>
          <w:p w14:paraId="727F222B" w14:textId="77777777" w:rsidR="000F3A94" w:rsidRDefault="000F3A94">
            <w:pPr>
              <w:widowControl/>
              <w:jc w:val="center"/>
              <w:rPr>
                <w:rFonts w:ascii="宋体" w:hAnsi="宋体" w:cs="宋体"/>
                <w:kern w:val="0"/>
                <w:sz w:val="18"/>
                <w:szCs w:val="18"/>
              </w:rPr>
            </w:pPr>
          </w:p>
        </w:tc>
        <w:tc>
          <w:tcPr>
            <w:tcW w:w="827" w:type="dxa"/>
            <w:vAlign w:val="center"/>
          </w:tcPr>
          <w:p w14:paraId="4828F2DF"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0F3A94" w:rsidRDefault="00E60AA7">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0F3A94" w:rsidRDefault="00E60AA7">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0F3A94" w:rsidRDefault="000F3A94">
            <w:pPr>
              <w:widowControl/>
              <w:jc w:val="center"/>
              <w:rPr>
                <w:rFonts w:ascii="宋体"/>
                <w:kern w:val="0"/>
                <w:sz w:val="18"/>
                <w:szCs w:val="18"/>
              </w:rPr>
            </w:pPr>
          </w:p>
        </w:tc>
      </w:tr>
      <w:tr w:rsidR="000F3A94" w14:paraId="67A7080F" w14:textId="77777777">
        <w:trPr>
          <w:trHeight w:val="527"/>
          <w:jc w:val="center"/>
        </w:trPr>
        <w:tc>
          <w:tcPr>
            <w:tcW w:w="827" w:type="dxa"/>
            <w:vMerge/>
          </w:tcPr>
          <w:p w14:paraId="4AFE080E" w14:textId="77777777" w:rsidR="000F3A94" w:rsidRDefault="000F3A94">
            <w:pPr>
              <w:widowControl/>
              <w:jc w:val="center"/>
              <w:rPr>
                <w:rFonts w:ascii="宋体" w:hAnsi="宋体" w:cs="宋体"/>
                <w:kern w:val="0"/>
                <w:sz w:val="18"/>
                <w:szCs w:val="18"/>
              </w:rPr>
            </w:pPr>
          </w:p>
        </w:tc>
        <w:tc>
          <w:tcPr>
            <w:tcW w:w="827" w:type="dxa"/>
            <w:vAlign w:val="center"/>
          </w:tcPr>
          <w:p w14:paraId="7AC5269A"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0F3A94" w:rsidRDefault="00E60AA7">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0F3A94" w:rsidRDefault="00E60AA7">
            <w:pPr>
              <w:jc w:val="center"/>
              <w:rPr>
                <w:rFonts w:ascii="宋体" w:hAnsi="宋体"/>
                <w:kern w:val="0"/>
                <w:sz w:val="18"/>
                <w:szCs w:val="18"/>
              </w:rPr>
            </w:pPr>
            <w:r>
              <w:rPr>
                <w:rFonts w:ascii="宋体" w:cs="宋体"/>
                <w:kern w:val="0"/>
                <w:sz w:val="18"/>
                <w:szCs w:val="18"/>
              </w:rPr>
              <w:t>32</w:t>
            </w:r>
          </w:p>
        </w:tc>
        <w:tc>
          <w:tcPr>
            <w:tcW w:w="1640" w:type="dxa"/>
            <w:vMerge/>
            <w:vAlign w:val="center"/>
          </w:tcPr>
          <w:p w14:paraId="0B1341C6" w14:textId="77777777" w:rsidR="000F3A94" w:rsidRDefault="000F3A94">
            <w:pPr>
              <w:widowControl/>
              <w:jc w:val="center"/>
              <w:rPr>
                <w:rFonts w:ascii="宋体"/>
                <w:kern w:val="0"/>
                <w:sz w:val="18"/>
                <w:szCs w:val="18"/>
              </w:rPr>
            </w:pPr>
          </w:p>
        </w:tc>
      </w:tr>
      <w:tr w:rsidR="000F3A94" w14:paraId="671E6779" w14:textId="77777777">
        <w:trPr>
          <w:trHeight w:val="527"/>
          <w:jc w:val="center"/>
        </w:trPr>
        <w:tc>
          <w:tcPr>
            <w:tcW w:w="827" w:type="dxa"/>
            <w:vMerge/>
          </w:tcPr>
          <w:p w14:paraId="65089777" w14:textId="77777777" w:rsidR="000F3A94" w:rsidRDefault="000F3A94">
            <w:pPr>
              <w:widowControl/>
              <w:jc w:val="center"/>
              <w:rPr>
                <w:rFonts w:ascii="宋体" w:hAnsi="宋体" w:cs="宋体"/>
                <w:kern w:val="0"/>
                <w:sz w:val="18"/>
                <w:szCs w:val="18"/>
              </w:rPr>
            </w:pPr>
          </w:p>
        </w:tc>
        <w:tc>
          <w:tcPr>
            <w:tcW w:w="827" w:type="dxa"/>
            <w:vAlign w:val="center"/>
          </w:tcPr>
          <w:p w14:paraId="63805A26"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0F3A94" w:rsidRDefault="00E60AA7">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D7A5C96" w14:textId="77777777" w:rsidR="000F3A94" w:rsidRDefault="000F3A94">
            <w:pPr>
              <w:widowControl/>
              <w:jc w:val="center"/>
              <w:rPr>
                <w:rFonts w:ascii="宋体"/>
                <w:kern w:val="0"/>
                <w:sz w:val="18"/>
                <w:szCs w:val="18"/>
              </w:rPr>
            </w:pPr>
          </w:p>
        </w:tc>
      </w:tr>
      <w:tr w:rsidR="000F3A94" w14:paraId="592C8323" w14:textId="77777777">
        <w:trPr>
          <w:trHeight w:val="527"/>
          <w:jc w:val="center"/>
        </w:trPr>
        <w:tc>
          <w:tcPr>
            <w:tcW w:w="827" w:type="dxa"/>
            <w:vMerge/>
          </w:tcPr>
          <w:p w14:paraId="641127E0" w14:textId="77777777" w:rsidR="000F3A94" w:rsidRDefault="000F3A94">
            <w:pPr>
              <w:widowControl/>
              <w:jc w:val="center"/>
              <w:rPr>
                <w:rFonts w:ascii="宋体" w:hAnsi="宋体" w:cs="宋体"/>
                <w:kern w:val="0"/>
                <w:sz w:val="18"/>
                <w:szCs w:val="18"/>
              </w:rPr>
            </w:pPr>
          </w:p>
        </w:tc>
        <w:tc>
          <w:tcPr>
            <w:tcW w:w="827" w:type="dxa"/>
            <w:vAlign w:val="center"/>
          </w:tcPr>
          <w:p w14:paraId="452ADA16"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0F3A94" w:rsidRDefault="00E60AA7">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0F3A94" w:rsidRDefault="00E60AA7">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0660384E" w14:textId="77777777" w:rsidR="000F3A94" w:rsidRDefault="000F3A94">
            <w:pPr>
              <w:widowControl/>
              <w:jc w:val="center"/>
              <w:rPr>
                <w:rFonts w:ascii="宋体"/>
                <w:kern w:val="0"/>
                <w:sz w:val="18"/>
                <w:szCs w:val="18"/>
              </w:rPr>
            </w:pPr>
          </w:p>
        </w:tc>
      </w:tr>
      <w:tr w:rsidR="000F3A94" w14:paraId="4225905B" w14:textId="77777777">
        <w:trPr>
          <w:trHeight w:val="527"/>
          <w:jc w:val="center"/>
        </w:trPr>
        <w:tc>
          <w:tcPr>
            <w:tcW w:w="827" w:type="dxa"/>
            <w:vMerge/>
          </w:tcPr>
          <w:p w14:paraId="22CEB518" w14:textId="77777777" w:rsidR="000F3A94" w:rsidRDefault="000F3A94">
            <w:pPr>
              <w:widowControl/>
              <w:jc w:val="center"/>
              <w:rPr>
                <w:rFonts w:ascii="宋体" w:hAnsi="宋体" w:cs="宋体"/>
                <w:kern w:val="0"/>
                <w:sz w:val="18"/>
                <w:szCs w:val="18"/>
              </w:rPr>
            </w:pPr>
          </w:p>
        </w:tc>
        <w:tc>
          <w:tcPr>
            <w:tcW w:w="827" w:type="dxa"/>
            <w:vAlign w:val="center"/>
          </w:tcPr>
          <w:p w14:paraId="00C45E47"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42CFA8BF" w14:textId="77777777" w:rsidR="000F3A94" w:rsidRDefault="00E60AA7">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0F3A94" w:rsidRDefault="00E60AA7">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0F3A94" w:rsidRDefault="000F3A94">
            <w:pPr>
              <w:widowControl/>
              <w:jc w:val="center"/>
              <w:rPr>
                <w:rFonts w:ascii="宋体"/>
                <w:kern w:val="0"/>
                <w:sz w:val="18"/>
                <w:szCs w:val="18"/>
              </w:rPr>
            </w:pPr>
          </w:p>
        </w:tc>
      </w:tr>
      <w:tr w:rsidR="000F3A94" w14:paraId="3B36F049" w14:textId="77777777">
        <w:trPr>
          <w:trHeight w:val="527"/>
          <w:jc w:val="center"/>
        </w:trPr>
        <w:tc>
          <w:tcPr>
            <w:tcW w:w="827" w:type="dxa"/>
            <w:vMerge/>
          </w:tcPr>
          <w:p w14:paraId="48CE6DAB" w14:textId="77777777" w:rsidR="000F3A94" w:rsidRDefault="000F3A94">
            <w:pPr>
              <w:widowControl/>
              <w:jc w:val="center"/>
              <w:rPr>
                <w:rFonts w:ascii="宋体" w:hAnsi="宋体" w:cs="宋体"/>
                <w:kern w:val="0"/>
                <w:sz w:val="18"/>
                <w:szCs w:val="18"/>
              </w:rPr>
            </w:pPr>
          </w:p>
        </w:tc>
        <w:tc>
          <w:tcPr>
            <w:tcW w:w="827" w:type="dxa"/>
            <w:vAlign w:val="center"/>
          </w:tcPr>
          <w:p w14:paraId="7E10B87D"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45D0639B" w14:textId="77777777" w:rsidR="000F3A94" w:rsidRDefault="00E60AA7">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0F3A94" w:rsidRDefault="00E60AA7">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3E77F73" w14:textId="77777777" w:rsidR="000F3A94" w:rsidRDefault="000F3A94">
            <w:pPr>
              <w:widowControl/>
              <w:jc w:val="center"/>
              <w:rPr>
                <w:rFonts w:ascii="宋体"/>
                <w:kern w:val="0"/>
                <w:sz w:val="18"/>
                <w:szCs w:val="18"/>
              </w:rPr>
            </w:pPr>
          </w:p>
        </w:tc>
      </w:tr>
      <w:tr w:rsidR="000F3A94" w14:paraId="2D2EBF79" w14:textId="77777777">
        <w:trPr>
          <w:trHeight w:val="527"/>
          <w:jc w:val="center"/>
        </w:trPr>
        <w:tc>
          <w:tcPr>
            <w:tcW w:w="827" w:type="dxa"/>
            <w:vMerge/>
          </w:tcPr>
          <w:p w14:paraId="25A85BDF" w14:textId="77777777" w:rsidR="000F3A94" w:rsidRDefault="000F3A94">
            <w:pPr>
              <w:widowControl/>
              <w:jc w:val="center"/>
              <w:rPr>
                <w:rFonts w:ascii="宋体" w:hAnsi="宋体" w:cs="宋体"/>
                <w:kern w:val="0"/>
                <w:sz w:val="18"/>
                <w:szCs w:val="18"/>
              </w:rPr>
            </w:pPr>
          </w:p>
        </w:tc>
        <w:tc>
          <w:tcPr>
            <w:tcW w:w="827" w:type="dxa"/>
            <w:vAlign w:val="center"/>
          </w:tcPr>
          <w:p w14:paraId="61998D48" w14:textId="77777777" w:rsidR="000F3A94" w:rsidRDefault="00E60AA7">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14:paraId="2D854481" w14:textId="77777777" w:rsidR="000F3A94" w:rsidRDefault="00E60AA7">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0F3A94" w:rsidRDefault="00E60AA7">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0F3A94" w:rsidRDefault="00E60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0F3A94" w:rsidRDefault="00E60AA7">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0F3A94" w:rsidRDefault="000F3A94">
            <w:pPr>
              <w:widowControl/>
              <w:jc w:val="center"/>
              <w:rPr>
                <w:rFonts w:ascii="宋体"/>
                <w:kern w:val="0"/>
                <w:sz w:val="18"/>
                <w:szCs w:val="18"/>
              </w:rPr>
            </w:pPr>
          </w:p>
        </w:tc>
      </w:tr>
    </w:tbl>
    <w:p w14:paraId="2A570C30" w14:textId="77777777" w:rsidR="000F3A94" w:rsidRDefault="000F3A94">
      <w:pPr>
        <w:pStyle w:val="2"/>
      </w:pPr>
    </w:p>
    <w:bookmarkEnd w:id="40"/>
    <w:bookmarkEnd w:id="41"/>
    <w:bookmarkEnd w:id="42"/>
    <w:p w14:paraId="7B2727E2" w14:textId="77777777" w:rsidR="000F3A94" w:rsidRDefault="000F3A94"/>
    <w:p w14:paraId="5F056A3D" w14:textId="77777777" w:rsidR="000F3A94" w:rsidRDefault="00E60AA7">
      <w:pPr>
        <w:ind w:firstLineChars="200" w:firstLine="562"/>
        <w:rPr>
          <w:rFonts w:ascii="Arial" w:eastAsia="黑体" w:hAnsi="Arial"/>
          <w:b/>
          <w:bCs/>
          <w:sz w:val="28"/>
          <w:szCs w:val="28"/>
        </w:rPr>
      </w:pPr>
      <w:bookmarkStart w:id="62" w:name="_Toc46303717"/>
      <w:bookmarkStart w:id="63" w:name="_Hlk45719100"/>
      <w:r>
        <w:rPr>
          <w:rFonts w:ascii="Arial" w:eastAsia="黑体" w:hAnsi="Arial" w:hint="eastAsia"/>
          <w:b/>
          <w:bCs/>
          <w:sz w:val="28"/>
          <w:szCs w:val="28"/>
        </w:rPr>
        <w:t>（五</w:t>
      </w:r>
      <w:bookmarkEnd w:id="62"/>
      <w:r>
        <w:rPr>
          <w:rFonts w:ascii="Arial" w:eastAsia="黑体" w:hAnsi="Arial" w:hint="eastAsia"/>
          <w:b/>
          <w:bCs/>
          <w:sz w:val="28"/>
          <w:szCs w:val="28"/>
        </w:rPr>
        <w:t>）思想政治素质教育</w:t>
      </w:r>
    </w:p>
    <w:p w14:paraId="07AB4F70" w14:textId="6523BF1E" w:rsidR="000F3A94" w:rsidRDefault="00E60AA7">
      <w:pPr>
        <w:ind w:firstLineChars="200" w:firstLine="482"/>
        <w:jc w:val="center"/>
        <w:rPr>
          <w:b/>
          <w:sz w:val="24"/>
          <w:szCs w:val="24"/>
        </w:rPr>
      </w:pPr>
      <w:r>
        <w:rPr>
          <w:rFonts w:hint="eastAsia"/>
          <w:b/>
          <w:sz w:val="24"/>
          <w:szCs w:val="24"/>
        </w:rPr>
        <w:lastRenderedPageBreak/>
        <w:t>表</w:t>
      </w:r>
      <w:r>
        <w:rPr>
          <w:rFonts w:hint="eastAsia"/>
          <w:b/>
          <w:sz w:val="24"/>
          <w:szCs w:val="24"/>
        </w:rPr>
        <w:t xml:space="preserve">8  </w:t>
      </w:r>
      <w:r w:rsidR="005B3949">
        <w:rPr>
          <w:rFonts w:hint="eastAsia"/>
          <w:b/>
          <w:sz w:val="24"/>
          <w:szCs w:val="24"/>
        </w:rPr>
        <w:t>高速</w:t>
      </w:r>
      <w:r w:rsidR="002B0929">
        <w:rPr>
          <w:rFonts w:hint="eastAsia"/>
          <w:b/>
          <w:sz w:val="24"/>
          <w:szCs w:val="24"/>
        </w:rPr>
        <w:t>铁路客运服务</w:t>
      </w:r>
      <w:r>
        <w:rPr>
          <w:rFonts w:hint="eastAsia"/>
          <w:b/>
          <w:sz w:val="24"/>
          <w:szCs w:val="24"/>
        </w:rPr>
        <w:t>专业课程</w:t>
      </w:r>
      <w:proofErr w:type="gramStart"/>
      <w:r>
        <w:rPr>
          <w:rFonts w:hint="eastAsia"/>
          <w:b/>
          <w:sz w:val="24"/>
          <w:szCs w:val="24"/>
        </w:rPr>
        <w:t>思政教学</w:t>
      </w:r>
      <w:proofErr w:type="gramEnd"/>
      <w:r>
        <w:rPr>
          <w:rFonts w:hint="eastAsia"/>
          <w:b/>
          <w:sz w:val="24"/>
          <w:szCs w:val="24"/>
        </w:rPr>
        <w:t>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0F3A94"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0F3A94" w:rsidRDefault="00E60AA7">
            <w:pPr>
              <w:jc w:val="center"/>
              <w:rPr>
                <w:rFonts w:ascii="宋体" w:hAnsi="宋体" w:cs="宋体"/>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0F3A94" w:rsidRDefault="00E60AA7">
            <w:pPr>
              <w:jc w:val="center"/>
              <w:rPr>
                <w:rFonts w:ascii="宋体" w:hAnsi="宋体" w:cs="宋体"/>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0F3A94" w:rsidRDefault="00E60AA7">
            <w:pPr>
              <w:jc w:val="center"/>
              <w:rPr>
                <w:rFonts w:ascii="宋体" w:hAnsi="宋体" w:cs="宋体"/>
                <w:szCs w:val="21"/>
              </w:rPr>
            </w:pPr>
            <w:proofErr w:type="gramStart"/>
            <w:r>
              <w:rPr>
                <w:rFonts w:ascii="宋体" w:hAnsi="宋体" w:cs="宋体" w:hint="eastAsia"/>
                <w:szCs w:val="21"/>
              </w:rPr>
              <w:t>思政元素</w:t>
            </w:r>
            <w:proofErr w:type="gramEnd"/>
          </w:p>
        </w:tc>
        <w:tc>
          <w:tcPr>
            <w:tcW w:w="3259" w:type="dxa"/>
            <w:tcBorders>
              <w:top w:val="single" w:sz="8" w:space="0" w:color="auto"/>
              <w:bottom w:val="single" w:sz="8" w:space="0" w:color="auto"/>
            </w:tcBorders>
            <w:shd w:val="clear" w:color="auto" w:fill="auto"/>
            <w:vAlign w:val="center"/>
          </w:tcPr>
          <w:p w14:paraId="76129E70" w14:textId="77777777" w:rsidR="000F3A94" w:rsidRDefault="00E60AA7">
            <w:pPr>
              <w:jc w:val="center"/>
              <w:rPr>
                <w:rFonts w:ascii="宋体" w:hAnsi="宋体" w:cs="宋体"/>
                <w:szCs w:val="21"/>
              </w:rPr>
            </w:pPr>
            <w:r>
              <w:rPr>
                <w:rFonts w:ascii="宋体" w:hAnsi="宋体" w:cs="宋体" w:hint="eastAsia"/>
                <w:szCs w:val="21"/>
              </w:rPr>
              <w:t>素材案例资源</w:t>
            </w:r>
          </w:p>
        </w:tc>
      </w:tr>
      <w:tr w:rsidR="005B3949"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07932771" w:rsidR="005B3949" w:rsidRDefault="005B3949" w:rsidP="005B3949">
            <w:pPr>
              <w:jc w:val="center"/>
              <w:rPr>
                <w:rFonts w:ascii="宋体" w:hAnsi="宋体" w:cs="宋体"/>
                <w:szCs w:val="21"/>
              </w:rPr>
            </w:pPr>
            <w:r>
              <w:rPr>
                <w:rFonts w:ascii="宋体" w:hAnsi="宋体" w:cs="宋体" w:hint="eastAsia"/>
                <w:sz w:val="18"/>
                <w:szCs w:val="18"/>
              </w:rPr>
              <w:t>大学生心理健康教育</w:t>
            </w:r>
          </w:p>
        </w:tc>
        <w:tc>
          <w:tcPr>
            <w:tcW w:w="1770" w:type="dxa"/>
            <w:tcBorders>
              <w:top w:val="single" w:sz="8" w:space="0" w:color="auto"/>
              <w:bottom w:val="single" w:sz="8" w:space="0" w:color="auto"/>
            </w:tcBorders>
            <w:shd w:val="clear" w:color="auto" w:fill="auto"/>
            <w:vAlign w:val="center"/>
          </w:tcPr>
          <w:p w14:paraId="23085B55" w14:textId="335CC89A" w:rsidR="005B3949" w:rsidRDefault="005B3949" w:rsidP="005B3949">
            <w:pPr>
              <w:jc w:val="center"/>
              <w:rPr>
                <w:rFonts w:ascii="宋体" w:hAnsi="宋体" w:cs="宋体"/>
                <w:szCs w:val="21"/>
              </w:rPr>
            </w:pPr>
            <w:r>
              <w:rPr>
                <w:rFonts w:ascii="宋体" w:hAnsi="宋体" w:cs="宋体" w:hint="eastAsia"/>
                <w:sz w:val="18"/>
                <w:szCs w:val="18"/>
              </w:rPr>
              <w:t>从生命、情绪、自信、时间管理、学业、恋爱、就业等多个方面培养大学生积极健康的心态</w:t>
            </w:r>
          </w:p>
        </w:tc>
        <w:tc>
          <w:tcPr>
            <w:tcW w:w="2325" w:type="dxa"/>
            <w:tcBorders>
              <w:top w:val="single" w:sz="8" w:space="0" w:color="auto"/>
              <w:bottom w:val="single" w:sz="8" w:space="0" w:color="auto"/>
            </w:tcBorders>
            <w:shd w:val="clear" w:color="auto" w:fill="auto"/>
            <w:vAlign w:val="center"/>
          </w:tcPr>
          <w:p w14:paraId="23D6C73D" w14:textId="09888639" w:rsidR="005B3949" w:rsidRDefault="005B3949" w:rsidP="005B3949">
            <w:pPr>
              <w:jc w:val="center"/>
              <w:rPr>
                <w:rFonts w:ascii="宋体" w:hAnsi="宋体" w:cs="宋体"/>
                <w:szCs w:val="21"/>
              </w:rPr>
            </w:pPr>
            <w:r>
              <w:rPr>
                <w:rFonts w:ascii="宋体" w:hAnsi="宋体" w:cs="宋体" w:hint="eastAsia"/>
                <w:sz w:val="18"/>
                <w:szCs w:val="18"/>
              </w:rPr>
              <w:t>珍爱生命；意志；自信；乐观；情绪管理；珍惜时间；尊重；工匠精神</w:t>
            </w:r>
          </w:p>
        </w:tc>
        <w:tc>
          <w:tcPr>
            <w:tcW w:w="3259" w:type="dxa"/>
            <w:tcBorders>
              <w:top w:val="single" w:sz="8" w:space="0" w:color="auto"/>
              <w:bottom w:val="single" w:sz="8" w:space="0" w:color="auto"/>
            </w:tcBorders>
            <w:shd w:val="clear" w:color="auto" w:fill="auto"/>
            <w:vAlign w:val="center"/>
          </w:tcPr>
          <w:p w14:paraId="5591E48A" w14:textId="77777777" w:rsidR="005B3949" w:rsidRDefault="005B3949" w:rsidP="005B3949">
            <w:pPr>
              <w:jc w:val="left"/>
              <w:rPr>
                <w:rFonts w:ascii="宋体" w:hAnsi="宋体" w:cs="宋体"/>
                <w:sz w:val="18"/>
                <w:szCs w:val="18"/>
              </w:rPr>
            </w:pPr>
            <w:r>
              <w:rPr>
                <w:rFonts w:ascii="宋体" w:hAnsi="宋体" w:cs="宋体" w:hint="eastAsia"/>
                <w:sz w:val="18"/>
                <w:szCs w:val="18"/>
              </w:rPr>
              <w:t>《钢铁是怎么样练成的》</w:t>
            </w:r>
          </w:p>
          <w:p w14:paraId="58F965F0" w14:textId="77777777" w:rsidR="005B3949" w:rsidRDefault="005B3949" w:rsidP="005B3949">
            <w:pPr>
              <w:jc w:val="left"/>
              <w:rPr>
                <w:rFonts w:ascii="宋体" w:hAnsi="宋体" w:cs="宋体"/>
                <w:sz w:val="18"/>
                <w:szCs w:val="18"/>
              </w:rPr>
            </w:pPr>
            <w:r>
              <w:rPr>
                <w:rFonts w:ascii="宋体" w:hAnsi="宋体" w:cs="宋体" w:hint="eastAsia"/>
                <w:sz w:val="18"/>
                <w:szCs w:val="18"/>
              </w:rPr>
              <w:t>纪录片《人生第一次》</w:t>
            </w:r>
          </w:p>
          <w:p w14:paraId="72C87FED" w14:textId="77777777" w:rsidR="005B3949" w:rsidRDefault="005B3949" w:rsidP="005B3949">
            <w:pPr>
              <w:jc w:val="left"/>
              <w:rPr>
                <w:rFonts w:ascii="宋体" w:hAnsi="宋体" w:cs="宋体"/>
                <w:sz w:val="18"/>
                <w:szCs w:val="18"/>
              </w:rPr>
            </w:pPr>
            <w:r>
              <w:rPr>
                <w:rFonts w:ascii="宋体" w:hAnsi="宋体" w:cs="宋体" w:hint="eastAsia"/>
                <w:sz w:val="18"/>
                <w:szCs w:val="18"/>
              </w:rPr>
              <w:t>电视剧《切尔诺贝利》</w:t>
            </w:r>
          </w:p>
          <w:p w14:paraId="10E09BD7" w14:textId="77777777" w:rsidR="005B3949" w:rsidRDefault="005B3949" w:rsidP="005B3949">
            <w:pPr>
              <w:jc w:val="left"/>
              <w:rPr>
                <w:rFonts w:ascii="宋体" w:hAnsi="宋体" w:cs="宋体"/>
                <w:sz w:val="18"/>
                <w:szCs w:val="18"/>
              </w:rPr>
            </w:pPr>
            <w:proofErr w:type="gramStart"/>
            <w:r>
              <w:rPr>
                <w:rFonts w:ascii="宋体" w:hAnsi="宋体" w:cs="宋体" w:hint="eastAsia"/>
                <w:sz w:val="18"/>
                <w:szCs w:val="18"/>
              </w:rPr>
              <w:t>动漫《强风吹拂》</w:t>
            </w:r>
            <w:proofErr w:type="gramEnd"/>
          </w:p>
          <w:p w14:paraId="13C73A96" w14:textId="77777777" w:rsidR="005B3949" w:rsidRDefault="005B3949" w:rsidP="005B3949">
            <w:pPr>
              <w:jc w:val="left"/>
              <w:rPr>
                <w:rFonts w:ascii="宋体" w:hAnsi="宋体" w:cs="宋体"/>
                <w:sz w:val="18"/>
                <w:szCs w:val="18"/>
              </w:rPr>
            </w:pPr>
            <w:r>
              <w:rPr>
                <w:rFonts w:ascii="宋体" w:hAnsi="宋体" w:cs="宋体" w:hint="eastAsia"/>
                <w:sz w:val="18"/>
                <w:szCs w:val="18"/>
              </w:rPr>
              <w:t>疫情面前，万众一心、团结一致带来的力量；电视剧《在一起》</w:t>
            </w:r>
          </w:p>
          <w:p w14:paraId="5D1F37CD" w14:textId="77777777" w:rsidR="005B3949" w:rsidRDefault="005B3949" w:rsidP="005B3949">
            <w:pPr>
              <w:jc w:val="left"/>
              <w:rPr>
                <w:rFonts w:ascii="宋体" w:hAnsi="宋体" w:cs="宋体"/>
                <w:sz w:val="18"/>
                <w:szCs w:val="18"/>
              </w:rPr>
            </w:pPr>
            <w:r>
              <w:rPr>
                <w:rFonts w:ascii="宋体" w:hAnsi="宋体" w:cs="宋体" w:hint="eastAsia"/>
                <w:sz w:val="18"/>
                <w:szCs w:val="18"/>
              </w:rPr>
              <w:t>邓稼先的婚姻故事；</w:t>
            </w:r>
          </w:p>
          <w:p w14:paraId="11AC8CDE" w14:textId="77777777" w:rsidR="005B3949" w:rsidRDefault="005B3949" w:rsidP="005B3949">
            <w:pPr>
              <w:jc w:val="left"/>
              <w:rPr>
                <w:rFonts w:ascii="宋体" w:hAnsi="宋体" w:cs="宋体"/>
                <w:sz w:val="18"/>
                <w:szCs w:val="18"/>
              </w:rPr>
            </w:pPr>
            <w:r>
              <w:rPr>
                <w:rFonts w:ascii="宋体" w:hAnsi="宋体" w:cs="宋体" w:hint="eastAsia"/>
                <w:sz w:val="18"/>
                <w:szCs w:val="18"/>
              </w:rPr>
              <w:t>纪录片《人生果实》</w:t>
            </w:r>
          </w:p>
          <w:p w14:paraId="23A4C883" w14:textId="77777777" w:rsidR="005B3949" w:rsidRDefault="005B3949" w:rsidP="005B3949">
            <w:pPr>
              <w:jc w:val="left"/>
              <w:rPr>
                <w:rFonts w:ascii="宋体" w:hAnsi="宋体" w:cs="宋体"/>
                <w:sz w:val="18"/>
                <w:szCs w:val="18"/>
              </w:rPr>
            </w:pPr>
            <w:proofErr w:type="spellStart"/>
            <w:r>
              <w:rPr>
                <w:rFonts w:ascii="宋体" w:hAnsi="宋体" w:cs="宋体" w:hint="eastAsia"/>
                <w:sz w:val="18"/>
                <w:szCs w:val="18"/>
              </w:rPr>
              <w:t>bilibili</w:t>
            </w:r>
            <w:proofErr w:type="spellEnd"/>
            <w:r>
              <w:rPr>
                <w:rFonts w:ascii="宋体" w:hAnsi="宋体" w:cs="宋体" w:hint="eastAsia"/>
                <w:sz w:val="18"/>
                <w:szCs w:val="18"/>
              </w:rPr>
              <w:t>视频号：BV1o741177ks 你是情绪化的奴隶吗？</w:t>
            </w:r>
          </w:p>
          <w:p w14:paraId="03AD1559" w14:textId="77777777" w:rsidR="005B3949" w:rsidRDefault="005B3949" w:rsidP="005B3949">
            <w:pPr>
              <w:jc w:val="left"/>
              <w:rPr>
                <w:rFonts w:ascii="宋体" w:hAnsi="宋体" w:cs="宋体"/>
                <w:sz w:val="18"/>
                <w:szCs w:val="18"/>
              </w:rPr>
            </w:pPr>
            <w:r>
              <w:rPr>
                <w:rFonts w:ascii="宋体" w:hAnsi="宋体" w:cs="宋体" w:hint="eastAsia"/>
                <w:sz w:val="18"/>
                <w:szCs w:val="18"/>
              </w:rPr>
              <w:t>“</w:t>
            </w:r>
            <w:proofErr w:type="gramStart"/>
            <w:r>
              <w:rPr>
                <w:rFonts w:ascii="宋体" w:hAnsi="宋体" w:cs="宋体" w:hint="eastAsia"/>
                <w:sz w:val="18"/>
                <w:szCs w:val="18"/>
              </w:rPr>
              <w:t>橘</w:t>
            </w:r>
            <w:proofErr w:type="gramEnd"/>
            <w:r>
              <w:rPr>
                <w:rFonts w:ascii="宋体" w:hAnsi="宋体" w:cs="宋体" w:hint="eastAsia"/>
                <w:sz w:val="18"/>
                <w:szCs w:val="18"/>
              </w:rPr>
              <w:t>生淮南则为橘，生于淮北则为</w:t>
            </w:r>
            <w:proofErr w:type="gramStart"/>
            <w:r>
              <w:rPr>
                <w:rFonts w:ascii="宋体" w:hAnsi="宋体" w:cs="宋体" w:hint="eastAsia"/>
                <w:sz w:val="18"/>
                <w:szCs w:val="18"/>
              </w:rPr>
              <w:t>枳</w:t>
            </w:r>
            <w:proofErr w:type="gramEnd"/>
            <w:r>
              <w:rPr>
                <w:rFonts w:ascii="宋体" w:hAnsi="宋体" w:cs="宋体" w:hint="eastAsia"/>
                <w:sz w:val="18"/>
                <w:szCs w:val="18"/>
              </w:rPr>
              <w:t>”的故事</w:t>
            </w:r>
          </w:p>
          <w:p w14:paraId="0923268B" w14:textId="22189CF3" w:rsidR="005B3949" w:rsidRDefault="005B3949" w:rsidP="005B3949">
            <w:pPr>
              <w:jc w:val="center"/>
              <w:rPr>
                <w:rFonts w:ascii="宋体" w:hAnsi="宋体" w:cs="宋体"/>
                <w:szCs w:val="21"/>
              </w:rPr>
            </w:pPr>
            <w:r>
              <w:rPr>
                <w:rFonts w:ascii="宋体" w:hAnsi="宋体" w:cs="宋体" w:hint="eastAsia"/>
                <w:sz w:val="18"/>
                <w:szCs w:val="18"/>
              </w:rPr>
              <w:t>纪录片《我在故宫修文物》</w:t>
            </w:r>
          </w:p>
        </w:tc>
      </w:tr>
      <w:tr w:rsidR="005B3949"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2549D0CC" w:rsidR="005B3949" w:rsidRDefault="005B3949" w:rsidP="005B3949">
            <w:pPr>
              <w:jc w:val="center"/>
              <w:rPr>
                <w:rFonts w:ascii="宋体" w:hAnsi="宋体" w:cs="宋体"/>
                <w:szCs w:val="21"/>
              </w:rPr>
            </w:pPr>
            <w:r>
              <w:rPr>
                <w:rFonts w:ascii="宋体" w:hAnsi="宋体" w:cs="宋体"/>
                <w:sz w:val="18"/>
                <w:szCs w:val="18"/>
              </w:rPr>
              <w:t>高速铁路概论</w:t>
            </w:r>
          </w:p>
        </w:tc>
        <w:tc>
          <w:tcPr>
            <w:tcW w:w="1770" w:type="dxa"/>
            <w:tcBorders>
              <w:top w:val="single" w:sz="8" w:space="0" w:color="auto"/>
              <w:bottom w:val="single" w:sz="8" w:space="0" w:color="auto"/>
            </w:tcBorders>
            <w:shd w:val="clear" w:color="auto" w:fill="auto"/>
            <w:vAlign w:val="center"/>
          </w:tcPr>
          <w:p w14:paraId="1BD46836" w14:textId="1BDBF6A2" w:rsidR="005B3949" w:rsidRDefault="005B3949" w:rsidP="005B3949">
            <w:pPr>
              <w:jc w:val="center"/>
              <w:rPr>
                <w:rFonts w:ascii="宋体" w:hAnsi="宋体" w:cs="宋体"/>
                <w:szCs w:val="21"/>
              </w:rPr>
            </w:pPr>
            <w:r>
              <w:rPr>
                <w:rFonts w:ascii="宋体" w:hAnsi="宋体" w:cs="宋体"/>
                <w:sz w:val="18"/>
                <w:szCs w:val="18"/>
              </w:rPr>
              <w:t>通过我国铁路发展历程</w:t>
            </w:r>
            <w:r>
              <w:rPr>
                <w:rFonts w:ascii="宋体" w:hAnsi="宋体" w:cs="宋体" w:hint="eastAsia"/>
                <w:sz w:val="18"/>
                <w:szCs w:val="18"/>
              </w:rPr>
              <w:t>，</w:t>
            </w:r>
            <w:r>
              <w:rPr>
                <w:rFonts w:ascii="宋体" w:hAnsi="宋体" w:cs="宋体"/>
                <w:sz w:val="18"/>
                <w:szCs w:val="18"/>
              </w:rPr>
              <w:t>增强学生爱国热情</w:t>
            </w:r>
            <w:r>
              <w:rPr>
                <w:rFonts w:ascii="宋体" w:hAnsi="宋体" w:cs="宋体" w:hint="eastAsia"/>
                <w:sz w:val="18"/>
                <w:szCs w:val="18"/>
              </w:rPr>
              <w:t>，</w:t>
            </w:r>
            <w:r>
              <w:rPr>
                <w:rFonts w:ascii="宋体" w:hAnsi="宋体" w:cs="宋体"/>
                <w:sz w:val="18"/>
                <w:szCs w:val="18"/>
              </w:rPr>
              <w:t>培养学生职业道德</w:t>
            </w:r>
            <w:r>
              <w:rPr>
                <w:rFonts w:ascii="宋体" w:hAnsi="宋体" w:cs="宋体" w:hint="eastAsia"/>
                <w:sz w:val="18"/>
                <w:szCs w:val="18"/>
              </w:rPr>
              <w:t>、</w:t>
            </w:r>
            <w:r>
              <w:rPr>
                <w:rFonts w:ascii="宋体" w:hAnsi="宋体" w:cs="宋体"/>
                <w:sz w:val="18"/>
                <w:szCs w:val="18"/>
              </w:rPr>
              <w:t>爱岗敬业和为人民服务的精神品质</w:t>
            </w:r>
          </w:p>
        </w:tc>
        <w:tc>
          <w:tcPr>
            <w:tcW w:w="2325" w:type="dxa"/>
            <w:tcBorders>
              <w:top w:val="single" w:sz="8" w:space="0" w:color="auto"/>
              <w:bottom w:val="single" w:sz="8" w:space="0" w:color="auto"/>
            </w:tcBorders>
            <w:shd w:val="clear" w:color="auto" w:fill="auto"/>
            <w:vAlign w:val="center"/>
          </w:tcPr>
          <w:p w14:paraId="021DBA26" w14:textId="60915421" w:rsidR="005B3949" w:rsidRDefault="005B3949" w:rsidP="005B3949">
            <w:pPr>
              <w:jc w:val="center"/>
              <w:rPr>
                <w:rFonts w:ascii="宋体" w:hAnsi="宋体" w:cs="宋体"/>
                <w:szCs w:val="21"/>
              </w:rPr>
            </w:pPr>
            <w:r>
              <w:rPr>
                <w:rFonts w:ascii="宋体" w:hAnsi="宋体" w:cs="宋体"/>
                <w:sz w:val="18"/>
                <w:szCs w:val="18"/>
              </w:rPr>
              <w:t>爱国精神</w:t>
            </w:r>
            <w:r>
              <w:rPr>
                <w:rFonts w:ascii="宋体" w:hAnsi="宋体" w:cs="宋体" w:hint="eastAsia"/>
                <w:sz w:val="18"/>
                <w:szCs w:val="18"/>
              </w:rPr>
              <w:t>；</w:t>
            </w:r>
            <w:r>
              <w:rPr>
                <w:rFonts w:ascii="宋体" w:hAnsi="宋体" w:cs="宋体"/>
                <w:sz w:val="18"/>
                <w:szCs w:val="18"/>
              </w:rPr>
              <w:t>团结协作</w:t>
            </w:r>
            <w:r>
              <w:rPr>
                <w:rFonts w:ascii="宋体" w:hAnsi="宋体" w:cs="宋体" w:hint="eastAsia"/>
                <w:sz w:val="18"/>
                <w:szCs w:val="18"/>
              </w:rPr>
              <w:t>；</w:t>
            </w:r>
            <w:r>
              <w:rPr>
                <w:rFonts w:ascii="宋体" w:hAnsi="宋体" w:cs="宋体"/>
                <w:sz w:val="18"/>
                <w:szCs w:val="18"/>
              </w:rPr>
              <w:t>学会分工</w:t>
            </w:r>
            <w:r>
              <w:rPr>
                <w:rFonts w:ascii="宋体" w:hAnsi="宋体" w:cs="宋体" w:hint="eastAsia"/>
                <w:sz w:val="18"/>
                <w:szCs w:val="18"/>
              </w:rPr>
              <w:t>；</w:t>
            </w:r>
            <w:r>
              <w:rPr>
                <w:rFonts w:ascii="宋体" w:hAnsi="宋体" w:cs="宋体"/>
                <w:sz w:val="18"/>
                <w:szCs w:val="18"/>
              </w:rPr>
              <w:t>为人民服务</w:t>
            </w:r>
            <w:r>
              <w:rPr>
                <w:rFonts w:ascii="宋体" w:hAnsi="宋体" w:cs="宋体" w:hint="eastAsia"/>
                <w:sz w:val="18"/>
                <w:szCs w:val="18"/>
              </w:rPr>
              <w:t>；</w:t>
            </w:r>
            <w:r>
              <w:rPr>
                <w:rFonts w:ascii="宋体" w:hAnsi="宋体" w:cs="宋体"/>
                <w:sz w:val="18"/>
                <w:szCs w:val="18"/>
              </w:rPr>
              <w:t>艰苦奋斗</w:t>
            </w:r>
          </w:p>
        </w:tc>
        <w:tc>
          <w:tcPr>
            <w:tcW w:w="3259" w:type="dxa"/>
            <w:tcBorders>
              <w:top w:val="single" w:sz="8" w:space="0" w:color="auto"/>
              <w:bottom w:val="single" w:sz="8" w:space="0" w:color="auto"/>
            </w:tcBorders>
            <w:shd w:val="clear" w:color="auto" w:fill="auto"/>
            <w:vAlign w:val="center"/>
          </w:tcPr>
          <w:p w14:paraId="4255676E" w14:textId="77777777" w:rsidR="005B3949" w:rsidRDefault="005B3949" w:rsidP="005B3949">
            <w:pPr>
              <w:jc w:val="left"/>
              <w:rPr>
                <w:rFonts w:ascii="宋体" w:hAnsi="宋体" w:cs="宋体"/>
                <w:sz w:val="18"/>
                <w:szCs w:val="18"/>
              </w:rPr>
            </w:pPr>
            <w:r>
              <w:rPr>
                <w:rFonts w:ascii="宋体" w:hAnsi="宋体" w:cs="宋体"/>
                <w:sz w:val="18"/>
                <w:szCs w:val="18"/>
              </w:rPr>
              <w:t>中国高铁三部曲</w:t>
            </w:r>
            <w:r>
              <w:rPr>
                <w:rFonts w:ascii="宋体" w:hAnsi="宋体" w:cs="宋体" w:hint="eastAsia"/>
                <w:sz w:val="18"/>
                <w:szCs w:val="18"/>
              </w:rPr>
              <w:t>：</w:t>
            </w:r>
          </w:p>
          <w:p w14:paraId="616DC0F3" w14:textId="77777777" w:rsidR="005B3949" w:rsidRDefault="005B3949" w:rsidP="005B3949">
            <w:pPr>
              <w:jc w:val="left"/>
              <w:rPr>
                <w:rFonts w:ascii="宋体" w:hAnsi="宋体" w:cs="宋体"/>
                <w:sz w:val="18"/>
                <w:szCs w:val="18"/>
              </w:rPr>
            </w:pPr>
            <w:r>
              <w:rPr>
                <w:rFonts w:ascii="宋体" w:hAnsi="宋体" w:cs="宋体" w:hint="eastAsia"/>
                <w:sz w:val="18"/>
                <w:szCs w:val="18"/>
              </w:rPr>
              <w:t>《中国速度——中国高速铁路发展纪实》</w:t>
            </w:r>
          </w:p>
          <w:p w14:paraId="4A9009E3" w14:textId="77777777" w:rsidR="005B3949" w:rsidRDefault="005B3949" w:rsidP="005B3949">
            <w:pPr>
              <w:jc w:val="left"/>
              <w:rPr>
                <w:rFonts w:ascii="宋体" w:hAnsi="宋体" w:cs="宋体"/>
                <w:sz w:val="18"/>
                <w:szCs w:val="18"/>
              </w:rPr>
            </w:pPr>
            <w:r>
              <w:rPr>
                <w:rFonts w:ascii="宋体" w:hAnsi="宋体" w:cs="宋体" w:hint="eastAsia"/>
                <w:sz w:val="18"/>
                <w:szCs w:val="18"/>
              </w:rPr>
              <w:t>《中国智慧——中国高铁科技创新之路》</w:t>
            </w:r>
          </w:p>
          <w:p w14:paraId="12D81A9E" w14:textId="77777777" w:rsidR="005B3949" w:rsidRDefault="005B3949" w:rsidP="005B3949">
            <w:pPr>
              <w:jc w:val="left"/>
              <w:rPr>
                <w:rFonts w:ascii="宋体" w:hAnsi="宋体" w:cs="宋体"/>
                <w:sz w:val="18"/>
                <w:szCs w:val="18"/>
              </w:rPr>
            </w:pPr>
            <w:r>
              <w:rPr>
                <w:rFonts w:ascii="宋体" w:hAnsi="宋体" w:cs="宋体" w:hint="eastAsia"/>
                <w:sz w:val="18"/>
                <w:szCs w:val="18"/>
              </w:rPr>
              <w:t>《中国力量——高铁正在改变中国》</w:t>
            </w:r>
          </w:p>
          <w:p w14:paraId="0781C803" w14:textId="77777777" w:rsidR="005B3949" w:rsidRDefault="005B3949" w:rsidP="005B3949">
            <w:pPr>
              <w:jc w:val="left"/>
              <w:rPr>
                <w:rFonts w:ascii="宋体" w:hAnsi="宋体" w:cs="宋体"/>
                <w:sz w:val="18"/>
                <w:szCs w:val="18"/>
              </w:rPr>
            </w:pPr>
            <w:r>
              <w:rPr>
                <w:rFonts w:ascii="宋体" w:hAnsi="宋体" w:cs="宋体" w:hint="eastAsia"/>
                <w:sz w:val="18"/>
                <w:szCs w:val="18"/>
              </w:rPr>
              <w:t>电影《高铁作证》</w:t>
            </w:r>
          </w:p>
          <w:p w14:paraId="18E2DFCD" w14:textId="77777777" w:rsidR="005B3949" w:rsidRDefault="005B3949" w:rsidP="005B3949">
            <w:pPr>
              <w:jc w:val="left"/>
              <w:rPr>
                <w:rFonts w:ascii="宋体" w:hAnsi="宋体" w:cs="宋体"/>
                <w:sz w:val="18"/>
                <w:szCs w:val="18"/>
              </w:rPr>
            </w:pPr>
            <w:r>
              <w:rPr>
                <w:rFonts w:ascii="宋体" w:hAnsi="宋体" w:cs="宋体" w:hint="eastAsia"/>
                <w:sz w:val="18"/>
                <w:szCs w:val="18"/>
              </w:rPr>
              <w:t>纪录片：《中国高铁》</w:t>
            </w:r>
          </w:p>
          <w:p w14:paraId="52B0849A" w14:textId="77777777" w:rsidR="005B3949" w:rsidRDefault="005B3949" w:rsidP="005B3949">
            <w:pPr>
              <w:jc w:val="left"/>
              <w:rPr>
                <w:rFonts w:ascii="宋体" w:hAnsi="宋体" w:cs="宋体"/>
                <w:sz w:val="18"/>
                <w:szCs w:val="18"/>
              </w:rPr>
            </w:pPr>
            <w:r>
              <w:rPr>
                <w:rFonts w:ascii="宋体" w:hAnsi="宋体" w:cs="宋体" w:hint="eastAsia"/>
                <w:sz w:val="18"/>
                <w:szCs w:val="18"/>
              </w:rPr>
              <w:t>网络小说：《中国铁路人》</w:t>
            </w:r>
          </w:p>
          <w:p w14:paraId="70EC9BA2" w14:textId="58DBEC93" w:rsidR="005B3949" w:rsidRDefault="005B3949" w:rsidP="005B3949">
            <w:pPr>
              <w:jc w:val="center"/>
              <w:rPr>
                <w:rFonts w:ascii="宋体" w:hAnsi="宋体" w:cs="宋体"/>
                <w:szCs w:val="21"/>
              </w:rPr>
            </w:pPr>
            <w:r>
              <w:rPr>
                <w:rFonts w:ascii="宋体" w:hAnsi="宋体" w:cs="宋体" w:hint="eastAsia"/>
                <w:sz w:val="18"/>
                <w:szCs w:val="18"/>
              </w:rPr>
              <w:t>新中国成立后的第一部故事电影-铁路电影：《桥》</w:t>
            </w:r>
          </w:p>
        </w:tc>
      </w:tr>
      <w:tr w:rsidR="005B3949"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080F9B12" w:rsidR="005B3949" w:rsidRDefault="005B3949" w:rsidP="005B3949">
            <w:pPr>
              <w:jc w:val="center"/>
              <w:rPr>
                <w:rFonts w:ascii="宋体" w:hAnsi="宋体" w:cs="宋体"/>
                <w:szCs w:val="21"/>
              </w:rPr>
            </w:pPr>
            <w:r>
              <w:rPr>
                <w:rFonts w:ascii="宋体" w:hAnsi="宋体" w:cs="宋体"/>
                <w:sz w:val="18"/>
                <w:szCs w:val="18"/>
              </w:rPr>
              <w:t>旅客运输心理学</w:t>
            </w:r>
          </w:p>
        </w:tc>
        <w:tc>
          <w:tcPr>
            <w:tcW w:w="1770" w:type="dxa"/>
            <w:tcBorders>
              <w:top w:val="single" w:sz="8" w:space="0" w:color="auto"/>
              <w:bottom w:val="single" w:sz="8" w:space="0" w:color="auto"/>
            </w:tcBorders>
            <w:shd w:val="clear" w:color="auto" w:fill="auto"/>
            <w:vAlign w:val="center"/>
          </w:tcPr>
          <w:p w14:paraId="57CCA74B" w14:textId="59BCC8F2" w:rsidR="005B3949" w:rsidRDefault="005B3949" w:rsidP="005B3949">
            <w:pPr>
              <w:jc w:val="center"/>
              <w:rPr>
                <w:rFonts w:ascii="宋体" w:hAnsi="宋体" w:cs="宋体"/>
                <w:szCs w:val="21"/>
              </w:rPr>
            </w:pPr>
            <w:r>
              <w:rPr>
                <w:rFonts w:ascii="宋体" w:hAnsi="宋体" w:hint="eastAsia"/>
                <w:sz w:val="18"/>
                <w:szCs w:val="18"/>
              </w:rPr>
              <w:t>主要以学生心理学的有关知识和普通心理学为研究对象，旨在培养学生的心理分析能力，为以后就业打下坚实的基础。</w:t>
            </w:r>
          </w:p>
        </w:tc>
        <w:tc>
          <w:tcPr>
            <w:tcW w:w="2325" w:type="dxa"/>
            <w:tcBorders>
              <w:top w:val="single" w:sz="8" w:space="0" w:color="auto"/>
              <w:bottom w:val="single" w:sz="8" w:space="0" w:color="auto"/>
            </w:tcBorders>
            <w:shd w:val="clear" w:color="auto" w:fill="auto"/>
            <w:vAlign w:val="center"/>
          </w:tcPr>
          <w:p w14:paraId="5D1E7616" w14:textId="3A75C9BA" w:rsidR="005B3949" w:rsidRDefault="005B3949" w:rsidP="005B3949">
            <w:pPr>
              <w:jc w:val="center"/>
              <w:rPr>
                <w:rFonts w:ascii="宋体" w:hAnsi="宋体" w:cs="宋体"/>
                <w:szCs w:val="21"/>
              </w:rPr>
            </w:pPr>
            <w:r>
              <w:rPr>
                <w:rFonts w:ascii="Verdana" w:hAnsi="Verdana" w:cs="Verdana"/>
                <w:color w:val="000000"/>
                <w:kern w:val="0"/>
                <w:sz w:val="18"/>
                <w:szCs w:val="18"/>
              </w:rPr>
              <w:t>提高心理素质</w:t>
            </w:r>
            <w:r>
              <w:rPr>
                <w:rFonts w:ascii="Verdana" w:hAnsi="Verdana" w:cs="Verdana" w:hint="eastAsia"/>
                <w:color w:val="000000"/>
                <w:kern w:val="0"/>
                <w:sz w:val="18"/>
                <w:szCs w:val="18"/>
              </w:rPr>
              <w:t>；</w:t>
            </w:r>
            <w:r>
              <w:rPr>
                <w:rFonts w:ascii="Verdana" w:hAnsi="Verdana" w:cs="Verdana"/>
                <w:color w:val="000000"/>
                <w:kern w:val="0"/>
                <w:sz w:val="18"/>
                <w:szCs w:val="18"/>
              </w:rPr>
              <w:t>合作与竞争能力</w:t>
            </w:r>
            <w:r>
              <w:rPr>
                <w:rFonts w:ascii="Verdana" w:hAnsi="Verdana" w:cs="Verdana" w:hint="eastAsia"/>
                <w:color w:val="000000"/>
                <w:kern w:val="0"/>
                <w:sz w:val="18"/>
                <w:szCs w:val="18"/>
              </w:rPr>
              <w:t>；</w:t>
            </w:r>
            <w:r>
              <w:rPr>
                <w:rFonts w:ascii="Verdana" w:hAnsi="Verdana" w:cs="Verdana"/>
                <w:color w:val="000000"/>
                <w:kern w:val="0"/>
                <w:sz w:val="18"/>
                <w:szCs w:val="18"/>
              </w:rPr>
              <w:t>服务大众</w:t>
            </w:r>
            <w:r>
              <w:rPr>
                <w:rFonts w:ascii="Verdana" w:hAnsi="Verdana" w:cs="Verdana" w:hint="eastAsia"/>
                <w:color w:val="000000"/>
                <w:kern w:val="0"/>
                <w:sz w:val="18"/>
                <w:szCs w:val="18"/>
              </w:rPr>
              <w:t>；</w:t>
            </w:r>
            <w:r>
              <w:rPr>
                <w:rFonts w:ascii="宋体" w:hAnsi="宋体" w:cs="宋体"/>
                <w:sz w:val="18"/>
                <w:szCs w:val="18"/>
              </w:rPr>
              <w:t xml:space="preserve"> 情绪管理</w:t>
            </w:r>
          </w:p>
        </w:tc>
        <w:tc>
          <w:tcPr>
            <w:tcW w:w="3259" w:type="dxa"/>
            <w:tcBorders>
              <w:top w:val="single" w:sz="8" w:space="0" w:color="auto"/>
              <w:bottom w:val="single" w:sz="8" w:space="0" w:color="auto"/>
            </w:tcBorders>
            <w:shd w:val="clear" w:color="auto" w:fill="auto"/>
            <w:vAlign w:val="center"/>
          </w:tcPr>
          <w:p w14:paraId="53C8A7EE" w14:textId="77777777" w:rsidR="005B3949" w:rsidRDefault="005B3949" w:rsidP="005B3949">
            <w:pPr>
              <w:jc w:val="left"/>
              <w:rPr>
                <w:rFonts w:ascii="宋体" w:hAnsi="宋体" w:cs="宋体"/>
                <w:sz w:val="18"/>
                <w:szCs w:val="18"/>
              </w:rPr>
            </w:pPr>
            <w:r>
              <w:rPr>
                <w:rFonts w:ascii="宋体" w:hAnsi="宋体" w:cs="宋体" w:hint="eastAsia"/>
                <w:sz w:val="18"/>
                <w:szCs w:val="18"/>
              </w:rPr>
              <w:t>中国铁道出版社出版图书《旅客运输》</w:t>
            </w:r>
          </w:p>
          <w:p w14:paraId="53DF3A9D" w14:textId="77777777" w:rsidR="005B3949" w:rsidRDefault="005B3949" w:rsidP="005B3949">
            <w:pPr>
              <w:jc w:val="left"/>
              <w:rPr>
                <w:rFonts w:ascii="宋体" w:hAnsi="宋体" w:cs="宋体"/>
                <w:sz w:val="18"/>
                <w:szCs w:val="18"/>
              </w:rPr>
            </w:pPr>
            <w:r>
              <w:rPr>
                <w:rFonts w:ascii="宋体" w:hAnsi="宋体" w:cs="宋体" w:hint="eastAsia"/>
                <w:sz w:val="18"/>
                <w:szCs w:val="18"/>
              </w:rPr>
              <w:t>纪录片《积极心理学》</w:t>
            </w:r>
          </w:p>
          <w:p w14:paraId="35D87B1E" w14:textId="77777777" w:rsidR="005B3949" w:rsidRDefault="005B3949" w:rsidP="005B3949">
            <w:pPr>
              <w:jc w:val="left"/>
              <w:rPr>
                <w:rFonts w:ascii="宋体" w:hAnsi="宋体" w:cs="宋体"/>
                <w:sz w:val="18"/>
                <w:szCs w:val="18"/>
              </w:rPr>
            </w:pPr>
            <w:r>
              <w:rPr>
                <w:rFonts w:ascii="宋体" w:hAnsi="宋体" w:cs="宋体" w:hint="eastAsia"/>
                <w:sz w:val="18"/>
                <w:szCs w:val="18"/>
              </w:rPr>
              <w:t>北京大学原创作品《客车》</w:t>
            </w:r>
          </w:p>
          <w:p w14:paraId="4CF7FED2" w14:textId="77777777" w:rsidR="005B3949" w:rsidRDefault="005B3949" w:rsidP="005B3949">
            <w:pPr>
              <w:jc w:val="left"/>
              <w:rPr>
                <w:rFonts w:ascii="宋体" w:hAnsi="宋体" w:cs="宋体"/>
                <w:sz w:val="18"/>
                <w:szCs w:val="18"/>
              </w:rPr>
            </w:pPr>
            <w:r>
              <w:rPr>
                <w:rFonts w:ascii="宋体" w:hAnsi="宋体" w:cs="宋体" w:hint="eastAsia"/>
                <w:sz w:val="18"/>
                <w:szCs w:val="18"/>
              </w:rPr>
              <w:t>电影《中国机长》</w:t>
            </w:r>
          </w:p>
          <w:p w14:paraId="43F31A12" w14:textId="60F79EB8" w:rsidR="005B3949" w:rsidRDefault="005B3949" w:rsidP="005B3949">
            <w:pPr>
              <w:jc w:val="center"/>
              <w:rPr>
                <w:rFonts w:ascii="宋体" w:hAnsi="宋体" w:cs="宋体"/>
                <w:szCs w:val="21"/>
              </w:rPr>
            </w:pPr>
            <w:r>
              <w:rPr>
                <w:rFonts w:ascii="宋体" w:hAnsi="宋体" w:cs="宋体" w:hint="eastAsia"/>
                <w:sz w:val="18"/>
                <w:szCs w:val="18"/>
              </w:rPr>
              <w:t>电视剧《最好的时代》</w:t>
            </w:r>
          </w:p>
        </w:tc>
      </w:tr>
      <w:tr w:rsidR="005B3949"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1690F048" w:rsidR="005B3949" w:rsidRDefault="005B3949" w:rsidP="005B3949">
            <w:pPr>
              <w:jc w:val="center"/>
              <w:rPr>
                <w:rFonts w:ascii="宋体" w:hAnsi="宋体" w:cs="宋体"/>
                <w:szCs w:val="21"/>
              </w:rPr>
            </w:pPr>
            <w:r>
              <w:rPr>
                <w:rStyle w:val="font61"/>
                <w:rFonts w:hint="default"/>
                <w:lang w:bidi="ar"/>
              </w:rPr>
              <w:t>铁路旅客运输服务</w:t>
            </w:r>
          </w:p>
        </w:tc>
        <w:tc>
          <w:tcPr>
            <w:tcW w:w="1770" w:type="dxa"/>
            <w:tcBorders>
              <w:top w:val="single" w:sz="8" w:space="0" w:color="auto"/>
              <w:bottom w:val="single" w:sz="8" w:space="0" w:color="auto"/>
            </w:tcBorders>
            <w:shd w:val="clear" w:color="auto" w:fill="auto"/>
            <w:vAlign w:val="center"/>
          </w:tcPr>
          <w:p w14:paraId="7483CD52" w14:textId="515EC229" w:rsidR="005B3949" w:rsidRDefault="005B3949" w:rsidP="005B3949">
            <w:pPr>
              <w:jc w:val="center"/>
              <w:rPr>
                <w:rFonts w:ascii="宋体" w:hAnsi="宋体" w:cs="宋体"/>
                <w:szCs w:val="21"/>
              </w:rPr>
            </w:pPr>
            <w:r>
              <w:rPr>
                <w:rFonts w:ascii="宋体" w:hAnsi="宋体"/>
                <w:sz w:val="18"/>
                <w:szCs w:val="18"/>
              </w:rPr>
              <w:t>旅客运输服务的标准、服务质量的管理等理论,服务工作技巧与策略、动车列车的服务技巧等</w:t>
            </w:r>
            <w:r>
              <w:rPr>
                <w:rFonts w:ascii="宋体" w:hAnsi="宋体" w:cs="宋体"/>
                <w:sz w:val="18"/>
                <w:szCs w:val="18"/>
              </w:rPr>
              <w:t xml:space="preserve"> </w:t>
            </w:r>
          </w:p>
        </w:tc>
        <w:tc>
          <w:tcPr>
            <w:tcW w:w="2325" w:type="dxa"/>
            <w:tcBorders>
              <w:top w:val="single" w:sz="8" w:space="0" w:color="auto"/>
              <w:bottom w:val="single" w:sz="8" w:space="0" w:color="auto"/>
            </w:tcBorders>
            <w:shd w:val="clear" w:color="auto" w:fill="auto"/>
            <w:vAlign w:val="center"/>
          </w:tcPr>
          <w:p w14:paraId="5F3C49EC" w14:textId="3B4B8E17" w:rsidR="005B3949" w:rsidRDefault="005B3949" w:rsidP="005B3949">
            <w:pPr>
              <w:jc w:val="center"/>
              <w:rPr>
                <w:rFonts w:ascii="宋体" w:hAnsi="宋体" w:cs="宋体"/>
                <w:szCs w:val="21"/>
              </w:rPr>
            </w:pPr>
            <w:r>
              <w:rPr>
                <w:rFonts w:ascii="宋体" w:hAnsi="宋体" w:cs="宋体"/>
                <w:sz w:val="18"/>
                <w:szCs w:val="18"/>
              </w:rPr>
              <w:t>以人为本</w:t>
            </w:r>
            <w:r>
              <w:rPr>
                <w:rFonts w:ascii="宋体" w:hAnsi="宋体" w:cs="宋体" w:hint="eastAsia"/>
                <w:sz w:val="18"/>
                <w:szCs w:val="18"/>
              </w:rPr>
              <w:t>，</w:t>
            </w:r>
            <w:r>
              <w:rPr>
                <w:rFonts w:ascii="宋体" w:hAnsi="宋体" w:cs="宋体"/>
                <w:sz w:val="18"/>
                <w:szCs w:val="18"/>
              </w:rPr>
              <w:t>服务至上</w:t>
            </w:r>
            <w:r>
              <w:rPr>
                <w:rFonts w:ascii="宋体" w:hAnsi="宋体" w:cs="宋体" w:hint="eastAsia"/>
                <w:sz w:val="18"/>
                <w:szCs w:val="18"/>
              </w:rPr>
              <w:t>；</w:t>
            </w:r>
            <w:r>
              <w:rPr>
                <w:rFonts w:ascii="宋体" w:hAnsi="宋体" w:cs="宋体"/>
                <w:sz w:val="18"/>
                <w:szCs w:val="18"/>
              </w:rPr>
              <w:t>培养服务意识</w:t>
            </w:r>
            <w:r>
              <w:rPr>
                <w:rFonts w:ascii="宋体" w:hAnsi="宋体" w:cs="宋体" w:hint="eastAsia"/>
                <w:sz w:val="18"/>
                <w:szCs w:val="18"/>
              </w:rPr>
              <w:t>；</w:t>
            </w:r>
            <w:r>
              <w:rPr>
                <w:rFonts w:ascii="宋体" w:hAnsi="宋体" w:cs="宋体"/>
                <w:sz w:val="18"/>
                <w:szCs w:val="18"/>
              </w:rPr>
              <w:t>奉献精神</w:t>
            </w:r>
            <w:r>
              <w:rPr>
                <w:rFonts w:ascii="宋体" w:hAnsi="宋体" w:cs="宋体" w:hint="eastAsia"/>
                <w:sz w:val="18"/>
                <w:szCs w:val="18"/>
              </w:rPr>
              <w:t>；大爱精神</w:t>
            </w:r>
          </w:p>
        </w:tc>
        <w:tc>
          <w:tcPr>
            <w:tcW w:w="3259" w:type="dxa"/>
            <w:tcBorders>
              <w:top w:val="single" w:sz="8" w:space="0" w:color="auto"/>
              <w:bottom w:val="single" w:sz="8" w:space="0" w:color="auto"/>
            </w:tcBorders>
            <w:shd w:val="clear" w:color="auto" w:fill="auto"/>
            <w:vAlign w:val="center"/>
          </w:tcPr>
          <w:p w14:paraId="5C96D11C" w14:textId="77777777" w:rsidR="005B3949" w:rsidRDefault="005B3949" w:rsidP="005B3949">
            <w:pPr>
              <w:jc w:val="left"/>
              <w:rPr>
                <w:rFonts w:ascii="宋体" w:hAnsi="宋体" w:cs="宋体"/>
                <w:sz w:val="18"/>
                <w:szCs w:val="18"/>
              </w:rPr>
            </w:pPr>
            <w:r>
              <w:rPr>
                <w:rFonts w:ascii="宋体" w:hAnsi="宋体" w:cs="宋体" w:hint="eastAsia"/>
                <w:sz w:val="18"/>
                <w:szCs w:val="18"/>
              </w:rPr>
              <w:t>第三届铁路好新闻特别推荐作品《中老铁路，就是不一般》《跨越山河联结友谊——写在“一带一路”标志性工程中老铁路开通运营之际》《新制服，美翻了》</w:t>
            </w:r>
          </w:p>
          <w:p w14:paraId="20E10753" w14:textId="77777777" w:rsidR="005B3949" w:rsidRDefault="005B3949" w:rsidP="005B3949">
            <w:pPr>
              <w:jc w:val="left"/>
              <w:rPr>
                <w:rFonts w:ascii="宋体" w:hAnsi="宋体" w:cs="宋体"/>
                <w:sz w:val="18"/>
                <w:szCs w:val="18"/>
              </w:rPr>
            </w:pPr>
            <w:r>
              <w:rPr>
                <w:rFonts w:ascii="宋体" w:hAnsi="宋体" w:cs="宋体" w:hint="eastAsia"/>
                <w:sz w:val="18"/>
                <w:szCs w:val="18"/>
              </w:rPr>
              <w:t>中国画水墨长卷《中国铁路史》</w:t>
            </w:r>
          </w:p>
          <w:p w14:paraId="73E2C10F" w14:textId="77777777" w:rsidR="005B3949" w:rsidRDefault="005B3949" w:rsidP="005B3949">
            <w:pPr>
              <w:jc w:val="left"/>
              <w:rPr>
                <w:rFonts w:ascii="宋体" w:hAnsi="宋体" w:cs="宋体"/>
                <w:sz w:val="18"/>
                <w:szCs w:val="18"/>
              </w:rPr>
            </w:pPr>
            <w:r>
              <w:rPr>
                <w:rFonts w:ascii="宋体" w:hAnsi="宋体" w:cs="宋体" w:hint="eastAsia"/>
                <w:sz w:val="18"/>
                <w:szCs w:val="18"/>
              </w:rPr>
              <w:t>书本《铁路红色故事》</w:t>
            </w:r>
          </w:p>
          <w:p w14:paraId="2F818C0D" w14:textId="5D154858" w:rsidR="005B3949" w:rsidRDefault="005B3949" w:rsidP="005B3949">
            <w:pPr>
              <w:jc w:val="center"/>
              <w:rPr>
                <w:rFonts w:ascii="宋体" w:hAnsi="宋体" w:cs="宋体"/>
                <w:szCs w:val="21"/>
              </w:rPr>
            </w:pPr>
            <w:r>
              <w:rPr>
                <w:rFonts w:ascii="宋体" w:hAnsi="宋体" w:cs="宋体"/>
                <w:sz w:val="18"/>
                <w:szCs w:val="18"/>
              </w:rPr>
              <w:t>油画作品</w:t>
            </w:r>
            <w:r>
              <w:rPr>
                <w:rFonts w:ascii="宋体" w:hAnsi="宋体" w:cs="宋体" w:hint="eastAsia"/>
                <w:sz w:val="18"/>
                <w:szCs w:val="18"/>
              </w:rPr>
              <w:t>《拉林铁路纵贯天路》</w:t>
            </w:r>
          </w:p>
        </w:tc>
      </w:tr>
      <w:tr w:rsidR="005B3949"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14854764" w:rsidR="005B3949" w:rsidRDefault="005B3949" w:rsidP="005B3949">
            <w:pPr>
              <w:jc w:val="center"/>
              <w:rPr>
                <w:rFonts w:ascii="宋体" w:hAnsi="宋体" w:cs="宋体"/>
                <w:szCs w:val="21"/>
              </w:rPr>
            </w:pPr>
            <w:r>
              <w:rPr>
                <w:rFonts w:ascii="宋体" w:hAnsi="宋体" w:cs="宋体" w:hint="eastAsia"/>
                <w:color w:val="000000"/>
                <w:kern w:val="0"/>
                <w:sz w:val="18"/>
                <w:szCs w:val="18"/>
                <w:lang w:bidi="ar"/>
              </w:rPr>
              <w:lastRenderedPageBreak/>
              <w:t>铁路运输服务礼仪</w:t>
            </w:r>
          </w:p>
        </w:tc>
        <w:tc>
          <w:tcPr>
            <w:tcW w:w="1770" w:type="dxa"/>
            <w:tcBorders>
              <w:top w:val="single" w:sz="8" w:space="0" w:color="auto"/>
              <w:bottom w:val="single" w:sz="4" w:space="0" w:color="auto"/>
            </w:tcBorders>
            <w:shd w:val="clear" w:color="auto" w:fill="auto"/>
            <w:vAlign w:val="center"/>
          </w:tcPr>
          <w:p w14:paraId="58107EA0" w14:textId="77777777" w:rsidR="005B3949" w:rsidRDefault="005B3949" w:rsidP="005B3949">
            <w:pPr>
              <w:rPr>
                <w:rFonts w:ascii="宋体" w:hAnsi="宋体"/>
                <w:sz w:val="18"/>
                <w:szCs w:val="18"/>
              </w:rPr>
            </w:pPr>
            <w:r>
              <w:rPr>
                <w:rFonts w:ascii="宋体" w:hAnsi="宋体"/>
                <w:sz w:val="18"/>
                <w:szCs w:val="18"/>
              </w:rPr>
              <w:t>礼仪基本概念和重要性，东西方礼仪的差异</w:t>
            </w:r>
            <w:r>
              <w:rPr>
                <w:rFonts w:ascii="宋体" w:hAnsi="宋体" w:hint="eastAsia"/>
                <w:sz w:val="18"/>
                <w:szCs w:val="18"/>
              </w:rPr>
              <w:t>；</w:t>
            </w:r>
            <w:r>
              <w:rPr>
                <w:rFonts w:ascii="宋体" w:hAnsi="宋体"/>
                <w:sz w:val="18"/>
                <w:szCs w:val="18"/>
              </w:rPr>
              <w:t>个人日常行为、仪容、仪态等礼仪标准</w:t>
            </w:r>
            <w:r>
              <w:rPr>
                <w:rFonts w:ascii="宋体" w:hAnsi="宋体" w:hint="eastAsia"/>
                <w:sz w:val="18"/>
                <w:szCs w:val="18"/>
              </w:rPr>
              <w:t>；</w:t>
            </w:r>
            <w:r>
              <w:rPr>
                <w:rFonts w:ascii="宋体" w:hAnsi="宋体"/>
                <w:sz w:val="18"/>
                <w:szCs w:val="18"/>
              </w:rPr>
              <w:t>铁路客运、货运（物流）服务规范和礼仪。</w:t>
            </w:r>
          </w:p>
          <w:p w14:paraId="2A2F4BFD" w14:textId="77777777" w:rsidR="005B3949" w:rsidRDefault="005B3949" w:rsidP="005B3949">
            <w:pPr>
              <w:jc w:val="center"/>
              <w:rPr>
                <w:rFonts w:ascii="宋体" w:hAnsi="宋体" w:cs="宋体"/>
                <w:szCs w:val="21"/>
              </w:rPr>
            </w:pPr>
          </w:p>
        </w:tc>
        <w:tc>
          <w:tcPr>
            <w:tcW w:w="2325" w:type="dxa"/>
            <w:tcBorders>
              <w:top w:val="single" w:sz="8" w:space="0" w:color="auto"/>
              <w:bottom w:val="single" w:sz="4" w:space="0" w:color="auto"/>
            </w:tcBorders>
            <w:shd w:val="clear" w:color="auto" w:fill="auto"/>
            <w:vAlign w:val="center"/>
          </w:tcPr>
          <w:p w14:paraId="38F932E6" w14:textId="0BD69BEA" w:rsidR="005B3949" w:rsidRDefault="005B3949" w:rsidP="005B3949">
            <w:pPr>
              <w:jc w:val="center"/>
              <w:rPr>
                <w:rFonts w:ascii="宋体" w:hAnsi="宋体" w:cs="宋体"/>
                <w:szCs w:val="21"/>
              </w:rPr>
            </w:pPr>
            <w:r>
              <w:rPr>
                <w:rFonts w:ascii="Verdana" w:hAnsi="Verdana" w:cs="Verdana"/>
                <w:color w:val="000000"/>
                <w:kern w:val="0"/>
                <w:sz w:val="18"/>
                <w:szCs w:val="18"/>
              </w:rPr>
              <w:t>理解、宽容、谦逊、诚恳</w:t>
            </w:r>
            <w:r>
              <w:rPr>
                <w:rFonts w:ascii="Verdana" w:hAnsi="Verdana" w:cs="Verdana" w:hint="eastAsia"/>
                <w:color w:val="000000"/>
                <w:kern w:val="0"/>
                <w:sz w:val="18"/>
                <w:szCs w:val="18"/>
              </w:rPr>
              <w:t>；</w:t>
            </w:r>
            <w:r>
              <w:rPr>
                <w:rFonts w:ascii="Verdana" w:hAnsi="Verdana" w:cs="Verdana"/>
                <w:color w:val="000000"/>
                <w:kern w:val="0"/>
                <w:sz w:val="18"/>
                <w:szCs w:val="18"/>
              </w:rPr>
              <w:t>行为规范</w:t>
            </w:r>
            <w:r>
              <w:rPr>
                <w:rFonts w:ascii="Verdana" w:hAnsi="Verdana" w:cs="Verdana" w:hint="eastAsia"/>
                <w:color w:val="000000"/>
                <w:kern w:val="0"/>
                <w:sz w:val="18"/>
                <w:szCs w:val="18"/>
              </w:rPr>
              <w:t>；</w:t>
            </w:r>
            <w:r>
              <w:rPr>
                <w:rFonts w:ascii="Verdana" w:hAnsi="Verdana" w:cs="Verdana"/>
                <w:color w:val="000000"/>
                <w:kern w:val="0"/>
                <w:sz w:val="18"/>
                <w:szCs w:val="18"/>
              </w:rPr>
              <w:t>乐于奉献</w:t>
            </w:r>
            <w:r>
              <w:rPr>
                <w:rFonts w:ascii="Verdana" w:hAnsi="Verdana" w:cs="Verdana" w:hint="eastAsia"/>
                <w:color w:val="000000"/>
                <w:kern w:val="0"/>
                <w:sz w:val="18"/>
                <w:szCs w:val="18"/>
              </w:rPr>
              <w:t>；</w:t>
            </w:r>
            <w:r>
              <w:rPr>
                <w:rFonts w:ascii="Verdana" w:hAnsi="Verdana" w:cs="Verdana"/>
                <w:color w:val="000000"/>
                <w:kern w:val="0"/>
                <w:sz w:val="18"/>
                <w:szCs w:val="18"/>
              </w:rPr>
              <w:t>帮助学生养成良好的仪态</w:t>
            </w:r>
            <w:r>
              <w:rPr>
                <w:rFonts w:ascii="Verdana" w:hAnsi="Verdana" w:cs="Verdana" w:hint="eastAsia"/>
                <w:color w:val="000000"/>
                <w:kern w:val="0"/>
                <w:sz w:val="18"/>
                <w:szCs w:val="18"/>
              </w:rPr>
              <w:t>，</w:t>
            </w:r>
            <w:r>
              <w:rPr>
                <w:rFonts w:ascii="Verdana" w:hAnsi="Verdana" w:cs="Verdana"/>
                <w:color w:val="000000"/>
                <w:kern w:val="0"/>
                <w:sz w:val="18"/>
                <w:szCs w:val="18"/>
              </w:rPr>
              <w:t>提高自身素质</w:t>
            </w:r>
          </w:p>
        </w:tc>
        <w:tc>
          <w:tcPr>
            <w:tcW w:w="3259" w:type="dxa"/>
            <w:tcBorders>
              <w:top w:val="single" w:sz="8" w:space="0" w:color="auto"/>
              <w:bottom w:val="single" w:sz="4" w:space="0" w:color="auto"/>
            </w:tcBorders>
            <w:shd w:val="clear" w:color="auto" w:fill="auto"/>
            <w:vAlign w:val="center"/>
          </w:tcPr>
          <w:p w14:paraId="4328270A" w14:textId="77777777" w:rsidR="005B3949" w:rsidRDefault="005B3949" w:rsidP="005B3949">
            <w:pPr>
              <w:jc w:val="left"/>
              <w:rPr>
                <w:rFonts w:ascii="宋体" w:hAnsi="宋体" w:cs="宋体"/>
                <w:sz w:val="18"/>
                <w:szCs w:val="18"/>
              </w:rPr>
            </w:pPr>
            <w:r>
              <w:rPr>
                <w:rFonts w:ascii="宋体" w:hAnsi="宋体" w:cs="宋体"/>
                <w:sz w:val="18"/>
                <w:szCs w:val="18"/>
              </w:rPr>
              <w:t>中国铁路济南局摄制的</w:t>
            </w:r>
            <w:proofErr w:type="gramStart"/>
            <w:r>
              <w:rPr>
                <w:rFonts w:ascii="宋体" w:hAnsi="宋体" w:cs="宋体"/>
                <w:sz w:val="18"/>
                <w:szCs w:val="18"/>
              </w:rPr>
              <w:t>微电影</w:t>
            </w:r>
            <w:proofErr w:type="gramEnd"/>
            <w:r>
              <w:rPr>
                <w:rFonts w:ascii="宋体" w:hAnsi="宋体" w:cs="宋体" w:hint="eastAsia"/>
                <w:sz w:val="18"/>
                <w:szCs w:val="18"/>
              </w:rPr>
              <w:t>《家的距离》</w:t>
            </w:r>
          </w:p>
          <w:p w14:paraId="766E8BF6" w14:textId="77777777" w:rsidR="005B3949" w:rsidRDefault="005B3949" w:rsidP="005B3949">
            <w:pPr>
              <w:jc w:val="left"/>
              <w:rPr>
                <w:rFonts w:ascii="宋体" w:hAnsi="宋体" w:cs="宋体"/>
                <w:sz w:val="18"/>
                <w:szCs w:val="18"/>
              </w:rPr>
            </w:pPr>
            <w:r>
              <w:rPr>
                <w:rFonts w:ascii="宋体" w:hAnsi="宋体" w:cs="宋体" w:hint="eastAsia"/>
                <w:sz w:val="18"/>
                <w:szCs w:val="18"/>
              </w:rPr>
              <w:t>纪录片《中国铁路》</w:t>
            </w:r>
          </w:p>
          <w:p w14:paraId="09FC5AB3" w14:textId="77777777" w:rsidR="005B3949" w:rsidRDefault="005B3949" w:rsidP="005B3949">
            <w:pPr>
              <w:jc w:val="left"/>
              <w:rPr>
                <w:rFonts w:ascii="宋体" w:hAnsi="宋体" w:cs="宋体"/>
                <w:sz w:val="18"/>
                <w:szCs w:val="18"/>
              </w:rPr>
            </w:pPr>
            <w:r>
              <w:rPr>
                <w:rFonts w:ascii="宋体" w:hAnsi="宋体" w:cs="宋体" w:hint="eastAsia"/>
                <w:sz w:val="18"/>
                <w:szCs w:val="18"/>
              </w:rPr>
              <w:t>电影《铁列快车》</w:t>
            </w:r>
          </w:p>
          <w:p w14:paraId="31304218" w14:textId="77777777" w:rsidR="005B3949" w:rsidRDefault="005B3949" w:rsidP="005B3949">
            <w:pPr>
              <w:jc w:val="left"/>
              <w:rPr>
                <w:rFonts w:ascii="宋体" w:hAnsi="宋体" w:cs="宋体"/>
                <w:sz w:val="18"/>
                <w:szCs w:val="18"/>
              </w:rPr>
            </w:pPr>
            <w:r>
              <w:rPr>
                <w:rFonts w:ascii="宋体" w:hAnsi="宋体" w:cs="宋体" w:hint="eastAsia"/>
                <w:sz w:val="18"/>
                <w:szCs w:val="18"/>
              </w:rPr>
              <w:t>《这十年，流动的中国》</w:t>
            </w:r>
          </w:p>
          <w:p w14:paraId="23646DFC" w14:textId="77777777" w:rsidR="005B3949" w:rsidRDefault="005B3949" w:rsidP="005B3949">
            <w:pPr>
              <w:jc w:val="left"/>
              <w:rPr>
                <w:rFonts w:ascii="宋体" w:hAnsi="宋体" w:cs="宋体"/>
                <w:sz w:val="18"/>
                <w:szCs w:val="18"/>
              </w:rPr>
            </w:pPr>
            <w:r>
              <w:rPr>
                <w:rFonts w:ascii="宋体" w:hAnsi="宋体" w:cs="宋体" w:hint="eastAsia"/>
                <w:sz w:val="18"/>
                <w:szCs w:val="18"/>
              </w:rPr>
              <w:t>纪录片《这十年，追光者》</w:t>
            </w:r>
          </w:p>
          <w:p w14:paraId="5EDC192A" w14:textId="77777777" w:rsidR="005B3949" w:rsidRDefault="005B3949" w:rsidP="005B3949">
            <w:pPr>
              <w:jc w:val="left"/>
              <w:rPr>
                <w:rFonts w:ascii="宋体" w:hAnsi="宋体" w:cs="宋体"/>
                <w:sz w:val="18"/>
                <w:szCs w:val="18"/>
              </w:rPr>
            </w:pPr>
            <w:r>
              <w:rPr>
                <w:rFonts w:ascii="宋体" w:hAnsi="宋体" w:cs="宋体" w:hint="eastAsia"/>
                <w:sz w:val="18"/>
                <w:szCs w:val="18"/>
              </w:rPr>
              <w:t>纪录片《责任的路》</w:t>
            </w:r>
          </w:p>
          <w:p w14:paraId="3CBE3813" w14:textId="77777777" w:rsidR="005B3949" w:rsidRDefault="005B3949" w:rsidP="005B3949">
            <w:pPr>
              <w:jc w:val="left"/>
              <w:rPr>
                <w:rFonts w:ascii="宋体" w:hAnsi="宋体" w:cs="宋体"/>
                <w:sz w:val="18"/>
                <w:szCs w:val="18"/>
              </w:rPr>
            </w:pPr>
            <w:r>
              <w:rPr>
                <w:rFonts w:ascii="宋体" w:hAnsi="宋体" w:cs="宋体" w:hint="eastAsia"/>
                <w:sz w:val="18"/>
                <w:szCs w:val="18"/>
              </w:rPr>
              <w:t>大学生原创中华礼仪系列教育短片《仪仪有礼》</w:t>
            </w:r>
          </w:p>
          <w:p w14:paraId="687A063E" w14:textId="77777777" w:rsidR="005B3949" w:rsidRDefault="005B3949" w:rsidP="005B3949">
            <w:pPr>
              <w:jc w:val="left"/>
              <w:rPr>
                <w:rFonts w:ascii="宋体" w:hAnsi="宋体" w:cs="宋体"/>
                <w:sz w:val="18"/>
                <w:szCs w:val="18"/>
              </w:rPr>
            </w:pPr>
            <w:r>
              <w:rPr>
                <w:rFonts w:ascii="宋体" w:hAnsi="宋体" w:cs="宋体" w:hint="eastAsia"/>
                <w:sz w:val="18"/>
                <w:szCs w:val="18"/>
              </w:rPr>
              <w:t>纪录片《礼仪之邦》</w:t>
            </w:r>
          </w:p>
          <w:p w14:paraId="2C4E7475" w14:textId="77777777" w:rsidR="005B3949" w:rsidRDefault="005B3949" w:rsidP="005B3949">
            <w:pPr>
              <w:jc w:val="left"/>
              <w:rPr>
                <w:rFonts w:ascii="宋体" w:hAnsi="宋体" w:cs="宋体"/>
                <w:sz w:val="18"/>
                <w:szCs w:val="18"/>
              </w:rPr>
            </w:pPr>
            <w:r>
              <w:rPr>
                <w:rFonts w:ascii="宋体" w:hAnsi="宋体" w:cs="宋体" w:hint="eastAsia"/>
                <w:sz w:val="18"/>
                <w:szCs w:val="18"/>
              </w:rPr>
              <w:t>CCTV纪录片《颠簸货运路》</w:t>
            </w:r>
          </w:p>
          <w:p w14:paraId="1008E8C0" w14:textId="58D6709D" w:rsidR="005B3949" w:rsidRDefault="005B3949" w:rsidP="005B3949">
            <w:pPr>
              <w:jc w:val="center"/>
              <w:rPr>
                <w:rFonts w:ascii="宋体" w:hAnsi="宋体" w:cs="宋体"/>
                <w:szCs w:val="21"/>
              </w:rPr>
            </w:pPr>
            <w:proofErr w:type="gramStart"/>
            <w:r>
              <w:rPr>
                <w:rFonts w:ascii="宋体" w:hAnsi="宋体" w:cs="宋体" w:hint="eastAsia"/>
                <w:sz w:val="18"/>
                <w:szCs w:val="18"/>
              </w:rPr>
              <w:t>哔</w:t>
            </w:r>
            <w:proofErr w:type="gramEnd"/>
            <w:r>
              <w:rPr>
                <w:rFonts w:ascii="宋体" w:hAnsi="宋体" w:cs="宋体" w:hint="eastAsia"/>
                <w:sz w:val="18"/>
                <w:szCs w:val="18"/>
              </w:rPr>
              <w:t>哩</w:t>
            </w:r>
            <w:proofErr w:type="gramStart"/>
            <w:r>
              <w:rPr>
                <w:rFonts w:ascii="宋体" w:hAnsi="宋体" w:cs="宋体" w:hint="eastAsia"/>
                <w:sz w:val="18"/>
                <w:szCs w:val="18"/>
              </w:rPr>
              <w:t>哔</w:t>
            </w:r>
            <w:proofErr w:type="gramEnd"/>
            <w:r>
              <w:rPr>
                <w:rFonts w:ascii="宋体" w:hAnsi="宋体" w:cs="宋体" w:hint="eastAsia"/>
                <w:sz w:val="18"/>
                <w:szCs w:val="18"/>
              </w:rPr>
              <w:t>哩：长津湖战役，抗美援朝纪录片《钢铁运输》</w:t>
            </w:r>
          </w:p>
        </w:tc>
      </w:tr>
    </w:tbl>
    <w:p w14:paraId="6C7DBD3E" w14:textId="77777777" w:rsidR="000F3A94" w:rsidRDefault="000F3A94"/>
    <w:p w14:paraId="300F8CF9" w14:textId="77777777" w:rsidR="000F3A94" w:rsidRDefault="00E60AA7">
      <w:pPr>
        <w:ind w:firstLineChars="200" w:firstLine="562"/>
        <w:rPr>
          <w:rFonts w:ascii="Arial" w:eastAsia="黑体" w:hAnsi="Arial"/>
          <w:b/>
          <w:bCs/>
          <w:sz w:val="28"/>
          <w:szCs w:val="28"/>
        </w:rPr>
      </w:pPr>
      <w:bookmarkStart w:id="64" w:name="_Toc46303719"/>
      <w:bookmarkStart w:id="65" w:name="_Hlk11958275"/>
      <w:bookmarkStart w:id="66" w:name="_Toc405393379"/>
      <w:bookmarkStart w:id="67" w:name="_Toc407697894"/>
      <w:bookmarkStart w:id="68" w:name="_Toc407696136"/>
      <w:bookmarkStart w:id="69" w:name="_Toc305418729"/>
      <w:bookmarkStart w:id="70" w:name="_Toc303837893"/>
      <w:bookmarkEnd w:id="43"/>
      <w:bookmarkEnd w:id="63"/>
      <w:r>
        <w:rPr>
          <w:rFonts w:ascii="Arial" w:eastAsia="黑体" w:hAnsi="Arial" w:hint="eastAsia"/>
          <w:b/>
          <w:bCs/>
          <w:sz w:val="28"/>
          <w:szCs w:val="28"/>
        </w:rPr>
        <w:t>（六）创新创业素质教育</w:t>
      </w:r>
    </w:p>
    <w:p w14:paraId="1083B64F" w14:textId="620EBBC5" w:rsidR="00BC5762" w:rsidRDefault="00E60AA7" w:rsidP="00BC5762">
      <w:pPr>
        <w:ind w:firstLineChars="50" w:firstLine="105"/>
      </w:pPr>
      <w:r>
        <w:rPr>
          <w:rFonts w:hint="eastAsia"/>
        </w:rPr>
        <w:t>（</w:t>
      </w:r>
      <w:r>
        <w:rPr>
          <w:rFonts w:hint="eastAsia"/>
        </w:rPr>
        <w:t>1</w:t>
      </w:r>
      <w:r>
        <w:rPr>
          <w:rFonts w:hint="eastAsia"/>
        </w:rPr>
        <w:t>）创新创业课程</w:t>
      </w:r>
      <w:r w:rsidR="00BC5762">
        <w:rPr>
          <w:rFonts w:hint="eastAsia"/>
        </w:rPr>
        <w:t>大学生职业生涯规划、大学生创新创业教育等</w:t>
      </w:r>
      <w:r w:rsidR="00BC5762">
        <w:rPr>
          <w:rFonts w:hint="eastAsia"/>
        </w:rPr>
        <w:t>。</w:t>
      </w:r>
    </w:p>
    <w:p w14:paraId="6DF045F2" w14:textId="6A466807" w:rsidR="00BC5762" w:rsidRDefault="00E60AA7" w:rsidP="00BC5762">
      <w:pPr>
        <w:ind w:firstLineChars="50" w:firstLine="105"/>
      </w:pPr>
      <w:r>
        <w:rPr>
          <w:rFonts w:hint="eastAsia"/>
        </w:rPr>
        <w:t>（</w:t>
      </w:r>
      <w:r>
        <w:rPr>
          <w:rFonts w:hint="eastAsia"/>
        </w:rPr>
        <w:t>2</w:t>
      </w:r>
      <w:r>
        <w:rPr>
          <w:rFonts w:hint="eastAsia"/>
        </w:rPr>
        <w:t>）创新创业培训</w:t>
      </w:r>
      <w:r w:rsidR="00BC5762">
        <w:rPr>
          <w:rFonts w:hint="eastAsia"/>
        </w:rPr>
        <w:t>：</w:t>
      </w:r>
      <w:proofErr w:type="gramStart"/>
      <w:r w:rsidR="00BC5762">
        <w:rPr>
          <w:rFonts w:hint="eastAsia"/>
        </w:rPr>
        <w:t>人社部门</w:t>
      </w:r>
      <w:proofErr w:type="gramEnd"/>
      <w:r w:rsidR="00BC5762">
        <w:rPr>
          <w:rFonts w:hint="eastAsia"/>
        </w:rPr>
        <w:t>组织的创业培训</w:t>
      </w:r>
      <w:r w:rsidR="00BC5762">
        <w:rPr>
          <w:rFonts w:hint="eastAsia"/>
        </w:rPr>
        <w:t>。</w:t>
      </w:r>
    </w:p>
    <w:p w14:paraId="0EC709C6" w14:textId="2A11D13A" w:rsidR="00BC5762" w:rsidRDefault="00BC5762" w:rsidP="00BC5762">
      <w:pPr>
        <w:ind w:firstLineChars="50" w:firstLine="105"/>
      </w:pPr>
      <w:r>
        <w:rPr>
          <w:rFonts w:hint="eastAsia"/>
        </w:rPr>
        <w:t>（</w:t>
      </w:r>
      <w:r>
        <w:rPr>
          <w:rFonts w:hint="eastAsia"/>
        </w:rPr>
        <w:t>3</w:t>
      </w:r>
      <w:r>
        <w:rPr>
          <w:rFonts w:hint="eastAsia"/>
        </w:rPr>
        <w:t>）</w:t>
      </w:r>
      <w:r w:rsidR="00E60AA7">
        <w:rPr>
          <w:rFonts w:hint="eastAsia"/>
        </w:rPr>
        <w:t xml:space="preserve"> </w:t>
      </w:r>
      <w:r w:rsidR="00E60AA7">
        <w:rPr>
          <w:rFonts w:hint="eastAsia"/>
        </w:rPr>
        <w:t>创新创业竞赛</w:t>
      </w:r>
      <w:r>
        <w:rPr>
          <w:rFonts w:hint="eastAsia"/>
        </w:rPr>
        <w:t>：</w:t>
      </w:r>
      <w:r>
        <w:rPr>
          <w:rFonts w:hint="eastAsia"/>
        </w:rPr>
        <w:t>山东省大学生创新创业技能大赛</w:t>
      </w:r>
      <w:r>
        <w:rPr>
          <w:rFonts w:hint="eastAsia"/>
        </w:rPr>
        <w:t>。</w:t>
      </w:r>
    </w:p>
    <w:p w14:paraId="13A682DE" w14:textId="04CEAD53" w:rsidR="000F3A94" w:rsidRPr="00BC5762" w:rsidRDefault="000F3A94">
      <w:pPr>
        <w:ind w:firstLineChars="278" w:firstLine="584"/>
      </w:pPr>
    </w:p>
    <w:p w14:paraId="39CF4BB4"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71" w:name="_Toc178454236"/>
      <w:r>
        <w:rPr>
          <w:rFonts w:eastAsia="黑体" w:hint="eastAsia"/>
          <w:b/>
          <w:bCs/>
          <w:color w:val="000000"/>
          <w:kern w:val="44"/>
          <w:sz w:val="32"/>
          <w:szCs w:val="30"/>
        </w:rPr>
        <w:t>七、</w:t>
      </w:r>
      <w:bookmarkEnd w:id="64"/>
      <w:r>
        <w:rPr>
          <w:rFonts w:eastAsia="黑体" w:hint="eastAsia"/>
          <w:b/>
          <w:bCs/>
          <w:color w:val="000000"/>
          <w:kern w:val="44"/>
          <w:sz w:val="32"/>
          <w:szCs w:val="30"/>
        </w:rPr>
        <w:t>教学进程总体安排</w:t>
      </w:r>
      <w:bookmarkEnd w:id="71"/>
    </w:p>
    <w:p w14:paraId="2975B47F" w14:textId="77777777" w:rsidR="000F3A94" w:rsidRDefault="00E60AA7">
      <w:pPr>
        <w:ind w:firstLineChars="200" w:firstLine="562"/>
        <w:rPr>
          <w:rFonts w:ascii="Arial" w:eastAsia="黑体" w:hAnsi="Arial"/>
          <w:b/>
          <w:bCs/>
          <w:sz w:val="28"/>
          <w:szCs w:val="28"/>
        </w:rPr>
      </w:pPr>
      <w:bookmarkStart w:id="72" w:name="_Toc46303720"/>
      <w:r>
        <w:rPr>
          <w:rFonts w:ascii="Arial" w:eastAsia="黑体" w:hAnsi="Arial" w:hint="eastAsia"/>
          <w:b/>
          <w:bCs/>
          <w:sz w:val="28"/>
          <w:szCs w:val="28"/>
        </w:rPr>
        <w:t>（一）学时、学分安排</w:t>
      </w:r>
      <w:bookmarkEnd w:id="72"/>
    </w:p>
    <w:p w14:paraId="4D322821" w14:textId="41604513" w:rsidR="000F3A94" w:rsidRDefault="00E60AA7">
      <w:pPr>
        <w:snapToGrid w:val="0"/>
        <w:spacing w:line="500" w:lineRule="exact"/>
        <w:ind w:firstLineChars="200" w:firstLine="480"/>
        <w:rPr>
          <w:rFonts w:ascii="Times New Roman" w:hAnsi="Times New Roman"/>
          <w:sz w:val="24"/>
          <w:szCs w:val="24"/>
        </w:rPr>
      </w:pPr>
      <w:bookmarkStart w:id="73" w:name="_Hlk45722221"/>
      <w:r>
        <w:rPr>
          <w:rFonts w:ascii="Times New Roman" w:hAnsi="Times New Roman" w:hint="eastAsia"/>
          <w:sz w:val="24"/>
          <w:szCs w:val="24"/>
        </w:rPr>
        <w:t>本专业总学时数为</w:t>
      </w:r>
      <w:r w:rsidR="00963ACB">
        <w:rPr>
          <w:rFonts w:ascii="Times New Roman" w:hAnsi="Times New Roman"/>
          <w:sz w:val="24"/>
          <w:szCs w:val="24"/>
        </w:rPr>
        <w:t>4620</w:t>
      </w:r>
      <w:r>
        <w:rPr>
          <w:rFonts w:ascii="Times New Roman" w:hAnsi="Times New Roman" w:hint="eastAsia"/>
          <w:sz w:val="24"/>
          <w:szCs w:val="24"/>
        </w:rPr>
        <w:t>，</w:t>
      </w:r>
      <w:r>
        <w:rPr>
          <w:rFonts w:ascii="Times New Roman" w:hAnsi="Times New Roman" w:hint="eastAsia"/>
          <w:color w:val="000000"/>
          <w:sz w:val="24"/>
          <w:szCs w:val="24"/>
        </w:rPr>
        <w:t>学分</w:t>
      </w:r>
      <w:r w:rsidR="007B5531">
        <w:rPr>
          <w:rFonts w:ascii="Times New Roman" w:hAnsi="Times New Roman" w:hint="eastAsia"/>
          <w:color w:val="000000"/>
          <w:sz w:val="24"/>
          <w:szCs w:val="24"/>
        </w:rPr>
        <w:t>24</w:t>
      </w:r>
      <w:r w:rsidR="00963ACB">
        <w:rPr>
          <w:rFonts w:ascii="Times New Roman" w:hAnsi="Times New Roman"/>
          <w:color w:val="000000"/>
          <w:sz w:val="24"/>
          <w:szCs w:val="24"/>
        </w:rPr>
        <w:t>9</w:t>
      </w:r>
      <w:r>
        <w:rPr>
          <w:rFonts w:ascii="Times New Roman" w:hAnsi="Times New Roman" w:hint="eastAsia"/>
          <w:color w:val="000000"/>
          <w:sz w:val="24"/>
          <w:szCs w:val="24"/>
        </w:rPr>
        <w:t>。其中公共基础课程</w:t>
      </w:r>
      <w:r w:rsidR="007B5531">
        <w:rPr>
          <w:rFonts w:ascii="Times New Roman" w:hAnsi="Times New Roman" w:hint="eastAsia"/>
          <w:color w:val="000000"/>
          <w:sz w:val="24"/>
          <w:szCs w:val="24"/>
        </w:rPr>
        <w:t>11</w:t>
      </w:r>
      <w:r w:rsidR="00963ACB">
        <w:rPr>
          <w:rFonts w:ascii="Times New Roman" w:hAnsi="Times New Roman"/>
          <w:color w:val="000000"/>
          <w:sz w:val="24"/>
          <w:szCs w:val="24"/>
        </w:rPr>
        <w:t>9</w:t>
      </w:r>
      <w:r>
        <w:rPr>
          <w:rFonts w:ascii="Times New Roman" w:hAnsi="Times New Roman" w:hint="eastAsia"/>
          <w:color w:val="000000"/>
          <w:sz w:val="24"/>
          <w:szCs w:val="24"/>
        </w:rPr>
        <w:t>学分，专业核心课程</w:t>
      </w:r>
      <w:r w:rsidR="007B5531">
        <w:rPr>
          <w:rFonts w:ascii="Times New Roman" w:hAnsi="Times New Roman" w:hint="eastAsia"/>
          <w:color w:val="000000"/>
          <w:sz w:val="24"/>
          <w:szCs w:val="24"/>
        </w:rPr>
        <w:t>28</w:t>
      </w:r>
      <w:r>
        <w:rPr>
          <w:rFonts w:ascii="Times New Roman" w:hAnsi="Times New Roman" w:hint="eastAsia"/>
          <w:color w:val="000000"/>
          <w:sz w:val="24"/>
          <w:szCs w:val="24"/>
        </w:rPr>
        <w:t>学分，专业拓展课程</w:t>
      </w:r>
      <w:r w:rsidR="007B5531">
        <w:rPr>
          <w:rFonts w:ascii="Times New Roman" w:hAnsi="Times New Roman" w:hint="eastAsia"/>
          <w:color w:val="000000"/>
          <w:sz w:val="24"/>
          <w:szCs w:val="24"/>
        </w:rPr>
        <w:t>14</w:t>
      </w:r>
      <w:r>
        <w:rPr>
          <w:rFonts w:ascii="Times New Roman" w:hAnsi="Times New Roman" w:hint="eastAsia"/>
          <w:color w:val="000000"/>
          <w:sz w:val="24"/>
          <w:szCs w:val="24"/>
        </w:rPr>
        <w:t>学分，公共限选课程</w:t>
      </w:r>
      <w:r w:rsidR="007B5531">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7B5531">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963ACB">
        <w:rPr>
          <w:rFonts w:ascii="Times New Roman" w:hAnsi="Times New Roman"/>
          <w:color w:val="000000"/>
          <w:sz w:val="24"/>
          <w:szCs w:val="24"/>
        </w:rPr>
        <w:t>44</w:t>
      </w:r>
      <w:r>
        <w:rPr>
          <w:rFonts w:ascii="Times New Roman" w:hAnsi="Times New Roman" w:hint="eastAsia"/>
          <w:color w:val="000000"/>
          <w:sz w:val="24"/>
          <w:szCs w:val="24"/>
        </w:rPr>
        <w:t>学分。</w:t>
      </w:r>
    </w:p>
    <w:p w14:paraId="0D53DB86" w14:textId="77777777" w:rsidR="000F3A94" w:rsidRDefault="000F3A94">
      <w:pPr>
        <w:keepNext/>
        <w:keepLines/>
        <w:spacing w:line="500" w:lineRule="exact"/>
        <w:outlineLvl w:val="0"/>
        <w:rPr>
          <w:rFonts w:eastAsia="黑体"/>
          <w:b/>
          <w:bCs/>
          <w:color w:val="000000"/>
          <w:kern w:val="44"/>
          <w:sz w:val="32"/>
          <w:szCs w:val="30"/>
        </w:rPr>
        <w:sectPr w:rsidR="000F3A94">
          <w:pgSz w:w="11906" w:h="16838"/>
          <w:pgMar w:top="1440" w:right="1800" w:bottom="1440" w:left="1800" w:header="851" w:footer="992" w:gutter="0"/>
          <w:cols w:space="425"/>
          <w:docGrid w:type="lines" w:linePitch="312"/>
        </w:sectPr>
      </w:pPr>
      <w:bookmarkStart w:id="74" w:name="_Toc46303723"/>
      <w:bookmarkEnd w:id="65"/>
      <w:bookmarkEnd w:id="73"/>
    </w:p>
    <w:p w14:paraId="1724646F" w14:textId="70EE9CA6" w:rsidR="00D74C45" w:rsidRDefault="00E60AA7" w:rsidP="00244ADB">
      <w:pPr>
        <w:keepNext/>
        <w:keepLines/>
        <w:spacing w:line="500" w:lineRule="exact"/>
        <w:ind w:firstLineChars="200" w:firstLine="562"/>
        <w:outlineLvl w:val="1"/>
        <w:rPr>
          <w:rFonts w:ascii="Times New Roman" w:hAnsi="Times New Roman"/>
          <w:b/>
          <w:bCs/>
          <w:color w:val="000000"/>
          <w:sz w:val="24"/>
          <w:szCs w:val="24"/>
        </w:rPr>
      </w:pPr>
      <w:bookmarkStart w:id="75" w:name="_Toc46303721"/>
      <w:bookmarkStart w:id="76" w:name="_Toc178454237"/>
      <w:bookmarkEnd w:id="74"/>
      <w:r>
        <w:rPr>
          <w:rFonts w:ascii="Arial" w:eastAsia="黑体" w:hAnsi="Arial" w:hint="eastAsia"/>
          <w:b/>
          <w:bCs/>
          <w:color w:val="000000"/>
          <w:sz w:val="28"/>
          <w:szCs w:val="28"/>
        </w:rPr>
        <w:lastRenderedPageBreak/>
        <w:t>（二）</w:t>
      </w:r>
      <w:bookmarkEnd w:id="75"/>
      <w:r>
        <w:rPr>
          <w:rFonts w:ascii="Arial" w:eastAsia="黑体" w:hAnsi="Arial" w:hint="eastAsia"/>
          <w:b/>
          <w:bCs/>
          <w:color w:val="000000"/>
          <w:sz w:val="28"/>
          <w:szCs w:val="28"/>
        </w:rPr>
        <w:t>课程设置总表</w:t>
      </w:r>
      <w:bookmarkEnd w:id="76"/>
      <w:r w:rsidR="00060AC2">
        <w:rPr>
          <w:rFonts w:ascii="Times New Roman" w:hAnsi="Times New Roman" w:hint="eastAsia"/>
          <w:b/>
          <w:bCs/>
          <w:color w:val="000000"/>
          <w:sz w:val="24"/>
          <w:szCs w:val="24"/>
        </w:rPr>
        <w:t>表</w:t>
      </w:r>
      <w:r w:rsidR="00060AC2">
        <w:rPr>
          <w:rFonts w:ascii="Times New Roman" w:hAnsi="Times New Roman" w:hint="eastAsia"/>
          <w:b/>
          <w:bCs/>
          <w:color w:val="000000"/>
          <w:sz w:val="24"/>
          <w:szCs w:val="24"/>
        </w:rPr>
        <w:t>9</w:t>
      </w:r>
      <w:r w:rsidR="00060AC2">
        <w:rPr>
          <w:rFonts w:ascii="Times New Roman" w:hAnsi="Times New Roman"/>
          <w:b/>
          <w:bCs/>
          <w:color w:val="000000"/>
          <w:sz w:val="24"/>
          <w:szCs w:val="24"/>
        </w:rPr>
        <w:t xml:space="preserve"> </w:t>
      </w:r>
      <w:r w:rsidR="00060AC2">
        <w:rPr>
          <w:rFonts w:ascii="Times New Roman" w:hAnsi="Times New Roman" w:hint="eastAsia"/>
          <w:b/>
          <w:bCs/>
          <w:color w:val="000000"/>
          <w:sz w:val="24"/>
          <w:szCs w:val="24"/>
        </w:rPr>
        <w:t>教学进程安排</w:t>
      </w:r>
    </w:p>
    <w:tbl>
      <w:tblPr>
        <w:tblW w:w="14500" w:type="dxa"/>
        <w:tblInd w:w="118" w:type="dxa"/>
        <w:tblLook w:val="04A0" w:firstRow="1" w:lastRow="0" w:firstColumn="1" w:lastColumn="0" w:noHBand="0" w:noVBand="1"/>
      </w:tblPr>
      <w:tblGrid>
        <w:gridCol w:w="614"/>
        <w:gridCol w:w="653"/>
        <w:gridCol w:w="1156"/>
        <w:gridCol w:w="1650"/>
        <w:gridCol w:w="714"/>
        <w:gridCol w:w="931"/>
        <w:gridCol w:w="872"/>
        <w:gridCol w:w="791"/>
        <w:gridCol w:w="574"/>
        <w:gridCol w:w="574"/>
        <w:gridCol w:w="613"/>
        <w:gridCol w:w="652"/>
        <w:gridCol w:w="652"/>
        <w:gridCol w:w="534"/>
        <w:gridCol w:w="593"/>
        <w:gridCol w:w="633"/>
        <w:gridCol w:w="672"/>
        <w:gridCol w:w="692"/>
        <w:gridCol w:w="930"/>
      </w:tblGrid>
      <w:tr w:rsidR="00963ACB" w:rsidRPr="00963ACB" w14:paraId="775F6E86" w14:textId="77777777" w:rsidTr="004E5591">
        <w:trPr>
          <w:trHeight w:val="300"/>
        </w:trPr>
        <w:tc>
          <w:tcPr>
            <w:tcW w:w="614" w:type="dxa"/>
            <w:tcBorders>
              <w:top w:val="single" w:sz="8" w:space="0" w:color="auto"/>
              <w:left w:val="single" w:sz="8" w:space="0" w:color="auto"/>
              <w:bottom w:val="nil"/>
              <w:right w:val="single" w:sz="8" w:space="0" w:color="auto"/>
            </w:tcBorders>
            <w:shd w:val="clear" w:color="auto" w:fill="auto"/>
            <w:vAlign w:val="center"/>
            <w:hideMark/>
          </w:tcPr>
          <w:p w14:paraId="10E0645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课程</w:t>
            </w:r>
          </w:p>
        </w:tc>
        <w:tc>
          <w:tcPr>
            <w:tcW w:w="6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76B37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课程性质</w:t>
            </w:r>
          </w:p>
        </w:tc>
        <w:tc>
          <w:tcPr>
            <w:tcW w:w="1156" w:type="dxa"/>
            <w:tcBorders>
              <w:top w:val="single" w:sz="8" w:space="0" w:color="auto"/>
              <w:left w:val="nil"/>
              <w:bottom w:val="nil"/>
              <w:right w:val="nil"/>
            </w:tcBorders>
            <w:shd w:val="clear" w:color="auto" w:fill="auto"/>
            <w:vAlign w:val="center"/>
            <w:hideMark/>
          </w:tcPr>
          <w:p w14:paraId="63CF2C0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课程</w:t>
            </w:r>
          </w:p>
        </w:tc>
        <w:tc>
          <w:tcPr>
            <w:tcW w:w="16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D9D06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课程名称</w:t>
            </w:r>
          </w:p>
        </w:tc>
        <w:tc>
          <w:tcPr>
            <w:tcW w:w="7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1DE06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总学时</w:t>
            </w:r>
          </w:p>
        </w:tc>
        <w:tc>
          <w:tcPr>
            <w:tcW w:w="1803" w:type="dxa"/>
            <w:gridSpan w:val="2"/>
            <w:tcBorders>
              <w:top w:val="single" w:sz="8" w:space="0" w:color="auto"/>
              <w:left w:val="nil"/>
              <w:bottom w:val="single" w:sz="8" w:space="0" w:color="auto"/>
              <w:right w:val="single" w:sz="8" w:space="0" w:color="000000"/>
            </w:tcBorders>
            <w:shd w:val="clear" w:color="auto" w:fill="auto"/>
            <w:vAlign w:val="center"/>
            <w:hideMark/>
          </w:tcPr>
          <w:p w14:paraId="3D36C47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学时分配</w:t>
            </w:r>
          </w:p>
        </w:tc>
        <w:tc>
          <w:tcPr>
            <w:tcW w:w="7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1B8BB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学分分数</w:t>
            </w:r>
          </w:p>
        </w:tc>
        <w:tc>
          <w:tcPr>
            <w:tcW w:w="6189" w:type="dxa"/>
            <w:gridSpan w:val="10"/>
            <w:tcBorders>
              <w:top w:val="single" w:sz="8" w:space="0" w:color="auto"/>
              <w:left w:val="nil"/>
              <w:bottom w:val="single" w:sz="8" w:space="0" w:color="auto"/>
              <w:right w:val="single" w:sz="4" w:space="0" w:color="auto"/>
            </w:tcBorders>
            <w:shd w:val="clear" w:color="auto" w:fill="auto"/>
            <w:vAlign w:val="center"/>
            <w:hideMark/>
          </w:tcPr>
          <w:p w14:paraId="30CB520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建议开设时间及周学时数</w:t>
            </w:r>
          </w:p>
        </w:tc>
        <w:tc>
          <w:tcPr>
            <w:tcW w:w="930" w:type="dxa"/>
            <w:vMerge w:val="restart"/>
            <w:tcBorders>
              <w:top w:val="single" w:sz="8" w:space="0" w:color="auto"/>
              <w:left w:val="single" w:sz="4" w:space="0" w:color="auto"/>
              <w:bottom w:val="nil"/>
              <w:right w:val="single" w:sz="8" w:space="0" w:color="auto"/>
            </w:tcBorders>
            <w:shd w:val="clear" w:color="auto" w:fill="auto"/>
            <w:vAlign w:val="center"/>
            <w:hideMark/>
          </w:tcPr>
          <w:p w14:paraId="0315D37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备注</w:t>
            </w:r>
          </w:p>
        </w:tc>
      </w:tr>
      <w:tr w:rsidR="00963ACB" w:rsidRPr="00963ACB" w14:paraId="1605CB56" w14:textId="77777777" w:rsidTr="004E5591">
        <w:trPr>
          <w:trHeight w:val="465"/>
        </w:trPr>
        <w:tc>
          <w:tcPr>
            <w:tcW w:w="614" w:type="dxa"/>
            <w:tcBorders>
              <w:top w:val="nil"/>
              <w:left w:val="single" w:sz="8" w:space="0" w:color="auto"/>
              <w:bottom w:val="single" w:sz="8" w:space="0" w:color="auto"/>
              <w:right w:val="single" w:sz="8" w:space="0" w:color="auto"/>
            </w:tcBorders>
            <w:shd w:val="clear" w:color="auto" w:fill="auto"/>
            <w:vAlign w:val="center"/>
            <w:hideMark/>
          </w:tcPr>
          <w:p w14:paraId="231FFE2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类别</w:t>
            </w:r>
          </w:p>
        </w:tc>
        <w:tc>
          <w:tcPr>
            <w:tcW w:w="653" w:type="dxa"/>
            <w:vMerge/>
            <w:tcBorders>
              <w:top w:val="single" w:sz="8" w:space="0" w:color="auto"/>
              <w:left w:val="single" w:sz="8" w:space="0" w:color="auto"/>
              <w:bottom w:val="single" w:sz="8" w:space="0" w:color="000000"/>
              <w:right w:val="single" w:sz="8" w:space="0" w:color="auto"/>
            </w:tcBorders>
            <w:vAlign w:val="center"/>
            <w:hideMark/>
          </w:tcPr>
          <w:p w14:paraId="1D65BEC4"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6354193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代码</w:t>
            </w:r>
          </w:p>
        </w:tc>
        <w:tc>
          <w:tcPr>
            <w:tcW w:w="1650" w:type="dxa"/>
            <w:vMerge/>
            <w:tcBorders>
              <w:top w:val="single" w:sz="8" w:space="0" w:color="auto"/>
              <w:left w:val="single" w:sz="8" w:space="0" w:color="auto"/>
              <w:bottom w:val="single" w:sz="8" w:space="0" w:color="000000"/>
              <w:right w:val="single" w:sz="8" w:space="0" w:color="auto"/>
            </w:tcBorders>
            <w:vAlign w:val="center"/>
            <w:hideMark/>
          </w:tcPr>
          <w:p w14:paraId="2C57BBFB" w14:textId="77777777" w:rsidR="00963ACB" w:rsidRPr="00963ACB" w:rsidRDefault="00963ACB" w:rsidP="00963ACB">
            <w:pPr>
              <w:widowControl/>
              <w:jc w:val="left"/>
              <w:rPr>
                <w:rFonts w:ascii="宋体" w:hAnsi="宋体" w:cs="宋体"/>
                <w:color w:val="000000"/>
                <w:kern w:val="0"/>
                <w:sz w:val="18"/>
                <w:szCs w:val="18"/>
              </w:rPr>
            </w:pPr>
          </w:p>
        </w:tc>
        <w:tc>
          <w:tcPr>
            <w:tcW w:w="714" w:type="dxa"/>
            <w:vMerge/>
            <w:tcBorders>
              <w:top w:val="single" w:sz="8" w:space="0" w:color="auto"/>
              <w:left w:val="single" w:sz="8" w:space="0" w:color="auto"/>
              <w:bottom w:val="single" w:sz="8" w:space="0" w:color="000000"/>
              <w:right w:val="single" w:sz="8" w:space="0" w:color="auto"/>
            </w:tcBorders>
            <w:vAlign w:val="center"/>
            <w:hideMark/>
          </w:tcPr>
          <w:p w14:paraId="3CD348BA" w14:textId="77777777" w:rsidR="00963ACB" w:rsidRPr="00963ACB" w:rsidRDefault="00963ACB" w:rsidP="00963ACB">
            <w:pPr>
              <w:widowControl/>
              <w:jc w:val="left"/>
              <w:rPr>
                <w:rFonts w:ascii="宋体" w:hAnsi="宋体" w:cs="宋体"/>
                <w:color w:val="000000"/>
                <w:kern w:val="0"/>
                <w:sz w:val="18"/>
                <w:szCs w:val="18"/>
              </w:rPr>
            </w:pPr>
          </w:p>
        </w:tc>
        <w:tc>
          <w:tcPr>
            <w:tcW w:w="931" w:type="dxa"/>
            <w:tcBorders>
              <w:top w:val="nil"/>
              <w:left w:val="nil"/>
              <w:bottom w:val="single" w:sz="8" w:space="0" w:color="auto"/>
              <w:right w:val="single" w:sz="8" w:space="0" w:color="auto"/>
            </w:tcBorders>
            <w:shd w:val="clear" w:color="auto" w:fill="auto"/>
            <w:vAlign w:val="center"/>
            <w:hideMark/>
          </w:tcPr>
          <w:p w14:paraId="1099D86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理论学时</w:t>
            </w:r>
          </w:p>
        </w:tc>
        <w:tc>
          <w:tcPr>
            <w:tcW w:w="872" w:type="dxa"/>
            <w:tcBorders>
              <w:top w:val="nil"/>
              <w:left w:val="nil"/>
              <w:bottom w:val="single" w:sz="8" w:space="0" w:color="auto"/>
              <w:right w:val="single" w:sz="8" w:space="0" w:color="auto"/>
            </w:tcBorders>
            <w:shd w:val="clear" w:color="auto" w:fill="auto"/>
            <w:vAlign w:val="center"/>
            <w:hideMark/>
          </w:tcPr>
          <w:p w14:paraId="79105A5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实践学时</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14:paraId="03666A71" w14:textId="77777777" w:rsidR="00963ACB" w:rsidRPr="00963ACB" w:rsidRDefault="00963ACB" w:rsidP="00963ACB">
            <w:pPr>
              <w:widowControl/>
              <w:jc w:val="left"/>
              <w:rPr>
                <w:rFonts w:ascii="宋体" w:hAnsi="宋体" w:cs="宋体"/>
                <w:color w:val="000000"/>
                <w:kern w:val="0"/>
                <w:sz w:val="18"/>
                <w:szCs w:val="18"/>
              </w:rPr>
            </w:pPr>
          </w:p>
        </w:tc>
        <w:tc>
          <w:tcPr>
            <w:tcW w:w="574" w:type="dxa"/>
            <w:tcBorders>
              <w:top w:val="nil"/>
              <w:left w:val="nil"/>
              <w:bottom w:val="single" w:sz="8" w:space="0" w:color="auto"/>
              <w:right w:val="single" w:sz="8" w:space="0" w:color="auto"/>
            </w:tcBorders>
            <w:shd w:val="clear" w:color="auto" w:fill="auto"/>
            <w:vAlign w:val="center"/>
            <w:hideMark/>
          </w:tcPr>
          <w:p w14:paraId="0B0E1266" w14:textId="77777777" w:rsidR="00963ACB" w:rsidRPr="00963ACB" w:rsidRDefault="00963ACB" w:rsidP="00963ACB">
            <w:pPr>
              <w:widowControl/>
              <w:jc w:val="center"/>
              <w:rPr>
                <w:rFonts w:ascii="宋体" w:hAnsi="宋体" w:cs="宋体"/>
                <w:color w:val="000000"/>
                <w:kern w:val="0"/>
                <w:sz w:val="18"/>
                <w:szCs w:val="18"/>
              </w:rPr>
            </w:pPr>
            <w:proofErr w:type="gramStart"/>
            <w:r w:rsidRPr="00963ACB">
              <w:rPr>
                <w:rFonts w:ascii="宋体" w:hAnsi="宋体" w:cs="宋体" w:hint="eastAsia"/>
                <w:color w:val="000000"/>
                <w:kern w:val="0"/>
                <w:sz w:val="18"/>
                <w:szCs w:val="18"/>
              </w:rPr>
              <w:t>一</w:t>
            </w:r>
            <w:proofErr w:type="gramEnd"/>
          </w:p>
        </w:tc>
        <w:tc>
          <w:tcPr>
            <w:tcW w:w="574" w:type="dxa"/>
            <w:tcBorders>
              <w:top w:val="nil"/>
              <w:left w:val="nil"/>
              <w:bottom w:val="single" w:sz="8" w:space="0" w:color="auto"/>
              <w:right w:val="single" w:sz="8" w:space="0" w:color="auto"/>
            </w:tcBorders>
            <w:shd w:val="clear" w:color="auto" w:fill="auto"/>
            <w:vAlign w:val="center"/>
            <w:hideMark/>
          </w:tcPr>
          <w:p w14:paraId="35E4800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二</w:t>
            </w:r>
          </w:p>
        </w:tc>
        <w:tc>
          <w:tcPr>
            <w:tcW w:w="613" w:type="dxa"/>
            <w:tcBorders>
              <w:top w:val="nil"/>
              <w:left w:val="nil"/>
              <w:bottom w:val="single" w:sz="8" w:space="0" w:color="auto"/>
              <w:right w:val="single" w:sz="8" w:space="0" w:color="auto"/>
            </w:tcBorders>
            <w:shd w:val="clear" w:color="auto" w:fill="auto"/>
            <w:vAlign w:val="center"/>
            <w:hideMark/>
          </w:tcPr>
          <w:p w14:paraId="1A0FCC5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三</w:t>
            </w:r>
          </w:p>
        </w:tc>
        <w:tc>
          <w:tcPr>
            <w:tcW w:w="652" w:type="dxa"/>
            <w:tcBorders>
              <w:top w:val="nil"/>
              <w:left w:val="nil"/>
              <w:bottom w:val="single" w:sz="8" w:space="0" w:color="auto"/>
              <w:right w:val="single" w:sz="8" w:space="0" w:color="auto"/>
            </w:tcBorders>
            <w:shd w:val="clear" w:color="auto" w:fill="auto"/>
            <w:vAlign w:val="center"/>
            <w:hideMark/>
          </w:tcPr>
          <w:p w14:paraId="6B1E992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四</w:t>
            </w:r>
          </w:p>
        </w:tc>
        <w:tc>
          <w:tcPr>
            <w:tcW w:w="652" w:type="dxa"/>
            <w:tcBorders>
              <w:top w:val="nil"/>
              <w:left w:val="nil"/>
              <w:bottom w:val="single" w:sz="8" w:space="0" w:color="auto"/>
              <w:right w:val="single" w:sz="8" w:space="0" w:color="auto"/>
            </w:tcBorders>
            <w:shd w:val="clear" w:color="auto" w:fill="auto"/>
            <w:vAlign w:val="center"/>
            <w:hideMark/>
          </w:tcPr>
          <w:p w14:paraId="0FE6DA9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五</w:t>
            </w:r>
          </w:p>
        </w:tc>
        <w:tc>
          <w:tcPr>
            <w:tcW w:w="534" w:type="dxa"/>
            <w:tcBorders>
              <w:top w:val="nil"/>
              <w:left w:val="nil"/>
              <w:bottom w:val="single" w:sz="8" w:space="0" w:color="auto"/>
              <w:right w:val="single" w:sz="8" w:space="0" w:color="auto"/>
            </w:tcBorders>
            <w:shd w:val="clear" w:color="auto" w:fill="auto"/>
            <w:vAlign w:val="center"/>
            <w:hideMark/>
          </w:tcPr>
          <w:p w14:paraId="265DAAB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六</w:t>
            </w:r>
          </w:p>
        </w:tc>
        <w:tc>
          <w:tcPr>
            <w:tcW w:w="593" w:type="dxa"/>
            <w:tcBorders>
              <w:top w:val="nil"/>
              <w:left w:val="nil"/>
              <w:bottom w:val="single" w:sz="8" w:space="0" w:color="auto"/>
              <w:right w:val="single" w:sz="8" w:space="0" w:color="auto"/>
            </w:tcBorders>
            <w:shd w:val="clear" w:color="auto" w:fill="auto"/>
            <w:vAlign w:val="center"/>
            <w:hideMark/>
          </w:tcPr>
          <w:p w14:paraId="726A83E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七</w:t>
            </w:r>
          </w:p>
        </w:tc>
        <w:tc>
          <w:tcPr>
            <w:tcW w:w="633" w:type="dxa"/>
            <w:tcBorders>
              <w:top w:val="nil"/>
              <w:left w:val="nil"/>
              <w:bottom w:val="single" w:sz="8" w:space="0" w:color="auto"/>
              <w:right w:val="nil"/>
            </w:tcBorders>
            <w:shd w:val="clear" w:color="auto" w:fill="auto"/>
            <w:vAlign w:val="center"/>
            <w:hideMark/>
          </w:tcPr>
          <w:p w14:paraId="7B53C7F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八</w:t>
            </w:r>
          </w:p>
        </w:tc>
        <w:tc>
          <w:tcPr>
            <w:tcW w:w="672" w:type="dxa"/>
            <w:tcBorders>
              <w:top w:val="nil"/>
              <w:left w:val="single" w:sz="8" w:space="0" w:color="auto"/>
              <w:bottom w:val="single" w:sz="8" w:space="0" w:color="auto"/>
              <w:right w:val="nil"/>
            </w:tcBorders>
            <w:shd w:val="clear" w:color="auto" w:fill="auto"/>
            <w:vAlign w:val="center"/>
            <w:hideMark/>
          </w:tcPr>
          <w:p w14:paraId="582BBA8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九</w:t>
            </w:r>
          </w:p>
        </w:tc>
        <w:tc>
          <w:tcPr>
            <w:tcW w:w="692" w:type="dxa"/>
            <w:tcBorders>
              <w:top w:val="nil"/>
              <w:left w:val="single" w:sz="8" w:space="0" w:color="auto"/>
              <w:bottom w:val="nil"/>
              <w:right w:val="single" w:sz="4" w:space="0" w:color="auto"/>
            </w:tcBorders>
            <w:shd w:val="clear" w:color="auto" w:fill="auto"/>
            <w:vAlign w:val="center"/>
            <w:hideMark/>
          </w:tcPr>
          <w:p w14:paraId="209FBED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十</w:t>
            </w:r>
          </w:p>
        </w:tc>
        <w:tc>
          <w:tcPr>
            <w:tcW w:w="930" w:type="dxa"/>
            <w:vMerge/>
            <w:tcBorders>
              <w:top w:val="single" w:sz="8" w:space="0" w:color="auto"/>
              <w:left w:val="single" w:sz="4" w:space="0" w:color="auto"/>
              <w:bottom w:val="nil"/>
              <w:right w:val="single" w:sz="8" w:space="0" w:color="auto"/>
            </w:tcBorders>
            <w:vAlign w:val="center"/>
            <w:hideMark/>
          </w:tcPr>
          <w:p w14:paraId="2B69D464" w14:textId="77777777" w:rsidR="00963ACB" w:rsidRPr="00963ACB" w:rsidRDefault="00963ACB" w:rsidP="00963ACB">
            <w:pPr>
              <w:widowControl/>
              <w:jc w:val="left"/>
              <w:rPr>
                <w:rFonts w:ascii="宋体" w:hAnsi="宋体" w:cs="宋体"/>
                <w:color w:val="000000"/>
                <w:kern w:val="0"/>
                <w:sz w:val="18"/>
                <w:szCs w:val="18"/>
              </w:rPr>
            </w:pPr>
          </w:p>
        </w:tc>
      </w:tr>
      <w:tr w:rsidR="00963ACB" w:rsidRPr="00963ACB" w14:paraId="1BFB9B38" w14:textId="77777777" w:rsidTr="00963ACB">
        <w:trPr>
          <w:trHeight w:val="300"/>
        </w:trPr>
        <w:tc>
          <w:tcPr>
            <w:tcW w:w="614" w:type="dxa"/>
            <w:vMerge w:val="restart"/>
            <w:tcBorders>
              <w:top w:val="nil"/>
              <w:left w:val="single" w:sz="8" w:space="0" w:color="auto"/>
              <w:bottom w:val="single" w:sz="8" w:space="0" w:color="000000"/>
              <w:right w:val="single" w:sz="8" w:space="0" w:color="auto"/>
            </w:tcBorders>
            <w:shd w:val="clear" w:color="auto" w:fill="auto"/>
            <w:vAlign w:val="center"/>
            <w:hideMark/>
          </w:tcPr>
          <w:p w14:paraId="77564EE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平台必修课程</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14:paraId="451DB14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公共必修课程</w:t>
            </w:r>
          </w:p>
        </w:tc>
        <w:tc>
          <w:tcPr>
            <w:tcW w:w="1156" w:type="dxa"/>
            <w:tcBorders>
              <w:top w:val="nil"/>
              <w:left w:val="single" w:sz="8" w:space="0" w:color="auto"/>
              <w:bottom w:val="single" w:sz="8" w:space="0" w:color="auto"/>
              <w:right w:val="nil"/>
            </w:tcBorders>
            <w:shd w:val="clear" w:color="auto" w:fill="auto"/>
            <w:vAlign w:val="center"/>
            <w:hideMark/>
          </w:tcPr>
          <w:p w14:paraId="1F270E5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85F059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语文</w:t>
            </w:r>
          </w:p>
        </w:tc>
        <w:tc>
          <w:tcPr>
            <w:tcW w:w="714" w:type="dxa"/>
            <w:tcBorders>
              <w:top w:val="nil"/>
              <w:left w:val="nil"/>
              <w:bottom w:val="single" w:sz="8" w:space="0" w:color="auto"/>
              <w:right w:val="single" w:sz="8" w:space="0" w:color="auto"/>
            </w:tcBorders>
            <w:shd w:val="clear" w:color="auto" w:fill="auto"/>
            <w:vAlign w:val="center"/>
            <w:hideMark/>
          </w:tcPr>
          <w:p w14:paraId="30672D3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256</w:t>
            </w:r>
          </w:p>
        </w:tc>
        <w:tc>
          <w:tcPr>
            <w:tcW w:w="931" w:type="dxa"/>
            <w:tcBorders>
              <w:top w:val="nil"/>
              <w:left w:val="nil"/>
              <w:bottom w:val="single" w:sz="8" w:space="0" w:color="auto"/>
              <w:right w:val="single" w:sz="8" w:space="0" w:color="auto"/>
            </w:tcBorders>
            <w:shd w:val="clear" w:color="auto" w:fill="auto"/>
            <w:vAlign w:val="center"/>
            <w:hideMark/>
          </w:tcPr>
          <w:p w14:paraId="013EF81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208</w:t>
            </w:r>
          </w:p>
        </w:tc>
        <w:tc>
          <w:tcPr>
            <w:tcW w:w="872" w:type="dxa"/>
            <w:tcBorders>
              <w:top w:val="nil"/>
              <w:left w:val="nil"/>
              <w:bottom w:val="single" w:sz="8" w:space="0" w:color="auto"/>
              <w:right w:val="single" w:sz="8" w:space="0" w:color="auto"/>
            </w:tcBorders>
            <w:shd w:val="clear" w:color="auto" w:fill="auto"/>
            <w:vAlign w:val="center"/>
            <w:hideMark/>
          </w:tcPr>
          <w:p w14:paraId="67BF708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48</w:t>
            </w:r>
          </w:p>
        </w:tc>
        <w:tc>
          <w:tcPr>
            <w:tcW w:w="791" w:type="dxa"/>
            <w:tcBorders>
              <w:top w:val="nil"/>
              <w:left w:val="nil"/>
              <w:bottom w:val="single" w:sz="8" w:space="0" w:color="auto"/>
              <w:right w:val="single" w:sz="8" w:space="0" w:color="auto"/>
            </w:tcBorders>
            <w:shd w:val="clear" w:color="auto" w:fill="auto"/>
            <w:vAlign w:val="center"/>
            <w:hideMark/>
          </w:tcPr>
          <w:p w14:paraId="364CC86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16</w:t>
            </w:r>
          </w:p>
        </w:tc>
        <w:tc>
          <w:tcPr>
            <w:tcW w:w="574" w:type="dxa"/>
            <w:tcBorders>
              <w:top w:val="nil"/>
              <w:left w:val="nil"/>
              <w:bottom w:val="single" w:sz="8" w:space="0" w:color="auto"/>
              <w:right w:val="single" w:sz="8" w:space="0" w:color="auto"/>
            </w:tcBorders>
            <w:shd w:val="clear" w:color="auto" w:fill="auto"/>
            <w:vAlign w:val="center"/>
            <w:hideMark/>
          </w:tcPr>
          <w:p w14:paraId="3AB1092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34B9396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40DBA6D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459B729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7787324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18A1264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7945A90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072B02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ADCF25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96DC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3104B0B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2595381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E7E852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6C78395"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F0FD77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GG110012</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DCA2FF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数学</w:t>
            </w:r>
          </w:p>
        </w:tc>
        <w:tc>
          <w:tcPr>
            <w:tcW w:w="714" w:type="dxa"/>
            <w:tcBorders>
              <w:top w:val="nil"/>
              <w:left w:val="nil"/>
              <w:bottom w:val="single" w:sz="8" w:space="0" w:color="auto"/>
              <w:right w:val="single" w:sz="8" w:space="0" w:color="auto"/>
            </w:tcBorders>
            <w:shd w:val="clear" w:color="auto" w:fill="auto"/>
            <w:vAlign w:val="center"/>
            <w:hideMark/>
          </w:tcPr>
          <w:p w14:paraId="509F365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256</w:t>
            </w:r>
          </w:p>
        </w:tc>
        <w:tc>
          <w:tcPr>
            <w:tcW w:w="931" w:type="dxa"/>
            <w:tcBorders>
              <w:top w:val="nil"/>
              <w:left w:val="nil"/>
              <w:bottom w:val="single" w:sz="8" w:space="0" w:color="auto"/>
              <w:right w:val="single" w:sz="8" w:space="0" w:color="auto"/>
            </w:tcBorders>
            <w:shd w:val="clear" w:color="auto" w:fill="auto"/>
            <w:vAlign w:val="center"/>
            <w:hideMark/>
          </w:tcPr>
          <w:p w14:paraId="06F40A7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208</w:t>
            </w:r>
          </w:p>
        </w:tc>
        <w:tc>
          <w:tcPr>
            <w:tcW w:w="872" w:type="dxa"/>
            <w:tcBorders>
              <w:top w:val="nil"/>
              <w:left w:val="nil"/>
              <w:bottom w:val="single" w:sz="8" w:space="0" w:color="auto"/>
              <w:right w:val="single" w:sz="8" w:space="0" w:color="auto"/>
            </w:tcBorders>
            <w:shd w:val="clear" w:color="auto" w:fill="auto"/>
            <w:vAlign w:val="center"/>
            <w:hideMark/>
          </w:tcPr>
          <w:p w14:paraId="5B42117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48</w:t>
            </w:r>
          </w:p>
        </w:tc>
        <w:tc>
          <w:tcPr>
            <w:tcW w:w="791" w:type="dxa"/>
            <w:tcBorders>
              <w:top w:val="nil"/>
              <w:left w:val="nil"/>
              <w:bottom w:val="single" w:sz="8" w:space="0" w:color="auto"/>
              <w:right w:val="single" w:sz="8" w:space="0" w:color="auto"/>
            </w:tcBorders>
            <w:shd w:val="clear" w:color="auto" w:fill="auto"/>
            <w:vAlign w:val="center"/>
            <w:hideMark/>
          </w:tcPr>
          <w:p w14:paraId="10A47F0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16</w:t>
            </w:r>
          </w:p>
        </w:tc>
        <w:tc>
          <w:tcPr>
            <w:tcW w:w="574" w:type="dxa"/>
            <w:tcBorders>
              <w:top w:val="nil"/>
              <w:left w:val="nil"/>
              <w:bottom w:val="single" w:sz="8" w:space="0" w:color="auto"/>
              <w:right w:val="single" w:sz="8" w:space="0" w:color="auto"/>
            </w:tcBorders>
            <w:shd w:val="clear" w:color="auto" w:fill="auto"/>
            <w:vAlign w:val="center"/>
            <w:hideMark/>
          </w:tcPr>
          <w:p w14:paraId="11A950D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278EE4C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2FEC7C1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1E62571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3DB44FD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4968E62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852D66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CF77AD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D30730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6B8D29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B73D3E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114D79BF"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8955E8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5579C1C"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D0CB3D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GG110013</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B5B240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英语</w:t>
            </w:r>
          </w:p>
        </w:tc>
        <w:tc>
          <w:tcPr>
            <w:tcW w:w="714" w:type="dxa"/>
            <w:tcBorders>
              <w:top w:val="nil"/>
              <w:left w:val="nil"/>
              <w:bottom w:val="single" w:sz="8" w:space="0" w:color="auto"/>
              <w:right w:val="single" w:sz="8" w:space="0" w:color="auto"/>
            </w:tcBorders>
            <w:shd w:val="clear" w:color="auto" w:fill="auto"/>
            <w:vAlign w:val="center"/>
            <w:hideMark/>
          </w:tcPr>
          <w:p w14:paraId="7281145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256</w:t>
            </w:r>
          </w:p>
        </w:tc>
        <w:tc>
          <w:tcPr>
            <w:tcW w:w="931" w:type="dxa"/>
            <w:tcBorders>
              <w:top w:val="nil"/>
              <w:left w:val="nil"/>
              <w:bottom w:val="single" w:sz="8" w:space="0" w:color="auto"/>
              <w:right w:val="single" w:sz="8" w:space="0" w:color="auto"/>
            </w:tcBorders>
            <w:shd w:val="clear" w:color="auto" w:fill="auto"/>
            <w:vAlign w:val="center"/>
            <w:hideMark/>
          </w:tcPr>
          <w:p w14:paraId="5CF6A06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208</w:t>
            </w:r>
          </w:p>
        </w:tc>
        <w:tc>
          <w:tcPr>
            <w:tcW w:w="872" w:type="dxa"/>
            <w:tcBorders>
              <w:top w:val="nil"/>
              <w:left w:val="nil"/>
              <w:bottom w:val="single" w:sz="8" w:space="0" w:color="auto"/>
              <w:right w:val="single" w:sz="8" w:space="0" w:color="auto"/>
            </w:tcBorders>
            <w:shd w:val="clear" w:color="auto" w:fill="auto"/>
            <w:vAlign w:val="center"/>
            <w:hideMark/>
          </w:tcPr>
          <w:p w14:paraId="7C73816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48</w:t>
            </w:r>
          </w:p>
        </w:tc>
        <w:tc>
          <w:tcPr>
            <w:tcW w:w="791" w:type="dxa"/>
            <w:tcBorders>
              <w:top w:val="nil"/>
              <w:left w:val="nil"/>
              <w:bottom w:val="single" w:sz="8" w:space="0" w:color="auto"/>
              <w:right w:val="single" w:sz="8" w:space="0" w:color="auto"/>
            </w:tcBorders>
            <w:shd w:val="clear" w:color="auto" w:fill="auto"/>
            <w:vAlign w:val="center"/>
            <w:hideMark/>
          </w:tcPr>
          <w:p w14:paraId="76392AC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16</w:t>
            </w:r>
          </w:p>
        </w:tc>
        <w:tc>
          <w:tcPr>
            <w:tcW w:w="574" w:type="dxa"/>
            <w:tcBorders>
              <w:top w:val="nil"/>
              <w:left w:val="nil"/>
              <w:bottom w:val="single" w:sz="8" w:space="0" w:color="auto"/>
              <w:right w:val="single" w:sz="8" w:space="0" w:color="auto"/>
            </w:tcBorders>
            <w:shd w:val="clear" w:color="auto" w:fill="auto"/>
            <w:vAlign w:val="center"/>
            <w:hideMark/>
          </w:tcPr>
          <w:p w14:paraId="0A2B21F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33C3869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6F0FBBC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49A3A87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2682E21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0627F4F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5EE013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6B2B35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096E83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5856ACF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03661A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1185000C"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44456B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CBEE15A"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31D808B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GG110014</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47D4531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历史</w:t>
            </w:r>
          </w:p>
        </w:tc>
        <w:tc>
          <w:tcPr>
            <w:tcW w:w="714" w:type="dxa"/>
            <w:tcBorders>
              <w:top w:val="nil"/>
              <w:left w:val="nil"/>
              <w:bottom w:val="single" w:sz="8" w:space="0" w:color="auto"/>
              <w:right w:val="single" w:sz="8" w:space="0" w:color="auto"/>
            </w:tcBorders>
            <w:shd w:val="clear" w:color="auto" w:fill="auto"/>
            <w:vAlign w:val="center"/>
            <w:hideMark/>
          </w:tcPr>
          <w:p w14:paraId="3783783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49A6881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108</w:t>
            </w:r>
          </w:p>
        </w:tc>
        <w:tc>
          <w:tcPr>
            <w:tcW w:w="872" w:type="dxa"/>
            <w:tcBorders>
              <w:top w:val="nil"/>
              <w:left w:val="nil"/>
              <w:bottom w:val="single" w:sz="8" w:space="0" w:color="auto"/>
              <w:right w:val="single" w:sz="8" w:space="0" w:color="auto"/>
            </w:tcBorders>
            <w:shd w:val="clear" w:color="auto" w:fill="auto"/>
            <w:vAlign w:val="center"/>
            <w:hideMark/>
          </w:tcPr>
          <w:p w14:paraId="14BF3B6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w:t>
            </w:r>
          </w:p>
        </w:tc>
        <w:tc>
          <w:tcPr>
            <w:tcW w:w="791" w:type="dxa"/>
            <w:tcBorders>
              <w:top w:val="nil"/>
              <w:left w:val="nil"/>
              <w:bottom w:val="single" w:sz="8" w:space="0" w:color="auto"/>
              <w:right w:val="single" w:sz="8" w:space="0" w:color="auto"/>
            </w:tcBorders>
            <w:shd w:val="clear" w:color="auto" w:fill="auto"/>
            <w:vAlign w:val="center"/>
            <w:hideMark/>
          </w:tcPr>
          <w:p w14:paraId="0757045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8</w:t>
            </w:r>
          </w:p>
        </w:tc>
        <w:tc>
          <w:tcPr>
            <w:tcW w:w="574" w:type="dxa"/>
            <w:tcBorders>
              <w:top w:val="nil"/>
              <w:left w:val="nil"/>
              <w:bottom w:val="single" w:sz="8" w:space="0" w:color="auto"/>
              <w:right w:val="single" w:sz="8" w:space="0" w:color="auto"/>
            </w:tcBorders>
            <w:shd w:val="clear" w:color="auto" w:fill="auto"/>
            <w:vAlign w:val="center"/>
            <w:hideMark/>
          </w:tcPr>
          <w:p w14:paraId="304D2A6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1B5FC9B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44CA62B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339321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444482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2A90837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51045C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C5172B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BAB337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31E1692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2F8B63E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0E12AF1F"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365F7F63"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8A6C73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1346E8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GG110015</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382099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中国特色社会主义</w:t>
            </w:r>
          </w:p>
        </w:tc>
        <w:tc>
          <w:tcPr>
            <w:tcW w:w="714" w:type="dxa"/>
            <w:tcBorders>
              <w:top w:val="nil"/>
              <w:left w:val="nil"/>
              <w:bottom w:val="single" w:sz="8" w:space="0" w:color="auto"/>
              <w:right w:val="single" w:sz="8" w:space="0" w:color="auto"/>
            </w:tcBorders>
            <w:shd w:val="clear" w:color="auto" w:fill="auto"/>
            <w:vAlign w:val="center"/>
            <w:hideMark/>
          </w:tcPr>
          <w:p w14:paraId="3EB5BA3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CB4F02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30</w:t>
            </w:r>
          </w:p>
        </w:tc>
        <w:tc>
          <w:tcPr>
            <w:tcW w:w="872" w:type="dxa"/>
            <w:tcBorders>
              <w:top w:val="nil"/>
              <w:left w:val="nil"/>
              <w:bottom w:val="single" w:sz="8" w:space="0" w:color="auto"/>
              <w:right w:val="single" w:sz="8" w:space="0" w:color="auto"/>
            </w:tcBorders>
            <w:shd w:val="clear" w:color="auto" w:fill="auto"/>
            <w:vAlign w:val="center"/>
            <w:hideMark/>
          </w:tcPr>
          <w:p w14:paraId="246DAF6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791" w:type="dxa"/>
            <w:tcBorders>
              <w:top w:val="nil"/>
              <w:left w:val="nil"/>
              <w:bottom w:val="single" w:sz="8" w:space="0" w:color="auto"/>
              <w:right w:val="single" w:sz="8" w:space="0" w:color="auto"/>
            </w:tcBorders>
            <w:shd w:val="clear" w:color="auto" w:fill="auto"/>
            <w:vAlign w:val="center"/>
            <w:hideMark/>
          </w:tcPr>
          <w:p w14:paraId="1EEFEFB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75CB463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1252BCC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B20C25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2CC1EE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BC97C1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2BA9B2A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28389C9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1EDC55D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05D55AF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651085D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45EC1C9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70DF357B"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7DD4E3F1"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6B3990C8"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A7428C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54DA90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心理健康与职业生涯</w:t>
            </w:r>
          </w:p>
        </w:tc>
        <w:tc>
          <w:tcPr>
            <w:tcW w:w="714" w:type="dxa"/>
            <w:tcBorders>
              <w:top w:val="nil"/>
              <w:left w:val="nil"/>
              <w:bottom w:val="single" w:sz="8" w:space="0" w:color="auto"/>
              <w:right w:val="single" w:sz="8" w:space="0" w:color="auto"/>
            </w:tcBorders>
            <w:shd w:val="clear" w:color="auto" w:fill="auto"/>
            <w:vAlign w:val="center"/>
            <w:hideMark/>
          </w:tcPr>
          <w:p w14:paraId="3F5A044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7B62DB2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26</w:t>
            </w:r>
          </w:p>
        </w:tc>
        <w:tc>
          <w:tcPr>
            <w:tcW w:w="872" w:type="dxa"/>
            <w:tcBorders>
              <w:top w:val="nil"/>
              <w:left w:val="nil"/>
              <w:bottom w:val="single" w:sz="8" w:space="0" w:color="auto"/>
              <w:right w:val="single" w:sz="8" w:space="0" w:color="auto"/>
            </w:tcBorders>
            <w:shd w:val="clear" w:color="auto" w:fill="auto"/>
            <w:vAlign w:val="center"/>
            <w:hideMark/>
          </w:tcPr>
          <w:p w14:paraId="1A7E4C5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6</w:t>
            </w:r>
          </w:p>
        </w:tc>
        <w:tc>
          <w:tcPr>
            <w:tcW w:w="791" w:type="dxa"/>
            <w:tcBorders>
              <w:top w:val="nil"/>
              <w:left w:val="nil"/>
              <w:bottom w:val="single" w:sz="8" w:space="0" w:color="auto"/>
              <w:right w:val="single" w:sz="8" w:space="0" w:color="auto"/>
            </w:tcBorders>
            <w:shd w:val="clear" w:color="auto" w:fill="auto"/>
            <w:vAlign w:val="center"/>
            <w:hideMark/>
          </w:tcPr>
          <w:p w14:paraId="7A42C80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6F0046A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8A4332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13" w:type="dxa"/>
            <w:tcBorders>
              <w:top w:val="nil"/>
              <w:left w:val="nil"/>
              <w:bottom w:val="single" w:sz="8" w:space="0" w:color="auto"/>
              <w:right w:val="single" w:sz="8" w:space="0" w:color="auto"/>
            </w:tcBorders>
            <w:shd w:val="clear" w:color="auto" w:fill="auto"/>
            <w:vAlign w:val="center"/>
            <w:hideMark/>
          </w:tcPr>
          <w:p w14:paraId="4E4C984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B7A753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3EEC8B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0A98094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5A7A92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C10186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6084F0D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67188EF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3431ADA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11B6C8B4"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E13A5C5"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12CB5A99"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E5F65D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4CD3B7A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哲学与人生</w:t>
            </w:r>
          </w:p>
        </w:tc>
        <w:tc>
          <w:tcPr>
            <w:tcW w:w="714" w:type="dxa"/>
            <w:tcBorders>
              <w:top w:val="nil"/>
              <w:left w:val="nil"/>
              <w:bottom w:val="single" w:sz="8" w:space="0" w:color="auto"/>
              <w:right w:val="single" w:sz="8" w:space="0" w:color="auto"/>
            </w:tcBorders>
            <w:shd w:val="clear" w:color="auto" w:fill="auto"/>
            <w:vAlign w:val="center"/>
            <w:hideMark/>
          </w:tcPr>
          <w:p w14:paraId="7139A93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4C1D35C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w:t>
            </w:r>
          </w:p>
        </w:tc>
        <w:tc>
          <w:tcPr>
            <w:tcW w:w="872" w:type="dxa"/>
            <w:tcBorders>
              <w:top w:val="nil"/>
              <w:left w:val="nil"/>
              <w:bottom w:val="single" w:sz="8" w:space="0" w:color="auto"/>
              <w:right w:val="single" w:sz="8" w:space="0" w:color="auto"/>
            </w:tcBorders>
            <w:shd w:val="clear" w:color="auto" w:fill="auto"/>
            <w:vAlign w:val="center"/>
            <w:hideMark/>
          </w:tcPr>
          <w:p w14:paraId="17A550A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3C13574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4D08255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C8E7A8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0FFCF7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52" w:type="dxa"/>
            <w:tcBorders>
              <w:top w:val="nil"/>
              <w:left w:val="nil"/>
              <w:bottom w:val="single" w:sz="8" w:space="0" w:color="auto"/>
              <w:right w:val="single" w:sz="8" w:space="0" w:color="auto"/>
            </w:tcBorders>
            <w:shd w:val="clear" w:color="auto" w:fill="auto"/>
            <w:vAlign w:val="center"/>
            <w:hideMark/>
          </w:tcPr>
          <w:p w14:paraId="40C7893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1E89DA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13F6291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592AA5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469D059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0ED8BF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41E549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AA0465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44561B4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C3E601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6FF9C6EB"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C5120C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GG110018</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F63526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职业道德与法制</w:t>
            </w:r>
          </w:p>
        </w:tc>
        <w:tc>
          <w:tcPr>
            <w:tcW w:w="714" w:type="dxa"/>
            <w:tcBorders>
              <w:top w:val="nil"/>
              <w:left w:val="nil"/>
              <w:bottom w:val="single" w:sz="8" w:space="0" w:color="auto"/>
              <w:right w:val="single" w:sz="8" w:space="0" w:color="auto"/>
            </w:tcBorders>
            <w:shd w:val="clear" w:color="auto" w:fill="auto"/>
            <w:vAlign w:val="center"/>
            <w:hideMark/>
          </w:tcPr>
          <w:p w14:paraId="105DFB2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00792C6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28</w:t>
            </w:r>
          </w:p>
        </w:tc>
        <w:tc>
          <w:tcPr>
            <w:tcW w:w="872" w:type="dxa"/>
            <w:tcBorders>
              <w:top w:val="nil"/>
              <w:left w:val="nil"/>
              <w:bottom w:val="single" w:sz="8" w:space="0" w:color="auto"/>
              <w:right w:val="single" w:sz="8" w:space="0" w:color="auto"/>
            </w:tcBorders>
            <w:shd w:val="clear" w:color="auto" w:fill="auto"/>
            <w:vAlign w:val="center"/>
            <w:hideMark/>
          </w:tcPr>
          <w:p w14:paraId="43A8994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360DCF7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4ADC681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491F0C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DCDF10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0A3ABD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52" w:type="dxa"/>
            <w:tcBorders>
              <w:top w:val="nil"/>
              <w:left w:val="nil"/>
              <w:bottom w:val="single" w:sz="8" w:space="0" w:color="auto"/>
              <w:right w:val="single" w:sz="8" w:space="0" w:color="auto"/>
            </w:tcBorders>
            <w:shd w:val="clear" w:color="auto" w:fill="auto"/>
            <w:vAlign w:val="center"/>
            <w:hideMark/>
          </w:tcPr>
          <w:p w14:paraId="720480A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1C8FBF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677C0B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B2857D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5BD96A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2549B1E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73AC2F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77E382D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66055D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8C91E86"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6A4CE3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GG110019</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B884ED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信息技术基础</w:t>
            </w:r>
          </w:p>
        </w:tc>
        <w:tc>
          <w:tcPr>
            <w:tcW w:w="714" w:type="dxa"/>
            <w:tcBorders>
              <w:top w:val="nil"/>
              <w:left w:val="nil"/>
              <w:bottom w:val="single" w:sz="8" w:space="0" w:color="auto"/>
              <w:right w:val="single" w:sz="8" w:space="0" w:color="auto"/>
            </w:tcBorders>
            <w:shd w:val="clear" w:color="auto" w:fill="auto"/>
            <w:vAlign w:val="center"/>
            <w:hideMark/>
          </w:tcPr>
          <w:p w14:paraId="7745DB7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4E01F92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24</w:t>
            </w:r>
          </w:p>
        </w:tc>
        <w:tc>
          <w:tcPr>
            <w:tcW w:w="872" w:type="dxa"/>
            <w:tcBorders>
              <w:top w:val="nil"/>
              <w:left w:val="nil"/>
              <w:bottom w:val="single" w:sz="8" w:space="0" w:color="auto"/>
              <w:right w:val="single" w:sz="8" w:space="0" w:color="auto"/>
            </w:tcBorders>
            <w:shd w:val="clear" w:color="auto" w:fill="auto"/>
            <w:vAlign w:val="center"/>
            <w:hideMark/>
          </w:tcPr>
          <w:p w14:paraId="3CC0A74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104</w:t>
            </w:r>
          </w:p>
        </w:tc>
        <w:tc>
          <w:tcPr>
            <w:tcW w:w="791" w:type="dxa"/>
            <w:tcBorders>
              <w:top w:val="nil"/>
              <w:left w:val="nil"/>
              <w:bottom w:val="single" w:sz="8" w:space="0" w:color="auto"/>
              <w:right w:val="single" w:sz="8" w:space="0" w:color="auto"/>
            </w:tcBorders>
            <w:shd w:val="clear" w:color="auto" w:fill="auto"/>
            <w:vAlign w:val="center"/>
            <w:hideMark/>
          </w:tcPr>
          <w:p w14:paraId="45DE6BF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00E1CC4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165E9C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6DC63D0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921054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2D50BE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23667D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C3ABBE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446B4F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798C53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4AD1A66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7E9300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071EF0D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E200C5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5E87088D"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7D5FEF0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GG110020</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646299C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礼仪与文化</w:t>
            </w:r>
          </w:p>
        </w:tc>
        <w:tc>
          <w:tcPr>
            <w:tcW w:w="714" w:type="dxa"/>
            <w:tcBorders>
              <w:top w:val="nil"/>
              <w:left w:val="nil"/>
              <w:bottom w:val="single" w:sz="8" w:space="0" w:color="auto"/>
              <w:right w:val="single" w:sz="8" w:space="0" w:color="auto"/>
            </w:tcBorders>
            <w:shd w:val="clear" w:color="auto" w:fill="auto"/>
            <w:vAlign w:val="center"/>
            <w:hideMark/>
          </w:tcPr>
          <w:p w14:paraId="35B2D31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8590B1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w:t>
            </w:r>
          </w:p>
        </w:tc>
        <w:tc>
          <w:tcPr>
            <w:tcW w:w="872" w:type="dxa"/>
            <w:tcBorders>
              <w:top w:val="nil"/>
              <w:left w:val="nil"/>
              <w:bottom w:val="single" w:sz="8" w:space="0" w:color="auto"/>
              <w:right w:val="single" w:sz="8" w:space="0" w:color="auto"/>
            </w:tcBorders>
            <w:shd w:val="clear" w:color="auto" w:fill="auto"/>
            <w:vAlign w:val="center"/>
            <w:hideMark/>
          </w:tcPr>
          <w:p w14:paraId="7B0B8D9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w:t>
            </w:r>
          </w:p>
        </w:tc>
        <w:tc>
          <w:tcPr>
            <w:tcW w:w="791" w:type="dxa"/>
            <w:tcBorders>
              <w:top w:val="nil"/>
              <w:left w:val="nil"/>
              <w:bottom w:val="single" w:sz="8" w:space="0" w:color="auto"/>
              <w:right w:val="single" w:sz="8" w:space="0" w:color="auto"/>
            </w:tcBorders>
            <w:shd w:val="clear" w:color="auto" w:fill="auto"/>
            <w:vAlign w:val="center"/>
            <w:hideMark/>
          </w:tcPr>
          <w:p w14:paraId="05435C4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0436FC4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C78573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FB7317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1F0D96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52" w:type="dxa"/>
            <w:tcBorders>
              <w:top w:val="nil"/>
              <w:left w:val="nil"/>
              <w:bottom w:val="single" w:sz="8" w:space="0" w:color="auto"/>
              <w:right w:val="single" w:sz="8" w:space="0" w:color="auto"/>
            </w:tcBorders>
            <w:shd w:val="clear" w:color="auto" w:fill="auto"/>
            <w:vAlign w:val="center"/>
            <w:hideMark/>
          </w:tcPr>
          <w:p w14:paraId="3FD108F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5152407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B7F6F9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42E9D33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F57F3F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C380E0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5D7FB3B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39AC689C"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9093A46"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20D59B0"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53668A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GG110021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3591BC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714" w:type="dxa"/>
            <w:tcBorders>
              <w:top w:val="nil"/>
              <w:left w:val="nil"/>
              <w:bottom w:val="single" w:sz="8" w:space="0" w:color="auto"/>
              <w:right w:val="single" w:sz="8" w:space="0" w:color="auto"/>
            </w:tcBorders>
            <w:shd w:val="clear" w:color="auto" w:fill="auto"/>
            <w:vAlign w:val="center"/>
            <w:hideMark/>
          </w:tcPr>
          <w:p w14:paraId="2C8C1EC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1" w:type="dxa"/>
            <w:tcBorders>
              <w:top w:val="nil"/>
              <w:left w:val="nil"/>
              <w:bottom w:val="single" w:sz="8" w:space="0" w:color="auto"/>
              <w:right w:val="single" w:sz="8" w:space="0" w:color="auto"/>
            </w:tcBorders>
            <w:shd w:val="clear" w:color="auto" w:fill="auto"/>
            <w:vAlign w:val="center"/>
            <w:hideMark/>
          </w:tcPr>
          <w:p w14:paraId="16857E9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872" w:type="dxa"/>
            <w:tcBorders>
              <w:top w:val="nil"/>
              <w:left w:val="nil"/>
              <w:bottom w:val="single" w:sz="8" w:space="0" w:color="auto"/>
              <w:right w:val="single" w:sz="8" w:space="0" w:color="auto"/>
            </w:tcBorders>
            <w:shd w:val="clear" w:color="auto" w:fill="auto"/>
            <w:vAlign w:val="center"/>
            <w:hideMark/>
          </w:tcPr>
          <w:p w14:paraId="1A55B5C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652B6E1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E2BE15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470B72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32EFFE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D1C054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7025B4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607412A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FFC471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6C3F2C1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E8A80A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3276B03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E53A34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43541FF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63605E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18C877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734D9D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GG110022</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1194B94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体育</w:t>
            </w:r>
          </w:p>
        </w:tc>
        <w:tc>
          <w:tcPr>
            <w:tcW w:w="714" w:type="dxa"/>
            <w:tcBorders>
              <w:top w:val="nil"/>
              <w:left w:val="nil"/>
              <w:bottom w:val="single" w:sz="8" w:space="0" w:color="auto"/>
              <w:right w:val="single" w:sz="8" w:space="0" w:color="auto"/>
            </w:tcBorders>
            <w:shd w:val="clear" w:color="auto" w:fill="auto"/>
            <w:vAlign w:val="center"/>
            <w:hideMark/>
          </w:tcPr>
          <w:p w14:paraId="1194F7C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1AF17B3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8</w:t>
            </w:r>
          </w:p>
        </w:tc>
        <w:tc>
          <w:tcPr>
            <w:tcW w:w="872" w:type="dxa"/>
            <w:tcBorders>
              <w:top w:val="nil"/>
              <w:left w:val="nil"/>
              <w:bottom w:val="single" w:sz="8" w:space="0" w:color="auto"/>
              <w:right w:val="single" w:sz="8" w:space="0" w:color="auto"/>
            </w:tcBorders>
            <w:shd w:val="clear" w:color="auto" w:fill="auto"/>
            <w:vAlign w:val="center"/>
            <w:hideMark/>
          </w:tcPr>
          <w:p w14:paraId="3D10FC3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120</w:t>
            </w:r>
          </w:p>
        </w:tc>
        <w:tc>
          <w:tcPr>
            <w:tcW w:w="791" w:type="dxa"/>
            <w:tcBorders>
              <w:top w:val="nil"/>
              <w:left w:val="nil"/>
              <w:bottom w:val="single" w:sz="8" w:space="0" w:color="auto"/>
              <w:right w:val="single" w:sz="8" w:space="0" w:color="auto"/>
            </w:tcBorders>
            <w:shd w:val="clear" w:color="auto" w:fill="auto"/>
            <w:vAlign w:val="center"/>
            <w:hideMark/>
          </w:tcPr>
          <w:p w14:paraId="4FA84BD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067168E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47D1D61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13" w:type="dxa"/>
            <w:tcBorders>
              <w:top w:val="nil"/>
              <w:left w:val="nil"/>
              <w:bottom w:val="single" w:sz="8" w:space="0" w:color="auto"/>
              <w:right w:val="single" w:sz="8" w:space="0" w:color="auto"/>
            </w:tcBorders>
            <w:shd w:val="clear" w:color="auto" w:fill="auto"/>
            <w:vAlign w:val="center"/>
            <w:hideMark/>
          </w:tcPr>
          <w:p w14:paraId="580FBD7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52" w:type="dxa"/>
            <w:tcBorders>
              <w:top w:val="nil"/>
              <w:left w:val="nil"/>
              <w:bottom w:val="single" w:sz="8" w:space="0" w:color="auto"/>
              <w:right w:val="single" w:sz="8" w:space="0" w:color="auto"/>
            </w:tcBorders>
            <w:shd w:val="clear" w:color="auto" w:fill="auto"/>
            <w:vAlign w:val="center"/>
            <w:hideMark/>
          </w:tcPr>
          <w:p w14:paraId="6EE59C5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652" w:type="dxa"/>
            <w:tcBorders>
              <w:top w:val="nil"/>
              <w:left w:val="nil"/>
              <w:bottom w:val="single" w:sz="8" w:space="0" w:color="auto"/>
              <w:right w:val="single" w:sz="8" w:space="0" w:color="auto"/>
            </w:tcBorders>
            <w:shd w:val="clear" w:color="auto" w:fill="auto"/>
            <w:vAlign w:val="center"/>
            <w:hideMark/>
          </w:tcPr>
          <w:p w14:paraId="79AC4C7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61FF33F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678B15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F383C0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B64E30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866DD7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D49CD4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r>
      <w:tr w:rsidR="00963ACB" w:rsidRPr="00963ACB" w14:paraId="3868428C"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D5B093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87C7B0F"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A89DB9E" w14:textId="77777777" w:rsidR="00963ACB" w:rsidRPr="00963ACB" w:rsidRDefault="00963ACB" w:rsidP="00963ACB">
            <w:pPr>
              <w:widowControl/>
              <w:jc w:val="center"/>
              <w:rPr>
                <w:rFonts w:ascii="微软雅黑" w:eastAsia="微软雅黑" w:hAnsi="微软雅黑" w:cs="宋体"/>
                <w:color w:val="000000"/>
                <w:kern w:val="0"/>
                <w:sz w:val="18"/>
                <w:szCs w:val="18"/>
              </w:rPr>
            </w:pPr>
            <w:r w:rsidRPr="00963ACB">
              <w:rPr>
                <w:rFonts w:ascii="微软雅黑" w:eastAsia="微软雅黑" w:hAnsi="微软雅黑" w:cs="宋体" w:hint="eastAsia"/>
                <w:color w:val="000000"/>
                <w:kern w:val="0"/>
                <w:sz w:val="18"/>
                <w:szCs w:val="18"/>
              </w:rPr>
              <w:t>GG111031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5BB2F4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思想道德与法治</w:t>
            </w:r>
          </w:p>
        </w:tc>
        <w:tc>
          <w:tcPr>
            <w:tcW w:w="714" w:type="dxa"/>
            <w:tcBorders>
              <w:top w:val="nil"/>
              <w:left w:val="nil"/>
              <w:bottom w:val="single" w:sz="8" w:space="0" w:color="auto"/>
              <w:right w:val="single" w:sz="8" w:space="0" w:color="auto"/>
            </w:tcBorders>
            <w:shd w:val="clear" w:color="auto" w:fill="auto"/>
            <w:vAlign w:val="center"/>
            <w:hideMark/>
          </w:tcPr>
          <w:p w14:paraId="291108A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48</w:t>
            </w:r>
          </w:p>
        </w:tc>
        <w:tc>
          <w:tcPr>
            <w:tcW w:w="931" w:type="dxa"/>
            <w:tcBorders>
              <w:top w:val="nil"/>
              <w:left w:val="nil"/>
              <w:bottom w:val="single" w:sz="8" w:space="0" w:color="auto"/>
              <w:right w:val="single" w:sz="8" w:space="0" w:color="auto"/>
            </w:tcBorders>
            <w:shd w:val="clear" w:color="auto" w:fill="auto"/>
            <w:vAlign w:val="center"/>
            <w:hideMark/>
          </w:tcPr>
          <w:p w14:paraId="0D85334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4A0BF68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16</w:t>
            </w:r>
          </w:p>
        </w:tc>
        <w:tc>
          <w:tcPr>
            <w:tcW w:w="791" w:type="dxa"/>
            <w:tcBorders>
              <w:top w:val="nil"/>
              <w:left w:val="nil"/>
              <w:bottom w:val="single" w:sz="8" w:space="0" w:color="auto"/>
              <w:right w:val="single" w:sz="8" w:space="0" w:color="auto"/>
            </w:tcBorders>
            <w:shd w:val="clear" w:color="auto" w:fill="auto"/>
            <w:vAlign w:val="center"/>
            <w:hideMark/>
          </w:tcPr>
          <w:p w14:paraId="47FCFEB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w:t>
            </w:r>
          </w:p>
        </w:tc>
        <w:tc>
          <w:tcPr>
            <w:tcW w:w="574" w:type="dxa"/>
            <w:tcBorders>
              <w:top w:val="nil"/>
              <w:left w:val="nil"/>
              <w:bottom w:val="single" w:sz="8" w:space="0" w:color="auto"/>
              <w:right w:val="single" w:sz="8" w:space="0" w:color="auto"/>
            </w:tcBorders>
            <w:shd w:val="clear" w:color="auto" w:fill="auto"/>
            <w:vAlign w:val="center"/>
            <w:hideMark/>
          </w:tcPr>
          <w:p w14:paraId="4FC5A23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BED77C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0196FB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AE0096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FD5EE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34" w:type="dxa"/>
            <w:tcBorders>
              <w:top w:val="nil"/>
              <w:left w:val="nil"/>
              <w:bottom w:val="single" w:sz="8" w:space="0" w:color="auto"/>
              <w:right w:val="single" w:sz="8" w:space="0" w:color="auto"/>
            </w:tcBorders>
            <w:shd w:val="clear" w:color="auto" w:fill="auto"/>
            <w:vAlign w:val="center"/>
            <w:hideMark/>
          </w:tcPr>
          <w:p w14:paraId="0D3E44B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28DDF98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66BB08A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04819F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5918885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D329419"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r>
      <w:tr w:rsidR="00963ACB" w:rsidRPr="00963ACB" w14:paraId="457FAE66" w14:textId="77777777" w:rsidTr="00963ACB">
        <w:trPr>
          <w:trHeight w:val="690"/>
        </w:trPr>
        <w:tc>
          <w:tcPr>
            <w:tcW w:w="614" w:type="dxa"/>
            <w:vMerge/>
            <w:tcBorders>
              <w:top w:val="nil"/>
              <w:left w:val="single" w:sz="8" w:space="0" w:color="auto"/>
              <w:bottom w:val="single" w:sz="8" w:space="0" w:color="000000"/>
              <w:right w:val="single" w:sz="8" w:space="0" w:color="auto"/>
            </w:tcBorders>
            <w:vAlign w:val="center"/>
            <w:hideMark/>
          </w:tcPr>
          <w:p w14:paraId="12CDC8EF"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BA224A7"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66524D7" w14:textId="77777777" w:rsidR="00963ACB" w:rsidRPr="00963ACB" w:rsidRDefault="00963ACB" w:rsidP="00963ACB">
            <w:pPr>
              <w:widowControl/>
              <w:jc w:val="center"/>
              <w:rPr>
                <w:rFonts w:ascii="微软雅黑" w:eastAsia="微软雅黑" w:hAnsi="微软雅黑" w:cs="宋体"/>
                <w:color w:val="000000"/>
                <w:kern w:val="0"/>
                <w:sz w:val="18"/>
                <w:szCs w:val="18"/>
              </w:rPr>
            </w:pPr>
            <w:r w:rsidRPr="00963ACB">
              <w:rPr>
                <w:rFonts w:ascii="微软雅黑" w:eastAsia="微软雅黑" w:hAnsi="微软雅黑" w:cs="宋体" w:hint="eastAsia"/>
                <w:color w:val="000000"/>
                <w:kern w:val="0"/>
                <w:sz w:val="18"/>
                <w:szCs w:val="18"/>
              </w:rPr>
              <w:t>GG111002</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4142FD7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毛泽东思想和中国特色社会主义理论体系概论</w:t>
            </w:r>
          </w:p>
        </w:tc>
        <w:tc>
          <w:tcPr>
            <w:tcW w:w="714" w:type="dxa"/>
            <w:tcBorders>
              <w:top w:val="nil"/>
              <w:left w:val="nil"/>
              <w:bottom w:val="single" w:sz="8" w:space="0" w:color="auto"/>
              <w:right w:val="single" w:sz="8" w:space="0" w:color="auto"/>
            </w:tcBorders>
            <w:shd w:val="clear" w:color="auto" w:fill="auto"/>
            <w:vAlign w:val="center"/>
            <w:hideMark/>
          </w:tcPr>
          <w:p w14:paraId="42034C6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1397A4E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28</w:t>
            </w:r>
          </w:p>
        </w:tc>
        <w:tc>
          <w:tcPr>
            <w:tcW w:w="872" w:type="dxa"/>
            <w:tcBorders>
              <w:top w:val="nil"/>
              <w:left w:val="nil"/>
              <w:bottom w:val="single" w:sz="8" w:space="0" w:color="auto"/>
              <w:right w:val="single" w:sz="8" w:space="0" w:color="auto"/>
            </w:tcBorders>
            <w:shd w:val="clear" w:color="auto" w:fill="auto"/>
            <w:vAlign w:val="center"/>
            <w:hideMark/>
          </w:tcPr>
          <w:p w14:paraId="3B9EDBD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58645C0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1D2AAC9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92B097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31735C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C7716C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FB23B1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392D1C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22869E0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w:t>
            </w:r>
          </w:p>
        </w:tc>
        <w:tc>
          <w:tcPr>
            <w:tcW w:w="633" w:type="dxa"/>
            <w:tcBorders>
              <w:top w:val="nil"/>
              <w:left w:val="nil"/>
              <w:bottom w:val="single" w:sz="8" w:space="0" w:color="auto"/>
              <w:right w:val="nil"/>
            </w:tcBorders>
            <w:shd w:val="clear" w:color="auto" w:fill="auto"/>
            <w:vAlign w:val="center"/>
            <w:hideMark/>
          </w:tcPr>
          <w:p w14:paraId="2168569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ACFC5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4FD7267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BEAB07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57E58F76" w14:textId="77777777" w:rsidTr="00963ACB">
        <w:trPr>
          <w:trHeight w:val="690"/>
        </w:trPr>
        <w:tc>
          <w:tcPr>
            <w:tcW w:w="614" w:type="dxa"/>
            <w:vMerge/>
            <w:tcBorders>
              <w:top w:val="nil"/>
              <w:left w:val="single" w:sz="8" w:space="0" w:color="auto"/>
              <w:bottom w:val="single" w:sz="8" w:space="0" w:color="000000"/>
              <w:right w:val="single" w:sz="8" w:space="0" w:color="auto"/>
            </w:tcBorders>
            <w:vAlign w:val="center"/>
            <w:hideMark/>
          </w:tcPr>
          <w:p w14:paraId="4E52669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A37233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04E1BAB" w14:textId="77777777" w:rsidR="00963ACB" w:rsidRPr="00963ACB" w:rsidRDefault="00963ACB" w:rsidP="00963ACB">
            <w:pPr>
              <w:widowControl/>
              <w:jc w:val="center"/>
              <w:rPr>
                <w:rFonts w:ascii="微软雅黑" w:eastAsia="微软雅黑" w:hAnsi="微软雅黑" w:cs="宋体"/>
                <w:color w:val="000000"/>
                <w:kern w:val="0"/>
                <w:sz w:val="18"/>
                <w:szCs w:val="18"/>
              </w:rPr>
            </w:pPr>
            <w:r w:rsidRPr="00963ACB">
              <w:rPr>
                <w:rFonts w:ascii="微软雅黑" w:eastAsia="微软雅黑" w:hAnsi="微软雅黑" w:cs="宋体" w:hint="eastAsia"/>
                <w:color w:val="000000"/>
                <w:kern w:val="0"/>
                <w:sz w:val="18"/>
                <w:szCs w:val="18"/>
              </w:rPr>
              <w:t>GG111029</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0F88352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习近平新时代中国特色社会主义思想概论</w:t>
            </w:r>
          </w:p>
        </w:tc>
        <w:tc>
          <w:tcPr>
            <w:tcW w:w="714" w:type="dxa"/>
            <w:tcBorders>
              <w:top w:val="nil"/>
              <w:left w:val="nil"/>
              <w:bottom w:val="single" w:sz="8" w:space="0" w:color="auto"/>
              <w:right w:val="single" w:sz="8" w:space="0" w:color="auto"/>
            </w:tcBorders>
            <w:shd w:val="clear" w:color="auto" w:fill="auto"/>
            <w:vAlign w:val="center"/>
            <w:hideMark/>
          </w:tcPr>
          <w:p w14:paraId="776CF92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24</w:t>
            </w:r>
          </w:p>
        </w:tc>
        <w:tc>
          <w:tcPr>
            <w:tcW w:w="931" w:type="dxa"/>
            <w:tcBorders>
              <w:top w:val="nil"/>
              <w:left w:val="nil"/>
              <w:bottom w:val="single" w:sz="8" w:space="0" w:color="auto"/>
              <w:right w:val="single" w:sz="8" w:space="0" w:color="auto"/>
            </w:tcBorders>
            <w:shd w:val="clear" w:color="auto" w:fill="auto"/>
            <w:vAlign w:val="center"/>
            <w:hideMark/>
          </w:tcPr>
          <w:p w14:paraId="2AA040E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20</w:t>
            </w:r>
          </w:p>
        </w:tc>
        <w:tc>
          <w:tcPr>
            <w:tcW w:w="872" w:type="dxa"/>
            <w:tcBorders>
              <w:top w:val="nil"/>
              <w:left w:val="nil"/>
              <w:bottom w:val="single" w:sz="8" w:space="0" w:color="auto"/>
              <w:right w:val="single" w:sz="8" w:space="0" w:color="auto"/>
            </w:tcBorders>
            <w:shd w:val="clear" w:color="auto" w:fill="auto"/>
            <w:vAlign w:val="center"/>
            <w:hideMark/>
          </w:tcPr>
          <w:p w14:paraId="60E622F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77D79FF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1.5</w:t>
            </w:r>
          </w:p>
        </w:tc>
        <w:tc>
          <w:tcPr>
            <w:tcW w:w="574" w:type="dxa"/>
            <w:tcBorders>
              <w:top w:val="nil"/>
              <w:left w:val="nil"/>
              <w:bottom w:val="single" w:sz="8" w:space="0" w:color="auto"/>
              <w:right w:val="single" w:sz="8" w:space="0" w:color="auto"/>
            </w:tcBorders>
            <w:shd w:val="clear" w:color="auto" w:fill="auto"/>
            <w:vAlign w:val="center"/>
            <w:hideMark/>
          </w:tcPr>
          <w:p w14:paraId="2621935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11E2FC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2E1B772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EB5E97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3C9F76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0624485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38F7EE0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1A7238E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672" w:type="dxa"/>
            <w:tcBorders>
              <w:top w:val="nil"/>
              <w:left w:val="single" w:sz="8" w:space="0" w:color="auto"/>
              <w:bottom w:val="single" w:sz="8" w:space="0" w:color="auto"/>
              <w:right w:val="nil"/>
            </w:tcBorders>
            <w:shd w:val="clear" w:color="auto" w:fill="auto"/>
            <w:vAlign w:val="center"/>
            <w:hideMark/>
          </w:tcPr>
          <w:p w14:paraId="2AFE245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72C5652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9C5E4C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30B89657"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1CBD896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E4DA8C3"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745000FA" w14:textId="77777777" w:rsidR="00963ACB" w:rsidRPr="00963ACB" w:rsidRDefault="00963ACB" w:rsidP="00963ACB">
            <w:pPr>
              <w:widowControl/>
              <w:jc w:val="center"/>
              <w:rPr>
                <w:rFonts w:ascii="微软雅黑" w:eastAsia="微软雅黑" w:hAnsi="微软雅黑" w:cs="宋体"/>
                <w:color w:val="000000"/>
                <w:kern w:val="0"/>
                <w:sz w:val="18"/>
                <w:szCs w:val="18"/>
              </w:rPr>
            </w:pPr>
            <w:r w:rsidRPr="00963ACB">
              <w:rPr>
                <w:rFonts w:ascii="微软雅黑" w:eastAsia="微软雅黑" w:hAnsi="微软雅黑" w:cs="宋体" w:hint="eastAsia"/>
                <w:color w:val="000000"/>
                <w:kern w:val="0"/>
                <w:sz w:val="18"/>
                <w:szCs w:val="18"/>
              </w:rPr>
              <w:t>GG111030</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C42633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中华民族共同体概论</w:t>
            </w:r>
          </w:p>
        </w:tc>
        <w:tc>
          <w:tcPr>
            <w:tcW w:w="714" w:type="dxa"/>
            <w:tcBorders>
              <w:top w:val="nil"/>
              <w:left w:val="nil"/>
              <w:bottom w:val="single" w:sz="8" w:space="0" w:color="auto"/>
              <w:right w:val="single" w:sz="8" w:space="0" w:color="auto"/>
            </w:tcBorders>
            <w:shd w:val="clear" w:color="auto" w:fill="auto"/>
            <w:vAlign w:val="center"/>
            <w:hideMark/>
          </w:tcPr>
          <w:p w14:paraId="59E6151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24</w:t>
            </w:r>
          </w:p>
        </w:tc>
        <w:tc>
          <w:tcPr>
            <w:tcW w:w="931" w:type="dxa"/>
            <w:tcBorders>
              <w:top w:val="nil"/>
              <w:left w:val="nil"/>
              <w:bottom w:val="single" w:sz="8" w:space="0" w:color="auto"/>
              <w:right w:val="single" w:sz="8" w:space="0" w:color="auto"/>
            </w:tcBorders>
            <w:shd w:val="clear" w:color="auto" w:fill="auto"/>
            <w:vAlign w:val="center"/>
            <w:hideMark/>
          </w:tcPr>
          <w:p w14:paraId="6AC31B5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22</w:t>
            </w:r>
          </w:p>
        </w:tc>
        <w:tc>
          <w:tcPr>
            <w:tcW w:w="872" w:type="dxa"/>
            <w:tcBorders>
              <w:top w:val="nil"/>
              <w:left w:val="nil"/>
              <w:bottom w:val="single" w:sz="8" w:space="0" w:color="auto"/>
              <w:right w:val="single" w:sz="8" w:space="0" w:color="auto"/>
            </w:tcBorders>
            <w:shd w:val="clear" w:color="auto" w:fill="auto"/>
            <w:vAlign w:val="center"/>
            <w:hideMark/>
          </w:tcPr>
          <w:p w14:paraId="59FBF31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2</w:t>
            </w:r>
          </w:p>
        </w:tc>
        <w:tc>
          <w:tcPr>
            <w:tcW w:w="791" w:type="dxa"/>
            <w:tcBorders>
              <w:top w:val="nil"/>
              <w:left w:val="nil"/>
              <w:bottom w:val="single" w:sz="8" w:space="0" w:color="auto"/>
              <w:right w:val="single" w:sz="8" w:space="0" w:color="auto"/>
            </w:tcBorders>
            <w:shd w:val="clear" w:color="auto" w:fill="auto"/>
            <w:vAlign w:val="center"/>
            <w:hideMark/>
          </w:tcPr>
          <w:p w14:paraId="31A91B6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1.5</w:t>
            </w:r>
          </w:p>
        </w:tc>
        <w:tc>
          <w:tcPr>
            <w:tcW w:w="574" w:type="dxa"/>
            <w:tcBorders>
              <w:top w:val="nil"/>
              <w:left w:val="nil"/>
              <w:bottom w:val="single" w:sz="8" w:space="0" w:color="auto"/>
              <w:right w:val="single" w:sz="8" w:space="0" w:color="auto"/>
            </w:tcBorders>
            <w:shd w:val="clear" w:color="auto" w:fill="auto"/>
            <w:vAlign w:val="center"/>
            <w:hideMark/>
          </w:tcPr>
          <w:p w14:paraId="3F8C65A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823A1F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A09375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E9D617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6B20A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5758D12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93" w:type="dxa"/>
            <w:tcBorders>
              <w:top w:val="nil"/>
              <w:left w:val="nil"/>
              <w:bottom w:val="single" w:sz="8" w:space="0" w:color="auto"/>
              <w:right w:val="single" w:sz="8" w:space="0" w:color="auto"/>
            </w:tcBorders>
            <w:shd w:val="clear" w:color="auto" w:fill="auto"/>
            <w:vAlign w:val="center"/>
            <w:hideMark/>
          </w:tcPr>
          <w:p w14:paraId="055C967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4C05302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7E14B7E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7BE02F8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28C056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5C38FABF"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46C517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3A7EDFA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30561EAC"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GG111012</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2E377A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形势与政策</w:t>
            </w:r>
          </w:p>
        </w:tc>
        <w:tc>
          <w:tcPr>
            <w:tcW w:w="714" w:type="dxa"/>
            <w:tcBorders>
              <w:top w:val="nil"/>
              <w:left w:val="nil"/>
              <w:bottom w:val="single" w:sz="8" w:space="0" w:color="auto"/>
              <w:right w:val="single" w:sz="8" w:space="0" w:color="auto"/>
            </w:tcBorders>
            <w:shd w:val="clear" w:color="auto" w:fill="auto"/>
            <w:vAlign w:val="center"/>
            <w:hideMark/>
          </w:tcPr>
          <w:p w14:paraId="1B71892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48</w:t>
            </w:r>
          </w:p>
        </w:tc>
        <w:tc>
          <w:tcPr>
            <w:tcW w:w="931" w:type="dxa"/>
            <w:tcBorders>
              <w:top w:val="nil"/>
              <w:left w:val="nil"/>
              <w:bottom w:val="single" w:sz="8" w:space="0" w:color="auto"/>
              <w:right w:val="single" w:sz="8" w:space="0" w:color="auto"/>
            </w:tcBorders>
            <w:shd w:val="clear" w:color="auto" w:fill="auto"/>
            <w:vAlign w:val="center"/>
            <w:hideMark/>
          </w:tcPr>
          <w:p w14:paraId="6DA8389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44</w:t>
            </w:r>
          </w:p>
        </w:tc>
        <w:tc>
          <w:tcPr>
            <w:tcW w:w="872" w:type="dxa"/>
            <w:tcBorders>
              <w:top w:val="nil"/>
              <w:left w:val="nil"/>
              <w:bottom w:val="single" w:sz="8" w:space="0" w:color="auto"/>
              <w:right w:val="single" w:sz="8" w:space="0" w:color="auto"/>
            </w:tcBorders>
            <w:shd w:val="clear" w:color="auto" w:fill="auto"/>
            <w:vAlign w:val="center"/>
            <w:hideMark/>
          </w:tcPr>
          <w:p w14:paraId="69910B3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7C684D1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7119" w:type="dxa"/>
            <w:gridSpan w:val="11"/>
            <w:tcBorders>
              <w:top w:val="single" w:sz="8" w:space="0" w:color="auto"/>
              <w:left w:val="nil"/>
              <w:bottom w:val="single" w:sz="8" w:space="0" w:color="auto"/>
              <w:right w:val="single" w:sz="8" w:space="0" w:color="000000"/>
            </w:tcBorders>
            <w:shd w:val="clear" w:color="auto" w:fill="auto"/>
            <w:vAlign w:val="center"/>
            <w:hideMark/>
          </w:tcPr>
          <w:p w14:paraId="48616A5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5-10</w:t>
            </w:r>
            <w:r w:rsidRPr="00963ACB">
              <w:rPr>
                <w:rFonts w:ascii="宋体" w:hAnsi="宋体" w:hint="eastAsia"/>
                <w:color w:val="000000"/>
                <w:kern w:val="0"/>
                <w:sz w:val="18"/>
                <w:szCs w:val="18"/>
              </w:rPr>
              <w:t>学期，每学期</w:t>
            </w:r>
            <w:r w:rsidRPr="00963ACB">
              <w:rPr>
                <w:rFonts w:ascii="Times New Roman" w:eastAsia="等线" w:hAnsi="Times New Roman"/>
                <w:color w:val="000000"/>
                <w:kern w:val="0"/>
                <w:sz w:val="18"/>
                <w:szCs w:val="18"/>
              </w:rPr>
              <w:t>8</w:t>
            </w:r>
            <w:r w:rsidRPr="00963ACB">
              <w:rPr>
                <w:rFonts w:ascii="宋体" w:hAnsi="宋体" w:hint="eastAsia"/>
                <w:color w:val="000000"/>
                <w:kern w:val="0"/>
                <w:sz w:val="18"/>
                <w:szCs w:val="18"/>
              </w:rPr>
              <w:t>学时，成绩计入第</w:t>
            </w:r>
            <w:r w:rsidRPr="00963ACB">
              <w:rPr>
                <w:rFonts w:ascii="Times New Roman" w:eastAsia="等线" w:hAnsi="Times New Roman"/>
                <w:color w:val="000000"/>
                <w:kern w:val="0"/>
                <w:sz w:val="18"/>
                <w:szCs w:val="18"/>
              </w:rPr>
              <w:t>9</w:t>
            </w:r>
            <w:r w:rsidRPr="00963ACB">
              <w:rPr>
                <w:rFonts w:ascii="宋体" w:hAnsi="宋体" w:hint="eastAsia"/>
                <w:color w:val="000000"/>
                <w:kern w:val="0"/>
                <w:sz w:val="18"/>
                <w:szCs w:val="18"/>
              </w:rPr>
              <w:t>学期</w:t>
            </w:r>
          </w:p>
        </w:tc>
      </w:tr>
      <w:tr w:rsidR="00963ACB" w:rsidRPr="00963ACB" w14:paraId="55CF7142"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10F85040"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12B5914"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7052617"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B93015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体育与健康（一）</w:t>
            </w:r>
          </w:p>
        </w:tc>
        <w:tc>
          <w:tcPr>
            <w:tcW w:w="714" w:type="dxa"/>
            <w:tcBorders>
              <w:top w:val="nil"/>
              <w:left w:val="nil"/>
              <w:bottom w:val="single" w:sz="8" w:space="0" w:color="auto"/>
              <w:right w:val="single" w:sz="8" w:space="0" w:color="auto"/>
            </w:tcBorders>
            <w:shd w:val="clear" w:color="auto" w:fill="auto"/>
            <w:vAlign w:val="center"/>
            <w:hideMark/>
          </w:tcPr>
          <w:p w14:paraId="11A66CC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8A7B46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872" w:type="dxa"/>
            <w:tcBorders>
              <w:top w:val="nil"/>
              <w:left w:val="nil"/>
              <w:bottom w:val="single" w:sz="8" w:space="0" w:color="auto"/>
              <w:right w:val="single" w:sz="8" w:space="0" w:color="auto"/>
            </w:tcBorders>
            <w:shd w:val="clear" w:color="auto" w:fill="auto"/>
            <w:vAlign w:val="center"/>
            <w:hideMark/>
          </w:tcPr>
          <w:p w14:paraId="14C1CB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699F810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2725285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78A03D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4C27F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49068F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318A14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34" w:type="dxa"/>
            <w:tcBorders>
              <w:top w:val="nil"/>
              <w:left w:val="nil"/>
              <w:bottom w:val="single" w:sz="8" w:space="0" w:color="auto"/>
              <w:right w:val="nil"/>
            </w:tcBorders>
            <w:shd w:val="clear" w:color="auto" w:fill="auto"/>
            <w:vAlign w:val="center"/>
            <w:hideMark/>
          </w:tcPr>
          <w:p w14:paraId="62EF11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0877BD4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4A3F78B"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515C91A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674C546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64F287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593D1C2D"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1238D4B6"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944F487"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565B18A"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GG111008</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958D47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体育与健康（二）</w:t>
            </w:r>
          </w:p>
        </w:tc>
        <w:tc>
          <w:tcPr>
            <w:tcW w:w="714" w:type="dxa"/>
            <w:tcBorders>
              <w:top w:val="nil"/>
              <w:left w:val="nil"/>
              <w:bottom w:val="single" w:sz="8" w:space="0" w:color="auto"/>
              <w:right w:val="single" w:sz="8" w:space="0" w:color="auto"/>
            </w:tcBorders>
            <w:shd w:val="clear" w:color="auto" w:fill="auto"/>
            <w:vAlign w:val="center"/>
            <w:hideMark/>
          </w:tcPr>
          <w:p w14:paraId="1FDB07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0A9B42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872" w:type="dxa"/>
            <w:tcBorders>
              <w:top w:val="nil"/>
              <w:left w:val="nil"/>
              <w:bottom w:val="single" w:sz="8" w:space="0" w:color="auto"/>
              <w:right w:val="single" w:sz="8" w:space="0" w:color="auto"/>
            </w:tcBorders>
            <w:shd w:val="clear" w:color="auto" w:fill="auto"/>
            <w:vAlign w:val="center"/>
            <w:hideMark/>
          </w:tcPr>
          <w:p w14:paraId="7970BB0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74C4796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3072272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655E38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4807A23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7E7EE5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7AEE32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B4C684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D49D00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3BE5AA8"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68A8CF1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2F1ECE4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4BDC307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4A9F4F84"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186ED25A"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6E887EAA"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57033E7"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GG111009</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C83C70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体育与健康（三）</w:t>
            </w:r>
          </w:p>
        </w:tc>
        <w:tc>
          <w:tcPr>
            <w:tcW w:w="714" w:type="dxa"/>
            <w:tcBorders>
              <w:top w:val="nil"/>
              <w:left w:val="nil"/>
              <w:bottom w:val="single" w:sz="8" w:space="0" w:color="auto"/>
              <w:right w:val="single" w:sz="8" w:space="0" w:color="auto"/>
            </w:tcBorders>
            <w:shd w:val="clear" w:color="auto" w:fill="auto"/>
            <w:vAlign w:val="center"/>
            <w:hideMark/>
          </w:tcPr>
          <w:p w14:paraId="26768A5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CA70E8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872" w:type="dxa"/>
            <w:tcBorders>
              <w:top w:val="nil"/>
              <w:left w:val="nil"/>
              <w:bottom w:val="single" w:sz="8" w:space="0" w:color="auto"/>
              <w:right w:val="single" w:sz="8" w:space="0" w:color="auto"/>
            </w:tcBorders>
            <w:shd w:val="clear" w:color="auto" w:fill="auto"/>
            <w:vAlign w:val="center"/>
            <w:hideMark/>
          </w:tcPr>
          <w:p w14:paraId="1FE5AE8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49656E8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534ED43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1230164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9D3628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D77D2D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8E0A7B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7D8E41D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580975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633" w:type="dxa"/>
            <w:tcBorders>
              <w:top w:val="nil"/>
              <w:left w:val="nil"/>
              <w:bottom w:val="single" w:sz="8" w:space="0" w:color="auto"/>
              <w:right w:val="nil"/>
            </w:tcBorders>
            <w:shd w:val="clear" w:color="auto" w:fill="auto"/>
            <w:vAlign w:val="center"/>
            <w:hideMark/>
          </w:tcPr>
          <w:p w14:paraId="413AD453"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08F0475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4ED06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41D7F0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ADA0E2D"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5CBA4D39"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2316E7A"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6D68384D"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244D71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大学生职业发展与就业创业教育</w:t>
            </w:r>
          </w:p>
        </w:tc>
        <w:tc>
          <w:tcPr>
            <w:tcW w:w="714" w:type="dxa"/>
            <w:tcBorders>
              <w:top w:val="nil"/>
              <w:left w:val="nil"/>
              <w:bottom w:val="single" w:sz="8" w:space="0" w:color="auto"/>
              <w:right w:val="single" w:sz="8" w:space="0" w:color="auto"/>
            </w:tcBorders>
            <w:shd w:val="clear" w:color="auto" w:fill="auto"/>
            <w:vAlign w:val="center"/>
            <w:hideMark/>
          </w:tcPr>
          <w:p w14:paraId="35FC3D3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8C603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20</w:t>
            </w:r>
          </w:p>
        </w:tc>
        <w:tc>
          <w:tcPr>
            <w:tcW w:w="872" w:type="dxa"/>
            <w:tcBorders>
              <w:top w:val="nil"/>
              <w:left w:val="nil"/>
              <w:bottom w:val="single" w:sz="8" w:space="0" w:color="auto"/>
              <w:right w:val="single" w:sz="8" w:space="0" w:color="auto"/>
            </w:tcBorders>
            <w:shd w:val="clear" w:color="auto" w:fill="auto"/>
            <w:vAlign w:val="center"/>
            <w:hideMark/>
          </w:tcPr>
          <w:p w14:paraId="4F77DA5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4400DE0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70528DE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A19DA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CE765C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4388D5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891FF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34" w:type="dxa"/>
            <w:tcBorders>
              <w:top w:val="nil"/>
              <w:left w:val="nil"/>
              <w:bottom w:val="single" w:sz="8" w:space="0" w:color="auto"/>
              <w:right w:val="nil"/>
            </w:tcBorders>
            <w:shd w:val="clear" w:color="auto" w:fill="auto"/>
            <w:vAlign w:val="center"/>
            <w:hideMark/>
          </w:tcPr>
          <w:p w14:paraId="7411BE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67BD0FA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B0DF7C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1E8123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7F0ECDC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5F8F4F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073CCE62"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4A5ED6F3"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3368F2D5"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C38A4F4"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GG111010</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041CFAB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大学生心理健康教育</w:t>
            </w:r>
          </w:p>
        </w:tc>
        <w:tc>
          <w:tcPr>
            <w:tcW w:w="714" w:type="dxa"/>
            <w:tcBorders>
              <w:top w:val="nil"/>
              <w:left w:val="nil"/>
              <w:bottom w:val="single" w:sz="8" w:space="0" w:color="auto"/>
              <w:right w:val="single" w:sz="8" w:space="0" w:color="auto"/>
            </w:tcBorders>
            <w:shd w:val="clear" w:color="auto" w:fill="auto"/>
            <w:vAlign w:val="center"/>
            <w:hideMark/>
          </w:tcPr>
          <w:p w14:paraId="66CBCCD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37D7BE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7007A1D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791" w:type="dxa"/>
            <w:tcBorders>
              <w:top w:val="nil"/>
              <w:left w:val="nil"/>
              <w:bottom w:val="single" w:sz="8" w:space="0" w:color="auto"/>
              <w:right w:val="single" w:sz="8" w:space="0" w:color="auto"/>
            </w:tcBorders>
            <w:shd w:val="clear" w:color="auto" w:fill="auto"/>
            <w:vAlign w:val="center"/>
            <w:hideMark/>
          </w:tcPr>
          <w:p w14:paraId="6FD97DA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05B6CFA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1482A7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892861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82F6FF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EE7D68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3F1E24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0261AD5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633" w:type="dxa"/>
            <w:tcBorders>
              <w:top w:val="nil"/>
              <w:left w:val="nil"/>
              <w:bottom w:val="single" w:sz="8" w:space="0" w:color="auto"/>
              <w:right w:val="nil"/>
            </w:tcBorders>
            <w:shd w:val="clear" w:color="auto" w:fill="auto"/>
            <w:vAlign w:val="center"/>
            <w:hideMark/>
          </w:tcPr>
          <w:p w14:paraId="78432F9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485263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4318210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FB754C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BA4F65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2C648E3"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BE70AA6"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79906881"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40613C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军事理论</w:t>
            </w:r>
          </w:p>
        </w:tc>
        <w:tc>
          <w:tcPr>
            <w:tcW w:w="714" w:type="dxa"/>
            <w:tcBorders>
              <w:top w:val="nil"/>
              <w:left w:val="nil"/>
              <w:bottom w:val="single" w:sz="8" w:space="0" w:color="auto"/>
              <w:right w:val="single" w:sz="8" w:space="0" w:color="auto"/>
            </w:tcBorders>
            <w:shd w:val="clear" w:color="auto" w:fill="auto"/>
            <w:vAlign w:val="center"/>
            <w:hideMark/>
          </w:tcPr>
          <w:p w14:paraId="683176F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4CAD81A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3753A5A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791" w:type="dxa"/>
            <w:tcBorders>
              <w:top w:val="nil"/>
              <w:left w:val="nil"/>
              <w:bottom w:val="single" w:sz="8" w:space="0" w:color="auto"/>
              <w:right w:val="single" w:sz="8" w:space="0" w:color="auto"/>
            </w:tcBorders>
            <w:shd w:val="clear" w:color="auto" w:fill="auto"/>
            <w:vAlign w:val="center"/>
            <w:hideMark/>
          </w:tcPr>
          <w:p w14:paraId="1F07DF0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0C03C8B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837DEA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265CC7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662C21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5BD78D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34" w:type="dxa"/>
            <w:tcBorders>
              <w:top w:val="nil"/>
              <w:left w:val="nil"/>
              <w:bottom w:val="single" w:sz="8" w:space="0" w:color="auto"/>
              <w:right w:val="nil"/>
            </w:tcBorders>
            <w:shd w:val="clear" w:color="auto" w:fill="auto"/>
            <w:vAlign w:val="center"/>
            <w:hideMark/>
          </w:tcPr>
          <w:p w14:paraId="10D1099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3E6A0F5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5DB77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F922B6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3598119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25E8B6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2607381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28B44D1"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3DBDE45"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4EAB676"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GG111004</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7B66ABF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大学英语（一）</w:t>
            </w:r>
          </w:p>
        </w:tc>
        <w:tc>
          <w:tcPr>
            <w:tcW w:w="714" w:type="dxa"/>
            <w:tcBorders>
              <w:top w:val="nil"/>
              <w:left w:val="nil"/>
              <w:bottom w:val="single" w:sz="8" w:space="0" w:color="auto"/>
              <w:right w:val="single" w:sz="8" w:space="0" w:color="auto"/>
            </w:tcBorders>
            <w:shd w:val="clear" w:color="auto" w:fill="auto"/>
            <w:vAlign w:val="center"/>
            <w:hideMark/>
          </w:tcPr>
          <w:p w14:paraId="2CDF766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13CD06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52</w:t>
            </w:r>
          </w:p>
        </w:tc>
        <w:tc>
          <w:tcPr>
            <w:tcW w:w="872" w:type="dxa"/>
            <w:tcBorders>
              <w:top w:val="nil"/>
              <w:left w:val="nil"/>
              <w:bottom w:val="single" w:sz="8" w:space="0" w:color="auto"/>
              <w:right w:val="single" w:sz="8" w:space="0" w:color="auto"/>
            </w:tcBorders>
            <w:shd w:val="clear" w:color="auto" w:fill="auto"/>
            <w:vAlign w:val="center"/>
            <w:hideMark/>
          </w:tcPr>
          <w:p w14:paraId="3B78D35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25501F4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0DCD820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001EAB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496FDE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F962A1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EDA1C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34" w:type="dxa"/>
            <w:tcBorders>
              <w:top w:val="nil"/>
              <w:left w:val="nil"/>
              <w:bottom w:val="single" w:sz="8" w:space="0" w:color="auto"/>
              <w:right w:val="nil"/>
            </w:tcBorders>
            <w:shd w:val="clear" w:color="auto" w:fill="auto"/>
            <w:vAlign w:val="center"/>
            <w:hideMark/>
          </w:tcPr>
          <w:p w14:paraId="007DD08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5B4C6B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338633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5437A1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58B0A6C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BFA8D3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2209B7A8"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7DFE9E8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C15277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296F816"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GG111005</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4B83C4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大学英语（二）</w:t>
            </w:r>
          </w:p>
        </w:tc>
        <w:tc>
          <w:tcPr>
            <w:tcW w:w="714" w:type="dxa"/>
            <w:tcBorders>
              <w:top w:val="nil"/>
              <w:left w:val="nil"/>
              <w:bottom w:val="single" w:sz="8" w:space="0" w:color="auto"/>
              <w:right w:val="single" w:sz="8" w:space="0" w:color="auto"/>
            </w:tcBorders>
            <w:shd w:val="clear" w:color="auto" w:fill="auto"/>
            <w:vAlign w:val="center"/>
            <w:hideMark/>
          </w:tcPr>
          <w:p w14:paraId="1AEC88C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7F47AA6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52</w:t>
            </w:r>
          </w:p>
        </w:tc>
        <w:tc>
          <w:tcPr>
            <w:tcW w:w="872" w:type="dxa"/>
            <w:tcBorders>
              <w:top w:val="nil"/>
              <w:left w:val="nil"/>
              <w:bottom w:val="single" w:sz="8" w:space="0" w:color="auto"/>
              <w:right w:val="single" w:sz="8" w:space="0" w:color="auto"/>
            </w:tcBorders>
            <w:shd w:val="clear" w:color="auto" w:fill="auto"/>
            <w:vAlign w:val="center"/>
            <w:hideMark/>
          </w:tcPr>
          <w:p w14:paraId="7B61448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5D8DD1E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24BB021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54CA89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8EB859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E70AD3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3B151F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64A28C2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4AE6C38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11E8D1D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BC6E1E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07D40DC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D20E54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0D94ACD3"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9D76518"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74E4B59"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61AD51F3"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GG111006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12DAF1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信息技术</w:t>
            </w:r>
          </w:p>
        </w:tc>
        <w:tc>
          <w:tcPr>
            <w:tcW w:w="714" w:type="dxa"/>
            <w:tcBorders>
              <w:top w:val="nil"/>
              <w:left w:val="nil"/>
              <w:bottom w:val="single" w:sz="8" w:space="0" w:color="auto"/>
              <w:right w:val="single" w:sz="8" w:space="0" w:color="auto"/>
            </w:tcBorders>
            <w:shd w:val="clear" w:color="auto" w:fill="auto"/>
            <w:vAlign w:val="center"/>
            <w:hideMark/>
          </w:tcPr>
          <w:p w14:paraId="60A3010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686C986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872" w:type="dxa"/>
            <w:tcBorders>
              <w:top w:val="nil"/>
              <w:left w:val="nil"/>
              <w:bottom w:val="single" w:sz="8" w:space="0" w:color="auto"/>
              <w:right w:val="single" w:sz="8" w:space="0" w:color="auto"/>
            </w:tcBorders>
            <w:shd w:val="clear" w:color="auto" w:fill="auto"/>
            <w:vAlign w:val="center"/>
            <w:hideMark/>
          </w:tcPr>
          <w:p w14:paraId="291EABB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52</w:t>
            </w:r>
          </w:p>
        </w:tc>
        <w:tc>
          <w:tcPr>
            <w:tcW w:w="791" w:type="dxa"/>
            <w:tcBorders>
              <w:top w:val="nil"/>
              <w:left w:val="nil"/>
              <w:bottom w:val="single" w:sz="8" w:space="0" w:color="auto"/>
              <w:right w:val="single" w:sz="8" w:space="0" w:color="auto"/>
            </w:tcBorders>
            <w:shd w:val="clear" w:color="auto" w:fill="auto"/>
            <w:vAlign w:val="center"/>
            <w:hideMark/>
          </w:tcPr>
          <w:p w14:paraId="18AE433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055E74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A97700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EB0BA1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CDFFB7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7BFE34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34" w:type="dxa"/>
            <w:tcBorders>
              <w:top w:val="nil"/>
              <w:left w:val="nil"/>
              <w:bottom w:val="single" w:sz="8" w:space="0" w:color="auto"/>
              <w:right w:val="nil"/>
            </w:tcBorders>
            <w:shd w:val="clear" w:color="auto" w:fill="auto"/>
            <w:vAlign w:val="center"/>
            <w:hideMark/>
          </w:tcPr>
          <w:p w14:paraId="077EA76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20E821D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467C4C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BF591B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36E3D78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5DCFF27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0CE01239"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BB6D0FA"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F7BD4BF"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C9D79A1"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04FF1F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中华传统文化</w:t>
            </w:r>
          </w:p>
        </w:tc>
        <w:tc>
          <w:tcPr>
            <w:tcW w:w="714" w:type="dxa"/>
            <w:tcBorders>
              <w:top w:val="nil"/>
              <w:left w:val="nil"/>
              <w:bottom w:val="single" w:sz="8" w:space="0" w:color="auto"/>
              <w:right w:val="single" w:sz="8" w:space="0" w:color="auto"/>
            </w:tcBorders>
            <w:shd w:val="clear" w:color="auto" w:fill="auto"/>
            <w:vAlign w:val="center"/>
            <w:hideMark/>
          </w:tcPr>
          <w:p w14:paraId="3601D6A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7F94F3F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10617F5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791" w:type="dxa"/>
            <w:tcBorders>
              <w:top w:val="nil"/>
              <w:left w:val="nil"/>
              <w:bottom w:val="single" w:sz="8" w:space="0" w:color="auto"/>
              <w:right w:val="single" w:sz="8" w:space="0" w:color="auto"/>
            </w:tcBorders>
            <w:shd w:val="clear" w:color="auto" w:fill="auto"/>
            <w:vAlign w:val="center"/>
            <w:hideMark/>
          </w:tcPr>
          <w:p w14:paraId="075EF04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60343B5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ED656B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FCAAFD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DC76A8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64F483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34" w:type="dxa"/>
            <w:tcBorders>
              <w:top w:val="nil"/>
              <w:left w:val="nil"/>
              <w:bottom w:val="single" w:sz="8" w:space="0" w:color="auto"/>
              <w:right w:val="nil"/>
            </w:tcBorders>
            <w:shd w:val="clear" w:color="auto" w:fill="auto"/>
            <w:vAlign w:val="center"/>
            <w:hideMark/>
          </w:tcPr>
          <w:p w14:paraId="7A931BC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89EB14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B0321E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2381DD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7DDD9E3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3A0C81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1C2D76F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B27DAFE"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1309044A"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BF63F55"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GG111025</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10E87F6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劳动教育</w:t>
            </w:r>
          </w:p>
        </w:tc>
        <w:tc>
          <w:tcPr>
            <w:tcW w:w="714" w:type="dxa"/>
            <w:tcBorders>
              <w:top w:val="nil"/>
              <w:left w:val="nil"/>
              <w:bottom w:val="single" w:sz="8" w:space="0" w:color="auto"/>
              <w:right w:val="single" w:sz="8" w:space="0" w:color="auto"/>
            </w:tcBorders>
            <w:shd w:val="clear" w:color="auto" w:fill="auto"/>
            <w:vAlign w:val="center"/>
            <w:hideMark/>
          </w:tcPr>
          <w:p w14:paraId="426CCF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6368660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371F2B9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791" w:type="dxa"/>
            <w:tcBorders>
              <w:top w:val="nil"/>
              <w:left w:val="nil"/>
              <w:bottom w:val="single" w:sz="8" w:space="0" w:color="auto"/>
              <w:right w:val="single" w:sz="8" w:space="0" w:color="auto"/>
            </w:tcBorders>
            <w:shd w:val="clear" w:color="auto" w:fill="auto"/>
            <w:vAlign w:val="center"/>
            <w:hideMark/>
          </w:tcPr>
          <w:p w14:paraId="41D8A5F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7119" w:type="dxa"/>
            <w:gridSpan w:val="11"/>
            <w:tcBorders>
              <w:top w:val="single" w:sz="8" w:space="0" w:color="auto"/>
              <w:left w:val="nil"/>
              <w:bottom w:val="single" w:sz="8" w:space="0" w:color="auto"/>
              <w:right w:val="single" w:sz="8" w:space="0" w:color="000000"/>
            </w:tcBorders>
            <w:shd w:val="clear" w:color="auto" w:fill="auto"/>
            <w:vAlign w:val="center"/>
            <w:hideMark/>
          </w:tcPr>
          <w:p w14:paraId="2F63A13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1-4</w:t>
            </w:r>
            <w:r w:rsidRPr="00963ACB">
              <w:rPr>
                <w:rFonts w:ascii="宋体" w:hAnsi="宋体" w:hint="eastAsia"/>
                <w:color w:val="000000"/>
                <w:kern w:val="0"/>
                <w:sz w:val="18"/>
                <w:szCs w:val="18"/>
              </w:rPr>
              <w:t>学期，每学期</w:t>
            </w:r>
            <w:r w:rsidRPr="00963ACB">
              <w:rPr>
                <w:rFonts w:ascii="Times New Roman" w:eastAsia="等线" w:hAnsi="Times New Roman"/>
                <w:color w:val="000000"/>
                <w:kern w:val="0"/>
                <w:sz w:val="18"/>
                <w:szCs w:val="18"/>
              </w:rPr>
              <w:t>8</w:t>
            </w:r>
            <w:r w:rsidRPr="00963ACB">
              <w:rPr>
                <w:rFonts w:ascii="宋体" w:hAnsi="宋体" w:hint="eastAsia"/>
                <w:color w:val="000000"/>
                <w:kern w:val="0"/>
                <w:sz w:val="18"/>
                <w:szCs w:val="18"/>
              </w:rPr>
              <w:t>学时</w:t>
            </w:r>
            <w:r w:rsidRPr="00963ACB">
              <w:rPr>
                <w:rFonts w:ascii="Times New Roman" w:eastAsia="等线" w:hAnsi="Times New Roman"/>
                <w:color w:val="000000"/>
                <w:kern w:val="0"/>
                <w:sz w:val="18"/>
                <w:szCs w:val="18"/>
              </w:rPr>
              <w:t>（</w:t>
            </w:r>
            <w:r w:rsidRPr="00963ACB">
              <w:rPr>
                <w:rFonts w:ascii="宋体" w:hAnsi="宋体" w:hint="eastAsia"/>
                <w:color w:val="000000"/>
                <w:kern w:val="0"/>
                <w:sz w:val="18"/>
                <w:szCs w:val="18"/>
              </w:rPr>
              <w:t>也可集中实践</w:t>
            </w:r>
            <w:r w:rsidRPr="00963ACB">
              <w:rPr>
                <w:rFonts w:ascii="Times New Roman" w:eastAsia="等线" w:hAnsi="Times New Roman"/>
                <w:color w:val="000000"/>
                <w:kern w:val="0"/>
                <w:sz w:val="18"/>
                <w:szCs w:val="18"/>
              </w:rPr>
              <w:t>）</w:t>
            </w:r>
          </w:p>
        </w:tc>
      </w:tr>
      <w:tr w:rsidR="00963ACB" w:rsidRPr="00963ACB" w14:paraId="4456C1F2"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173947A9"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B7EC9C8"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A0FB7A7"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GG111026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68054BC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大学生创新创业教育</w:t>
            </w:r>
          </w:p>
        </w:tc>
        <w:tc>
          <w:tcPr>
            <w:tcW w:w="714" w:type="dxa"/>
            <w:tcBorders>
              <w:top w:val="nil"/>
              <w:left w:val="nil"/>
              <w:bottom w:val="single" w:sz="8" w:space="0" w:color="auto"/>
              <w:right w:val="single" w:sz="8" w:space="0" w:color="auto"/>
            </w:tcBorders>
            <w:shd w:val="clear" w:color="auto" w:fill="auto"/>
            <w:vAlign w:val="center"/>
            <w:hideMark/>
          </w:tcPr>
          <w:p w14:paraId="2E38B70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0D382E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20</w:t>
            </w:r>
          </w:p>
        </w:tc>
        <w:tc>
          <w:tcPr>
            <w:tcW w:w="872" w:type="dxa"/>
            <w:tcBorders>
              <w:top w:val="nil"/>
              <w:left w:val="nil"/>
              <w:bottom w:val="single" w:sz="8" w:space="0" w:color="auto"/>
              <w:right w:val="single" w:sz="8" w:space="0" w:color="auto"/>
            </w:tcBorders>
            <w:shd w:val="clear" w:color="auto" w:fill="auto"/>
            <w:vAlign w:val="center"/>
            <w:hideMark/>
          </w:tcPr>
          <w:p w14:paraId="5D51CA8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25D4A65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69FE420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A36F78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9C1F33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09C7FA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ED9775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7C335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93" w:type="dxa"/>
            <w:tcBorders>
              <w:top w:val="nil"/>
              <w:left w:val="nil"/>
              <w:bottom w:val="single" w:sz="8" w:space="0" w:color="auto"/>
              <w:right w:val="single" w:sz="8" w:space="0" w:color="auto"/>
            </w:tcBorders>
            <w:shd w:val="clear" w:color="auto" w:fill="auto"/>
            <w:vAlign w:val="center"/>
            <w:hideMark/>
          </w:tcPr>
          <w:p w14:paraId="56F65E8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4494B1C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17746E7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68BDAE6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4FD89EF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46B7EB9B"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4F5B297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751CDA8"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84B9EAB"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GG111027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812CAA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国家安全教育</w:t>
            </w:r>
          </w:p>
        </w:tc>
        <w:tc>
          <w:tcPr>
            <w:tcW w:w="714" w:type="dxa"/>
            <w:tcBorders>
              <w:top w:val="nil"/>
              <w:left w:val="nil"/>
              <w:bottom w:val="single" w:sz="8" w:space="0" w:color="auto"/>
              <w:right w:val="single" w:sz="8" w:space="0" w:color="auto"/>
            </w:tcBorders>
            <w:shd w:val="clear" w:color="auto" w:fill="auto"/>
            <w:vAlign w:val="center"/>
            <w:hideMark/>
          </w:tcPr>
          <w:p w14:paraId="73F656C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16</w:t>
            </w:r>
          </w:p>
        </w:tc>
        <w:tc>
          <w:tcPr>
            <w:tcW w:w="931" w:type="dxa"/>
            <w:tcBorders>
              <w:top w:val="nil"/>
              <w:left w:val="nil"/>
              <w:bottom w:val="single" w:sz="8" w:space="0" w:color="auto"/>
              <w:right w:val="single" w:sz="8" w:space="0" w:color="auto"/>
            </w:tcBorders>
            <w:shd w:val="clear" w:color="auto" w:fill="auto"/>
            <w:vAlign w:val="center"/>
            <w:hideMark/>
          </w:tcPr>
          <w:p w14:paraId="4C6B8A1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w:t>
            </w:r>
          </w:p>
        </w:tc>
        <w:tc>
          <w:tcPr>
            <w:tcW w:w="872" w:type="dxa"/>
            <w:tcBorders>
              <w:top w:val="nil"/>
              <w:left w:val="nil"/>
              <w:bottom w:val="single" w:sz="8" w:space="0" w:color="auto"/>
              <w:right w:val="single" w:sz="8" w:space="0" w:color="auto"/>
            </w:tcBorders>
            <w:shd w:val="clear" w:color="auto" w:fill="auto"/>
            <w:vAlign w:val="center"/>
            <w:hideMark/>
          </w:tcPr>
          <w:p w14:paraId="549CD1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1F2D139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7119" w:type="dxa"/>
            <w:gridSpan w:val="11"/>
            <w:tcBorders>
              <w:top w:val="single" w:sz="8" w:space="0" w:color="auto"/>
              <w:left w:val="nil"/>
              <w:bottom w:val="single" w:sz="8" w:space="0" w:color="auto"/>
              <w:right w:val="single" w:sz="8" w:space="0" w:color="000000"/>
            </w:tcBorders>
            <w:shd w:val="clear" w:color="auto" w:fill="auto"/>
            <w:vAlign w:val="center"/>
            <w:hideMark/>
          </w:tcPr>
          <w:p w14:paraId="1F56243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5-8</w:t>
            </w:r>
            <w:r w:rsidRPr="00963ACB">
              <w:rPr>
                <w:rFonts w:ascii="宋体" w:hAnsi="宋体" w:hint="eastAsia"/>
                <w:color w:val="000000"/>
                <w:kern w:val="0"/>
                <w:sz w:val="18"/>
                <w:szCs w:val="18"/>
              </w:rPr>
              <w:t>学期，每学期</w:t>
            </w:r>
            <w:r w:rsidRPr="00963ACB">
              <w:rPr>
                <w:rFonts w:ascii="Times New Roman" w:eastAsia="等线" w:hAnsi="Times New Roman"/>
                <w:color w:val="000000"/>
                <w:kern w:val="0"/>
                <w:sz w:val="18"/>
                <w:szCs w:val="18"/>
              </w:rPr>
              <w:t>4</w:t>
            </w:r>
            <w:r w:rsidRPr="00963ACB">
              <w:rPr>
                <w:rFonts w:ascii="宋体" w:hAnsi="宋体" w:hint="eastAsia"/>
                <w:color w:val="000000"/>
                <w:kern w:val="0"/>
                <w:sz w:val="18"/>
                <w:szCs w:val="18"/>
              </w:rPr>
              <w:t>学时，成绩计入第</w:t>
            </w:r>
            <w:r w:rsidRPr="00963ACB">
              <w:rPr>
                <w:rFonts w:ascii="Times New Roman" w:eastAsia="等线" w:hAnsi="Times New Roman"/>
                <w:color w:val="000000"/>
                <w:kern w:val="0"/>
                <w:sz w:val="18"/>
                <w:szCs w:val="18"/>
              </w:rPr>
              <w:t>8</w:t>
            </w:r>
            <w:r w:rsidRPr="00963ACB">
              <w:rPr>
                <w:rFonts w:ascii="宋体" w:hAnsi="宋体" w:hint="eastAsia"/>
                <w:color w:val="000000"/>
                <w:kern w:val="0"/>
                <w:sz w:val="18"/>
                <w:szCs w:val="18"/>
              </w:rPr>
              <w:t>学期</w:t>
            </w:r>
          </w:p>
        </w:tc>
      </w:tr>
      <w:tr w:rsidR="00963ACB" w:rsidRPr="00963ACB" w14:paraId="7C6727F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8D677C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6BE8275"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59FA8EF"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GG111028</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92097F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大学生美育</w:t>
            </w:r>
          </w:p>
        </w:tc>
        <w:tc>
          <w:tcPr>
            <w:tcW w:w="714" w:type="dxa"/>
            <w:tcBorders>
              <w:top w:val="nil"/>
              <w:left w:val="nil"/>
              <w:bottom w:val="single" w:sz="8" w:space="0" w:color="auto"/>
              <w:right w:val="single" w:sz="8" w:space="0" w:color="auto"/>
            </w:tcBorders>
            <w:shd w:val="clear" w:color="auto" w:fill="auto"/>
            <w:vAlign w:val="center"/>
            <w:hideMark/>
          </w:tcPr>
          <w:p w14:paraId="5273A37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953154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28</w:t>
            </w:r>
          </w:p>
        </w:tc>
        <w:tc>
          <w:tcPr>
            <w:tcW w:w="872" w:type="dxa"/>
            <w:tcBorders>
              <w:top w:val="nil"/>
              <w:left w:val="nil"/>
              <w:bottom w:val="single" w:sz="8" w:space="0" w:color="auto"/>
              <w:right w:val="single" w:sz="8" w:space="0" w:color="auto"/>
            </w:tcBorders>
            <w:shd w:val="clear" w:color="auto" w:fill="auto"/>
            <w:vAlign w:val="center"/>
            <w:hideMark/>
          </w:tcPr>
          <w:p w14:paraId="436400B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791" w:type="dxa"/>
            <w:tcBorders>
              <w:top w:val="nil"/>
              <w:left w:val="nil"/>
              <w:bottom w:val="single" w:sz="8" w:space="0" w:color="auto"/>
              <w:right w:val="single" w:sz="8" w:space="0" w:color="auto"/>
            </w:tcBorders>
            <w:shd w:val="clear" w:color="auto" w:fill="auto"/>
            <w:vAlign w:val="center"/>
            <w:hideMark/>
          </w:tcPr>
          <w:p w14:paraId="6E7D121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F2D29B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12A5640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DFA927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0D1D51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CE8C8E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1970B8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4757EA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633" w:type="dxa"/>
            <w:tcBorders>
              <w:top w:val="nil"/>
              <w:left w:val="nil"/>
              <w:bottom w:val="single" w:sz="8" w:space="0" w:color="auto"/>
              <w:right w:val="single" w:sz="8" w:space="0" w:color="auto"/>
            </w:tcBorders>
            <w:shd w:val="clear" w:color="auto" w:fill="auto"/>
            <w:vAlign w:val="center"/>
            <w:hideMark/>
          </w:tcPr>
          <w:p w14:paraId="7A89989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BB0190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7DBDB7C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23F2B2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2201603A" w14:textId="77777777" w:rsidTr="00963ACB">
        <w:trPr>
          <w:trHeight w:val="525"/>
        </w:trPr>
        <w:tc>
          <w:tcPr>
            <w:tcW w:w="614" w:type="dxa"/>
            <w:vMerge/>
            <w:tcBorders>
              <w:top w:val="nil"/>
              <w:left w:val="single" w:sz="8" w:space="0" w:color="auto"/>
              <w:bottom w:val="single" w:sz="8" w:space="0" w:color="000000"/>
              <w:right w:val="single" w:sz="8" w:space="0" w:color="auto"/>
            </w:tcBorders>
            <w:vAlign w:val="center"/>
            <w:hideMark/>
          </w:tcPr>
          <w:p w14:paraId="1C745259"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3587D54F"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370EFB49"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GG111018</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4CAF33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高等数学（一）</w:t>
            </w:r>
            <w:r w:rsidRPr="00963ACB">
              <w:rPr>
                <w:rFonts w:cs="宋体"/>
                <w:color w:val="000000"/>
                <w:kern w:val="0"/>
                <w:szCs w:val="21"/>
              </w:rPr>
              <w:t> </w:t>
            </w:r>
          </w:p>
        </w:tc>
        <w:tc>
          <w:tcPr>
            <w:tcW w:w="714" w:type="dxa"/>
            <w:tcBorders>
              <w:top w:val="nil"/>
              <w:left w:val="nil"/>
              <w:bottom w:val="single" w:sz="8" w:space="0" w:color="auto"/>
              <w:right w:val="single" w:sz="8" w:space="0" w:color="auto"/>
            </w:tcBorders>
            <w:shd w:val="clear" w:color="auto" w:fill="auto"/>
            <w:vAlign w:val="center"/>
            <w:hideMark/>
          </w:tcPr>
          <w:p w14:paraId="08E15AB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4861571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872" w:type="dxa"/>
            <w:tcBorders>
              <w:top w:val="nil"/>
              <w:left w:val="nil"/>
              <w:bottom w:val="single" w:sz="8" w:space="0" w:color="auto"/>
              <w:right w:val="single" w:sz="8" w:space="0" w:color="auto"/>
            </w:tcBorders>
            <w:shd w:val="clear" w:color="auto" w:fill="auto"/>
            <w:vAlign w:val="center"/>
            <w:hideMark/>
          </w:tcPr>
          <w:p w14:paraId="595649C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791" w:type="dxa"/>
            <w:tcBorders>
              <w:top w:val="nil"/>
              <w:left w:val="nil"/>
              <w:bottom w:val="single" w:sz="8" w:space="0" w:color="auto"/>
              <w:right w:val="single" w:sz="8" w:space="0" w:color="auto"/>
            </w:tcBorders>
            <w:shd w:val="clear" w:color="auto" w:fill="auto"/>
            <w:vAlign w:val="center"/>
            <w:hideMark/>
          </w:tcPr>
          <w:p w14:paraId="5E58EA8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nil"/>
            </w:tcBorders>
            <w:shd w:val="clear" w:color="auto" w:fill="auto"/>
            <w:vAlign w:val="center"/>
            <w:hideMark/>
          </w:tcPr>
          <w:p w14:paraId="142AF0D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4E66959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nil"/>
            </w:tcBorders>
            <w:shd w:val="clear" w:color="auto" w:fill="auto"/>
            <w:vAlign w:val="center"/>
            <w:hideMark/>
          </w:tcPr>
          <w:p w14:paraId="5084A24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0B519B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54D5379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34" w:type="dxa"/>
            <w:tcBorders>
              <w:top w:val="nil"/>
              <w:left w:val="single" w:sz="8" w:space="0" w:color="auto"/>
              <w:bottom w:val="single" w:sz="8" w:space="0" w:color="auto"/>
              <w:right w:val="nil"/>
            </w:tcBorders>
            <w:shd w:val="clear" w:color="auto" w:fill="auto"/>
            <w:vAlign w:val="center"/>
            <w:hideMark/>
          </w:tcPr>
          <w:p w14:paraId="12C3631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6CBC65A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1293C5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4A031A8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741D13D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A90044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2AA616B5" w14:textId="77777777" w:rsidTr="00963ACB">
        <w:trPr>
          <w:trHeight w:val="525"/>
        </w:trPr>
        <w:tc>
          <w:tcPr>
            <w:tcW w:w="614" w:type="dxa"/>
            <w:vMerge/>
            <w:tcBorders>
              <w:top w:val="nil"/>
              <w:left w:val="single" w:sz="8" w:space="0" w:color="auto"/>
              <w:bottom w:val="single" w:sz="8" w:space="0" w:color="000000"/>
              <w:right w:val="single" w:sz="8" w:space="0" w:color="auto"/>
            </w:tcBorders>
            <w:vAlign w:val="center"/>
            <w:hideMark/>
          </w:tcPr>
          <w:p w14:paraId="29D566A4"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ACF65AF"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17CEF0D"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GG111019</w:t>
            </w:r>
          </w:p>
        </w:tc>
        <w:tc>
          <w:tcPr>
            <w:tcW w:w="1650" w:type="dxa"/>
            <w:tcBorders>
              <w:top w:val="nil"/>
              <w:left w:val="single" w:sz="8" w:space="0" w:color="auto"/>
              <w:bottom w:val="single" w:sz="8" w:space="0" w:color="auto"/>
              <w:right w:val="nil"/>
            </w:tcBorders>
            <w:shd w:val="clear" w:color="auto" w:fill="auto"/>
            <w:vAlign w:val="center"/>
            <w:hideMark/>
          </w:tcPr>
          <w:p w14:paraId="30EB7E9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高等数学（二）</w:t>
            </w:r>
            <w:r w:rsidRPr="00963ACB">
              <w:rPr>
                <w:rFonts w:cs="宋体"/>
                <w:color w:val="000000"/>
                <w:kern w:val="0"/>
                <w:szCs w:val="21"/>
              </w:rPr>
              <w:t> </w:t>
            </w:r>
          </w:p>
        </w:tc>
        <w:tc>
          <w:tcPr>
            <w:tcW w:w="714" w:type="dxa"/>
            <w:tcBorders>
              <w:top w:val="nil"/>
              <w:left w:val="single" w:sz="8" w:space="0" w:color="auto"/>
              <w:bottom w:val="single" w:sz="8" w:space="0" w:color="auto"/>
              <w:right w:val="single" w:sz="8" w:space="0" w:color="auto"/>
            </w:tcBorders>
            <w:shd w:val="clear" w:color="auto" w:fill="auto"/>
            <w:vAlign w:val="center"/>
            <w:hideMark/>
          </w:tcPr>
          <w:p w14:paraId="556461E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070C308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872" w:type="dxa"/>
            <w:tcBorders>
              <w:top w:val="nil"/>
              <w:left w:val="nil"/>
              <w:bottom w:val="single" w:sz="8" w:space="0" w:color="auto"/>
              <w:right w:val="single" w:sz="8" w:space="0" w:color="auto"/>
            </w:tcBorders>
            <w:shd w:val="clear" w:color="auto" w:fill="auto"/>
            <w:vAlign w:val="center"/>
            <w:hideMark/>
          </w:tcPr>
          <w:p w14:paraId="79AF3C6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791" w:type="dxa"/>
            <w:tcBorders>
              <w:top w:val="nil"/>
              <w:left w:val="nil"/>
              <w:bottom w:val="single" w:sz="8" w:space="0" w:color="auto"/>
              <w:right w:val="nil"/>
            </w:tcBorders>
            <w:shd w:val="clear" w:color="auto" w:fill="auto"/>
            <w:vAlign w:val="center"/>
            <w:hideMark/>
          </w:tcPr>
          <w:p w14:paraId="52AC470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single" w:sz="8" w:space="0" w:color="auto"/>
              <w:bottom w:val="single" w:sz="8" w:space="0" w:color="auto"/>
              <w:right w:val="nil"/>
            </w:tcBorders>
            <w:shd w:val="clear" w:color="auto" w:fill="auto"/>
            <w:vAlign w:val="center"/>
            <w:hideMark/>
          </w:tcPr>
          <w:p w14:paraId="362EBAA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39BA84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nil"/>
            </w:tcBorders>
            <w:shd w:val="clear" w:color="auto" w:fill="auto"/>
            <w:vAlign w:val="center"/>
            <w:hideMark/>
          </w:tcPr>
          <w:p w14:paraId="437871C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7EB150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7362B3F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2C9E559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93" w:type="dxa"/>
            <w:tcBorders>
              <w:top w:val="nil"/>
              <w:left w:val="nil"/>
              <w:bottom w:val="single" w:sz="8" w:space="0" w:color="auto"/>
              <w:right w:val="single" w:sz="8" w:space="0" w:color="auto"/>
            </w:tcBorders>
            <w:shd w:val="clear" w:color="auto" w:fill="auto"/>
            <w:vAlign w:val="center"/>
            <w:hideMark/>
          </w:tcPr>
          <w:p w14:paraId="5146FD8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B7975F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6DB069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23CACC0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3602F60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BA2385A"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0C1EA4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6A44AAE9"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675D8AAD"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nil"/>
              <w:right w:val="single" w:sz="8" w:space="0" w:color="auto"/>
            </w:tcBorders>
            <w:shd w:val="clear" w:color="auto" w:fill="auto"/>
            <w:vAlign w:val="center"/>
            <w:hideMark/>
          </w:tcPr>
          <w:p w14:paraId="0A9E0D7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2144</w:t>
            </w:r>
          </w:p>
        </w:tc>
        <w:tc>
          <w:tcPr>
            <w:tcW w:w="931" w:type="dxa"/>
            <w:tcBorders>
              <w:top w:val="nil"/>
              <w:left w:val="nil"/>
              <w:bottom w:val="nil"/>
              <w:right w:val="single" w:sz="8" w:space="0" w:color="auto"/>
            </w:tcBorders>
            <w:shd w:val="clear" w:color="auto" w:fill="auto"/>
            <w:vAlign w:val="center"/>
            <w:hideMark/>
          </w:tcPr>
          <w:p w14:paraId="6C77DA1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1452</w:t>
            </w:r>
          </w:p>
        </w:tc>
        <w:tc>
          <w:tcPr>
            <w:tcW w:w="872" w:type="dxa"/>
            <w:tcBorders>
              <w:top w:val="nil"/>
              <w:left w:val="nil"/>
              <w:bottom w:val="nil"/>
              <w:right w:val="single" w:sz="8" w:space="0" w:color="auto"/>
            </w:tcBorders>
            <w:shd w:val="clear" w:color="auto" w:fill="auto"/>
            <w:vAlign w:val="center"/>
            <w:hideMark/>
          </w:tcPr>
          <w:p w14:paraId="4CF7476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692</w:t>
            </w:r>
          </w:p>
        </w:tc>
        <w:tc>
          <w:tcPr>
            <w:tcW w:w="791" w:type="dxa"/>
            <w:tcBorders>
              <w:top w:val="nil"/>
              <w:left w:val="nil"/>
              <w:bottom w:val="nil"/>
              <w:right w:val="single" w:sz="8" w:space="0" w:color="auto"/>
            </w:tcBorders>
            <w:shd w:val="clear" w:color="auto" w:fill="auto"/>
            <w:vAlign w:val="center"/>
            <w:hideMark/>
          </w:tcPr>
          <w:p w14:paraId="457A1A9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119</w:t>
            </w:r>
          </w:p>
        </w:tc>
        <w:tc>
          <w:tcPr>
            <w:tcW w:w="574" w:type="dxa"/>
            <w:tcBorders>
              <w:top w:val="nil"/>
              <w:left w:val="nil"/>
              <w:bottom w:val="single" w:sz="8" w:space="0" w:color="auto"/>
              <w:right w:val="nil"/>
            </w:tcBorders>
            <w:shd w:val="clear" w:color="auto" w:fill="auto"/>
            <w:vAlign w:val="center"/>
            <w:hideMark/>
          </w:tcPr>
          <w:p w14:paraId="785B288F"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5C2FF301"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nil"/>
            </w:tcBorders>
            <w:shd w:val="clear" w:color="auto" w:fill="auto"/>
            <w:vAlign w:val="center"/>
            <w:hideMark/>
          </w:tcPr>
          <w:p w14:paraId="368A4D59"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72C61CF4"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3551C3BD"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1CCEF052"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9E63847"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009E85E"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7241931"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7EE74BBB"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A514A76"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r>
      <w:tr w:rsidR="00963ACB" w:rsidRPr="00963ACB" w14:paraId="7EB1B0D8" w14:textId="77777777" w:rsidTr="00963ACB">
        <w:trPr>
          <w:trHeight w:val="492"/>
        </w:trPr>
        <w:tc>
          <w:tcPr>
            <w:tcW w:w="614" w:type="dxa"/>
            <w:vMerge/>
            <w:tcBorders>
              <w:top w:val="nil"/>
              <w:left w:val="single" w:sz="8" w:space="0" w:color="auto"/>
              <w:bottom w:val="single" w:sz="8" w:space="0" w:color="000000"/>
              <w:right w:val="single" w:sz="8" w:space="0" w:color="auto"/>
            </w:tcBorders>
            <w:vAlign w:val="center"/>
            <w:hideMark/>
          </w:tcPr>
          <w:p w14:paraId="4958CA55" w14:textId="77777777" w:rsidR="00963ACB" w:rsidRPr="00963ACB" w:rsidRDefault="00963ACB" w:rsidP="00963ACB">
            <w:pPr>
              <w:widowControl/>
              <w:jc w:val="left"/>
              <w:rPr>
                <w:rFonts w:ascii="宋体" w:hAnsi="宋体" w:cs="宋体"/>
                <w:color w:val="000000"/>
                <w:kern w:val="0"/>
                <w:sz w:val="18"/>
                <w:szCs w:val="18"/>
              </w:rPr>
            </w:pPr>
          </w:p>
        </w:tc>
        <w:tc>
          <w:tcPr>
            <w:tcW w:w="653" w:type="dxa"/>
            <w:vMerge w:val="restart"/>
            <w:tcBorders>
              <w:top w:val="nil"/>
              <w:left w:val="single" w:sz="8" w:space="0" w:color="auto"/>
              <w:bottom w:val="single" w:sz="8" w:space="0" w:color="000000"/>
              <w:right w:val="nil"/>
            </w:tcBorders>
            <w:shd w:val="clear" w:color="auto" w:fill="auto"/>
            <w:vAlign w:val="center"/>
            <w:hideMark/>
          </w:tcPr>
          <w:p w14:paraId="6E56FF9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专业基础课程</w:t>
            </w:r>
          </w:p>
        </w:tc>
        <w:tc>
          <w:tcPr>
            <w:tcW w:w="1156" w:type="dxa"/>
            <w:tcBorders>
              <w:top w:val="nil"/>
              <w:left w:val="single" w:sz="8" w:space="0" w:color="auto"/>
              <w:bottom w:val="single" w:sz="8" w:space="0" w:color="auto"/>
              <w:right w:val="nil"/>
            </w:tcBorders>
            <w:shd w:val="clear" w:color="auto" w:fill="auto"/>
            <w:vAlign w:val="center"/>
            <w:hideMark/>
          </w:tcPr>
          <w:p w14:paraId="1A98F09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XC421163</w:t>
            </w:r>
          </w:p>
        </w:tc>
        <w:tc>
          <w:tcPr>
            <w:tcW w:w="1650" w:type="dxa"/>
            <w:tcBorders>
              <w:top w:val="nil"/>
              <w:left w:val="single" w:sz="8" w:space="0" w:color="auto"/>
              <w:bottom w:val="single" w:sz="8" w:space="0" w:color="auto"/>
              <w:right w:val="nil"/>
            </w:tcBorders>
            <w:shd w:val="clear" w:color="auto" w:fill="auto"/>
            <w:noWrap/>
            <w:vAlign w:val="center"/>
            <w:hideMark/>
          </w:tcPr>
          <w:p w14:paraId="7853BB6E" w14:textId="77777777" w:rsidR="00963ACB" w:rsidRPr="00963ACB" w:rsidRDefault="00963ACB" w:rsidP="00963ACB">
            <w:pPr>
              <w:widowControl/>
              <w:jc w:val="left"/>
              <w:rPr>
                <w:rFonts w:ascii="宋体" w:hAnsi="宋体" w:cs="宋体"/>
                <w:color w:val="333333"/>
                <w:kern w:val="0"/>
                <w:sz w:val="18"/>
                <w:szCs w:val="18"/>
              </w:rPr>
            </w:pPr>
            <w:r w:rsidRPr="00963ACB">
              <w:rPr>
                <w:rFonts w:ascii="宋体" w:hAnsi="宋体" w:cs="宋体" w:hint="eastAsia"/>
                <w:color w:val="333333"/>
                <w:kern w:val="0"/>
                <w:sz w:val="18"/>
                <w:szCs w:val="18"/>
              </w:rPr>
              <w:t xml:space="preserve">  地理</w:t>
            </w:r>
          </w:p>
        </w:tc>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4A699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single" w:sz="8" w:space="0" w:color="auto"/>
              <w:left w:val="nil"/>
              <w:bottom w:val="single" w:sz="8" w:space="0" w:color="auto"/>
              <w:right w:val="single" w:sz="8" w:space="0" w:color="auto"/>
            </w:tcBorders>
            <w:shd w:val="clear" w:color="auto" w:fill="auto"/>
            <w:vAlign w:val="center"/>
            <w:hideMark/>
          </w:tcPr>
          <w:p w14:paraId="24C19ECC"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50</w:t>
            </w:r>
          </w:p>
        </w:tc>
        <w:tc>
          <w:tcPr>
            <w:tcW w:w="872" w:type="dxa"/>
            <w:tcBorders>
              <w:top w:val="single" w:sz="8" w:space="0" w:color="auto"/>
              <w:left w:val="nil"/>
              <w:bottom w:val="single" w:sz="8" w:space="0" w:color="auto"/>
              <w:right w:val="single" w:sz="4" w:space="0" w:color="auto"/>
            </w:tcBorders>
            <w:shd w:val="clear" w:color="auto" w:fill="auto"/>
            <w:vAlign w:val="center"/>
            <w:hideMark/>
          </w:tcPr>
          <w:p w14:paraId="32F5C2E4"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14</w:t>
            </w:r>
          </w:p>
        </w:tc>
        <w:tc>
          <w:tcPr>
            <w:tcW w:w="791" w:type="dxa"/>
            <w:tcBorders>
              <w:top w:val="single" w:sz="8" w:space="0" w:color="auto"/>
              <w:left w:val="nil"/>
              <w:bottom w:val="single" w:sz="8" w:space="0" w:color="auto"/>
              <w:right w:val="single" w:sz="8" w:space="0" w:color="auto"/>
            </w:tcBorders>
            <w:shd w:val="clear" w:color="auto" w:fill="auto"/>
            <w:vAlign w:val="center"/>
            <w:hideMark/>
          </w:tcPr>
          <w:p w14:paraId="194262F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nil"/>
            </w:tcBorders>
            <w:shd w:val="clear" w:color="auto" w:fill="auto"/>
            <w:vAlign w:val="center"/>
            <w:hideMark/>
          </w:tcPr>
          <w:p w14:paraId="22DAA7A5"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395E3497"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nil"/>
            </w:tcBorders>
            <w:shd w:val="clear" w:color="auto" w:fill="auto"/>
            <w:vAlign w:val="center"/>
            <w:hideMark/>
          </w:tcPr>
          <w:p w14:paraId="6E1461EA"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1EFD3EC7"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745E1A01"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59187DAA"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B99D2C7"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7737E4F8"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65805A4"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69DD2EAE"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554BBB3"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r>
      <w:tr w:rsidR="00963ACB" w:rsidRPr="00963ACB" w14:paraId="4E278B1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1DA411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2D00A5B7"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0CE22F7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XC421165</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5C435B0B" w14:textId="77777777" w:rsidR="00963ACB" w:rsidRPr="00963ACB" w:rsidRDefault="00963ACB" w:rsidP="00963ACB">
            <w:pPr>
              <w:widowControl/>
              <w:jc w:val="left"/>
              <w:rPr>
                <w:rFonts w:ascii="宋体" w:hAnsi="宋体" w:cs="宋体"/>
                <w:color w:val="333333"/>
                <w:kern w:val="0"/>
                <w:sz w:val="18"/>
                <w:szCs w:val="18"/>
              </w:rPr>
            </w:pPr>
            <w:r w:rsidRPr="00963ACB">
              <w:rPr>
                <w:rFonts w:ascii="宋体" w:hAnsi="宋体" w:cs="宋体" w:hint="eastAsia"/>
                <w:color w:val="333333"/>
                <w:kern w:val="0"/>
                <w:sz w:val="18"/>
                <w:szCs w:val="18"/>
              </w:rPr>
              <w:t>旅游概论</w:t>
            </w:r>
          </w:p>
        </w:tc>
        <w:tc>
          <w:tcPr>
            <w:tcW w:w="714" w:type="dxa"/>
            <w:tcBorders>
              <w:top w:val="nil"/>
              <w:left w:val="nil"/>
              <w:bottom w:val="single" w:sz="8" w:space="0" w:color="auto"/>
              <w:right w:val="single" w:sz="8" w:space="0" w:color="auto"/>
            </w:tcBorders>
            <w:shd w:val="clear" w:color="auto" w:fill="auto"/>
            <w:vAlign w:val="center"/>
            <w:hideMark/>
          </w:tcPr>
          <w:p w14:paraId="1F0890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268A775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52</w:t>
            </w:r>
          </w:p>
        </w:tc>
        <w:tc>
          <w:tcPr>
            <w:tcW w:w="872" w:type="dxa"/>
            <w:tcBorders>
              <w:top w:val="nil"/>
              <w:left w:val="nil"/>
              <w:bottom w:val="single" w:sz="8" w:space="0" w:color="auto"/>
              <w:right w:val="single" w:sz="8" w:space="0" w:color="auto"/>
            </w:tcBorders>
            <w:shd w:val="clear" w:color="auto" w:fill="auto"/>
            <w:vAlign w:val="center"/>
            <w:hideMark/>
          </w:tcPr>
          <w:p w14:paraId="29114F26"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12</w:t>
            </w:r>
          </w:p>
        </w:tc>
        <w:tc>
          <w:tcPr>
            <w:tcW w:w="791" w:type="dxa"/>
            <w:tcBorders>
              <w:top w:val="nil"/>
              <w:left w:val="nil"/>
              <w:bottom w:val="single" w:sz="8" w:space="0" w:color="auto"/>
              <w:right w:val="nil"/>
            </w:tcBorders>
            <w:shd w:val="clear" w:color="auto" w:fill="auto"/>
            <w:vAlign w:val="center"/>
            <w:hideMark/>
          </w:tcPr>
          <w:p w14:paraId="1816390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w:t>
            </w:r>
          </w:p>
        </w:tc>
        <w:tc>
          <w:tcPr>
            <w:tcW w:w="574" w:type="dxa"/>
            <w:tcBorders>
              <w:top w:val="nil"/>
              <w:left w:val="single" w:sz="8" w:space="0" w:color="auto"/>
              <w:bottom w:val="single" w:sz="8" w:space="0" w:color="auto"/>
              <w:right w:val="nil"/>
            </w:tcBorders>
            <w:shd w:val="clear" w:color="auto" w:fill="auto"/>
            <w:vAlign w:val="center"/>
            <w:hideMark/>
          </w:tcPr>
          <w:p w14:paraId="27967B51"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530587A0"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630DD9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BB2BDBA"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432585C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189EAD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303729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664F793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11EB4B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0ACA3F4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BEAEA3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1F76584E"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5E0F7553"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1214E30C"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656FA6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11D23B3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管理沟通</w:t>
            </w:r>
          </w:p>
        </w:tc>
        <w:tc>
          <w:tcPr>
            <w:tcW w:w="714" w:type="dxa"/>
            <w:tcBorders>
              <w:top w:val="nil"/>
              <w:left w:val="nil"/>
              <w:bottom w:val="single" w:sz="8" w:space="0" w:color="auto"/>
              <w:right w:val="single" w:sz="8" w:space="0" w:color="auto"/>
            </w:tcBorders>
            <w:shd w:val="clear" w:color="auto" w:fill="auto"/>
            <w:vAlign w:val="center"/>
            <w:hideMark/>
          </w:tcPr>
          <w:p w14:paraId="493633A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3F68478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40</w:t>
            </w:r>
          </w:p>
        </w:tc>
        <w:tc>
          <w:tcPr>
            <w:tcW w:w="872" w:type="dxa"/>
            <w:tcBorders>
              <w:top w:val="nil"/>
              <w:left w:val="nil"/>
              <w:bottom w:val="single" w:sz="8" w:space="0" w:color="auto"/>
              <w:right w:val="single" w:sz="8" w:space="0" w:color="auto"/>
            </w:tcBorders>
            <w:shd w:val="clear" w:color="auto" w:fill="auto"/>
            <w:vAlign w:val="center"/>
            <w:hideMark/>
          </w:tcPr>
          <w:p w14:paraId="1E8C4F1F"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791" w:type="dxa"/>
            <w:tcBorders>
              <w:top w:val="nil"/>
              <w:left w:val="nil"/>
              <w:bottom w:val="single" w:sz="8" w:space="0" w:color="auto"/>
              <w:right w:val="nil"/>
            </w:tcBorders>
            <w:shd w:val="clear" w:color="auto" w:fill="auto"/>
            <w:vAlign w:val="center"/>
            <w:hideMark/>
          </w:tcPr>
          <w:p w14:paraId="07C42CA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0BF10A9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92EE34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6D1A7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40C41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254C5AE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7D48418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806002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7940AF9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419DCC8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5DBC8E1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25A3FE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6135597"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A267C4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5179B43C"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45044DD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12B2E7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形体训练</w:t>
            </w:r>
          </w:p>
        </w:tc>
        <w:tc>
          <w:tcPr>
            <w:tcW w:w="714" w:type="dxa"/>
            <w:tcBorders>
              <w:top w:val="nil"/>
              <w:left w:val="nil"/>
              <w:bottom w:val="single" w:sz="8" w:space="0" w:color="auto"/>
              <w:right w:val="single" w:sz="8" w:space="0" w:color="auto"/>
            </w:tcBorders>
            <w:shd w:val="clear" w:color="auto" w:fill="auto"/>
            <w:vAlign w:val="center"/>
            <w:hideMark/>
          </w:tcPr>
          <w:p w14:paraId="00A23A4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6AA2DF0E"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w:t>
            </w:r>
          </w:p>
        </w:tc>
        <w:tc>
          <w:tcPr>
            <w:tcW w:w="872" w:type="dxa"/>
            <w:tcBorders>
              <w:top w:val="nil"/>
              <w:left w:val="nil"/>
              <w:bottom w:val="single" w:sz="8" w:space="0" w:color="auto"/>
              <w:right w:val="single" w:sz="8" w:space="0" w:color="auto"/>
            </w:tcBorders>
            <w:shd w:val="clear" w:color="auto" w:fill="auto"/>
            <w:vAlign w:val="center"/>
            <w:hideMark/>
          </w:tcPr>
          <w:p w14:paraId="05540271"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60</w:t>
            </w:r>
          </w:p>
        </w:tc>
        <w:tc>
          <w:tcPr>
            <w:tcW w:w="791" w:type="dxa"/>
            <w:tcBorders>
              <w:top w:val="nil"/>
              <w:left w:val="nil"/>
              <w:bottom w:val="single" w:sz="8" w:space="0" w:color="auto"/>
              <w:right w:val="nil"/>
            </w:tcBorders>
            <w:shd w:val="clear" w:color="auto" w:fill="auto"/>
            <w:vAlign w:val="center"/>
            <w:hideMark/>
          </w:tcPr>
          <w:p w14:paraId="02EE6CA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0FCA7CE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626CC5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97AF4D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52" w:type="dxa"/>
            <w:tcBorders>
              <w:top w:val="nil"/>
              <w:left w:val="nil"/>
              <w:bottom w:val="single" w:sz="8" w:space="0" w:color="auto"/>
              <w:right w:val="single" w:sz="8" w:space="0" w:color="auto"/>
            </w:tcBorders>
            <w:shd w:val="clear" w:color="auto" w:fill="auto"/>
            <w:vAlign w:val="center"/>
            <w:hideMark/>
          </w:tcPr>
          <w:p w14:paraId="7D0F828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70FEF6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95F30D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3E137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22DD23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52E6FBD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02597D1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3E1FD3F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3E90E0F3"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EC76ECE"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13F28C5C"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5AFF6FC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XC421168</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146EF9C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高速铁路概论</w:t>
            </w:r>
          </w:p>
        </w:tc>
        <w:tc>
          <w:tcPr>
            <w:tcW w:w="714" w:type="dxa"/>
            <w:tcBorders>
              <w:top w:val="nil"/>
              <w:left w:val="nil"/>
              <w:bottom w:val="single" w:sz="8" w:space="0" w:color="auto"/>
              <w:right w:val="single" w:sz="8" w:space="0" w:color="auto"/>
            </w:tcBorders>
            <w:shd w:val="clear" w:color="auto" w:fill="auto"/>
            <w:vAlign w:val="center"/>
            <w:hideMark/>
          </w:tcPr>
          <w:p w14:paraId="0071501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161B35F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50</w:t>
            </w:r>
          </w:p>
        </w:tc>
        <w:tc>
          <w:tcPr>
            <w:tcW w:w="872" w:type="dxa"/>
            <w:tcBorders>
              <w:top w:val="nil"/>
              <w:left w:val="nil"/>
              <w:bottom w:val="single" w:sz="8" w:space="0" w:color="auto"/>
              <w:right w:val="single" w:sz="8" w:space="0" w:color="auto"/>
            </w:tcBorders>
            <w:shd w:val="clear" w:color="auto" w:fill="auto"/>
            <w:vAlign w:val="center"/>
            <w:hideMark/>
          </w:tcPr>
          <w:p w14:paraId="2CF1040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791" w:type="dxa"/>
            <w:tcBorders>
              <w:top w:val="nil"/>
              <w:left w:val="nil"/>
              <w:bottom w:val="single" w:sz="8" w:space="0" w:color="auto"/>
              <w:right w:val="single" w:sz="8" w:space="0" w:color="auto"/>
            </w:tcBorders>
            <w:shd w:val="clear" w:color="auto" w:fill="auto"/>
            <w:vAlign w:val="center"/>
            <w:hideMark/>
          </w:tcPr>
          <w:p w14:paraId="3533EBE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23EDC1F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336F6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13" w:type="dxa"/>
            <w:tcBorders>
              <w:top w:val="nil"/>
              <w:left w:val="nil"/>
              <w:bottom w:val="single" w:sz="8" w:space="0" w:color="auto"/>
              <w:right w:val="single" w:sz="8" w:space="0" w:color="auto"/>
            </w:tcBorders>
            <w:shd w:val="clear" w:color="auto" w:fill="auto"/>
            <w:vAlign w:val="center"/>
            <w:hideMark/>
          </w:tcPr>
          <w:p w14:paraId="1E899C8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0470D2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0D0AC1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4067ED0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DFC7E6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A8B22D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16C48D1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0D647B6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2DFCB8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7BA2FEF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5712A65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018520B2"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6B43F72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XC421169</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96D464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管理学基础</w:t>
            </w:r>
          </w:p>
        </w:tc>
        <w:tc>
          <w:tcPr>
            <w:tcW w:w="714" w:type="dxa"/>
            <w:tcBorders>
              <w:top w:val="nil"/>
              <w:left w:val="nil"/>
              <w:bottom w:val="single" w:sz="8" w:space="0" w:color="auto"/>
              <w:right w:val="single" w:sz="8" w:space="0" w:color="auto"/>
            </w:tcBorders>
            <w:shd w:val="clear" w:color="auto" w:fill="auto"/>
            <w:vAlign w:val="center"/>
            <w:hideMark/>
          </w:tcPr>
          <w:p w14:paraId="602DA5C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523E700E"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50</w:t>
            </w:r>
          </w:p>
        </w:tc>
        <w:tc>
          <w:tcPr>
            <w:tcW w:w="872" w:type="dxa"/>
            <w:tcBorders>
              <w:top w:val="nil"/>
              <w:left w:val="nil"/>
              <w:bottom w:val="single" w:sz="8" w:space="0" w:color="auto"/>
              <w:right w:val="single" w:sz="8" w:space="0" w:color="auto"/>
            </w:tcBorders>
            <w:shd w:val="clear" w:color="auto" w:fill="auto"/>
            <w:vAlign w:val="center"/>
            <w:hideMark/>
          </w:tcPr>
          <w:p w14:paraId="405DA6F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791" w:type="dxa"/>
            <w:tcBorders>
              <w:top w:val="nil"/>
              <w:left w:val="nil"/>
              <w:bottom w:val="single" w:sz="8" w:space="0" w:color="auto"/>
              <w:right w:val="single" w:sz="8" w:space="0" w:color="auto"/>
            </w:tcBorders>
            <w:shd w:val="clear" w:color="auto" w:fill="auto"/>
            <w:vAlign w:val="center"/>
            <w:hideMark/>
          </w:tcPr>
          <w:p w14:paraId="63DB68C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34FC80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6BA7D2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4B611B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75FB31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D66DD8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34" w:type="dxa"/>
            <w:tcBorders>
              <w:top w:val="nil"/>
              <w:left w:val="nil"/>
              <w:bottom w:val="single" w:sz="8" w:space="0" w:color="auto"/>
              <w:right w:val="single" w:sz="8" w:space="0" w:color="auto"/>
            </w:tcBorders>
            <w:shd w:val="clear" w:color="auto" w:fill="auto"/>
            <w:vAlign w:val="center"/>
            <w:hideMark/>
          </w:tcPr>
          <w:p w14:paraId="4E4CC81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72A55B4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4CAC41E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7685BD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997E75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39239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DA9E1C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71C0466"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48E19F96"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2B411D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XC421170</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11E12F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w:t>
            </w:r>
            <w:proofErr w:type="gramStart"/>
            <w:r w:rsidRPr="00963ACB">
              <w:rPr>
                <w:rFonts w:ascii="宋体" w:hAnsi="宋体" w:cs="宋体" w:hint="eastAsia"/>
                <w:color w:val="000000"/>
                <w:kern w:val="0"/>
                <w:sz w:val="18"/>
                <w:szCs w:val="18"/>
              </w:rPr>
              <w:t>铁服务</w:t>
            </w:r>
            <w:proofErr w:type="gramEnd"/>
            <w:r w:rsidRPr="00963ACB">
              <w:rPr>
                <w:rFonts w:ascii="宋体" w:hAnsi="宋体" w:cs="宋体" w:hint="eastAsia"/>
                <w:color w:val="000000"/>
                <w:kern w:val="0"/>
                <w:sz w:val="18"/>
                <w:szCs w:val="18"/>
              </w:rPr>
              <w:t>英语</w:t>
            </w:r>
          </w:p>
        </w:tc>
        <w:tc>
          <w:tcPr>
            <w:tcW w:w="714" w:type="dxa"/>
            <w:tcBorders>
              <w:top w:val="nil"/>
              <w:left w:val="nil"/>
              <w:bottom w:val="single" w:sz="8" w:space="0" w:color="auto"/>
              <w:right w:val="single" w:sz="8" w:space="0" w:color="auto"/>
            </w:tcBorders>
            <w:shd w:val="clear" w:color="auto" w:fill="auto"/>
            <w:vAlign w:val="center"/>
            <w:hideMark/>
          </w:tcPr>
          <w:p w14:paraId="19CB6D9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2C383976"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34</w:t>
            </w:r>
          </w:p>
        </w:tc>
        <w:tc>
          <w:tcPr>
            <w:tcW w:w="872" w:type="dxa"/>
            <w:tcBorders>
              <w:top w:val="nil"/>
              <w:left w:val="nil"/>
              <w:bottom w:val="single" w:sz="8" w:space="0" w:color="auto"/>
              <w:right w:val="single" w:sz="8" w:space="0" w:color="auto"/>
            </w:tcBorders>
            <w:shd w:val="clear" w:color="auto" w:fill="auto"/>
            <w:vAlign w:val="center"/>
            <w:hideMark/>
          </w:tcPr>
          <w:p w14:paraId="0401242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3AD4E68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nil"/>
            </w:tcBorders>
            <w:shd w:val="clear" w:color="auto" w:fill="auto"/>
            <w:vAlign w:val="center"/>
            <w:hideMark/>
          </w:tcPr>
          <w:p w14:paraId="149C944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55F102F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A0CA1A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71A1E27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6A7A2A4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6BB3C17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A12323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33" w:type="dxa"/>
            <w:tcBorders>
              <w:top w:val="nil"/>
              <w:left w:val="nil"/>
              <w:bottom w:val="single" w:sz="8" w:space="0" w:color="auto"/>
              <w:right w:val="single" w:sz="8" w:space="0" w:color="auto"/>
            </w:tcBorders>
            <w:shd w:val="clear" w:color="auto" w:fill="auto"/>
            <w:vAlign w:val="center"/>
            <w:hideMark/>
          </w:tcPr>
          <w:p w14:paraId="571C901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7DD099B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6A6201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E2A73D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512A9D0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946983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144AF7A9"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B0BDB4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XC421150</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0E7CDD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普通话训练</w:t>
            </w:r>
          </w:p>
        </w:tc>
        <w:tc>
          <w:tcPr>
            <w:tcW w:w="714" w:type="dxa"/>
            <w:tcBorders>
              <w:top w:val="single" w:sz="4" w:space="0" w:color="auto"/>
              <w:left w:val="nil"/>
              <w:bottom w:val="single" w:sz="4" w:space="0" w:color="auto"/>
              <w:right w:val="nil"/>
            </w:tcBorders>
            <w:shd w:val="clear" w:color="auto" w:fill="auto"/>
            <w:vAlign w:val="center"/>
            <w:hideMark/>
          </w:tcPr>
          <w:p w14:paraId="47D0A0E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single" w:sz="8" w:space="0" w:color="auto"/>
              <w:bottom w:val="single" w:sz="8" w:space="0" w:color="auto"/>
              <w:right w:val="single" w:sz="4" w:space="0" w:color="auto"/>
            </w:tcBorders>
            <w:shd w:val="clear" w:color="auto" w:fill="auto"/>
            <w:vAlign w:val="center"/>
            <w:hideMark/>
          </w:tcPr>
          <w:p w14:paraId="29B971B2"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0</w:t>
            </w:r>
          </w:p>
        </w:tc>
        <w:tc>
          <w:tcPr>
            <w:tcW w:w="872" w:type="dxa"/>
            <w:tcBorders>
              <w:top w:val="nil"/>
              <w:left w:val="nil"/>
              <w:bottom w:val="single" w:sz="8" w:space="0" w:color="auto"/>
              <w:right w:val="single" w:sz="4" w:space="0" w:color="auto"/>
            </w:tcBorders>
            <w:shd w:val="clear" w:color="auto" w:fill="auto"/>
            <w:vAlign w:val="center"/>
            <w:hideMark/>
          </w:tcPr>
          <w:p w14:paraId="4A4B80D8"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791" w:type="dxa"/>
            <w:tcBorders>
              <w:top w:val="nil"/>
              <w:left w:val="nil"/>
              <w:bottom w:val="single" w:sz="8" w:space="0" w:color="auto"/>
              <w:right w:val="single" w:sz="4" w:space="0" w:color="auto"/>
            </w:tcBorders>
            <w:shd w:val="clear" w:color="auto" w:fill="auto"/>
            <w:vAlign w:val="center"/>
            <w:hideMark/>
          </w:tcPr>
          <w:p w14:paraId="4D9ACDBD"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nil"/>
            </w:tcBorders>
            <w:shd w:val="clear" w:color="auto" w:fill="auto"/>
            <w:vAlign w:val="center"/>
            <w:hideMark/>
          </w:tcPr>
          <w:p w14:paraId="46D39B62"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3EFCE2A2"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68F2723"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3CDD2BBA" w14:textId="77777777" w:rsidR="00963ACB" w:rsidRPr="00963ACB" w:rsidRDefault="00963ACB" w:rsidP="00963ACB">
            <w:pPr>
              <w:widowControl/>
              <w:jc w:val="righ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0BE35963" w14:textId="77777777" w:rsidR="00963ACB" w:rsidRPr="00963ACB" w:rsidRDefault="00963ACB" w:rsidP="00963ACB">
            <w:pPr>
              <w:widowControl/>
              <w:jc w:val="center"/>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2BE8E42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93" w:type="dxa"/>
            <w:tcBorders>
              <w:top w:val="nil"/>
              <w:left w:val="nil"/>
              <w:bottom w:val="single" w:sz="8" w:space="0" w:color="auto"/>
              <w:right w:val="single" w:sz="8" w:space="0" w:color="auto"/>
            </w:tcBorders>
            <w:shd w:val="clear" w:color="auto" w:fill="auto"/>
            <w:vAlign w:val="center"/>
            <w:hideMark/>
          </w:tcPr>
          <w:p w14:paraId="2084DC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41B104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D4CAB3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1514FF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776BC8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73D17368"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6AD6A1D4"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470B3A20"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single" w:sz="8" w:space="0" w:color="auto"/>
              <w:bottom w:val="single" w:sz="8" w:space="0" w:color="auto"/>
              <w:right w:val="nil"/>
            </w:tcBorders>
            <w:shd w:val="clear" w:color="auto" w:fill="auto"/>
            <w:vAlign w:val="center"/>
            <w:hideMark/>
          </w:tcPr>
          <w:p w14:paraId="14C1BE1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XC421171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67A5168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铁路客运组织与服务</w:t>
            </w:r>
          </w:p>
        </w:tc>
        <w:tc>
          <w:tcPr>
            <w:tcW w:w="714" w:type="dxa"/>
            <w:tcBorders>
              <w:top w:val="nil"/>
              <w:left w:val="nil"/>
              <w:bottom w:val="single" w:sz="8" w:space="0" w:color="auto"/>
              <w:right w:val="single" w:sz="8" w:space="0" w:color="auto"/>
            </w:tcBorders>
            <w:shd w:val="clear" w:color="auto" w:fill="auto"/>
            <w:vAlign w:val="center"/>
            <w:hideMark/>
          </w:tcPr>
          <w:p w14:paraId="435DDA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029B5AC6"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40</w:t>
            </w:r>
          </w:p>
        </w:tc>
        <w:tc>
          <w:tcPr>
            <w:tcW w:w="872" w:type="dxa"/>
            <w:tcBorders>
              <w:top w:val="nil"/>
              <w:left w:val="nil"/>
              <w:bottom w:val="single" w:sz="8" w:space="0" w:color="auto"/>
              <w:right w:val="single" w:sz="8" w:space="0" w:color="auto"/>
            </w:tcBorders>
            <w:shd w:val="clear" w:color="auto" w:fill="auto"/>
            <w:vAlign w:val="center"/>
            <w:hideMark/>
          </w:tcPr>
          <w:p w14:paraId="1CF6005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791" w:type="dxa"/>
            <w:tcBorders>
              <w:top w:val="nil"/>
              <w:left w:val="nil"/>
              <w:bottom w:val="single" w:sz="8" w:space="0" w:color="auto"/>
              <w:right w:val="single" w:sz="8" w:space="0" w:color="auto"/>
            </w:tcBorders>
            <w:shd w:val="clear" w:color="auto" w:fill="auto"/>
            <w:vAlign w:val="center"/>
            <w:hideMark/>
          </w:tcPr>
          <w:p w14:paraId="247731F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nil"/>
            </w:tcBorders>
            <w:shd w:val="clear" w:color="auto" w:fill="auto"/>
            <w:vAlign w:val="center"/>
            <w:hideMark/>
          </w:tcPr>
          <w:p w14:paraId="0BC3C77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single" w:sz="8" w:space="0" w:color="auto"/>
              <w:bottom w:val="single" w:sz="8" w:space="0" w:color="auto"/>
              <w:right w:val="single" w:sz="8" w:space="0" w:color="auto"/>
            </w:tcBorders>
            <w:shd w:val="clear" w:color="auto" w:fill="auto"/>
            <w:vAlign w:val="center"/>
            <w:hideMark/>
          </w:tcPr>
          <w:p w14:paraId="70C7DCB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E6A88E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18130A0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2D741E3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5AB7C08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93" w:type="dxa"/>
            <w:tcBorders>
              <w:top w:val="nil"/>
              <w:left w:val="nil"/>
              <w:bottom w:val="single" w:sz="8" w:space="0" w:color="auto"/>
              <w:right w:val="single" w:sz="8" w:space="0" w:color="auto"/>
            </w:tcBorders>
            <w:shd w:val="clear" w:color="auto" w:fill="auto"/>
            <w:vAlign w:val="center"/>
            <w:hideMark/>
          </w:tcPr>
          <w:p w14:paraId="5661DCC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35E863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5C4EFAD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5CF9D9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8125EF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0CE7D95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545429C"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nil"/>
            </w:tcBorders>
            <w:vAlign w:val="center"/>
            <w:hideMark/>
          </w:tcPr>
          <w:p w14:paraId="0D192ED2"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25E118"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3A390F0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576</w:t>
            </w:r>
          </w:p>
        </w:tc>
        <w:tc>
          <w:tcPr>
            <w:tcW w:w="931" w:type="dxa"/>
            <w:tcBorders>
              <w:top w:val="nil"/>
              <w:left w:val="nil"/>
              <w:bottom w:val="single" w:sz="8" w:space="0" w:color="auto"/>
              <w:right w:val="single" w:sz="8" w:space="0" w:color="auto"/>
            </w:tcBorders>
            <w:shd w:val="clear" w:color="auto" w:fill="auto"/>
            <w:vAlign w:val="center"/>
            <w:hideMark/>
          </w:tcPr>
          <w:p w14:paraId="3A02CAC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320</w:t>
            </w:r>
          </w:p>
        </w:tc>
        <w:tc>
          <w:tcPr>
            <w:tcW w:w="872" w:type="dxa"/>
            <w:tcBorders>
              <w:top w:val="nil"/>
              <w:left w:val="nil"/>
              <w:bottom w:val="single" w:sz="8" w:space="0" w:color="auto"/>
              <w:right w:val="single" w:sz="8" w:space="0" w:color="auto"/>
            </w:tcBorders>
            <w:shd w:val="clear" w:color="auto" w:fill="auto"/>
            <w:vAlign w:val="center"/>
            <w:hideMark/>
          </w:tcPr>
          <w:p w14:paraId="1828F29B"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256</w:t>
            </w:r>
          </w:p>
        </w:tc>
        <w:tc>
          <w:tcPr>
            <w:tcW w:w="791" w:type="dxa"/>
            <w:tcBorders>
              <w:top w:val="nil"/>
              <w:left w:val="nil"/>
              <w:bottom w:val="single" w:sz="8" w:space="0" w:color="auto"/>
              <w:right w:val="single" w:sz="8" w:space="0" w:color="auto"/>
            </w:tcBorders>
            <w:shd w:val="clear" w:color="auto" w:fill="auto"/>
            <w:vAlign w:val="center"/>
            <w:hideMark/>
          </w:tcPr>
          <w:p w14:paraId="75EFE96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36</w:t>
            </w:r>
          </w:p>
        </w:tc>
        <w:tc>
          <w:tcPr>
            <w:tcW w:w="574" w:type="dxa"/>
            <w:tcBorders>
              <w:top w:val="nil"/>
              <w:left w:val="nil"/>
              <w:bottom w:val="single" w:sz="8" w:space="0" w:color="auto"/>
              <w:right w:val="single" w:sz="8" w:space="0" w:color="auto"/>
            </w:tcBorders>
            <w:shd w:val="clear" w:color="auto" w:fill="auto"/>
            <w:vAlign w:val="center"/>
            <w:hideMark/>
          </w:tcPr>
          <w:p w14:paraId="0FD98D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80E931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22CFA0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281766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BA8114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59ACA68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F7DE7B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C2FC47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F916A7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8AE318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5DAE906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1E36E025"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358A222B"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F4DA89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专业</w:t>
            </w:r>
          </w:p>
        </w:tc>
        <w:tc>
          <w:tcPr>
            <w:tcW w:w="1156" w:type="dxa"/>
            <w:tcBorders>
              <w:top w:val="nil"/>
              <w:left w:val="nil"/>
              <w:bottom w:val="single" w:sz="8" w:space="0" w:color="auto"/>
              <w:right w:val="nil"/>
            </w:tcBorders>
            <w:shd w:val="clear" w:color="auto" w:fill="auto"/>
            <w:vAlign w:val="center"/>
            <w:hideMark/>
          </w:tcPr>
          <w:p w14:paraId="314A2C1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XC431121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058AF3E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铁路旅客运输服务</w:t>
            </w:r>
          </w:p>
        </w:tc>
        <w:tc>
          <w:tcPr>
            <w:tcW w:w="714" w:type="dxa"/>
            <w:tcBorders>
              <w:top w:val="nil"/>
              <w:left w:val="nil"/>
              <w:bottom w:val="single" w:sz="8" w:space="0" w:color="auto"/>
              <w:right w:val="single" w:sz="8" w:space="0" w:color="auto"/>
            </w:tcBorders>
            <w:shd w:val="clear" w:color="auto" w:fill="auto"/>
            <w:vAlign w:val="center"/>
            <w:hideMark/>
          </w:tcPr>
          <w:p w14:paraId="3EBCCF6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6C6E338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40</w:t>
            </w:r>
          </w:p>
        </w:tc>
        <w:tc>
          <w:tcPr>
            <w:tcW w:w="872" w:type="dxa"/>
            <w:tcBorders>
              <w:top w:val="nil"/>
              <w:left w:val="nil"/>
              <w:bottom w:val="single" w:sz="8" w:space="0" w:color="auto"/>
              <w:right w:val="single" w:sz="8" w:space="0" w:color="auto"/>
            </w:tcBorders>
            <w:shd w:val="clear" w:color="auto" w:fill="auto"/>
            <w:vAlign w:val="center"/>
            <w:hideMark/>
          </w:tcPr>
          <w:p w14:paraId="5ABBC551"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791" w:type="dxa"/>
            <w:tcBorders>
              <w:top w:val="nil"/>
              <w:left w:val="nil"/>
              <w:bottom w:val="single" w:sz="8" w:space="0" w:color="auto"/>
              <w:right w:val="single" w:sz="8" w:space="0" w:color="auto"/>
            </w:tcBorders>
            <w:shd w:val="clear" w:color="auto" w:fill="auto"/>
            <w:vAlign w:val="center"/>
            <w:hideMark/>
          </w:tcPr>
          <w:p w14:paraId="708D97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02F088D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0BF174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DED7B0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A94AF4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5150F6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43FDEA9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7F1D97F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33" w:type="dxa"/>
            <w:tcBorders>
              <w:top w:val="nil"/>
              <w:left w:val="nil"/>
              <w:bottom w:val="single" w:sz="8" w:space="0" w:color="auto"/>
              <w:right w:val="single" w:sz="8" w:space="0" w:color="auto"/>
            </w:tcBorders>
            <w:shd w:val="clear" w:color="auto" w:fill="auto"/>
            <w:vAlign w:val="center"/>
            <w:hideMark/>
          </w:tcPr>
          <w:p w14:paraId="2D5BDB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7F76EF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2A6984A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2D11C81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47584E2" w14:textId="77777777" w:rsidTr="00963ACB">
        <w:trPr>
          <w:trHeight w:val="525"/>
        </w:trPr>
        <w:tc>
          <w:tcPr>
            <w:tcW w:w="614" w:type="dxa"/>
            <w:vMerge/>
            <w:tcBorders>
              <w:top w:val="nil"/>
              <w:left w:val="single" w:sz="8" w:space="0" w:color="auto"/>
              <w:bottom w:val="single" w:sz="8" w:space="0" w:color="000000"/>
              <w:right w:val="single" w:sz="8" w:space="0" w:color="auto"/>
            </w:tcBorders>
            <w:vAlign w:val="center"/>
            <w:hideMark/>
          </w:tcPr>
          <w:p w14:paraId="3A41BC97"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6ECBBD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核心课程</w:t>
            </w:r>
            <w:r w:rsidRPr="00963ACB">
              <w:rPr>
                <w:rFonts w:cs="宋体"/>
                <w:color w:val="000000"/>
                <w:kern w:val="0"/>
                <w:szCs w:val="21"/>
              </w:rPr>
              <w:t> </w:t>
            </w:r>
          </w:p>
        </w:tc>
        <w:tc>
          <w:tcPr>
            <w:tcW w:w="1156" w:type="dxa"/>
            <w:tcBorders>
              <w:top w:val="nil"/>
              <w:left w:val="nil"/>
              <w:bottom w:val="single" w:sz="8" w:space="0" w:color="auto"/>
              <w:right w:val="nil"/>
            </w:tcBorders>
            <w:shd w:val="clear" w:color="auto" w:fill="auto"/>
            <w:vAlign w:val="center"/>
            <w:hideMark/>
          </w:tcPr>
          <w:p w14:paraId="42EE9F1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XC431122</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5759FE7C" w14:textId="77777777" w:rsidR="00963ACB" w:rsidRPr="00963ACB" w:rsidRDefault="00963ACB" w:rsidP="00963ACB">
            <w:pPr>
              <w:widowControl/>
              <w:jc w:val="left"/>
              <w:rPr>
                <w:rFonts w:ascii="宋体" w:hAnsi="宋体" w:cs="宋体"/>
                <w:color w:val="000000"/>
                <w:kern w:val="0"/>
                <w:sz w:val="18"/>
                <w:szCs w:val="18"/>
              </w:rPr>
            </w:pPr>
            <w:r w:rsidRPr="00963ACB">
              <w:rPr>
                <w:rFonts w:ascii="宋体" w:hAnsi="宋体" w:cs="宋体" w:hint="eastAsia"/>
                <w:color w:val="000000"/>
                <w:kern w:val="0"/>
                <w:sz w:val="18"/>
                <w:szCs w:val="18"/>
              </w:rPr>
              <w:t>高速铁路客运组织</w:t>
            </w:r>
          </w:p>
        </w:tc>
        <w:tc>
          <w:tcPr>
            <w:tcW w:w="714" w:type="dxa"/>
            <w:tcBorders>
              <w:top w:val="nil"/>
              <w:left w:val="nil"/>
              <w:bottom w:val="single" w:sz="8" w:space="0" w:color="auto"/>
              <w:right w:val="single" w:sz="8" w:space="0" w:color="auto"/>
            </w:tcBorders>
            <w:shd w:val="clear" w:color="auto" w:fill="auto"/>
            <w:vAlign w:val="center"/>
            <w:hideMark/>
          </w:tcPr>
          <w:p w14:paraId="3284BFA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29BA2784"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44</w:t>
            </w:r>
          </w:p>
        </w:tc>
        <w:tc>
          <w:tcPr>
            <w:tcW w:w="872" w:type="dxa"/>
            <w:tcBorders>
              <w:top w:val="nil"/>
              <w:left w:val="nil"/>
              <w:bottom w:val="single" w:sz="8" w:space="0" w:color="auto"/>
              <w:right w:val="single" w:sz="8" w:space="0" w:color="auto"/>
            </w:tcBorders>
            <w:shd w:val="clear" w:color="auto" w:fill="auto"/>
            <w:vAlign w:val="center"/>
            <w:hideMark/>
          </w:tcPr>
          <w:p w14:paraId="658ABA5C"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20</w:t>
            </w:r>
          </w:p>
        </w:tc>
        <w:tc>
          <w:tcPr>
            <w:tcW w:w="791" w:type="dxa"/>
            <w:tcBorders>
              <w:top w:val="nil"/>
              <w:left w:val="nil"/>
              <w:bottom w:val="single" w:sz="8" w:space="0" w:color="auto"/>
              <w:right w:val="single" w:sz="8" w:space="0" w:color="auto"/>
            </w:tcBorders>
            <w:shd w:val="clear" w:color="auto" w:fill="auto"/>
            <w:vAlign w:val="center"/>
            <w:hideMark/>
          </w:tcPr>
          <w:p w14:paraId="161C393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53CC762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5DDC1A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75C38A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7F655F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04C521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4AF5740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571E5B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33" w:type="dxa"/>
            <w:tcBorders>
              <w:top w:val="nil"/>
              <w:left w:val="nil"/>
              <w:bottom w:val="single" w:sz="8" w:space="0" w:color="auto"/>
              <w:right w:val="single" w:sz="8" w:space="0" w:color="auto"/>
            </w:tcBorders>
            <w:shd w:val="clear" w:color="auto" w:fill="auto"/>
            <w:vAlign w:val="center"/>
            <w:hideMark/>
          </w:tcPr>
          <w:p w14:paraId="3D85C8B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5072C3C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5DCE010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4309A7C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FDB05C4"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0B77AFEA"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9A4675F"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031E664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XC431123</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40477A0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铁路客运安全管理</w:t>
            </w:r>
          </w:p>
        </w:tc>
        <w:tc>
          <w:tcPr>
            <w:tcW w:w="714" w:type="dxa"/>
            <w:tcBorders>
              <w:top w:val="nil"/>
              <w:left w:val="nil"/>
              <w:bottom w:val="single" w:sz="8" w:space="0" w:color="auto"/>
              <w:right w:val="single" w:sz="8" w:space="0" w:color="auto"/>
            </w:tcBorders>
            <w:shd w:val="clear" w:color="auto" w:fill="auto"/>
            <w:vAlign w:val="center"/>
            <w:hideMark/>
          </w:tcPr>
          <w:p w14:paraId="11223C0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6965102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50</w:t>
            </w:r>
          </w:p>
        </w:tc>
        <w:tc>
          <w:tcPr>
            <w:tcW w:w="872" w:type="dxa"/>
            <w:tcBorders>
              <w:top w:val="nil"/>
              <w:left w:val="nil"/>
              <w:bottom w:val="single" w:sz="8" w:space="0" w:color="auto"/>
              <w:right w:val="single" w:sz="8" w:space="0" w:color="auto"/>
            </w:tcBorders>
            <w:shd w:val="clear" w:color="auto" w:fill="auto"/>
            <w:vAlign w:val="center"/>
            <w:hideMark/>
          </w:tcPr>
          <w:p w14:paraId="6529E34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791" w:type="dxa"/>
            <w:tcBorders>
              <w:top w:val="nil"/>
              <w:left w:val="nil"/>
              <w:bottom w:val="single" w:sz="8" w:space="0" w:color="auto"/>
              <w:right w:val="single" w:sz="8" w:space="0" w:color="auto"/>
            </w:tcBorders>
            <w:shd w:val="clear" w:color="auto" w:fill="auto"/>
            <w:vAlign w:val="center"/>
            <w:hideMark/>
          </w:tcPr>
          <w:p w14:paraId="1300708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12EA008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622FCD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74A3D4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61E056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8C2A2E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5DF13BD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A913D3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0E60A8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72" w:type="dxa"/>
            <w:tcBorders>
              <w:top w:val="nil"/>
              <w:left w:val="nil"/>
              <w:bottom w:val="single" w:sz="8" w:space="0" w:color="auto"/>
              <w:right w:val="single" w:sz="8" w:space="0" w:color="auto"/>
            </w:tcBorders>
            <w:shd w:val="clear" w:color="auto" w:fill="auto"/>
            <w:vAlign w:val="center"/>
            <w:hideMark/>
          </w:tcPr>
          <w:p w14:paraId="142D87B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31BC990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2B47783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7AAE0DF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0793277"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491E403"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6BE5065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XC431124</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4C30AA0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旅客运输心理学</w:t>
            </w:r>
          </w:p>
        </w:tc>
        <w:tc>
          <w:tcPr>
            <w:tcW w:w="714" w:type="dxa"/>
            <w:tcBorders>
              <w:top w:val="nil"/>
              <w:left w:val="nil"/>
              <w:bottom w:val="single" w:sz="8" w:space="0" w:color="auto"/>
              <w:right w:val="single" w:sz="8" w:space="0" w:color="auto"/>
            </w:tcBorders>
            <w:shd w:val="clear" w:color="auto" w:fill="auto"/>
            <w:vAlign w:val="center"/>
            <w:hideMark/>
          </w:tcPr>
          <w:p w14:paraId="01F846A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2CBA7824"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52</w:t>
            </w:r>
          </w:p>
        </w:tc>
        <w:tc>
          <w:tcPr>
            <w:tcW w:w="872" w:type="dxa"/>
            <w:tcBorders>
              <w:top w:val="nil"/>
              <w:left w:val="nil"/>
              <w:bottom w:val="single" w:sz="8" w:space="0" w:color="auto"/>
              <w:right w:val="single" w:sz="8" w:space="0" w:color="auto"/>
            </w:tcBorders>
            <w:shd w:val="clear" w:color="auto" w:fill="auto"/>
            <w:vAlign w:val="center"/>
            <w:hideMark/>
          </w:tcPr>
          <w:p w14:paraId="089FB4E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12</w:t>
            </w:r>
          </w:p>
        </w:tc>
        <w:tc>
          <w:tcPr>
            <w:tcW w:w="791" w:type="dxa"/>
            <w:tcBorders>
              <w:top w:val="nil"/>
              <w:left w:val="nil"/>
              <w:bottom w:val="single" w:sz="8" w:space="0" w:color="auto"/>
              <w:right w:val="single" w:sz="8" w:space="0" w:color="auto"/>
            </w:tcBorders>
            <w:shd w:val="clear" w:color="auto" w:fill="auto"/>
            <w:vAlign w:val="center"/>
            <w:hideMark/>
          </w:tcPr>
          <w:p w14:paraId="71EBD8C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FE7785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DFFC6B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8774E1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3FBD30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EDC558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75C980D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E60BAC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6FEA5C1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72" w:type="dxa"/>
            <w:tcBorders>
              <w:top w:val="nil"/>
              <w:left w:val="nil"/>
              <w:bottom w:val="single" w:sz="8" w:space="0" w:color="auto"/>
              <w:right w:val="single" w:sz="8" w:space="0" w:color="auto"/>
            </w:tcBorders>
            <w:shd w:val="clear" w:color="auto" w:fill="auto"/>
            <w:vAlign w:val="center"/>
            <w:hideMark/>
          </w:tcPr>
          <w:p w14:paraId="0CDC3C4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7801E3F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B94131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6E2F09F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25B5D49"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61659D1"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2280656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XC431125</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2BF971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公共关系实务</w:t>
            </w:r>
          </w:p>
        </w:tc>
        <w:tc>
          <w:tcPr>
            <w:tcW w:w="714" w:type="dxa"/>
            <w:tcBorders>
              <w:top w:val="nil"/>
              <w:left w:val="nil"/>
              <w:bottom w:val="single" w:sz="8" w:space="0" w:color="auto"/>
              <w:right w:val="single" w:sz="8" w:space="0" w:color="auto"/>
            </w:tcBorders>
            <w:shd w:val="clear" w:color="auto" w:fill="auto"/>
            <w:vAlign w:val="center"/>
            <w:hideMark/>
          </w:tcPr>
          <w:p w14:paraId="7B137CF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35AF109A"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44</w:t>
            </w:r>
          </w:p>
        </w:tc>
        <w:tc>
          <w:tcPr>
            <w:tcW w:w="872" w:type="dxa"/>
            <w:tcBorders>
              <w:top w:val="nil"/>
              <w:left w:val="nil"/>
              <w:bottom w:val="single" w:sz="8" w:space="0" w:color="auto"/>
              <w:right w:val="single" w:sz="8" w:space="0" w:color="auto"/>
            </w:tcBorders>
            <w:shd w:val="clear" w:color="auto" w:fill="auto"/>
            <w:vAlign w:val="center"/>
            <w:hideMark/>
          </w:tcPr>
          <w:p w14:paraId="181CAA9B"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20</w:t>
            </w:r>
          </w:p>
        </w:tc>
        <w:tc>
          <w:tcPr>
            <w:tcW w:w="791" w:type="dxa"/>
            <w:tcBorders>
              <w:top w:val="nil"/>
              <w:left w:val="nil"/>
              <w:bottom w:val="single" w:sz="8" w:space="0" w:color="auto"/>
              <w:right w:val="single" w:sz="8" w:space="0" w:color="auto"/>
            </w:tcBorders>
            <w:shd w:val="clear" w:color="auto" w:fill="auto"/>
            <w:vAlign w:val="center"/>
            <w:hideMark/>
          </w:tcPr>
          <w:p w14:paraId="1EC9BAC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3C1010A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F5CC49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4EFC05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CB25C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181B9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8AFD9A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93" w:type="dxa"/>
            <w:tcBorders>
              <w:top w:val="nil"/>
              <w:left w:val="nil"/>
              <w:bottom w:val="single" w:sz="8" w:space="0" w:color="auto"/>
              <w:right w:val="single" w:sz="8" w:space="0" w:color="auto"/>
            </w:tcBorders>
            <w:shd w:val="clear" w:color="auto" w:fill="auto"/>
            <w:vAlign w:val="center"/>
            <w:hideMark/>
          </w:tcPr>
          <w:p w14:paraId="4D3DCB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56B3480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6DE3BE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06AD228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3B134AF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0FED1022"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D9D4F33"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36F419B1"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4D8A5D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XC431131</w:t>
            </w:r>
          </w:p>
        </w:tc>
        <w:tc>
          <w:tcPr>
            <w:tcW w:w="1650" w:type="dxa"/>
            <w:tcBorders>
              <w:top w:val="nil"/>
              <w:left w:val="single" w:sz="8" w:space="0" w:color="auto"/>
              <w:bottom w:val="nil"/>
              <w:right w:val="single" w:sz="8" w:space="0" w:color="auto"/>
            </w:tcBorders>
            <w:shd w:val="clear" w:color="auto" w:fill="auto"/>
            <w:noWrap/>
            <w:vAlign w:val="center"/>
            <w:hideMark/>
          </w:tcPr>
          <w:p w14:paraId="5039003A" w14:textId="77777777" w:rsidR="00963ACB" w:rsidRPr="00963ACB" w:rsidRDefault="00963ACB" w:rsidP="00963ACB">
            <w:pPr>
              <w:widowControl/>
              <w:jc w:val="left"/>
              <w:rPr>
                <w:rFonts w:ascii="宋体" w:hAnsi="宋体" w:cs="宋体"/>
                <w:color w:val="000000"/>
                <w:kern w:val="0"/>
                <w:sz w:val="18"/>
                <w:szCs w:val="18"/>
              </w:rPr>
            </w:pPr>
            <w:r w:rsidRPr="00963ACB">
              <w:rPr>
                <w:rFonts w:ascii="宋体" w:hAnsi="宋体" w:cs="宋体" w:hint="eastAsia"/>
                <w:color w:val="000000"/>
                <w:kern w:val="0"/>
                <w:sz w:val="18"/>
                <w:szCs w:val="18"/>
              </w:rPr>
              <w:t>岗位实操（模拟舱）</w:t>
            </w:r>
          </w:p>
        </w:tc>
        <w:tc>
          <w:tcPr>
            <w:tcW w:w="714" w:type="dxa"/>
            <w:tcBorders>
              <w:top w:val="nil"/>
              <w:left w:val="nil"/>
              <w:bottom w:val="single" w:sz="8" w:space="0" w:color="auto"/>
              <w:right w:val="single" w:sz="8" w:space="0" w:color="auto"/>
            </w:tcBorders>
            <w:shd w:val="clear" w:color="auto" w:fill="auto"/>
            <w:vAlign w:val="center"/>
            <w:hideMark/>
          </w:tcPr>
          <w:p w14:paraId="35CAA25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39C395D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1F581A9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64</w:t>
            </w:r>
          </w:p>
        </w:tc>
        <w:tc>
          <w:tcPr>
            <w:tcW w:w="791" w:type="dxa"/>
            <w:tcBorders>
              <w:top w:val="nil"/>
              <w:left w:val="nil"/>
              <w:bottom w:val="single" w:sz="8" w:space="0" w:color="auto"/>
              <w:right w:val="single" w:sz="8" w:space="0" w:color="auto"/>
            </w:tcBorders>
            <w:shd w:val="clear" w:color="auto" w:fill="auto"/>
            <w:vAlign w:val="center"/>
            <w:hideMark/>
          </w:tcPr>
          <w:p w14:paraId="1201099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4CDAC86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047786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0E3D95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015E67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336BE1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1626686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A80AD6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1589552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5093D7D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w:t>
            </w:r>
          </w:p>
        </w:tc>
        <w:tc>
          <w:tcPr>
            <w:tcW w:w="692" w:type="dxa"/>
            <w:tcBorders>
              <w:top w:val="nil"/>
              <w:left w:val="nil"/>
              <w:bottom w:val="single" w:sz="8" w:space="0" w:color="auto"/>
              <w:right w:val="single" w:sz="8" w:space="0" w:color="auto"/>
            </w:tcBorders>
            <w:shd w:val="clear" w:color="auto" w:fill="auto"/>
            <w:vAlign w:val="center"/>
            <w:hideMark/>
          </w:tcPr>
          <w:p w14:paraId="52CC087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786D309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1F555F8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49099BB"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0A666950"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15E2D56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XC431132</w:t>
            </w:r>
          </w:p>
        </w:tc>
        <w:tc>
          <w:tcPr>
            <w:tcW w:w="16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12110" w14:textId="77777777" w:rsidR="00963ACB" w:rsidRPr="00963ACB" w:rsidRDefault="00963ACB" w:rsidP="00963ACB">
            <w:pPr>
              <w:widowControl/>
              <w:jc w:val="left"/>
              <w:rPr>
                <w:rFonts w:ascii="宋体" w:hAnsi="宋体" w:cs="宋体"/>
                <w:color w:val="000000"/>
                <w:kern w:val="0"/>
                <w:sz w:val="18"/>
                <w:szCs w:val="18"/>
              </w:rPr>
            </w:pPr>
            <w:r w:rsidRPr="00963ACB">
              <w:rPr>
                <w:rFonts w:ascii="宋体" w:hAnsi="宋体" w:cs="宋体" w:hint="eastAsia"/>
                <w:color w:val="000000"/>
                <w:kern w:val="0"/>
                <w:sz w:val="18"/>
                <w:szCs w:val="18"/>
              </w:rPr>
              <w:t>职业岗位急救</w:t>
            </w:r>
          </w:p>
        </w:tc>
        <w:tc>
          <w:tcPr>
            <w:tcW w:w="714" w:type="dxa"/>
            <w:tcBorders>
              <w:top w:val="nil"/>
              <w:left w:val="nil"/>
              <w:bottom w:val="single" w:sz="8" w:space="0" w:color="auto"/>
              <w:right w:val="single" w:sz="8" w:space="0" w:color="auto"/>
            </w:tcBorders>
            <w:shd w:val="clear" w:color="auto" w:fill="auto"/>
            <w:vAlign w:val="center"/>
            <w:hideMark/>
          </w:tcPr>
          <w:p w14:paraId="23FE447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6C9496E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6</w:t>
            </w:r>
          </w:p>
        </w:tc>
        <w:tc>
          <w:tcPr>
            <w:tcW w:w="872" w:type="dxa"/>
            <w:tcBorders>
              <w:top w:val="nil"/>
              <w:left w:val="nil"/>
              <w:bottom w:val="single" w:sz="8" w:space="0" w:color="auto"/>
              <w:right w:val="single" w:sz="8" w:space="0" w:color="auto"/>
            </w:tcBorders>
            <w:shd w:val="clear" w:color="auto" w:fill="auto"/>
            <w:vAlign w:val="center"/>
            <w:hideMark/>
          </w:tcPr>
          <w:p w14:paraId="1B6D7BA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26</w:t>
            </w:r>
          </w:p>
        </w:tc>
        <w:tc>
          <w:tcPr>
            <w:tcW w:w="791" w:type="dxa"/>
            <w:tcBorders>
              <w:top w:val="nil"/>
              <w:left w:val="nil"/>
              <w:bottom w:val="single" w:sz="8" w:space="0" w:color="auto"/>
              <w:right w:val="single" w:sz="8" w:space="0" w:color="auto"/>
            </w:tcBorders>
            <w:shd w:val="clear" w:color="auto" w:fill="auto"/>
            <w:vAlign w:val="center"/>
            <w:hideMark/>
          </w:tcPr>
          <w:p w14:paraId="522C780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0F05624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C9857C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B6C04D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A01C77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14E6F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0911EBD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F9085E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366D7B4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211F51E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92" w:type="dxa"/>
            <w:tcBorders>
              <w:top w:val="nil"/>
              <w:left w:val="nil"/>
              <w:bottom w:val="single" w:sz="8" w:space="0" w:color="auto"/>
              <w:right w:val="single" w:sz="8" w:space="0" w:color="auto"/>
            </w:tcBorders>
            <w:shd w:val="clear" w:color="auto" w:fill="auto"/>
            <w:vAlign w:val="center"/>
            <w:hideMark/>
          </w:tcPr>
          <w:p w14:paraId="4994B44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8D3C5B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70DC0650"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93F0B59"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nil"/>
              <w:right w:val="single" w:sz="8" w:space="0" w:color="auto"/>
            </w:tcBorders>
            <w:shd w:val="clear" w:color="auto" w:fill="auto"/>
            <w:vAlign w:val="center"/>
            <w:hideMark/>
          </w:tcPr>
          <w:p w14:paraId="72A3237B"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1156" w:type="dxa"/>
            <w:tcBorders>
              <w:top w:val="nil"/>
              <w:left w:val="nil"/>
              <w:bottom w:val="single" w:sz="8" w:space="0" w:color="auto"/>
              <w:right w:val="nil"/>
            </w:tcBorders>
            <w:shd w:val="clear" w:color="auto" w:fill="auto"/>
            <w:vAlign w:val="center"/>
            <w:hideMark/>
          </w:tcPr>
          <w:p w14:paraId="779510D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XC431133</w:t>
            </w:r>
          </w:p>
        </w:tc>
        <w:tc>
          <w:tcPr>
            <w:tcW w:w="1650" w:type="dxa"/>
            <w:tcBorders>
              <w:top w:val="nil"/>
              <w:left w:val="single" w:sz="8" w:space="0" w:color="auto"/>
              <w:bottom w:val="single" w:sz="8" w:space="0" w:color="auto"/>
              <w:right w:val="single" w:sz="8" w:space="0" w:color="auto"/>
            </w:tcBorders>
            <w:shd w:val="clear" w:color="auto" w:fill="auto"/>
            <w:noWrap/>
            <w:vAlign w:val="center"/>
            <w:hideMark/>
          </w:tcPr>
          <w:p w14:paraId="2CB38BA1" w14:textId="77777777" w:rsidR="00963ACB" w:rsidRPr="00963ACB" w:rsidRDefault="00963ACB" w:rsidP="00963ACB">
            <w:pPr>
              <w:widowControl/>
              <w:jc w:val="left"/>
              <w:rPr>
                <w:rFonts w:ascii="宋体" w:hAnsi="宋体" w:cs="宋体"/>
                <w:color w:val="000000"/>
                <w:kern w:val="0"/>
                <w:sz w:val="18"/>
                <w:szCs w:val="18"/>
              </w:rPr>
            </w:pPr>
            <w:r w:rsidRPr="00963ACB">
              <w:rPr>
                <w:rFonts w:ascii="宋体" w:hAnsi="宋体" w:cs="宋体" w:hint="eastAsia"/>
                <w:color w:val="000000"/>
                <w:kern w:val="0"/>
                <w:sz w:val="18"/>
                <w:szCs w:val="18"/>
              </w:rPr>
              <w:t>职业形象设计</w:t>
            </w:r>
          </w:p>
        </w:tc>
        <w:tc>
          <w:tcPr>
            <w:tcW w:w="714" w:type="dxa"/>
            <w:tcBorders>
              <w:top w:val="nil"/>
              <w:left w:val="nil"/>
              <w:bottom w:val="single" w:sz="8" w:space="0" w:color="auto"/>
              <w:right w:val="single" w:sz="8" w:space="0" w:color="auto"/>
            </w:tcBorders>
            <w:shd w:val="clear" w:color="auto" w:fill="auto"/>
            <w:vAlign w:val="center"/>
            <w:hideMark/>
          </w:tcPr>
          <w:p w14:paraId="7F0067A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4D94FBB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p>
        </w:tc>
        <w:tc>
          <w:tcPr>
            <w:tcW w:w="872" w:type="dxa"/>
            <w:tcBorders>
              <w:top w:val="nil"/>
              <w:left w:val="nil"/>
              <w:bottom w:val="single" w:sz="8" w:space="0" w:color="auto"/>
              <w:right w:val="single" w:sz="8" w:space="0" w:color="auto"/>
            </w:tcBorders>
            <w:shd w:val="clear" w:color="auto" w:fill="auto"/>
            <w:vAlign w:val="center"/>
            <w:hideMark/>
          </w:tcPr>
          <w:p w14:paraId="678935C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15E10A2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754E70F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D50EA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437ABB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6C429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E6F9A4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6A7E4C5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A43887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5BD5FA9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AFA6A4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92" w:type="dxa"/>
            <w:tcBorders>
              <w:top w:val="nil"/>
              <w:left w:val="nil"/>
              <w:bottom w:val="single" w:sz="8" w:space="0" w:color="auto"/>
              <w:right w:val="single" w:sz="8" w:space="0" w:color="auto"/>
            </w:tcBorders>
            <w:shd w:val="clear" w:color="auto" w:fill="auto"/>
            <w:vAlign w:val="center"/>
            <w:hideMark/>
          </w:tcPr>
          <w:p w14:paraId="33CB612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1C5B2D0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7EB7A38F"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3EB2CEA" w14:textId="77777777" w:rsidR="00963ACB" w:rsidRPr="00963ACB" w:rsidRDefault="00963ACB" w:rsidP="00963ACB">
            <w:pPr>
              <w:widowControl/>
              <w:jc w:val="left"/>
              <w:rPr>
                <w:rFonts w:ascii="宋体" w:hAnsi="宋体" w:cs="宋体"/>
                <w:color w:val="000000"/>
                <w:kern w:val="0"/>
                <w:sz w:val="18"/>
                <w:szCs w:val="18"/>
              </w:rPr>
            </w:pPr>
          </w:p>
        </w:tc>
        <w:tc>
          <w:tcPr>
            <w:tcW w:w="653" w:type="dxa"/>
            <w:tcBorders>
              <w:top w:val="nil"/>
              <w:left w:val="nil"/>
              <w:bottom w:val="single" w:sz="8" w:space="0" w:color="auto"/>
              <w:right w:val="single" w:sz="8" w:space="0" w:color="auto"/>
            </w:tcBorders>
            <w:shd w:val="clear" w:color="auto" w:fill="auto"/>
            <w:vAlign w:val="center"/>
            <w:hideMark/>
          </w:tcPr>
          <w:p w14:paraId="3026DE9B" w14:textId="77777777" w:rsidR="00963ACB" w:rsidRPr="00963ACB" w:rsidRDefault="00963ACB" w:rsidP="00963ACB">
            <w:pPr>
              <w:widowControl/>
              <w:jc w:val="left"/>
              <w:rPr>
                <w:rFonts w:ascii="等线" w:eastAsia="等线" w:hAnsi="等线" w:cs="宋体"/>
                <w:color w:val="000000"/>
                <w:kern w:val="0"/>
                <w:sz w:val="22"/>
              </w:rPr>
            </w:pPr>
            <w:r w:rsidRPr="00963ACB">
              <w:rPr>
                <w:rFonts w:ascii="等线" w:eastAsia="等线" w:hAnsi="等线" w:cs="宋体" w:hint="eastAsia"/>
                <w:color w:val="000000"/>
                <w:kern w:val="0"/>
                <w:sz w:val="22"/>
              </w:rPr>
              <w:t xml:space="preserve">　</w:t>
            </w: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5E36B2BA"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7373824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448</w:t>
            </w:r>
          </w:p>
        </w:tc>
        <w:tc>
          <w:tcPr>
            <w:tcW w:w="931" w:type="dxa"/>
            <w:tcBorders>
              <w:top w:val="nil"/>
              <w:left w:val="nil"/>
              <w:bottom w:val="single" w:sz="8" w:space="0" w:color="auto"/>
              <w:right w:val="single" w:sz="8" w:space="0" w:color="auto"/>
            </w:tcBorders>
            <w:shd w:val="clear" w:color="auto" w:fill="auto"/>
            <w:vAlign w:val="center"/>
            <w:hideMark/>
          </w:tcPr>
          <w:p w14:paraId="3159CF8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238</w:t>
            </w:r>
          </w:p>
        </w:tc>
        <w:tc>
          <w:tcPr>
            <w:tcW w:w="872" w:type="dxa"/>
            <w:tcBorders>
              <w:top w:val="nil"/>
              <w:left w:val="nil"/>
              <w:bottom w:val="single" w:sz="8" w:space="0" w:color="auto"/>
              <w:right w:val="single" w:sz="8" w:space="0" w:color="auto"/>
            </w:tcBorders>
            <w:shd w:val="clear" w:color="auto" w:fill="auto"/>
            <w:vAlign w:val="center"/>
            <w:hideMark/>
          </w:tcPr>
          <w:p w14:paraId="5D7B8A6B"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210</w:t>
            </w:r>
          </w:p>
        </w:tc>
        <w:tc>
          <w:tcPr>
            <w:tcW w:w="791" w:type="dxa"/>
            <w:tcBorders>
              <w:top w:val="nil"/>
              <w:left w:val="nil"/>
              <w:bottom w:val="single" w:sz="8" w:space="0" w:color="auto"/>
              <w:right w:val="single" w:sz="8" w:space="0" w:color="auto"/>
            </w:tcBorders>
            <w:shd w:val="clear" w:color="auto" w:fill="auto"/>
            <w:vAlign w:val="center"/>
            <w:hideMark/>
          </w:tcPr>
          <w:p w14:paraId="677A07E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28</w:t>
            </w:r>
          </w:p>
        </w:tc>
        <w:tc>
          <w:tcPr>
            <w:tcW w:w="574" w:type="dxa"/>
            <w:tcBorders>
              <w:top w:val="nil"/>
              <w:left w:val="nil"/>
              <w:bottom w:val="single" w:sz="8" w:space="0" w:color="auto"/>
              <w:right w:val="single" w:sz="8" w:space="0" w:color="auto"/>
            </w:tcBorders>
            <w:shd w:val="clear" w:color="auto" w:fill="auto"/>
            <w:vAlign w:val="center"/>
            <w:hideMark/>
          </w:tcPr>
          <w:p w14:paraId="4F8F263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1BA671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2710FBE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19B8E2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7A9367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19BA4A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B08C60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AA1E43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6FBC09F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1BD7EEC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val="restart"/>
            <w:tcBorders>
              <w:top w:val="nil"/>
              <w:left w:val="single" w:sz="8" w:space="0" w:color="auto"/>
              <w:bottom w:val="single" w:sz="8" w:space="0" w:color="000000"/>
              <w:right w:val="single" w:sz="8" w:space="0" w:color="auto"/>
            </w:tcBorders>
            <w:shd w:val="clear" w:color="auto" w:fill="auto"/>
            <w:vAlign w:val="center"/>
            <w:hideMark/>
          </w:tcPr>
          <w:p w14:paraId="45EF0C4C" w14:textId="77777777" w:rsidR="00963ACB" w:rsidRPr="00963ACB" w:rsidRDefault="00963ACB" w:rsidP="00963ACB">
            <w:pPr>
              <w:widowControl/>
              <w:jc w:val="center"/>
              <w:rPr>
                <w:rFonts w:ascii="宋体" w:hAnsi="宋体" w:cs="宋体"/>
                <w:b/>
                <w:bCs/>
                <w:color w:val="000000"/>
                <w:kern w:val="0"/>
                <w:sz w:val="15"/>
                <w:szCs w:val="15"/>
              </w:rPr>
            </w:pPr>
            <w:r w:rsidRPr="00963ACB">
              <w:rPr>
                <w:rFonts w:ascii="宋体" w:hAnsi="宋体" w:cs="宋体" w:hint="eastAsia"/>
                <w:b/>
                <w:bCs/>
                <w:color w:val="000000"/>
                <w:kern w:val="0"/>
                <w:sz w:val="15"/>
                <w:szCs w:val="15"/>
              </w:rPr>
              <w:t>每位学生公共选修课程总学分数最少4学分</w:t>
            </w:r>
          </w:p>
        </w:tc>
      </w:tr>
      <w:tr w:rsidR="00963ACB" w:rsidRPr="00963ACB" w14:paraId="0C0E5190" w14:textId="77777777" w:rsidTr="00963ACB">
        <w:trPr>
          <w:trHeight w:val="300"/>
        </w:trPr>
        <w:tc>
          <w:tcPr>
            <w:tcW w:w="614" w:type="dxa"/>
            <w:vMerge w:val="restart"/>
            <w:tcBorders>
              <w:top w:val="nil"/>
              <w:left w:val="single" w:sz="8" w:space="0" w:color="auto"/>
              <w:bottom w:val="single" w:sz="8" w:space="0" w:color="000000"/>
              <w:right w:val="single" w:sz="8" w:space="0" w:color="auto"/>
            </w:tcBorders>
            <w:shd w:val="clear" w:color="auto" w:fill="auto"/>
            <w:vAlign w:val="center"/>
            <w:hideMark/>
          </w:tcPr>
          <w:p w14:paraId="660AB0FD" w14:textId="77777777" w:rsidR="00963ACB" w:rsidRPr="00963ACB" w:rsidRDefault="00963ACB" w:rsidP="00963ACB">
            <w:pPr>
              <w:widowControl/>
              <w:rPr>
                <w:rFonts w:ascii="宋体" w:hAnsi="宋体" w:cs="宋体"/>
                <w:color w:val="000000"/>
                <w:kern w:val="0"/>
                <w:sz w:val="18"/>
                <w:szCs w:val="18"/>
              </w:rPr>
            </w:pPr>
            <w:r w:rsidRPr="00963ACB">
              <w:rPr>
                <w:rFonts w:ascii="宋体" w:hAnsi="宋体" w:cs="宋体" w:hint="eastAsia"/>
                <w:color w:val="000000"/>
                <w:kern w:val="0"/>
                <w:sz w:val="18"/>
                <w:szCs w:val="18"/>
              </w:rPr>
              <w:t>模块选修课程</w:t>
            </w:r>
            <w:r w:rsidRPr="00963ACB">
              <w:rPr>
                <w:rFonts w:cs="宋体"/>
                <w:color w:val="000000"/>
                <w:kern w:val="0"/>
                <w:szCs w:val="21"/>
              </w:rPr>
              <w:t> </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14:paraId="4334C67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公共任选课程</w:t>
            </w: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5AAF3E1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中国共产党人的精神谱系</w:t>
            </w:r>
          </w:p>
        </w:tc>
        <w:tc>
          <w:tcPr>
            <w:tcW w:w="714" w:type="dxa"/>
            <w:tcBorders>
              <w:top w:val="nil"/>
              <w:left w:val="nil"/>
              <w:bottom w:val="single" w:sz="8" w:space="0" w:color="auto"/>
              <w:right w:val="single" w:sz="8" w:space="0" w:color="auto"/>
            </w:tcBorders>
            <w:shd w:val="clear" w:color="auto" w:fill="auto"/>
            <w:vAlign w:val="center"/>
            <w:hideMark/>
          </w:tcPr>
          <w:p w14:paraId="0FEDD74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269110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03BFA0B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6984B45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23083C9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E0A0AE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25239A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779C84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605301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0013F76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9079BC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3EF642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1E20B4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77D73B4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170A954C"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7FDAE09"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C5BC9B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85576FA"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51C208F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文学鉴赏</w:t>
            </w:r>
          </w:p>
        </w:tc>
        <w:tc>
          <w:tcPr>
            <w:tcW w:w="714" w:type="dxa"/>
            <w:tcBorders>
              <w:top w:val="nil"/>
              <w:left w:val="nil"/>
              <w:bottom w:val="single" w:sz="8" w:space="0" w:color="auto"/>
              <w:right w:val="single" w:sz="8" w:space="0" w:color="auto"/>
            </w:tcBorders>
            <w:shd w:val="clear" w:color="auto" w:fill="auto"/>
            <w:vAlign w:val="center"/>
            <w:hideMark/>
          </w:tcPr>
          <w:p w14:paraId="1BDEFC1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47AE59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09C596E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C3B3B1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0755CD8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1BA592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4FA43D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0089A4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514194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3F1A46C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6E1B256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276AEB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E199BA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7774B16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52C6998E"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13C0E8F3"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A0A53C1"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93BEDB5"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5B1ADD0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影视鉴赏</w:t>
            </w:r>
          </w:p>
        </w:tc>
        <w:tc>
          <w:tcPr>
            <w:tcW w:w="714" w:type="dxa"/>
            <w:tcBorders>
              <w:top w:val="nil"/>
              <w:left w:val="nil"/>
              <w:bottom w:val="single" w:sz="8" w:space="0" w:color="auto"/>
              <w:right w:val="single" w:sz="8" w:space="0" w:color="auto"/>
            </w:tcBorders>
            <w:shd w:val="clear" w:color="auto" w:fill="auto"/>
            <w:vAlign w:val="center"/>
            <w:hideMark/>
          </w:tcPr>
          <w:p w14:paraId="309DDF5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38E9E6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015F579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41B01FF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1CC6ED9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1696B61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2ED5701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D392DD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5A0800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95B533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F956A2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2166B4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11F62F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1C241FC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30E31C49"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6F3FB3B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AB5703E"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D9FDCAE"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08E1D71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创新中国</w:t>
            </w:r>
          </w:p>
        </w:tc>
        <w:tc>
          <w:tcPr>
            <w:tcW w:w="714" w:type="dxa"/>
            <w:tcBorders>
              <w:top w:val="nil"/>
              <w:left w:val="nil"/>
              <w:bottom w:val="single" w:sz="8" w:space="0" w:color="auto"/>
              <w:right w:val="single" w:sz="8" w:space="0" w:color="auto"/>
            </w:tcBorders>
            <w:shd w:val="clear" w:color="auto" w:fill="auto"/>
            <w:vAlign w:val="center"/>
            <w:hideMark/>
          </w:tcPr>
          <w:p w14:paraId="5B05DCC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0AF2CFE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201F7B9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2D4DDB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6B4AA67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9E1468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425A6E8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24FC6B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987AD8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519EE3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ED46E5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69A394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759436A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52027B8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444A3E2A"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1DF06FB2"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79DE40E1"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5E6BEA01"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6CFD025A"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企业绿色管理</w:t>
            </w:r>
          </w:p>
        </w:tc>
        <w:tc>
          <w:tcPr>
            <w:tcW w:w="714" w:type="dxa"/>
            <w:tcBorders>
              <w:top w:val="nil"/>
              <w:left w:val="nil"/>
              <w:bottom w:val="single" w:sz="8" w:space="0" w:color="auto"/>
              <w:right w:val="single" w:sz="8" w:space="0" w:color="auto"/>
            </w:tcBorders>
            <w:shd w:val="clear" w:color="auto" w:fill="auto"/>
            <w:vAlign w:val="center"/>
            <w:hideMark/>
          </w:tcPr>
          <w:p w14:paraId="4150164E"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8747F7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684B870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3487B5E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5559B4F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D7FFFA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27EC18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3D2D2E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9F0A0C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5F5413F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378E83E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167365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1F9BB5D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339CC39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0094032"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7B546F4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BF9B59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5B9197C"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9136E8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文献信息检索与利用</w:t>
            </w:r>
          </w:p>
        </w:tc>
        <w:tc>
          <w:tcPr>
            <w:tcW w:w="714" w:type="dxa"/>
            <w:tcBorders>
              <w:top w:val="nil"/>
              <w:left w:val="nil"/>
              <w:bottom w:val="single" w:sz="8" w:space="0" w:color="auto"/>
              <w:right w:val="single" w:sz="8" w:space="0" w:color="auto"/>
            </w:tcBorders>
            <w:shd w:val="clear" w:color="auto" w:fill="auto"/>
            <w:vAlign w:val="center"/>
            <w:hideMark/>
          </w:tcPr>
          <w:p w14:paraId="0984320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F7ECE4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2EBBDD3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8238BD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06B945D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CB86D7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A4C68D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05DD3B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A8F2F3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52139C9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56A160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61DC02F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506A208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126DFB3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04B143F"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45D21C2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713CFD8E"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BD834FC"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0757FE3"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艺术鉴赏</w:t>
            </w:r>
          </w:p>
        </w:tc>
        <w:tc>
          <w:tcPr>
            <w:tcW w:w="714" w:type="dxa"/>
            <w:tcBorders>
              <w:top w:val="nil"/>
              <w:left w:val="nil"/>
              <w:bottom w:val="single" w:sz="8" w:space="0" w:color="auto"/>
              <w:right w:val="single" w:sz="8" w:space="0" w:color="auto"/>
            </w:tcBorders>
            <w:shd w:val="clear" w:color="auto" w:fill="auto"/>
            <w:vAlign w:val="center"/>
            <w:hideMark/>
          </w:tcPr>
          <w:p w14:paraId="76B8073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0CF9F4C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6C30D68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28A3D20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2FBCA16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289680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C68AC7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6ABFAB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EBDF08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7C1782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42A8B5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1F2F6989"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78F06EC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3AD6C97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5CFBE020"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6B52F02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88F70B8"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1E4072E"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3F43C5D"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常见病的健康管理</w:t>
            </w:r>
          </w:p>
        </w:tc>
        <w:tc>
          <w:tcPr>
            <w:tcW w:w="714" w:type="dxa"/>
            <w:tcBorders>
              <w:top w:val="nil"/>
              <w:left w:val="nil"/>
              <w:bottom w:val="single" w:sz="8" w:space="0" w:color="auto"/>
              <w:right w:val="single" w:sz="8" w:space="0" w:color="auto"/>
            </w:tcBorders>
            <w:shd w:val="clear" w:color="auto" w:fill="auto"/>
            <w:vAlign w:val="center"/>
            <w:hideMark/>
          </w:tcPr>
          <w:p w14:paraId="0BBC8EA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BB998D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7A28AFA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05E804D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310F991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E708BB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EAC406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12F51E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F653A3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69775E7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2370F43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F54F5A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39602F0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39F8FDF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0334E63"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7FA86AB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67D3C6E1"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281A74A"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02FB9DE6"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语言学（普通话）</w:t>
            </w:r>
          </w:p>
        </w:tc>
        <w:tc>
          <w:tcPr>
            <w:tcW w:w="714" w:type="dxa"/>
            <w:tcBorders>
              <w:top w:val="nil"/>
              <w:left w:val="nil"/>
              <w:bottom w:val="single" w:sz="8" w:space="0" w:color="auto"/>
              <w:right w:val="single" w:sz="8" w:space="0" w:color="auto"/>
            </w:tcBorders>
            <w:shd w:val="clear" w:color="auto" w:fill="auto"/>
            <w:vAlign w:val="center"/>
            <w:hideMark/>
          </w:tcPr>
          <w:p w14:paraId="09E5362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95A64F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5BDFFB1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3AB061B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1BA1AAC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4228E4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CBA2EA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D9BF70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361DE1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2C927BC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0AA2CC6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2880F6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58C33AD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54B5C0F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5BB9BD84"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144B5000"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7B12A852"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15D05AB0"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7533C00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中国文化概论</w:t>
            </w:r>
          </w:p>
        </w:tc>
        <w:tc>
          <w:tcPr>
            <w:tcW w:w="714" w:type="dxa"/>
            <w:tcBorders>
              <w:top w:val="nil"/>
              <w:left w:val="nil"/>
              <w:bottom w:val="single" w:sz="8" w:space="0" w:color="auto"/>
              <w:right w:val="single" w:sz="8" w:space="0" w:color="auto"/>
            </w:tcBorders>
            <w:shd w:val="clear" w:color="auto" w:fill="auto"/>
            <w:vAlign w:val="center"/>
            <w:hideMark/>
          </w:tcPr>
          <w:p w14:paraId="5D5A4E7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6C82071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535817D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596619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252B1F0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251E72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B1D589A"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FDCBD7A"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25DBE4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41594BD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9BE2FE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03F588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0933F6B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298C320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026914B0"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686095FE"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848BBF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96094EE"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593E34E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论文写作初阶</w:t>
            </w:r>
          </w:p>
        </w:tc>
        <w:tc>
          <w:tcPr>
            <w:tcW w:w="714" w:type="dxa"/>
            <w:tcBorders>
              <w:top w:val="nil"/>
              <w:left w:val="nil"/>
              <w:bottom w:val="single" w:sz="8" w:space="0" w:color="auto"/>
              <w:right w:val="single" w:sz="8" w:space="0" w:color="auto"/>
            </w:tcBorders>
            <w:shd w:val="clear" w:color="auto" w:fill="auto"/>
            <w:vAlign w:val="center"/>
            <w:hideMark/>
          </w:tcPr>
          <w:p w14:paraId="4280052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445208A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1A22A89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3EAA6BFE"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2AFDBF8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3A93FC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EFFEBA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AFFB73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F247B2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6594FCE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FB7084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4BC4736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A8B8BA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6678AA8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3E33E839"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9DC474E"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5C670F75"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8C8E1B4"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D87AD4D"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6910470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3080B7A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128</w:t>
            </w:r>
          </w:p>
        </w:tc>
        <w:tc>
          <w:tcPr>
            <w:tcW w:w="872" w:type="dxa"/>
            <w:tcBorders>
              <w:top w:val="nil"/>
              <w:left w:val="nil"/>
              <w:bottom w:val="single" w:sz="8" w:space="0" w:color="auto"/>
              <w:right w:val="single" w:sz="8" w:space="0" w:color="auto"/>
            </w:tcBorders>
            <w:shd w:val="clear" w:color="auto" w:fill="auto"/>
            <w:vAlign w:val="center"/>
            <w:hideMark/>
          </w:tcPr>
          <w:p w14:paraId="55121D5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32FB873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6800EB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9C08CD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AE80DB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362F7C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6C76B8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3B74C74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0A0EA3B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6EABC65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EE6265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6E5AC7B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val="restart"/>
            <w:tcBorders>
              <w:top w:val="nil"/>
              <w:left w:val="single" w:sz="8" w:space="0" w:color="auto"/>
              <w:bottom w:val="single" w:sz="8" w:space="0" w:color="000000"/>
              <w:right w:val="single" w:sz="8" w:space="0" w:color="auto"/>
            </w:tcBorders>
            <w:shd w:val="clear" w:color="auto" w:fill="auto"/>
            <w:vAlign w:val="center"/>
            <w:hideMark/>
          </w:tcPr>
          <w:p w14:paraId="2BAD13C5" w14:textId="77777777" w:rsidR="00963ACB" w:rsidRPr="00963ACB" w:rsidRDefault="00963ACB" w:rsidP="00963ACB">
            <w:pPr>
              <w:widowControl/>
              <w:jc w:val="center"/>
              <w:rPr>
                <w:rFonts w:ascii="宋体" w:hAnsi="宋体" w:cs="宋体"/>
                <w:b/>
                <w:bCs/>
                <w:color w:val="000000"/>
                <w:kern w:val="0"/>
                <w:sz w:val="15"/>
                <w:szCs w:val="15"/>
              </w:rPr>
            </w:pPr>
            <w:r w:rsidRPr="00963ACB">
              <w:rPr>
                <w:rFonts w:ascii="宋体" w:hAnsi="宋体" w:cs="宋体" w:hint="eastAsia"/>
                <w:b/>
                <w:bCs/>
                <w:color w:val="000000"/>
                <w:kern w:val="0"/>
                <w:sz w:val="15"/>
                <w:szCs w:val="15"/>
              </w:rPr>
              <w:t>每位学生公共限选课程总学分数最少4学分，其中美育教育、党史都不少于1学分</w:t>
            </w:r>
          </w:p>
        </w:tc>
      </w:tr>
      <w:tr w:rsidR="00963ACB" w:rsidRPr="00963ACB" w14:paraId="5258C96C"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2A853E8" w14:textId="77777777" w:rsidR="00963ACB" w:rsidRPr="00963ACB" w:rsidRDefault="00963ACB" w:rsidP="00963ACB">
            <w:pPr>
              <w:widowControl/>
              <w:jc w:val="left"/>
              <w:rPr>
                <w:rFonts w:ascii="宋体" w:hAnsi="宋体" w:cs="宋体"/>
                <w:color w:val="000000"/>
                <w:kern w:val="0"/>
                <w:sz w:val="18"/>
                <w:szCs w:val="18"/>
              </w:rPr>
            </w:pP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14:paraId="0EA7933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公共限选课程</w:t>
            </w: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DC79E1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人文素养类</w:t>
            </w:r>
          </w:p>
        </w:tc>
        <w:tc>
          <w:tcPr>
            <w:tcW w:w="714" w:type="dxa"/>
            <w:tcBorders>
              <w:top w:val="nil"/>
              <w:left w:val="nil"/>
              <w:bottom w:val="single" w:sz="8" w:space="0" w:color="auto"/>
              <w:right w:val="single" w:sz="8" w:space="0" w:color="auto"/>
            </w:tcBorders>
            <w:shd w:val="clear" w:color="auto" w:fill="auto"/>
            <w:vAlign w:val="center"/>
            <w:hideMark/>
          </w:tcPr>
          <w:p w14:paraId="7E07D10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0CEB1E7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32FC66C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17FF352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34A6419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92E97A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B7C565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C09AA7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9DE578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31D1836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4DAAF5B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2A030A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677A76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775EC6E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0A008E1E"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315ECD2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3341AB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0F28AB7"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23C0885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前沿科技类</w:t>
            </w:r>
          </w:p>
        </w:tc>
        <w:tc>
          <w:tcPr>
            <w:tcW w:w="714" w:type="dxa"/>
            <w:tcBorders>
              <w:top w:val="nil"/>
              <w:left w:val="nil"/>
              <w:bottom w:val="single" w:sz="8" w:space="0" w:color="auto"/>
              <w:right w:val="single" w:sz="8" w:space="0" w:color="auto"/>
            </w:tcBorders>
            <w:shd w:val="clear" w:color="auto" w:fill="auto"/>
            <w:vAlign w:val="center"/>
            <w:hideMark/>
          </w:tcPr>
          <w:p w14:paraId="2C3A4C6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3915E4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0ADBEF9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3282529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4CA808B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562E00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D38F89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DA6358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C5FCF4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62A0F90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547EF1B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50ACCD9"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A61677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75CC0B4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FD8F5EA"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27004B1"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1CF02A88"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49C5815"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3CEBEBB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马克思主义理论类</w:t>
            </w:r>
          </w:p>
        </w:tc>
        <w:tc>
          <w:tcPr>
            <w:tcW w:w="714" w:type="dxa"/>
            <w:tcBorders>
              <w:top w:val="nil"/>
              <w:left w:val="nil"/>
              <w:bottom w:val="single" w:sz="8" w:space="0" w:color="auto"/>
              <w:right w:val="single" w:sz="8" w:space="0" w:color="auto"/>
            </w:tcBorders>
            <w:shd w:val="clear" w:color="auto" w:fill="auto"/>
            <w:vAlign w:val="center"/>
            <w:hideMark/>
          </w:tcPr>
          <w:p w14:paraId="41BE3C9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3A26814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7239A11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27E68AB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526526F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D939A76"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299491A"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D96590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BE2B25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12E1A2F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536410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3D6AE06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82F7DF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60FFA56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4A7916E4"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324F9A55"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E70C84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7C10F30"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1470566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党史国史类</w:t>
            </w:r>
          </w:p>
        </w:tc>
        <w:tc>
          <w:tcPr>
            <w:tcW w:w="714" w:type="dxa"/>
            <w:tcBorders>
              <w:top w:val="nil"/>
              <w:left w:val="nil"/>
              <w:bottom w:val="single" w:sz="8" w:space="0" w:color="auto"/>
              <w:right w:val="single" w:sz="8" w:space="0" w:color="auto"/>
            </w:tcBorders>
            <w:shd w:val="clear" w:color="auto" w:fill="auto"/>
            <w:vAlign w:val="center"/>
            <w:hideMark/>
          </w:tcPr>
          <w:p w14:paraId="34B0004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5F070FC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2CF57F1E"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611A675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4CFBF68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92CBB0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440F172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11F78AA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08E386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4B1783B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6023EBD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5D1AE54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6BDAB6A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409DE0B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03C18673"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16CC2D2E"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2E07D54"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6934E02C"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2C88DDF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传统文化类</w:t>
            </w:r>
          </w:p>
        </w:tc>
        <w:tc>
          <w:tcPr>
            <w:tcW w:w="714" w:type="dxa"/>
            <w:tcBorders>
              <w:top w:val="nil"/>
              <w:left w:val="nil"/>
              <w:bottom w:val="single" w:sz="8" w:space="0" w:color="auto"/>
              <w:right w:val="single" w:sz="8" w:space="0" w:color="auto"/>
            </w:tcBorders>
            <w:shd w:val="clear" w:color="auto" w:fill="auto"/>
            <w:vAlign w:val="center"/>
            <w:hideMark/>
          </w:tcPr>
          <w:p w14:paraId="19B8086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442614D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03F9ED9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261BCABD"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133D803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96B8EE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E54EE4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B452D5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7EA75C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38B5D63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32E8FF2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F90A9C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5BCEC6E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26B19D48"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06EB9552"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78B9A00"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1EDEEA4"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FE8D482"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722D4B47"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身心健康类</w:t>
            </w:r>
          </w:p>
        </w:tc>
        <w:tc>
          <w:tcPr>
            <w:tcW w:w="714" w:type="dxa"/>
            <w:tcBorders>
              <w:top w:val="nil"/>
              <w:left w:val="nil"/>
              <w:bottom w:val="single" w:sz="8" w:space="0" w:color="auto"/>
              <w:right w:val="single" w:sz="8" w:space="0" w:color="auto"/>
            </w:tcBorders>
            <w:shd w:val="clear" w:color="auto" w:fill="auto"/>
            <w:vAlign w:val="center"/>
            <w:hideMark/>
          </w:tcPr>
          <w:p w14:paraId="4EADCAA5"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7C43EC7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54D45B5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1C1E49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366C2F1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F57F12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BCB56E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2D1F84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C2F324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29A9CB1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71E18C7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74D5CFBF"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98FC69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2BC2D14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6BE411CB"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630E34B0"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19FB237"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5684B501"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3C20DD14"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职业素养类</w:t>
            </w:r>
          </w:p>
        </w:tc>
        <w:tc>
          <w:tcPr>
            <w:tcW w:w="714" w:type="dxa"/>
            <w:tcBorders>
              <w:top w:val="nil"/>
              <w:left w:val="nil"/>
              <w:bottom w:val="single" w:sz="8" w:space="0" w:color="auto"/>
              <w:right w:val="single" w:sz="8" w:space="0" w:color="auto"/>
            </w:tcBorders>
            <w:shd w:val="clear" w:color="auto" w:fill="auto"/>
            <w:vAlign w:val="center"/>
            <w:hideMark/>
          </w:tcPr>
          <w:p w14:paraId="53CE0974"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24D820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12822D0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2706EB6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4F823B5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22B5FC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5065A1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FBA12E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074ABEB"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76F43B7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129985E5"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26B250E0"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1D55B12"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11139623"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377372F7"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5871CBF"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3081E4D"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597F4C0F"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0395BE5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美育教育类</w:t>
            </w:r>
          </w:p>
        </w:tc>
        <w:tc>
          <w:tcPr>
            <w:tcW w:w="714" w:type="dxa"/>
            <w:tcBorders>
              <w:top w:val="nil"/>
              <w:left w:val="nil"/>
              <w:bottom w:val="single" w:sz="8" w:space="0" w:color="auto"/>
              <w:right w:val="single" w:sz="8" w:space="0" w:color="auto"/>
            </w:tcBorders>
            <w:shd w:val="clear" w:color="auto" w:fill="auto"/>
            <w:vAlign w:val="center"/>
            <w:hideMark/>
          </w:tcPr>
          <w:p w14:paraId="22B479E9"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00B592C0"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872" w:type="dxa"/>
            <w:tcBorders>
              <w:top w:val="nil"/>
              <w:left w:val="nil"/>
              <w:bottom w:val="single" w:sz="8" w:space="0" w:color="auto"/>
              <w:right w:val="single" w:sz="8" w:space="0" w:color="auto"/>
            </w:tcBorders>
            <w:shd w:val="clear" w:color="auto" w:fill="auto"/>
            <w:vAlign w:val="center"/>
            <w:hideMark/>
          </w:tcPr>
          <w:p w14:paraId="50CB7E9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29C3E1C3"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w:t>
            </w:r>
          </w:p>
        </w:tc>
        <w:tc>
          <w:tcPr>
            <w:tcW w:w="574" w:type="dxa"/>
            <w:tcBorders>
              <w:top w:val="nil"/>
              <w:left w:val="nil"/>
              <w:bottom w:val="single" w:sz="8" w:space="0" w:color="auto"/>
              <w:right w:val="single" w:sz="8" w:space="0" w:color="auto"/>
            </w:tcBorders>
            <w:shd w:val="clear" w:color="auto" w:fill="auto"/>
            <w:vAlign w:val="center"/>
            <w:hideMark/>
          </w:tcPr>
          <w:p w14:paraId="5AB8CDA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EB67B5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9A7E772"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966C4AC"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693E68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22FFC68D"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4970CC4A"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075A0E2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24DD846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nil"/>
            </w:tcBorders>
            <w:shd w:val="clear" w:color="auto" w:fill="auto"/>
            <w:vAlign w:val="center"/>
            <w:hideMark/>
          </w:tcPr>
          <w:p w14:paraId="612DFB0C"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3C04F711"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2533F547"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B668F7F"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389BD93F"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DEA251F"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2A9EEAE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2DA7900B"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128</w:t>
            </w:r>
          </w:p>
        </w:tc>
        <w:tc>
          <w:tcPr>
            <w:tcW w:w="872" w:type="dxa"/>
            <w:tcBorders>
              <w:top w:val="nil"/>
              <w:left w:val="nil"/>
              <w:bottom w:val="single" w:sz="8" w:space="0" w:color="auto"/>
              <w:right w:val="single" w:sz="8" w:space="0" w:color="auto"/>
            </w:tcBorders>
            <w:shd w:val="clear" w:color="auto" w:fill="auto"/>
            <w:vAlign w:val="center"/>
            <w:hideMark/>
          </w:tcPr>
          <w:p w14:paraId="104DB8D6"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10B89E1F"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1596BD77"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2EF4C8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4157D021"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0D849D8" w14:textId="77777777" w:rsidR="00963ACB" w:rsidRPr="00963ACB" w:rsidRDefault="00963ACB" w:rsidP="00963ACB">
            <w:pPr>
              <w:widowControl/>
              <w:jc w:val="left"/>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495C4B9"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34" w:type="dxa"/>
            <w:tcBorders>
              <w:top w:val="nil"/>
              <w:left w:val="nil"/>
              <w:bottom w:val="single" w:sz="8" w:space="0" w:color="auto"/>
              <w:right w:val="nil"/>
            </w:tcBorders>
            <w:shd w:val="clear" w:color="auto" w:fill="auto"/>
            <w:vAlign w:val="center"/>
            <w:hideMark/>
          </w:tcPr>
          <w:p w14:paraId="60A8E49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593" w:type="dxa"/>
            <w:tcBorders>
              <w:top w:val="nil"/>
              <w:left w:val="single" w:sz="8" w:space="0" w:color="auto"/>
              <w:bottom w:val="single" w:sz="8" w:space="0" w:color="auto"/>
              <w:right w:val="single" w:sz="8" w:space="0" w:color="auto"/>
            </w:tcBorders>
            <w:shd w:val="clear" w:color="auto" w:fill="auto"/>
            <w:vAlign w:val="center"/>
            <w:hideMark/>
          </w:tcPr>
          <w:p w14:paraId="4A557614"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33" w:type="dxa"/>
            <w:tcBorders>
              <w:top w:val="nil"/>
              <w:left w:val="nil"/>
              <w:bottom w:val="single" w:sz="8" w:space="0" w:color="auto"/>
              <w:right w:val="nil"/>
            </w:tcBorders>
            <w:shd w:val="clear" w:color="auto" w:fill="auto"/>
            <w:vAlign w:val="center"/>
            <w:hideMark/>
          </w:tcPr>
          <w:p w14:paraId="4B9FAA37"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72" w:type="dxa"/>
            <w:tcBorders>
              <w:top w:val="nil"/>
              <w:left w:val="single" w:sz="8" w:space="0" w:color="auto"/>
              <w:bottom w:val="single" w:sz="8" w:space="0" w:color="auto"/>
              <w:right w:val="nil"/>
            </w:tcBorders>
            <w:shd w:val="clear" w:color="auto" w:fill="auto"/>
            <w:vAlign w:val="center"/>
            <w:hideMark/>
          </w:tcPr>
          <w:p w14:paraId="4751EEB9"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692" w:type="dxa"/>
            <w:tcBorders>
              <w:top w:val="nil"/>
              <w:left w:val="single" w:sz="8" w:space="0" w:color="auto"/>
              <w:bottom w:val="single" w:sz="8" w:space="0" w:color="auto"/>
              <w:right w:val="single" w:sz="8" w:space="0" w:color="auto"/>
            </w:tcBorders>
            <w:shd w:val="clear" w:color="auto" w:fill="auto"/>
            <w:vAlign w:val="center"/>
            <w:hideMark/>
          </w:tcPr>
          <w:p w14:paraId="2D401AE1" w14:textId="77777777" w:rsidR="00963ACB" w:rsidRPr="00963ACB" w:rsidRDefault="00963ACB" w:rsidP="00963ACB">
            <w:pPr>
              <w:widowControl/>
              <w:jc w:val="left"/>
              <w:rPr>
                <w:rFonts w:ascii="Times New Roman" w:eastAsia="等线" w:hAnsi="Times New Roman"/>
                <w:b/>
                <w:bCs/>
                <w:color w:val="000000"/>
                <w:kern w:val="0"/>
                <w:sz w:val="18"/>
                <w:szCs w:val="18"/>
              </w:rPr>
            </w:pPr>
            <w:r w:rsidRPr="00963ACB">
              <w:rPr>
                <w:rFonts w:ascii="Times New Roman" w:eastAsia="等线" w:hAnsi="Times New Roman"/>
                <w:b/>
                <w:bCs/>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0F540441" w14:textId="77777777" w:rsidR="00963ACB" w:rsidRPr="00963ACB" w:rsidRDefault="00963ACB" w:rsidP="00963ACB">
            <w:pPr>
              <w:widowControl/>
              <w:jc w:val="left"/>
              <w:rPr>
                <w:rFonts w:ascii="宋体" w:hAnsi="宋体" w:cs="宋体"/>
                <w:b/>
                <w:bCs/>
                <w:color w:val="000000"/>
                <w:kern w:val="0"/>
                <w:sz w:val="15"/>
                <w:szCs w:val="15"/>
              </w:rPr>
            </w:pPr>
          </w:p>
        </w:tc>
      </w:tr>
      <w:tr w:rsidR="00963ACB" w:rsidRPr="00963ACB" w14:paraId="0D8E6318" w14:textId="77777777" w:rsidTr="00963ACB">
        <w:trPr>
          <w:trHeight w:val="450"/>
        </w:trPr>
        <w:tc>
          <w:tcPr>
            <w:tcW w:w="614" w:type="dxa"/>
            <w:vMerge/>
            <w:tcBorders>
              <w:top w:val="nil"/>
              <w:left w:val="single" w:sz="8" w:space="0" w:color="auto"/>
              <w:bottom w:val="single" w:sz="8" w:space="0" w:color="000000"/>
              <w:right w:val="single" w:sz="8" w:space="0" w:color="auto"/>
            </w:tcBorders>
            <w:vAlign w:val="center"/>
            <w:hideMark/>
          </w:tcPr>
          <w:p w14:paraId="55555918" w14:textId="77777777" w:rsidR="00963ACB" w:rsidRPr="00963ACB" w:rsidRDefault="00963ACB" w:rsidP="00963ACB">
            <w:pPr>
              <w:widowControl/>
              <w:jc w:val="left"/>
              <w:rPr>
                <w:rFonts w:ascii="宋体" w:hAnsi="宋体" w:cs="宋体"/>
                <w:color w:val="000000"/>
                <w:kern w:val="0"/>
                <w:sz w:val="18"/>
                <w:szCs w:val="18"/>
              </w:rPr>
            </w:pP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47BF51"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专业拓展课程</w:t>
            </w: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498358D9" w14:textId="77777777" w:rsidR="00963ACB" w:rsidRPr="00963ACB" w:rsidRDefault="00963ACB" w:rsidP="00963ACB">
            <w:pPr>
              <w:widowControl/>
              <w:jc w:val="left"/>
              <w:rPr>
                <w:rFonts w:ascii="宋体" w:hAnsi="宋体" w:cs="宋体"/>
                <w:b/>
                <w:bCs/>
                <w:color w:val="000000"/>
                <w:kern w:val="0"/>
                <w:sz w:val="18"/>
                <w:szCs w:val="18"/>
              </w:rPr>
            </w:pPr>
            <w:r w:rsidRPr="00963ACB">
              <w:rPr>
                <w:rFonts w:ascii="宋体" w:hAnsi="宋体" w:cs="宋体" w:hint="eastAsia"/>
                <w:b/>
                <w:bCs/>
                <w:color w:val="000000"/>
                <w:kern w:val="0"/>
                <w:sz w:val="18"/>
                <w:szCs w:val="18"/>
              </w:rPr>
              <w:t>选修要求：</w:t>
            </w:r>
            <w:r w:rsidRPr="00963ACB">
              <w:rPr>
                <w:rFonts w:ascii="宋体" w:hAnsi="宋体" w:cs="宋体" w:hint="eastAsia"/>
                <w:color w:val="FF0000"/>
                <w:kern w:val="0"/>
                <w:sz w:val="18"/>
                <w:szCs w:val="18"/>
              </w:rPr>
              <w:t>选修学分要求、先修课程要求等。</w:t>
            </w:r>
          </w:p>
        </w:tc>
        <w:tc>
          <w:tcPr>
            <w:tcW w:w="10427" w:type="dxa"/>
            <w:gridSpan w:val="15"/>
            <w:tcBorders>
              <w:top w:val="single" w:sz="8" w:space="0" w:color="auto"/>
              <w:left w:val="nil"/>
              <w:bottom w:val="single" w:sz="8" w:space="0" w:color="auto"/>
              <w:right w:val="single" w:sz="8" w:space="0" w:color="000000"/>
            </w:tcBorders>
            <w:shd w:val="clear" w:color="auto" w:fill="auto"/>
            <w:vAlign w:val="center"/>
            <w:hideMark/>
          </w:tcPr>
          <w:p w14:paraId="4EF44F2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宋体" w:hAnsi="宋体" w:hint="eastAsia"/>
                <w:color w:val="000000"/>
                <w:kern w:val="0"/>
                <w:sz w:val="18"/>
                <w:szCs w:val="18"/>
              </w:rPr>
              <w:t>高</w:t>
            </w:r>
            <w:proofErr w:type="gramStart"/>
            <w:r w:rsidRPr="00963ACB">
              <w:rPr>
                <w:rFonts w:ascii="宋体" w:hAnsi="宋体" w:hint="eastAsia"/>
                <w:color w:val="000000"/>
                <w:kern w:val="0"/>
                <w:sz w:val="18"/>
                <w:szCs w:val="18"/>
              </w:rPr>
              <w:t>铁服务</w:t>
            </w:r>
            <w:proofErr w:type="gramEnd"/>
            <w:r w:rsidRPr="00963ACB">
              <w:rPr>
                <w:rFonts w:ascii="宋体" w:hAnsi="宋体" w:hint="eastAsia"/>
                <w:color w:val="000000"/>
                <w:kern w:val="0"/>
                <w:sz w:val="18"/>
                <w:szCs w:val="18"/>
              </w:rPr>
              <w:t>方向</w:t>
            </w:r>
            <w:r w:rsidRPr="00963ACB">
              <w:rPr>
                <w:rFonts w:eastAsia="等线"/>
                <w:color w:val="000000"/>
                <w:kern w:val="0"/>
                <w:szCs w:val="21"/>
              </w:rPr>
              <w:t> </w:t>
            </w:r>
          </w:p>
        </w:tc>
      </w:tr>
      <w:tr w:rsidR="00963ACB" w:rsidRPr="00963ACB" w14:paraId="233467E0" w14:textId="77777777" w:rsidTr="00963ACB">
        <w:trPr>
          <w:trHeight w:val="492"/>
        </w:trPr>
        <w:tc>
          <w:tcPr>
            <w:tcW w:w="614" w:type="dxa"/>
            <w:vMerge/>
            <w:tcBorders>
              <w:top w:val="nil"/>
              <w:left w:val="single" w:sz="8" w:space="0" w:color="auto"/>
              <w:bottom w:val="single" w:sz="8" w:space="0" w:color="000000"/>
              <w:right w:val="single" w:sz="8" w:space="0" w:color="auto"/>
            </w:tcBorders>
            <w:vAlign w:val="center"/>
            <w:hideMark/>
          </w:tcPr>
          <w:p w14:paraId="2A7C38D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A9DF8AE"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195A243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XC451401</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322C5FAC"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餐饮服务与管理</w:t>
            </w:r>
          </w:p>
        </w:tc>
        <w:tc>
          <w:tcPr>
            <w:tcW w:w="714" w:type="dxa"/>
            <w:tcBorders>
              <w:top w:val="nil"/>
              <w:left w:val="nil"/>
              <w:bottom w:val="single" w:sz="8" w:space="0" w:color="auto"/>
              <w:right w:val="single" w:sz="8" w:space="0" w:color="auto"/>
            </w:tcBorders>
            <w:shd w:val="clear" w:color="auto" w:fill="auto"/>
            <w:vAlign w:val="center"/>
            <w:hideMark/>
          </w:tcPr>
          <w:p w14:paraId="6B5F0F7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38E13B1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20</w:t>
            </w:r>
          </w:p>
        </w:tc>
        <w:tc>
          <w:tcPr>
            <w:tcW w:w="872" w:type="dxa"/>
            <w:tcBorders>
              <w:top w:val="nil"/>
              <w:left w:val="nil"/>
              <w:bottom w:val="single" w:sz="8" w:space="0" w:color="auto"/>
              <w:right w:val="single" w:sz="8" w:space="0" w:color="auto"/>
            </w:tcBorders>
            <w:shd w:val="clear" w:color="auto" w:fill="auto"/>
            <w:vAlign w:val="center"/>
            <w:hideMark/>
          </w:tcPr>
          <w:p w14:paraId="33A4F31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44</w:t>
            </w:r>
          </w:p>
        </w:tc>
        <w:tc>
          <w:tcPr>
            <w:tcW w:w="791" w:type="dxa"/>
            <w:tcBorders>
              <w:top w:val="nil"/>
              <w:left w:val="nil"/>
              <w:bottom w:val="single" w:sz="8" w:space="0" w:color="auto"/>
              <w:right w:val="single" w:sz="8" w:space="0" w:color="auto"/>
            </w:tcBorders>
            <w:shd w:val="clear" w:color="auto" w:fill="auto"/>
            <w:vAlign w:val="center"/>
            <w:hideMark/>
          </w:tcPr>
          <w:p w14:paraId="5A0E9E5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DDE039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493BAAD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115D9F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E56B23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2F00B72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497E7F8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4F002C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56A7CC8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72" w:type="dxa"/>
            <w:tcBorders>
              <w:top w:val="nil"/>
              <w:left w:val="nil"/>
              <w:bottom w:val="single" w:sz="8" w:space="0" w:color="auto"/>
              <w:right w:val="single" w:sz="8" w:space="0" w:color="auto"/>
            </w:tcBorders>
            <w:shd w:val="clear" w:color="auto" w:fill="auto"/>
            <w:vAlign w:val="center"/>
            <w:hideMark/>
          </w:tcPr>
          <w:p w14:paraId="7E5F673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2D08481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val="restart"/>
            <w:tcBorders>
              <w:top w:val="nil"/>
              <w:left w:val="single" w:sz="8" w:space="0" w:color="auto"/>
              <w:bottom w:val="single" w:sz="8" w:space="0" w:color="000000"/>
              <w:right w:val="single" w:sz="8" w:space="0" w:color="auto"/>
            </w:tcBorders>
            <w:shd w:val="clear" w:color="auto" w:fill="auto"/>
            <w:vAlign w:val="center"/>
            <w:hideMark/>
          </w:tcPr>
          <w:p w14:paraId="31C30F7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17DD5798"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C81BF96"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89FB4B6"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71E46E1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XC451402</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635FC57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铁路运输法规</w:t>
            </w:r>
          </w:p>
        </w:tc>
        <w:tc>
          <w:tcPr>
            <w:tcW w:w="714" w:type="dxa"/>
            <w:tcBorders>
              <w:top w:val="nil"/>
              <w:left w:val="nil"/>
              <w:bottom w:val="single" w:sz="8" w:space="0" w:color="auto"/>
              <w:right w:val="single" w:sz="8" w:space="0" w:color="auto"/>
            </w:tcBorders>
            <w:shd w:val="clear" w:color="auto" w:fill="auto"/>
            <w:vAlign w:val="center"/>
            <w:hideMark/>
          </w:tcPr>
          <w:p w14:paraId="6C26415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12A47BEC"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40</w:t>
            </w:r>
          </w:p>
        </w:tc>
        <w:tc>
          <w:tcPr>
            <w:tcW w:w="872" w:type="dxa"/>
            <w:tcBorders>
              <w:top w:val="nil"/>
              <w:left w:val="nil"/>
              <w:bottom w:val="single" w:sz="8" w:space="0" w:color="auto"/>
              <w:right w:val="single" w:sz="8" w:space="0" w:color="auto"/>
            </w:tcBorders>
            <w:shd w:val="clear" w:color="auto" w:fill="auto"/>
            <w:vAlign w:val="center"/>
            <w:hideMark/>
          </w:tcPr>
          <w:p w14:paraId="4B32C8E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791" w:type="dxa"/>
            <w:tcBorders>
              <w:top w:val="nil"/>
              <w:left w:val="nil"/>
              <w:bottom w:val="single" w:sz="8" w:space="0" w:color="auto"/>
              <w:right w:val="single" w:sz="8" w:space="0" w:color="auto"/>
            </w:tcBorders>
            <w:shd w:val="clear" w:color="auto" w:fill="auto"/>
            <w:vAlign w:val="center"/>
            <w:hideMark/>
          </w:tcPr>
          <w:p w14:paraId="76521A4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46C7509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676B844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22BD6B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7D04A0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6CB50FA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7925CE4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3A6799E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3388864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72" w:type="dxa"/>
            <w:tcBorders>
              <w:top w:val="nil"/>
              <w:left w:val="nil"/>
              <w:bottom w:val="single" w:sz="8" w:space="0" w:color="auto"/>
              <w:right w:val="single" w:sz="8" w:space="0" w:color="auto"/>
            </w:tcBorders>
            <w:shd w:val="clear" w:color="auto" w:fill="auto"/>
            <w:vAlign w:val="center"/>
            <w:hideMark/>
          </w:tcPr>
          <w:p w14:paraId="1794AE6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3DF2B5D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3373447"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5892B01D"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217626D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4CBD61B8"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185AB899"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XC451403</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6B687682"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铁路运输营销学</w:t>
            </w:r>
          </w:p>
        </w:tc>
        <w:tc>
          <w:tcPr>
            <w:tcW w:w="714" w:type="dxa"/>
            <w:tcBorders>
              <w:top w:val="nil"/>
              <w:left w:val="nil"/>
              <w:bottom w:val="single" w:sz="8" w:space="0" w:color="auto"/>
              <w:right w:val="single" w:sz="8" w:space="0" w:color="auto"/>
            </w:tcBorders>
            <w:shd w:val="clear" w:color="auto" w:fill="auto"/>
            <w:vAlign w:val="center"/>
            <w:hideMark/>
          </w:tcPr>
          <w:p w14:paraId="21974A8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44129C5E"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30</w:t>
            </w:r>
          </w:p>
        </w:tc>
        <w:tc>
          <w:tcPr>
            <w:tcW w:w="872" w:type="dxa"/>
            <w:tcBorders>
              <w:top w:val="nil"/>
              <w:left w:val="nil"/>
              <w:bottom w:val="single" w:sz="8" w:space="0" w:color="auto"/>
              <w:right w:val="single" w:sz="8" w:space="0" w:color="auto"/>
            </w:tcBorders>
            <w:shd w:val="clear" w:color="auto" w:fill="auto"/>
            <w:vAlign w:val="center"/>
            <w:hideMark/>
          </w:tcPr>
          <w:p w14:paraId="1905AA00"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34</w:t>
            </w:r>
          </w:p>
        </w:tc>
        <w:tc>
          <w:tcPr>
            <w:tcW w:w="791" w:type="dxa"/>
            <w:tcBorders>
              <w:top w:val="nil"/>
              <w:left w:val="nil"/>
              <w:bottom w:val="single" w:sz="8" w:space="0" w:color="auto"/>
              <w:right w:val="single" w:sz="8" w:space="0" w:color="auto"/>
            </w:tcBorders>
            <w:shd w:val="clear" w:color="auto" w:fill="auto"/>
            <w:vAlign w:val="center"/>
            <w:hideMark/>
          </w:tcPr>
          <w:p w14:paraId="0957926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7F98291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B6C857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D48C55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BC6E99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28FC9AB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7DC8ACF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6A10A1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3B0D571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9D310C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w:t>
            </w:r>
          </w:p>
        </w:tc>
        <w:tc>
          <w:tcPr>
            <w:tcW w:w="692" w:type="dxa"/>
            <w:tcBorders>
              <w:top w:val="nil"/>
              <w:left w:val="nil"/>
              <w:bottom w:val="single" w:sz="8" w:space="0" w:color="auto"/>
              <w:right w:val="single" w:sz="8" w:space="0" w:color="auto"/>
            </w:tcBorders>
            <w:shd w:val="clear" w:color="auto" w:fill="auto"/>
            <w:vAlign w:val="center"/>
            <w:hideMark/>
          </w:tcPr>
          <w:p w14:paraId="0137931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4C118E73"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4018676C"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E7B21C7"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4CB8F95"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30501B20"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XC451404</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0C2D65DB"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高铁面试技巧</w:t>
            </w:r>
          </w:p>
        </w:tc>
        <w:tc>
          <w:tcPr>
            <w:tcW w:w="714" w:type="dxa"/>
            <w:tcBorders>
              <w:top w:val="nil"/>
              <w:left w:val="nil"/>
              <w:bottom w:val="single" w:sz="8" w:space="0" w:color="auto"/>
              <w:right w:val="single" w:sz="8" w:space="0" w:color="auto"/>
            </w:tcBorders>
            <w:shd w:val="clear" w:color="auto" w:fill="auto"/>
            <w:vAlign w:val="center"/>
            <w:hideMark/>
          </w:tcPr>
          <w:p w14:paraId="44A9441F"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CA730A1"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8</w:t>
            </w:r>
          </w:p>
        </w:tc>
        <w:tc>
          <w:tcPr>
            <w:tcW w:w="872" w:type="dxa"/>
            <w:tcBorders>
              <w:top w:val="nil"/>
              <w:left w:val="nil"/>
              <w:bottom w:val="single" w:sz="8" w:space="0" w:color="auto"/>
              <w:right w:val="single" w:sz="8" w:space="0" w:color="auto"/>
            </w:tcBorders>
            <w:shd w:val="clear" w:color="auto" w:fill="auto"/>
            <w:vAlign w:val="center"/>
            <w:hideMark/>
          </w:tcPr>
          <w:p w14:paraId="25016263"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24</w:t>
            </w:r>
          </w:p>
        </w:tc>
        <w:tc>
          <w:tcPr>
            <w:tcW w:w="791" w:type="dxa"/>
            <w:tcBorders>
              <w:top w:val="nil"/>
              <w:left w:val="nil"/>
              <w:bottom w:val="single" w:sz="8" w:space="0" w:color="auto"/>
              <w:right w:val="single" w:sz="8" w:space="0" w:color="auto"/>
            </w:tcBorders>
            <w:shd w:val="clear" w:color="auto" w:fill="auto"/>
            <w:vAlign w:val="center"/>
            <w:hideMark/>
          </w:tcPr>
          <w:p w14:paraId="412837E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3EF5346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FE8B9B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E2ABC2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88160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26671A1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5C60387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72625CA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428A754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54C2C8A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92" w:type="dxa"/>
            <w:tcBorders>
              <w:top w:val="nil"/>
              <w:left w:val="nil"/>
              <w:bottom w:val="single" w:sz="8" w:space="0" w:color="auto"/>
              <w:right w:val="single" w:sz="8" w:space="0" w:color="auto"/>
            </w:tcBorders>
            <w:shd w:val="clear" w:color="auto" w:fill="auto"/>
            <w:vAlign w:val="center"/>
            <w:hideMark/>
          </w:tcPr>
          <w:p w14:paraId="4F9801D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158C3D4D"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1EA7562A"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034479C6"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50044BE"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auto"/>
              <w:right w:val="single" w:sz="8" w:space="0" w:color="000000"/>
            </w:tcBorders>
            <w:shd w:val="clear" w:color="auto" w:fill="auto"/>
            <w:vAlign w:val="center"/>
            <w:hideMark/>
          </w:tcPr>
          <w:p w14:paraId="265A267D"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6B833E6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224</w:t>
            </w:r>
          </w:p>
        </w:tc>
        <w:tc>
          <w:tcPr>
            <w:tcW w:w="931" w:type="dxa"/>
            <w:tcBorders>
              <w:top w:val="nil"/>
              <w:left w:val="nil"/>
              <w:bottom w:val="single" w:sz="8" w:space="0" w:color="auto"/>
              <w:right w:val="single" w:sz="8" w:space="0" w:color="auto"/>
            </w:tcBorders>
            <w:shd w:val="clear" w:color="auto" w:fill="auto"/>
            <w:vAlign w:val="center"/>
            <w:hideMark/>
          </w:tcPr>
          <w:p w14:paraId="24FD1F8D"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98</w:t>
            </w:r>
          </w:p>
        </w:tc>
        <w:tc>
          <w:tcPr>
            <w:tcW w:w="872" w:type="dxa"/>
            <w:tcBorders>
              <w:top w:val="nil"/>
              <w:left w:val="nil"/>
              <w:bottom w:val="single" w:sz="8" w:space="0" w:color="auto"/>
              <w:right w:val="single" w:sz="8" w:space="0" w:color="auto"/>
            </w:tcBorders>
            <w:shd w:val="clear" w:color="auto" w:fill="auto"/>
            <w:vAlign w:val="center"/>
            <w:hideMark/>
          </w:tcPr>
          <w:p w14:paraId="1DB03812"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126</w:t>
            </w:r>
          </w:p>
        </w:tc>
        <w:tc>
          <w:tcPr>
            <w:tcW w:w="791" w:type="dxa"/>
            <w:tcBorders>
              <w:top w:val="nil"/>
              <w:left w:val="nil"/>
              <w:bottom w:val="single" w:sz="8" w:space="0" w:color="auto"/>
              <w:right w:val="single" w:sz="8" w:space="0" w:color="auto"/>
            </w:tcBorders>
            <w:shd w:val="clear" w:color="auto" w:fill="auto"/>
            <w:vAlign w:val="center"/>
            <w:hideMark/>
          </w:tcPr>
          <w:p w14:paraId="0C63C7D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574" w:type="dxa"/>
            <w:tcBorders>
              <w:top w:val="nil"/>
              <w:left w:val="nil"/>
              <w:bottom w:val="single" w:sz="8" w:space="0" w:color="auto"/>
              <w:right w:val="single" w:sz="8" w:space="0" w:color="auto"/>
            </w:tcBorders>
            <w:shd w:val="clear" w:color="auto" w:fill="auto"/>
            <w:vAlign w:val="center"/>
            <w:hideMark/>
          </w:tcPr>
          <w:p w14:paraId="6AF6002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A71E1B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DEC1C3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6604416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C4CEB6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nil"/>
              <w:bottom w:val="single" w:sz="8" w:space="0" w:color="auto"/>
              <w:right w:val="single" w:sz="8" w:space="0" w:color="auto"/>
            </w:tcBorders>
            <w:shd w:val="clear" w:color="auto" w:fill="auto"/>
            <w:vAlign w:val="center"/>
            <w:hideMark/>
          </w:tcPr>
          <w:p w14:paraId="3DEF74A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265A36C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6DF3640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2D51392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200B956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776FFF70"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6D575395" w14:textId="77777777" w:rsidTr="00963ACB">
        <w:trPr>
          <w:trHeight w:val="559"/>
        </w:trPr>
        <w:tc>
          <w:tcPr>
            <w:tcW w:w="614" w:type="dxa"/>
            <w:vMerge/>
            <w:tcBorders>
              <w:top w:val="nil"/>
              <w:left w:val="single" w:sz="8" w:space="0" w:color="auto"/>
              <w:bottom w:val="single" w:sz="8" w:space="0" w:color="000000"/>
              <w:right w:val="single" w:sz="8" w:space="0" w:color="auto"/>
            </w:tcBorders>
            <w:vAlign w:val="center"/>
            <w:hideMark/>
          </w:tcPr>
          <w:p w14:paraId="14A14115"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94A8279"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nil"/>
              <w:right w:val="single" w:sz="8" w:space="0" w:color="000000"/>
            </w:tcBorders>
            <w:shd w:val="clear" w:color="auto" w:fill="auto"/>
            <w:vAlign w:val="center"/>
            <w:hideMark/>
          </w:tcPr>
          <w:p w14:paraId="0A7C0625" w14:textId="77777777" w:rsidR="00963ACB" w:rsidRPr="00963ACB" w:rsidRDefault="00963ACB" w:rsidP="00963ACB">
            <w:pPr>
              <w:widowControl/>
              <w:jc w:val="left"/>
              <w:rPr>
                <w:rFonts w:ascii="宋体" w:hAnsi="宋体" w:cs="宋体"/>
                <w:b/>
                <w:bCs/>
                <w:color w:val="000000"/>
                <w:kern w:val="0"/>
                <w:sz w:val="18"/>
                <w:szCs w:val="18"/>
              </w:rPr>
            </w:pPr>
            <w:r w:rsidRPr="00963ACB">
              <w:rPr>
                <w:rFonts w:ascii="宋体" w:hAnsi="宋体" w:cs="宋体" w:hint="eastAsia"/>
                <w:b/>
                <w:bCs/>
                <w:color w:val="000000"/>
                <w:kern w:val="0"/>
                <w:sz w:val="18"/>
                <w:szCs w:val="18"/>
              </w:rPr>
              <w:t>选修要求：</w:t>
            </w:r>
            <w:r w:rsidRPr="00963ACB">
              <w:rPr>
                <w:rFonts w:ascii="宋体" w:hAnsi="宋体" w:cs="宋体" w:hint="eastAsia"/>
                <w:color w:val="FF0000"/>
                <w:kern w:val="0"/>
                <w:sz w:val="18"/>
                <w:szCs w:val="18"/>
              </w:rPr>
              <w:t>选修学分要求、先修课程要求等。</w:t>
            </w:r>
          </w:p>
        </w:tc>
        <w:tc>
          <w:tcPr>
            <w:tcW w:w="10427" w:type="dxa"/>
            <w:gridSpan w:val="15"/>
            <w:tcBorders>
              <w:top w:val="single" w:sz="8" w:space="0" w:color="auto"/>
              <w:left w:val="nil"/>
              <w:bottom w:val="single" w:sz="8" w:space="0" w:color="auto"/>
              <w:right w:val="single" w:sz="8" w:space="0" w:color="000000"/>
            </w:tcBorders>
            <w:shd w:val="clear" w:color="auto" w:fill="auto"/>
            <w:vAlign w:val="center"/>
            <w:hideMark/>
          </w:tcPr>
          <w:p w14:paraId="5304770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高铁乘务</w:t>
            </w:r>
            <w:proofErr w:type="gramStart"/>
            <w:r w:rsidRPr="00963ACB">
              <w:rPr>
                <w:rFonts w:ascii="宋体" w:hAnsi="宋体" w:cs="宋体" w:hint="eastAsia"/>
                <w:color w:val="000000"/>
                <w:kern w:val="0"/>
                <w:sz w:val="18"/>
                <w:szCs w:val="18"/>
              </w:rPr>
              <w:t>务</w:t>
            </w:r>
            <w:proofErr w:type="gramEnd"/>
            <w:r w:rsidRPr="00963ACB">
              <w:rPr>
                <w:rFonts w:ascii="宋体" w:hAnsi="宋体" w:cs="宋体" w:hint="eastAsia"/>
                <w:color w:val="000000"/>
                <w:kern w:val="0"/>
                <w:sz w:val="18"/>
                <w:szCs w:val="18"/>
              </w:rPr>
              <w:t>方向</w:t>
            </w:r>
          </w:p>
        </w:tc>
      </w:tr>
      <w:tr w:rsidR="00963ACB" w:rsidRPr="00963ACB" w14:paraId="5B3C3A3B"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A2E67A0"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714A3F90"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single" w:sz="8" w:space="0" w:color="auto"/>
              <w:left w:val="nil"/>
              <w:bottom w:val="single" w:sz="8" w:space="0" w:color="auto"/>
              <w:right w:val="nil"/>
            </w:tcBorders>
            <w:shd w:val="clear" w:color="auto" w:fill="auto"/>
            <w:vAlign w:val="center"/>
            <w:hideMark/>
          </w:tcPr>
          <w:p w14:paraId="48755A5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XC451405</w:t>
            </w:r>
          </w:p>
        </w:tc>
        <w:tc>
          <w:tcPr>
            <w:tcW w:w="16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18A71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乘务员文化修养</w:t>
            </w:r>
          </w:p>
        </w:tc>
        <w:tc>
          <w:tcPr>
            <w:tcW w:w="714" w:type="dxa"/>
            <w:tcBorders>
              <w:top w:val="nil"/>
              <w:left w:val="nil"/>
              <w:bottom w:val="single" w:sz="8" w:space="0" w:color="auto"/>
              <w:right w:val="single" w:sz="8" w:space="0" w:color="auto"/>
            </w:tcBorders>
            <w:shd w:val="clear" w:color="auto" w:fill="auto"/>
            <w:vAlign w:val="center"/>
            <w:hideMark/>
          </w:tcPr>
          <w:p w14:paraId="21CEAFC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113AA616"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50</w:t>
            </w:r>
          </w:p>
        </w:tc>
        <w:tc>
          <w:tcPr>
            <w:tcW w:w="872" w:type="dxa"/>
            <w:tcBorders>
              <w:top w:val="nil"/>
              <w:left w:val="nil"/>
              <w:bottom w:val="single" w:sz="8" w:space="0" w:color="auto"/>
              <w:right w:val="single" w:sz="8" w:space="0" w:color="auto"/>
            </w:tcBorders>
            <w:shd w:val="clear" w:color="auto" w:fill="auto"/>
            <w:vAlign w:val="center"/>
            <w:hideMark/>
          </w:tcPr>
          <w:p w14:paraId="12025B5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791" w:type="dxa"/>
            <w:tcBorders>
              <w:top w:val="nil"/>
              <w:left w:val="nil"/>
              <w:bottom w:val="single" w:sz="8" w:space="0" w:color="auto"/>
              <w:right w:val="single" w:sz="8" w:space="0" w:color="auto"/>
            </w:tcBorders>
            <w:shd w:val="clear" w:color="auto" w:fill="auto"/>
            <w:vAlign w:val="center"/>
            <w:hideMark/>
          </w:tcPr>
          <w:p w14:paraId="7F768E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23F7DD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58CC749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6A238A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865119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28600E3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nil"/>
              <w:right w:val="single" w:sz="8" w:space="0" w:color="auto"/>
            </w:tcBorders>
            <w:shd w:val="clear" w:color="auto" w:fill="auto"/>
            <w:vAlign w:val="center"/>
            <w:hideMark/>
          </w:tcPr>
          <w:p w14:paraId="080F3233"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4A05818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5047F2C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733AE15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92" w:type="dxa"/>
            <w:tcBorders>
              <w:top w:val="nil"/>
              <w:left w:val="nil"/>
              <w:bottom w:val="single" w:sz="8" w:space="0" w:color="auto"/>
              <w:right w:val="single" w:sz="8" w:space="0" w:color="auto"/>
            </w:tcBorders>
            <w:shd w:val="clear" w:color="auto" w:fill="auto"/>
            <w:vAlign w:val="center"/>
            <w:hideMark/>
          </w:tcPr>
          <w:p w14:paraId="34E2AC6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val="restart"/>
            <w:tcBorders>
              <w:top w:val="nil"/>
              <w:left w:val="single" w:sz="8" w:space="0" w:color="auto"/>
              <w:bottom w:val="single" w:sz="8" w:space="0" w:color="000000"/>
              <w:right w:val="single" w:sz="8" w:space="0" w:color="auto"/>
            </w:tcBorders>
            <w:shd w:val="clear" w:color="auto" w:fill="auto"/>
            <w:vAlign w:val="center"/>
            <w:hideMark/>
          </w:tcPr>
          <w:p w14:paraId="76FCCC7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r>
      <w:tr w:rsidR="00963ACB" w:rsidRPr="00963ACB" w14:paraId="53DB9BFF"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3092DD59"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0D427919"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4A2C7EC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XC451406</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2808C288"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动车组列车员</w:t>
            </w:r>
          </w:p>
        </w:tc>
        <w:tc>
          <w:tcPr>
            <w:tcW w:w="714" w:type="dxa"/>
            <w:tcBorders>
              <w:top w:val="nil"/>
              <w:left w:val="nil"/>
              <w:bottom w:val="single" w:sz="8" w:space="0" w:color="auto"/>
              <w:right w:val="single" w:sz="8" w:space="0" w:color="auto"/>
            </w:tcBorders>
            <w:shd w:val="clear" w:color="auto" w:fill="auto"/>
            <w:vAlign w:val="center"/>
            <w:hideMark/>
          </w:tcPr>
          <w:p w14:paraId="731BA94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64</w:t>
            </w:r>
          </w:p>
        </w:tc>
        <w:tc>
          <w:tcPr>
            <w:tcW w:w="931" w:type="dxa"/>
            <w:tcBorders>
              <w:top w:val="nil"/>
              <w:left w:val="nil"/>
              <w:bottom w:val="single" w:sz="8" w:space="0" w:color="auto"/>
              <w:right w:val="single" w:sz="8" w:space="0" w:color="auto"/>
            </w:tcBorders>
            <w:shd w:val="clear" w:color="auto" w:fill="auto"/>
            <w:vAlign w:val="center"/>
            <w:hideMark/>
          </w:tcPr>
          <w:p w14:paraId="07391841"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50</w:t>
            </w:r>
          </w:p>
        </w:tc>
        <w:tc>
          <w:tcPr>
            <w:tcW w:w="872" w:type="dxa"/>
            <w:tcBorders>
              <w:top w:val="nil"/>
              <w:left w:val="nil"/>
              <w:bottom w:val="single" w:sz="8" w:space="0" w:color="auto"/>
              <w:right w:val="single" w:sz="8" w:space="0" w:color="auto"/>
            </w:tcBorders>
            <w:shd w:val="clear" w:color="auto" w:fill="auto"/>
            <w:vAlign w:val="center"/>
            <w:hideMark/>
          </w:tcPr>
          <w:p w14:paraId="34642FFC"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14</w:t>
            </w:r>
          </w:p>
        </w:tc>
        <w:tc>
          <w:tcPr>
            <w:tcW w:w="791" w:type="dxa"/>
            <w:tcBorders>
              <w:top w:val="nil"/>
              <w:left w:val="nil"/>
              <w:bottom w:val="single" w:sz="8" w:space="0" w:color="auto"/>
              <w:right w:val="single" w:sz="8" w:space="0" w:color="auto"/>
            </w:tcBorders>
            <w:shd w:val="clear" w:color="auto" w:fill="auto"/>
            <w:vAlign w:val="center"/>
            <w:hideMark/>
          </w:tcPr>
          <w:p w14:paraId="02919D2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2745D8E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D9DD3B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ACF986C"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391766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51D6C63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single" w:sz="8" w:space="0" w:color="auto"/>
              <w:left w:val="single" w:sz="8" w:space="0" w:color="auto"/>
              <w:bottom w:val="nil"/>
              <w:right w:val="single" w:sz="8" w:space="0" w:color="auto"/>
            </w:tcBorders>
            <w:shd w:val="clear" w:color="auto" w:fill="auto"/>
            <w:vAlign w:val="center"/>
            <w:hideMark/>
          </w:tcPr>
          <w:p w14:paraId="377ED85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83E497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895152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4</w:t>
            </w:r>
          </w:p>
        </w:tc>
        <w:tc>
          <w:tcPr>
            <w:tcW w:w="672" w:type="dxa"/>
            <w:tcBorders>
              <w:top w:val="nil"/>
              <w:left w:val="nil"/>
              <w:bottom w:val="single" w:sz="8" w:space="0" w:color="auto"/>
              <w:right w:val="single" w:sz="8" w:space="0" w:color="auto"/>
            </w:tcBorders>
            <w:shd w:val="clear" w:color="auto" w:fill="auto"/>
            <w:vAlign w:val="center"/>
            <w:hideMark/>
          </w:tcPr>
          <w:p w14:paraId="7A583D9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2640E42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27DEC36"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3B3D9481" w14:textId="77777777" w:rsidTr="00963ACB">
        <w:trPr>
          <w:trHeight w:val="465"/>
        </w:trPr>
        <w:tc>
          <w:tcPr>
            <w:tcW w:w="614" w:type="dxa"/>
            <w:vMerge/>
            <w:tcBorders>
              <w:top w:val="nil"/>
              <w:left w:val="single" w:sz="8" w:space="0" w:color="auto"/>
              <w:bottom w:val="single" w:sz="8" w:space="0" w:color="000000"/>
              <w:right w:val="single" w:sz="8" w:space="0" w:color="auto"/>
            </w:tcBorders>
            <w:vAlign w:val="center"/>
            <w:hideMark/>
          </w:tcPr>
          <w:p w14:paraId="2AFC714F"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3193BE37" w14:textId="77777777" w:rsidR="00963ACB" w:rsidRPr="00963ACB" w:rsidRDefault="00963ACB" w:rsidP="00963ACB">
            <w:pPr>
              <w:widowControl/>
              <w:jc w:val="left"/>
              <w:rPr>
                <w:rFonts w:ascii="宋体" w:hAnsi="宋体" w:cs="宋体"/>
                <w:color w:val="000000"/>
                <w:kern w:val="0"/>
                <w:sz w:val="18"/>
                <w:szCs w:val="18"/>
              </w:rPr>
            </w:pPr>
          </w:p>
        </w:tc>
        <w:tc>
          <w:tcPr>
            <w:tcW w:w="1156" w:type="dxa"/>
            <w:tcBorders>
              <w:top w:val="nil"/>
              <w:left w:val="nil"/>
              <w:bottom w:val="single" w:sz="8" w:space="0" w:color="auto"/>
              <w:right w:val="nil"/>
            </w:tcBorders>
            <w:shd w:val="clear" w:color="auto" w:fill="auto"/>
            <w:vAlign w:val="center"/>
            <w:hideMark/>
          </w:tcPr>
          <w:p w14:paraId="0BF507A5"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XC451407</w:t>
            </w:r>
          </w:p>
        </w:tc>
        <w:tc>
          <w:tcPr>
            <w:tcW w:w="1650" w:type="dxa"/>
            <w:tcBorders>
              <w:top w:val="nil"/>
              <w:left w:val="single" w:sz="8" w:space="0" w:color="auto"/>
              <w:bottom w:val="single" w:sz="8" w:space="0" w:color="auto"/>
              <w:right w:val="single" w:sz="8" w:space="0" w:color="auto"/>
            </w:tcBorders>
            <w:shd w:val="clear" w:color="auto" w:fill="auto"/>
            <w:vAlign w:val="center"/>
            <w:hideMark/>
          </w:tcPr>
          <w:p w14:paraId="5232F93E" w14:textId="77777777" w:rsidR="00963ACB" w:rsidRPr="00963ACB" w:rsidRDefault="00963ACB" w:rsidP="00963ACB">
            <w:pPr>
              <w:widowControl/>
              <w:jc w:val="center"/>
              <w:rPr>
                <w:rFonts w:ascii="宋体" w:hAnsi="宋体" w:cs="宋体"/>
                <w:color w:val="000000"/>
                <w:kern w:val="0"/>
                <w:sz w:val="18"/>
                <w:szCs w:val="18"/>
              </w:rPr>
            </w:pPr>
            <w:r w:rsidRPr="00963ACB">
              <w:rPr>
                <w:rFonts w:ascii="宋体" w:hAnsi="宋体" w:cs="宋体" w:hint="eastAsia"/>
                <w:color w:val="000000"/>
                <w:kern w:val="0"/>
                <w:sz w:val="18"/>
                <w:szCs w:val="18"/>
              </w:rPr>
              <w:t>高</w:t>
            </w:r>
            <w:proofErr w:type="gramStart"/>
            <w:r w:rsidRPr="00963ACB">
              <w:rPr>
                <w:rFonts w:ascii="宋体" w:hAnsi="宋体" w:cs="宋体" w:hint="eastAsia"/>
                <w:color w:val="000000"/>
                <w:kern w:val="0"/>
                <w:sz w:val="18"/>
                <w:szCs w:val="18"/>
              </w:rPr>
              <w:t>铁服务</w:t>
            </w:r>
            <w:proofErr w:type="gramEnd"/>
            <w:r w:rsidRPr="00963ACB">
              <w:rPr>
                <w:rFonts w:ascii="宋体" w:hAnsi="宋体" w:cs="宋体" w:hint="eastAsia"/>
                <w:color w:val="000000"/>
                <w:kern w:val="0"/>
                <w:sz w:val="18"/>
                <w:szCs w:val="18"/>
              </w:rPr>
              <w:t>语言艺术</w:t>
            </w:r>
          </w:p>
        </w:tc>
        <w:tc>
          <w:tcPr>
            <w:tcW w:w="714" w:type="dxa"/>
            <w:tcBorders>
              <w:top w:val="nil"/>
              <w:left w:val="nil"/>
              <w:bottom w:val="single" w:sz="8" w:space="0" w:color="auto"/>
              <w:right w:val="single" w:sz="8" w:space="0" w:color="auto"/>
            </w:tcBorders>
            <w:shd w:val="clear" w:color="auto" w:fill="auto"/>
            <w:vAlign w:val="center"/>
            <w:hideMark/>
          </w:tcPr>
          <w:p w14:paraId="0890912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32</w:t>
            </w:r>
          </w:p>
        </w:tc>
        <w:tc>
          <w:tcPr>
            <w:tcW w:w="931" w:type="dxa"/>
            <w:tcBorders>
              <w:top w:val="nil"/>
              <w:left w:val="nil"/>
              <w:bottom w:val="single" w:sz="8" w:space="0" w:color="auto"/>
              <w:right w:val="single" w:sz="8" w:space="0" w:color="auto"/>
            </w:tcBorders>
            <w:shd w:val="clear" w:color="auto" w:fill="auto"/>
            <w:vAlign w:val="center"/>
            <w:hideMark/>
          </w:tcPr>
          <w:p w14:paraId="2D1C24AF"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p>
        </w:tc>
        <w:tc>
          <w:tcPr>
            <w:tcW w:w="872" w:type="dxa"/>
            <w:tcBorders>
              <w:top w:val="nil"/>
              <w:left w:val="nil"/>
              <w:bottom w:val="single" w:sz="8" w:space="0" w:color="auto"/>
              <w:right w:val="single" w:sz="8" w:space="0" w:color="auto"/>
            </w:tcBorders>
            <w:shd w:val="clear" w:color="auto" w:fill="auto"/>
            <w:vAlign w:val="center"/>
            <w:hideMark/>
          </w:tcPr>
          <w:p w14:paraId="2BB81FEC"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30</w:t>
            </w:r>
          </w:p>
        </w:tc>
        <w:tc>
          <w:tcPr>
            <w:tcW w:w="791" w:type="dxa"/>
            <w:tcBorders>
              <w:top w:val="nil"/>
              <w:left w:val="nil"/>
              <w:bottom w:val="single" w:sz="8" w:space="0" w:color="auto"/>
              <w:right w:val="single" w:sz="8" w:space="0" w:color="auto"/>
            </w:tcBorders>
            <w:shd w:val="clear" w:color="auto" w:fill="auto"/>
            <w:vAlign w:val="center"/>
            <w:hideMark/>
          </w:tcPr>
          <w:p w14:paraId="51AD6C1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519640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A1F7C6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64F4015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FE4277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6ECBF22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single" w:sz="8" w:space="0" w:color="auto"/>
              <w:left w:val="single" w:sz="8" w:space="0" w:color="auto"/>
              <w:bottom w:val="nil"/>
              <w:right w:val="single" w:sz="8" w:space="0" w:color="auto"/>
            </w:tcBorders>
            <w:shd w:val="clear" w:color="auto" w:fill="auto"/>
            <w:vAlign w:val="center"/>
            <w:hideMark/>
          </w:tcPr>
          <w:p w14:paraId="211592D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3B01A40"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25EBEDA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670908C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w:t>
            </w:r>
          </w:p>
        </w:tc>
        <w:tc>
          <w:tcPr>
            <w:tcW w:w="692" w:type="dxa"/>
            <w:tcBorders>
              <w:top w:val="nil"/>
              <w:left w:val="nil"/>
              <w:bottom w:val="single" w:sz="8" w:space="0" w:color="auto"/>
              <w:right w:val="single" w:sz="8" w:space="0" w:color="auto"/>
            </w:tcBorders>
            <w:shd w:val="clear" w:color="auto" w:fill="auto"/>
            <w:vAlign w:val="center"/>
            <w:hideMark/>
          </w:tcPr>
          <w:p w14:paraId="60A3278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6E2FCFA3"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33428C16" w14:textId="77777777" w:rsidTr="00963ACB">
        <w:trPr>
          <w:trHeight w:val="300"/>
        </w:trPr>
        <w:tc>
          <w:tcPr>
            <w:tcW w:w="614" w:type="dxa"/>
            <w:vMerge/>
            <w:tcBorders>
              <w:top w:val="nil"/>
              <w:left w:val="single" w:sz="8" w:space="0" w:color="auto"/>
              <w:bottom w:val="single" w:sz="8" w:space="0" w:color="000000"/>
              <w:right w:val="single" w:sz="8" w:space="0" w:color="auto"/>
            </w:tcBorders>
            <w:vAlign w:val="center"/>
            <w:hideMark/>
          </w:tcPr>
          <w:p w14:paraId="4476EF1B" w14:textId="77777777" w:rsidR="00963ACB" w:rsidRPr="00963ACB" w:rsidRDefault="00963ACB" w:rsidP="00963ACB">
            <w:pPr>
              <w:widowControl/>
              <w:jc w:val="left"/>
              <w:rPr>
                <w:rFonts w:ascii="宋体" w:hAnsi="宋体" w:cs="宋体"/>
                <w:color w:val="000000"/>
                <w:kern w:val="0"/>
                <w:sz w:val="18"/>
                <w:szCs w:val="18"/>
              </w:rPr>
            </w:pPr>
          </w:p>
        </w:tc>
        <w:tc>
          <w:tcPr>
            <w:tcW w:w="653" w:type="dxa"/>
            <w:vMerge/>
            <w:tcBorders>
              <w:top w:val="nil"/>
              <w:left w:val="single" w:sz="8" w:space="0" w:color="auto"/>
              <w:bottom w:val="single" w:sz="8" w:space="0" w:color="000000"/>
              <w:right w:val="single" w:sz="8" w:space="0" w:color="auto"/>
            </w:tcBorders>
            <w:vAlign w:val="center"/>
            <w:hideMark/>
          </w:tcPr>
          <w:p w14:paraId="21BFBB46" w14:textId="77777777" w:rsidR="00963ACB" w:rsidRPr="00963ACB" w:rsidRDefault="00963ACB" w:rsidP="00963ACB">
            <w:pPr>
              <w:widowControl/>
              <w:jc w:val="left"/>
              <w:rPr>
                <w:rFonts w:ascii="宋体" w:hAnsi="宋体" w:cs="宋体"/>
                <w:color w:val="000000"/>
                <w:kern w:val="0"/>
                <w:sz w:val="18"/>
                <w:szCs w:val="18"/>
              </w:rPr>
            </w:pPr>
          </w:p>
        </w:tc>
        <w:tc>
          <w:tcPr>
            <w:tcW w:w="2806" w:type="dxa"/>
            <w:gridSpan w:val="2"/>
            <w:tcBorders>
              <w:top w:val="single" w:sz="8" w:space="0" w:color="auto"/>
              <w:left w:val="nil"/>
              <w:bottom w:val="single" w:sz="8" w:space="0" w:color="000000"/>
              <w:right w:val="single" w:sz="8" w:space="0" w:color="000000"/>
            </w:tcBorders>
            <w:shd w:val="clear" w:color="auto" w:fill="auto"/>
            <w:vAlign w:val="center"/>
            <w:hideMark/>
          </w:tcPr>
          <w:p w14:paraId="53802573"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76298F6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1" w:type="dxa"/>
            <w:tcBorders>
              <w:top w:val="nil"/>
              <w:left w:val="nil"/>
              <w:bottom w:val="single" w:sz="8" w:space="0" w:color="auto"/>
              <w:right w:val="single" w:sz="8" w:space="0" w:color="auto"/>
            </w:tcBorders>
            <w:shd w:val="clear" w:color="auto" w:fill="auto"/>
            <w:vAlign w:val="center"/>
            <w:hideMark/>
          </w:tcPr>
          <w:p w14:paraId="336E7DF1"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872" w:type="dxa"/>
            <w:tcBorders>
              <w:top w:val="nil"/>
              <w:left w:val="nil"/>
              <w:bottom w:val="single" w:sz="8" w:space="0" w:color="auto"/>
              <w:right w:val="single" w:sz="8" w:space="0" w:color="auto"/>
            </w:tcBorders>
            <w:shd w:val="clear" w:color="auto" w:fill="auto"/>
            <w:vAlign w:val="center"/>
            <w:hideMark/>
          </w:tcPr>
          <w:p w14:paraId="30E24A36"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791" w:type="dxa"/>
            <w:tcBorders>
              <w:top w:val="nil"/>
              <w:left w:val="nil"/>
              <w:bottom w:val="single" w:sz="8" w:space="0" w:color="auto"/>
              <w:right w:val="single" w:sz="8" w:space="0" w:color="auto"/>
            </w:tcBorders>
            <w:shd w:val="clear" w:color="auto" w:fill="auto"/>
            <w:vAlign w:val="center"/>
            <w:hideMark/>
          </w:tcPr>
          <w:p w14:paraId="7445D44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5ED9FC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7816819B"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27716F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7DB9AF2A"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5781D47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C1D7E4"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98411C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AABECB9"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0A5235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5A4A7C6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7694530A"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52EC1460" w14:textId="77777777" w:rsidTr="00963ACB">
        <w:trPr>
          <w:trHeight w:val="300"/>
        </w:trPr>
        <w:tc>
          <w:tcPr>
            <w:tcW w:w="1267"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1B04FFBC" w14:textId="77777777" w:rsidR="00963ACB" w:rsidRPr="00963ACB" w:rsidRDefault="00963ACB" w:rsidP="00963ACB">
            <w:pPr>
              <w:widowControl/>
              <w:jc w:val="center"/>
              <w:rPr>
                <w:rFonts w:ascii="宋体" w:hAnsi="宋体" w:cs="宋体"/>
                <w:color w:val="FF0000"/>
                <w:kern w:val="0"/>
                <w:sz w:val="18"/>
                <w:szCs w:val="18"/>
              </w:rPr>
            </w:pPr>
            <w:bookmarkStart w:id="77" w:name="RANGE!A90"/>
            <w:r w:rsidRPr="004E5591">
              <w:rPr>
                <w:rFonts w:ascii="宋体" w:hAnsi="宋体" w:cs="宋体" w:hint="eastAsia"/>
                <w:kern w:val="0"/>
                <w:sz w:val="18"/>
                <w:szCs w:val="18"/>
              </w:rPr>
              <w:t>集中实践模块</w:t>
            </w:r>
            <w:r w:rsidRPr="004E5591">
              <w:rPr>
                <w:rFonts w:cs="宋体"/>
                <w:kern w:val="0"/>
                <w:szCs w:val="21"/>
              </w:rPr>
              <w:t> </w:t>
            </w:r>
            <w:bookmarkEnd w:id="77"/>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39DAC" w14:textId="77777777" w:rsidR="00963ACB" w:rsidRPr="00963ACB" w:rsidRDefault="00963ACB" w:rsidP="00963ACB">
            <w:pPr>
              <w:widowControl/>
              <w:jc w:val="center"/>
              <w:rPr>
                <w:rFonts w:ascii="宋体" w:hAnsi="宋体" w:cs="宋体"/>
                <w:color w:val="FF0000"/>
                <w:kern w:val="0"/>
                <w:sz w:val="18"/>
                <w:szCs w:val="18"/>
              </w:rPr>
            </w:pPr>
            <w:r w:rsidRPr="00963ACB">
              <w:rPr>
                <w:rFonts w:ascii="宋体" w:hAnsi="宋体" w:cs="宋体" w:hint="eastAsia"/>
                <w:color w:val="FF0000"/>
                <w:kern w:val="0"/>
                <w:sz w:val="18"/>
                <w:szCs w:val="18"/>
              </w:rPr>
              <w:t xml:space="preserve">　</w:t>
            </w:r>
          </w:p>
        </w:tc>
        <w:tc>
          <w:tcPr>
            <w:tcW w:w="1650" w:type="dxa"/>
            <w:tcBorders>
              <w:top w:val="nil"/>
              <w:left w:val="nil"/>
              <w:bottom w:val="single" w:sz="8" w:space="0" w:color="auto"/>
              <w:right w:val="single" w:sz="8" w:space="0" w:color="auto"/>
            </w:tcBorders>
            <w:shd w:val="clear" w:color="auto" w:fill="auto"/>
            <w:noWrap/>
            <w:vAlign w:val="center"/>
            <w:hideMark/>
          </w:tcPr>
          <w:p w14:paraId="3654A92D" w14:textId="77777777" w:rsidR="00963ACB" w:rsidRPr="00963ACB" w:rsidRDefault="00963ACB" w:rsidP="00963ACB">
            <w:pPr>
              <w:widowControl/>
              <w:jc w:val="left"/>
              <w:rPr>
                <w:rFonts w:ascii="宋体" w:hAnsi="宋体" w:cs="宋体"/>
                <w:kern w:val="0"/>
                <w:sz w:val="18"/>
                <w:szCs w:val="18"/>
              </w:rPr>
            </w:pPr>
            <w:r w:rsidRPr="00963ACB">
              <w:rPr>
                <w:rFonts w:ascii="宋体" w:hAnsi="宋体" w:cs="宋体" w:hint="eastAsia"/>
                <w:kern w:val="0"/>
                <w:sz w:val="18"/>
                <w:szCs w:val="18"/>
              </w:rPr>
              <w:t>军事训练</w:t>
            </w:r>
          </w:p>
        </w:tc>
        <w:tc>
          <w:tcPr>
            <w:tcW w:w="714" w:type="dxa"/>
            <w:tcBorders>
              <w:top w:val="nil"/>
              <w:left w:val="nil"/>
              <w:bottom w:val="single" w:sz="8" w:space="0" w:color="auto"/>
              <w:right w:val="single" w:sz="8" w:space="0" w:color="auto"/>
            </w:tcBorders>
            <w:shd w:val="clear" w:color="auto" w:fill="auto"/>
            <w:vAlign w:val="center"/>
            <w:hideMark/>
          </w:tcPr>
          <w:p w14:paraId="68EAE71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112</w:t>
            </w:r>
          </w:p>
        </w:tc>
        <w:tc>
          <w:tcPr>
            <w:tcW w:w="931" w:type="dxa"/>
            <w:tcBorders>
              <w:top w:val="nil"/>
              <w:left w:val="nil"/>
              <w:bottom w:val="single" w:sz="8" w:space="0" w:color="auto"/>
              <w:right w:val="single" w:sz="8" w:space="0" w:color="auto"/>
            </w:tcBorders>
            <w:shd w:val="clear" w:color="auto" w:fill="auto"/>
            <w:vAlign w:val="center"/>
            <w:hideMark/>
          </w:tcPr>
          <w:p w14:paraId="16AFF24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76EDC1D0"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112</w:t>
            </w:r>
          </w:p>
        </w:tc>
        <w:tc>
          <w:tcPr>
            <w:tcW w:w="791" w:type="dxa"/>
            <w:tcBorders>
              <w:top w:val="nil"/>
              <w:left w:val="nil"/>
              <w:bottom w:val="single" w:sz="8" w:space="0" w:color="auto"/>
              <w:right w:val="single" w:sz="8" w:space="0" w:color="auto"/>
            </w:tcBorders>
            <w:shd w:val="clear" w:color="auto" w:fill="auto"/>
            <w:vAlign w:val="center"/>
            <w:hideMark/>
          </w:tcPr>
          <w:p w14:paraId="1A3141B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6EB3251B"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r w:rsidRPr="00963ACB">
              <w:rPr>
                <w:rFonts w:ascii="宋体" w:hAnsi="宋体" w:hint="eastAsia"/>
                <w:kern w:val="0"/>
                <w:sz w:val="18"/>
                <w:szCs w:val="18"/>
              </w:rPr>
              <w:t>周</w:t>
            </w:r>
          </w:p>
        </w:tc>
        <w:tc>
          <w:tcPr>
            <w:tcW w:w="574" w:type="dxa"/>
            <w:tcBorders>
              <w:top w:val="nil"/>
              <w:left w:val="nil"/>
              <w:bottom w:val="single" w:sz="8" w:space="0" w:color="auto"/>
              <w:right w:val="single" w:sz="8" w:space="0" w:color="auto"/>
            </w:tcBorders>
            <w:shd w:val="clear" w:color="auto" w:fill="auto"/>
            <w:vAlign w:val="center"/>
            <w:hideMark/>
          </w:tcPr>
          <w:p w14:paraId="69A360E9"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3BC9BE42"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594CE3B"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78B8889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5A5E17C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66C2E2D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5D86339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0770D7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724D4D1F"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1A94A0DE"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0153E37B" w14:textId="77777777" w:rsidTr="00963ACB">
        <w:trPr>
          <w:trHeight w:val="300"/>
        </w:trPr>
        <w:tc>
          <w:tcPr>
            <w:tcW w:w="1267" w:type="dxa"/>
            <w:gridSpan w:val="2"/>
            <w:vMerge/>
            <w:tcBorders>
              <w:top w:val="single" w:sz="8" w:space="0" w:color="auto"/>
              <w:left w:val="single" w:sz="8" w:space="0" w:color="auto"/>
              <w:bottom w:val="single" w:sz="8" w:space="0" w:color="000000"/>
              <w:right w:val="nil"/>
            </w:tcBorders>
            <w:vAlign w:val="center"/>
            <w:hideMark/>
          </w:tcPr>
          <w:p w14:paraId="45D69BC3" w14:textId="77777777" w:rsidR="00963ACB" w:rsidRPr="00963ACB" w:rsidRDefault="00963ACB" w:rsidP="00963ACB">
            <w:pPr>
              <w:widowControl/>
              <w:jc w:val="left"/>
              <w:rPr>
                <w:rFonts w:ascii="宋体" w:hAnsi="宋体" w:cs="宋体"/>
                <w:color w:val="FF0000"/>
                <w:kern w:val="0"/>
                <w:sz w:val="18"/>
                <w:szCs w:val="18"/>
              </w:rPr>
            </w:pP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55226F77" w14:textId="77777777" w:rsidR="00963ACB" w:rsidRPr="00963ACB" w:rsidRDefault="00963ACB" w:rsidP="00963ACB">
            <w:pPr>
              <w:widowControl/>
              <w:jc w:val="center"/>
              <w:rPr>
                <w:rFonts w:ascii="宋体" w:hAnsi="宋体" w:cs="宋体"/>
                <w:color w:val="FF0000"/>
                <w:kern w:val="0"/>
                <w:sz w:val="18"/>
                <w:szCs w:val="18"/>
              </w:rPr>
            </w:pPr>
            <w:r w:rsidRPr="00963ACB">
              <w:rPr>
                <w:rFonts w:ascii="宋体" w:hAnsi="宋体" w:cs="宋体" w:hint="eastAsia"/>
                <w:color w:val="FF0000"/>
                <w:kern w:val="0"/>
                <w:sz w:val="18"/>
                <w:szCs w:val="18"/>
              </w:rPr>
              <w:t xml:space="preserve">　</w:t>
            </w:r>
          </w:p>
        </w:tc>
        <w:tc>
          <w:tcPr>
            <w:tcW w:w="1650" w:type="dxa"/>
            <w:tcBorders>
              <w:top w:val="nil"/>
              <w:left w:val="nil"/>
              <w:bottom w:val="single" w:sz="8" w:space="0" w:color="auto"/>
              <w:right w:val="single" w:sz="8" w:space="0" w:color="auto"/>
            </w:tcBorders>
            <w:shd w:val="clear" w:color="auto" w:fill="auto"/>
            <w:noWrap/>
            <w:vAlign w:val="center"/>
            <w:hideMark/>
          </w:tcPr>
          <w:p w14:paraId="251B0A17" w14:textId="77777777" w:rsidR="00963ACB" w:rsidRPr="00963ACB" w:rsidRDefault="00963ACB" w:rsidP="00963ACB">
            <w:pPr>
              <w:widowControl/>
              <w:jc w:val="left"/>
              <w:rPr>
                <w:rFonts w:ascii="宋体" w:hAnsi="宋体" w:cs="宋体"/>
                <w:kern w:val="0"/>
                <w:sz w:val="18"/>
                <w:szCs w:val="18"/>
              </w:rPr>
            </w:pPr>
            <w:r w:rsidRPr="00963ACB">
              <w:rPr>
                <w:rFonts w:ascii="宋体" w:hAnsi="宋体" w:cs="宋体" w:hint="eastAsia"/>
                <w:kern w:val="0"/>
                <w:sz w:val="18"/>
                <w:szCs w:val="18"/>
              </w:rPr>
              <w:t>认知实践</w:t>
            </w:r>
          </w:p>
        </w:tc>
        <w:tc>
          <w:tcPr>
            <w:tcW w:w="714" w:type="dxa"/>
            <w:tcBorders>
              <w:top w:val="nil"/>
              <w:left w:val="nil"/>
              <w:bottom w:val="single" w:sz="8" w:space="0" w:color="auto"/>
              <w:right w:val="single" w:sz="8" w:space="0" w:color="auto"/>
            </w:tcBorders>
            <w:shd w:val="clear" w:color="auto" w:fill="auto"/>
            <w:vAlign w:val="center"/>
            <w:hideMark/>
          </w:tcPr>
          <w:p w14:paraId="195ED06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44</w:t>
            </w:r>
          </w:p>
        </w:tc>
        <w:tc>
          <w:tcPr>
            <w:tcW w:w="931" w:type="dxa"/>
            <w:tcBorders>
              <w:top w:val="nil"/>
              <w:left w:val="nil"/>
              <w:bottom w:val="single" w:sz="8" w:space="0" w:color="auto"/>
              <w:right w:val="single" w:sz="8" w:space="0" w:color="auto"/>
            </w:tcBorders>
            <w:shd w:val="clear" w:color="auto" w:fill="auto"/>
            <w:vAlign w:val="center"/>
            <w:hideMark/>
          </w:tcPr>
          <w:p w14:paraId="656CB94E"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170DDBA7"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44</w:t>
            </w:r>
          </w:p>
        </w:tc>
        <w:tc>
          <w:tcPr>
            <w:tcW w:w="791" w:type="dxa"/>
            <w:tcBorders>
              <w:top w:val="nil"/>
              <w:left w:val="nil"/>
              <w:bottom w:val="single" w:sz="8" w:space="0" w:color="auto"/>
              <w:right w:val="single" w:sz="8" w:space="0" w:color="auto"/>
            </w:tcBorders>
            <w:shd w:val="clear" w:color="auto" w:fill="auto"/>
            <w:vAlign w:val="center"/>
            <w:hideMark/>
          </w:tcPr>
          <w:p w14:paraId="09B041E1"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p>
        </w:tc>
        <w:tc>
          <w:tcPr>
            <w:tcW w:w="574" w:type="dxa"/>
            <w:tcBorders>
              <w:top w:val="nil"/>
              <w:left w:val="nil"/>
              <w:bottom w:val="single" w:sz="8" w:space="0" w:color="auto"/>
              <w:right w:val="single" w:sz="8" w:space="0" w:color="auto"/>
            </w:tcBorders>
            <w:shd w:val="clear" w:color="auto" w:fill="auto"/>
            <w:vAlign w:val="center"/>
            <w:hideMark/>
          </w:tcPr>
          <w:p w14:paraId="49DC0EA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w:t>
            </w:r>
            <w:r w:rsidRPr="00963ACB">
              <w:rPr>
                <w:rFonts w:ascii="宋体" w:hAnsi="宋体" w:hint="eastAsia"/>
                <w:kern w:val="0"/>
                <w:sz w:val="18"/>
                <w:szCs w:val="18"/>
              </w:rPr>
              <w:t>周</w:t>
            </w:r>
          </w:p>
        </w:tc>
        <w:tc>
          <w:tcPr>
            <w:tcW w:w="574" w:type="dxa"/>
            <w:tcBorders>
              <w:top w:val="nil"/>
              <w:left w:val="nil"/>
              <w:bottom w:val="single" w:sz="8" w:space="0" w:color="auto"/>
              <w:right w:val="single" w:sz="8" w:space="0" w:color="auto"/>
            </w:tcBorders>
            <w:shd w:val="clear" w:color="auto" w:fill="auto"/>
            <w:vAlign w:val="center"/>
            <w:hideMark/>
          </w:tcPr>
          <w:p w14:paraId="1A2B2C88"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05582DA9"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22DC4E1D"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78AD7E5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32D46DE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1A8812E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7149EA4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3BAE89A1"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31E2B07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6099A4CB"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33D98337" w14:textId="77777777" w:rsidTr="00963ACB">
        <w:trPr>
          <w:trHeight w:val="300"/>
        </w:trPr>
        <w:tc>
          <w:tcPr>
            <w:tcW w:w="1267" w:type="dxa"/>
            <w:gridSpan w:val="2"/>
            <w:vMerge/>
            <w:tcBorders>
              <w:top w:val="single" w:sz="8" w:space="0" w:color="auto"/>
              <w:left w:val="single" w:sz="8" w:space="0" w:color="auto"/>
              <w:bottom w:val="single" w:sz="8" w:space="0" w:color="000000"/>
              <w:right w:val="nil"/>
            </w:tcBorders>
            <w:vAlign w:val="center"/>
            <w:hideMark/>
          </w:tcPr>
          <w:p w14:paraId="0A4A9019" w14:textId="77777777" w:rsidR="00963ACB" w:rsidRPr="00963ACB" w:rsidRDefault="00963ACB" w:rsidP="00963ACB">
            <w:pPr>
              <w:widowControl/>
              <w:jc w:val="left"/>
              <w:rPr>
                <w:rFonts w:ascii="宋体" w:hAnsi="宋体" w:cs="宋体"/>
                <w:color w:val="FF0000"/>
                <w:kern w:val="0"/>
                <w:sz w:val="18"/>
                <w:szCs w:val="18"/>
              </w:rPr>
            </w:pP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6986BB37" w14:textId="77777777" w:rsidR="00963ACB" w:rsidRPr="00963ACB" w:rsidRDefault="00963ACB" w:rsidP="00963ACB">
            <w:pPr>
              <w:widowControl/>
              <w:jc w:val="center"/>
              <w:rPr>
                <w:rFonts w:ascii="宋体" w:hAnsi="宋体" w:cs="宋体"/>
                <w:color w:val="FF0000"/>
                <w:kern w:val="0"/>
                <w:sz w:val="18"/>
                <w:szCs w:val="18"/>
              </w:rPr>
            </w:pPr>
            <w:r w:rsidRPr="00963ACB">
              <w:rPr>
                <w:rFonts w:ascii="宋体" w:hAnsi="宋体" w:cs="宋体" w:hint="eastAsia"/>
                <w:color w:val="FF0000"/>
                <w:kern w:val="0"/>
                <w:sz w:val="18"/>
                <w:szCs w:val="18"/>
              </w:rPr>
              <w:t xml:space="preserve">　</w:t>
            </w:r>
          </w:p>
        </w:tc>
        <w:tc>
          <w:tcPr>
            <w:tcW w:w="1650" w:type="dxa"/>
            <w:tcBorders>
              <w:top w:val="nil"/>
              <w:left w:val="nil"/>
              <w:bottom w:val="single" w:sz="8" w:space="0" w:color="auto"/>
              <w:right w:val="single" w:sz="8" w:space="0" w:color="auto"/>
            </w:tcBorders>
            <w:shd w:val="clear" w:color="auto" w:fill="auto"/>
            <w:vAlign w:val="center"/>
            <w:hideMark/>
          </w:tcPr>
          <w:p w14:paraId="70C911CB"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课程实践</w:t>
            </w:r>
          </w:p>
        </w:tc>
        <w:tc>
          <w:tcPr>
            <w:tcW w:w="714" w:type="dxa"/>
            <w:tcBorders>
              <w:top w:val="nil"/>
              <w:left w:val="nil"/>
              <w:bottom w:val="single" w:sz="8" w:space="0" w:color="auto"/>
              <w:right w:val="single" w:sz="8" w:space="0" w:color="auto"/>
            </w:tcBorders>
            <w:shd w:val="clear" w:color="auto" w:fill="auto"/>
            <w:vAlign w:val="center"/>
            <w:hideMark/>
          </w:tcPr>
          <w:p w14:paraId="6CBC94FA"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128</w:t>
            </w:r>
          </w:p>
        </w:tc>
        <w:tc>
          <w:tcPr>
            <w:tcW w:w="931" w:type="dxa"/>
            <w:tcBorders>
              <w:top w:val="nil"/>
              <w:left w:val="nil"/>
              <w:bottom w:val="single" w:sz="8" w:space="0" w:color="auto"/>
              <w:right w:val="single" w:sz="8" w:space="0" w:color="auto"/>
            </w:tcBorders>
            <w:shd w:val="clear" w:color="auto" w:fill="auto"/>
            <w:vAlign w:val="center"/>
            <w:hideMark/>
          </w:tcPr>
          <w:p w14:paraId="19AC1AF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7A92DE46"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128</w:t>
            </w:r>
          </w:p>
        </w:tc>
        <w:tc>
          <w:tcPr>
            <w:tcW w:w="791" w:type="dxa"/>
            <w:tcBorders>
              <w:top w:val="nil"/>
              <w:left w:val="nil"/>
              <w:bottom w:val="single" w:sz="8" w:space="0" w:color="auto"/>
              <w:right w:val="single" w:sz="8" w:space="0" w:color="auto"/>
            </w:tcBorders>
            <w:shd w:val="clear" w:color="auto" w:fill="auto"/>
            <w:vAlign w:val="center"/>
            <w:hideMark/>
          </w:tcPr>
          <w:p w14:paraId="6F66294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8</w:t>
            </w:r>
          </w:p>
        </w:tc>
        <w:tc>
          <w:tcPr>
            <w:tcW w:w="574" w:type="dxa"/>
            <w:tcBorders>
              <w:top w:val="nil"/>
              <w:left w:val="nil"/>
              <w:bottom w:val="single" w:sz="8" w:space="0" w:color="auto"/>
              <w:right w:val="single" w:sz="8" w:space="0" w:color="auto"/>
            </w:tcBorders>
            <w:shd w:val="clear" w:color="auto" w:fill="auto"/>
            <w:vAlign w:val="center"/>
            <w:hideMark/>
          </w:tcPr>
          <w:p w14:paraId="3D4965F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8</w:t>
            </w:r>
            <w:r w:rsidRPr="00963ACB">
              <w:rPr>
                <w:rFonts w:ascii="宋体" w:hAnsi="宋体" w:hint="eastAsia"/>
                <w:kern w:val="0"/>
                <w:sz w:val="18"/>
                <w:szCs w:val="18"/>
              </w:rPr>
              <w:t>周</w:t>
            </w:r>
          </w:p>
        </w:tc>
        <w:tc>
          <w:tcPr>
            <w:tcW w:w="574" w:type="dxa"/>
            <w:tcBorders>
              <w:top w:val="nil"/>
              <w:left w:val="nil"/>
              <w:bottom w:val="single" w:sz="8" w:space="0" w:color="auto"/>
              <w:right w:val="single" w:sz="8" w:space="0" w:color="auto"/>
            </w:tcBorders>
            <w:shd w:val="clear" w:color="auto" w:fill="auto"/>
            <w:vAlign w:val="center"/>
            <w:hideMark/>
          </w:tcPr>
          <w:p w14:paraId="43D9E6AF"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1973B0A0"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064BB6E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21B582E8"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nil"/>
              <w:left w:val="single" w:sz="8" w:space="0" w:color="auto"/>
              <w:bottom w:val="nil"/>
              <w:right w:val="single" w:sz="8" w:space="0" w:color="auto"/>
            </w:tcBorders>
            <w:shd w:val="clear" w:color="auto" w:fill="auto"/>
            <w:vAlign w:val="center"/>
            <w:hideMark/>
          </w:tcPr>
          <w:p w14:paraId="4B6BCBD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nil"/>
              <w:left w:val="nil"/>
              <w:bottom w:val="nil"/>
              <w:right w:val="single" w:sz="8" w:space="0" w:color="auto"/>
            </w:tcBorders>
            <w:shd w:val="clear" w:color="auto" w:fill="auto"/>
            <w:vAlign w:val="center"/>
            <w:hideMark/>
          </w:tcPr>
          <w:p w14:paraId="01778426"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61154A25"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08CA4AF5"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53AA4BF4"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4730BD43"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4654D671" w14:textId="77777777" w:rsidTr="00963ACB">
        <w:trPr>
          <w:trHeight w:val="300"/>
        </w:trPr>
        <w:tc>
          <w:tcPr>
            <w:tcW w:w="1267" w:type="dxa"/>
            <w:gridSpan w:val="2"/>
            <w:vMerge/>
            <w:tcBorders>
              <w:top w:val="single" w:sz="8" w:space="0" w:color="auto"/>
              <w:left w:val="single" w:sz="8" w:space="0" w:color="auto"/>
              <w:bottom w:val="single" w:sz="8" w:space="0" w:color="000000"/>
              <w:right w:val="single" w:sz="4" w:space="0" w:color="auto"/>
            </w:tcBorders>
            <w:vAlign w:val="center"/>
            <w:hideMark/>
          </w:tcPr>
          <w:p w14:paraId="3A8BA095" w14:textId="77777777" w:rsidR="00963ACB" w:rsidRPr="00963ACB" w:rsidRDefault="00963ACB" w:rsidP="00963ACB">
            <w:pPr>
              <w:widowControl/>
              <w:jc w:val="left"/>
              <w:rPr>
                <w:rFonts w:ascii="宋体" w:hAnsi="宋体" w:cs="宋体"/>
                <w:color w:val="FF0000"/>
                <w:kern w:val="0"/>
                <w:sz w:val="18"/>
                <w:szCs w:val="18"/>
              </w:rPr>
            </w:pPr>
          </w:p>
        </w:tc>
        <w:tc>
          <w:tcPr>
            <w:tcW w:w="1156" w:type="dxa"/>
            <w:tcBorders>
              <w:top w:val="nil"/>
              <w:left w:val="single" w:sz="4" w:space="0" w:color="auto"/>
              <w:bottom w:val="single" w:sz="8" w:space="0" w:color="auto"/>
              <w:right w:val="single" w:sz="8" w:space="0" w:color="auto"/>
            </w:tcBorders>
            <w:shd w:val="clear" w:color="auto" w:fill="auto"/>
            <w:vAlign w:val="center"/>
            <w:hideMark/>
          </w:tcPr>
          <w:p w14:paraId="199C5889"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GG121001</w:t>
            </w:r>
          </w:p>
        </w:tc>
        <w:tc>
          <w:tcPr>
            <w:tcW w:w="1650" w:type="dxa"/>
            <w:tcBorders>
              <w:top w:val="nil"/>
              <w:left w:val="nil"/>
              <w:bottom w:val="single" w:sz="8" w:space="0" w:color="auto"/>
              <w:right w:val="single" w:sz="8" w:space="0" w:color="auto"/>
            </w:tcBorders>
            <w:shd w:val="clear" w:color="auto" w:fill="auto"/>
            <w:vAlign w:val="center"/>
            <w:hideMark/>
          </w:tcPr>
          <w:p w14:paraId="1DFD4288"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毕业设计</w:t>
            </w:r>
          </w:p>
        </w:tc>
        <w:tc>
          <w:tcPr>
            <w:tcW w:w="714" w:type="dxa"/>
            <w:tcBorders>
              <w:top w:val="nil"/>
              <w:left w:val="nil"/>
              <w:bottom w:val="single" w:sz="8" w:space="0" w:color="auto"/>
              <w:right w:val="single" w:sz="8" w:space="0" w:color="auto"/>
            </w:tcBorders>
            <w:shd w:val="clear" w:color="auto" w:fill="auto"/>
            <w:vAlign w:val="center"/>
            <w:hideMark/>
          </w:tcPr>
          <w:p w14:paraId="17EE2F2E"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88</w:t>
            </w:r>
          </w:p>
        </w:tc>
        <w:tc>
          <w:tcPr>
            <w:tcW w:w="931" w:type="dxa"/>
            <w:tcBorders>
              <w:top w:val="nil"/>
              <w:left w:val="nil"/>
              <w:bottom w:val="single" w:sz="8" w:space="0" w:color="auto"/>
              <w:right w:val="single" w:sz="8" w:space="0" w:color="auto"/>
            </w:tcBorders>
            <w:shd w:val="clear" w:color="auto" w:fill="auto"/>
            <w:vAlign w:val="center"/>
            <w:hideMark/>
          </w:tcPr>
          <w:p w14:paraId="2794AE0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0DE55D33"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88</w:t>
            </w:r>
          </w:p>
        </w:tc>
        <w:tc>
          <w:tcPr>
            <w:tcW w:w="791" w:type="dxa"/>
            <w:tcBorders>
              <w:top w:val="nil"/>
              <w:left w:val="nil"/>
              <w:bottom w:val="single" w:sz="8" w:space="0" w:color="auto"/>
              <w:right w:val="single" w:sz="8" w:space="0" w:color="auto"/>
            </w:tcBorders>
            <w:shd w:val="clear" w:color="auto" w:fill="auto"/>
            <w:vAlign w:val="center"/>
            <w:hideMark/>
          </w:tcPr>
          <w:p w14:paraId="33351D6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w:t>
            </w:r>
          </w:p>
        </w:tc>
        <w:tc>
          <w:tcPr>
            <w:tcW w:w="574" w:type="dxa"/>
            <w:tcBorders>
              <w:top w:val="nil"/>
              <w:left w:val="nil"/>
              <w:bottom w:val="single" w:sz="8" w:space="0" w:color="auto"/>
              <w:right w:val="single" w:sz="8" w:space="0" w:color="auto"/>
            </w:tcBorders>
            <w:shd w:val="clear" w:color="auto" w:fill="auto"/>
            <w:vAlign w:val="center"/>
            <w:hideMark/>
          </w:tcPr>
          <w:p w14:paraId="17B5FB3F"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3B7458E8"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79839EE2"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497345CD"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6649B37F"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7E9CD"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593" w:type="dxa"/>
            <w:tcBorders>
              <w:top w:val="single" w:sz="8" w:space="0" w:color="auto"/>
              <w:left w:val="nil"/>
              <w:bottom w:val="single" w:sz="8" w:space="0" w:color="auto"/>
              <w:right w:val="single" w:sz="8" w:space="0" w:color="auto"/>
            </w:tcBorders>
            <w:shd w:val="clear" w:color="auto" w:fill="auto"/>
            <w:vAlign w:val="center"/>
            <w:hideMark/>
          </w:tcPr>
          <w:p w14:paraId="77512F1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08797F7"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6CDD8AB6"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0A1F59DD"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6FC727F5"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1BA72485" w14:textId="77777777" w:rsidTr="00963ACB">
        <w:trPr>
          <w:trHeight w:val="300"/>
        </w:trPr>
        <w:tc>
          <w:tcPr>
            <w:tcW w:w="1267" w:type="dxa"/>
            <w:gridSpan w:val="2"/>
            <w:vMerge/>
            <w:tcBorders>
              <w:top w:val="single" w:sz="8" w:space="0" w:color="auto"/>
              <w:left w:val="single" w:sz="8" w:space="0" w:color="auto"/>
              <w:bottom w:val="single" w:sz="8" w:space="0" w:color="000000"/>
              <w:right w:val="single" w:sz="4" w:space="0" w:color="auto"/>
            </w:tcBorders>
            <w:vAlign w:val="center"/>
            <w:hideMark/>
          </w:tcPr>
          <w:p w14:paraId="3FB39161" w14:textId="77777777" w:rsidR="00963ACB" w:rsidRPr="00963ACB" w:rsidRDefault="00963ACB" w:rsidP="00963ACB">
            <w:pPr>
              <w:widowControl/>
              <w:jc w:val="left"/>
              <w:rPr>
                <w:rFonts w:ascii="宋体" w:hAnsi="宋体" w:cs="宋体"/>
                <w:color w:val="FF0000"/>
                <w:kern w:val="0"/>
                <w:sz w:val="18"/>
                <w:szCs w:val="18"/>
              </w:rPr>
            </w:pPr>
          </w:p>
        </w:tc>
        <w:tc>
          <w:tcPr>
            <w:tcW w:w="1156" w:type="dxa"/>
            <w:tcBorders>
              <w:top w:val="nil"/>
              <w:left w:val="single" w:sz="4" w:space="0" w:color="auto"/>
              <w:bottom w:val="single" w:sz="8" w:space="0" w:color="auto"/>
              <w:right w:val="single" w:sz="8" w:space="0" w:color="auto"/>
            </w:tcBorders>
            <w:shd w:val="clear" w:color="auto" w:fill="auto"/>
            <w:vAlign w:val="center"/>
            <w:hideMark/>
          </w:tcPr>
          <w:p w14:paraId="66DD1864" w14:textId="77777777" w:rsidR="00963ACB" w:rsidRPr="00963ACB" w:rsidRDefault="00963ACB" w:rsidP="00963ACB">
            <w:pPr>
              <w:widowControl/>
              <w:jc w:val="center"/>
              <w:rPr>
                <w:rFonts w:ascii="微软雅黑" w:eastAsia="微软雅黑" w:hAnsi="微软雅黑" w:cs="宋体"/>
                <w:color w:val="333333"/>
                <w:kern w:val="0"/>
                <w:sz w:val="18"/>
                <w:szCs w:val="18"/>
              </w:rPr>
            </w:pPr>
            <w:r w:rsidRPr="00963ACB">
              <w:rPr>
                <w:rFonts w:ascii="微软雅黑" w:eastAsia="微软雅黑" w:hAnsi="微软雅黑" w:cs="宋体" w:hint="eastAsia"/>
                <w:color w:val="333333"/>
                <w:kern w:val="0"/>
                <w:sz w:val="18"/>
                <w:szCs w:val="18"/>
              </w:rPr>
              <w:t>GG121002</w:t>
            </w:r>
          </w:p>
        </w:tc>
        <w:tc>
          <w:tcPr>
            <w:tcW w:w="1650" w:type="dxa"/>
            <w:tcBorders>
              <w:top w:val="nil"/>
              <w:left w:val="nil"/>
              <w:bottom w:val="single" w:sz="8" w:space="0" w:color="auto"/>
              <w:right w:val="single" w:sz="8" w:space="0" w:color="auto"/>
            </w:tcBorders>
            <w:shd w:val="clear" w:color="auto" w:fill="auto"/>
            <w:vAlign w:val="center"/>
            <w:hideMark/>
          </w:tcPr>
          <w:p w14:paraId="4AFDB295" w14:textId="77777777" w:rsidR="00963ACB" w:rsidRPr="00963ACB" w:rsidRDefault="00963ACB" w:rsidP="00963ACB">
            <w:pPr>
              <w:widowControl/>
              <w:jc w:val="center"/>
              <w:rPr>
                <w:rFonts w:ascii="宋体" w:hAnsi="宋体" w:cs="宋体"/>
                <w:kern w:val="0"/>
                <w:sz w:val="18"/>
                <w:szCs w:val="18"/>
              </w:rPr>
            </w:pPr>
            <w:r w:rsidRPr="00963ACB">
              <w:rPr>
                <w:rFonts w:ascii="宋体" w:hAnsi="宋体" w:cs="宋体" w:hint="eastAsia"/>
                <w:kern w:val="0"/>
                <w:sz w:val="18"/>
                <w:szCs w:val="18"/>
              </w:rPr>
              <w:t>岗位实习</w:t>
            </w:r>
          </w:p>
        </w:tc>
        <w:tc>
          <w:tcPr>
            <w:tcW w:w="714" w:type="dxa"/>
            <w:tcBorders>
              <w:top w:val="nil"/>
              <w:left w:val="nil"/>
              <w:bottom w:val="single" w:sz="8" w:space="0" w:color="auto"/>
              <w:right w:val="single" w:sz="8" w:space="0" w:color="auto"/>
            </w:tcBorders>
            <w:shd w:val="clear" w:color="auto" w:fill="auto"/>
            <w:vAlign w:val="center"/>
            <w:hideMark/>
          </w:tcPr>
          <w:p w14:paraId="01B8DA72"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600</w:t>
            </w:r>
          </w:p>
        </w:tc>
        <w:tc>
          <w:tcPr>
            <w:tcW w:w="931" w:type="dxa"/>
            <w:tcBorders>
              <w:top w:val="nil"/>
              <w:left w:val="nil"/>
              <w:bottom w:val="single" w:sz="8" w:space="0" w:color="auto"/>
              <w:right w:val="single" w:sz="8" w:space="0" w:color="auto"/>
            </w:tcBorders>
            <w:shd w:val="clear" w:color="auto" w:fill="auto"/>
            <w:vAlign w:val="center"/>
            <w:hideMark/>
          </w:tcPr>
          <w:p w14:paraId="2BA0F28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5883DCFC"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600</w:t>
            </w:r>
          </w:p>
        </w:tc>
        <w:tc>
          <w:tcPr>
            <w:tcW w:w="791" w:type="dxa"/>
            <w:tcBorders>
              <w:top w:val="nil"/>
              <w:left w:val="nil"/>
              <w:bottom w:val="single" w:sz="8" w:space="0" w:color="auto"/>
              <w:right w:val="single" w:sz="8" w:space="0" w:color="auto"/>
            </w:tcBorders>
            <w:shd w:val="clear" w:color="auto" w:fill="auto"/>
            <w:vAlign w:val="center"/>
            <w:hideMark/>
          </w:tcPr>
          <w:p w14:paraId="55C1A12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28</w:t>
            </w:r>
          </w:p>
        </w:tc>
        <w:tc>
          <w:tcPr>
            <w:tcW w:w="574" w:type="dxa"/>
            <w:tcBorders>
              <w:top w:val="nil"/>
              <w:left w:val="nil"/>
              <w:bottom w:val="single" w:sz="8" w:space="0" w:color="auto"/>
              <w:right w:val="single" w:sz="8" w:space="0" w:color="auto"/>
            </w:tcBorders>
            <w:shd w:val="clear" w:color="auto" w:fill="auto"/>
            <w:vAlign w:val="center"/>
            <w:hideMark/>
          </w:tcPr>
          <w:p w14:paraId="004FA3A5"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0A45A1F3"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2C6292D0"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CA70BD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0F7F3E32"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1F81CD99"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51B91A5B"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4535029B"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1DB1BD37"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6B4B6B4"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1DD1FB6C"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1D2A26E5" w14:textId="77777777" w:rsidTr="00963ACB">
        <w:trPr>
          <w:trHeight w:val="300"/>
        </w:trPr>
        <w:tc>
          <w:tcPr>
            <w:tcW w:w="1267" w:type="dxa"/>
            <w:gridSpan w:val="2"/>
            <w:vMerge/>
            <w:tcBorders>
              <w:top w:val="single" w:sz="8" w:space="0" w:color="auto"/>
              <w:left w:val="single" w:sz="8" w:space="0" w:color="auto"/>
              <w:bottom w:val="single" w:sz="8" w:space="0" w:color="000000"/>
              <w:right w:val="nil"/>
            </w:tcBorders>
            <w:vAlign w:val="center"/>
            <w:hideMark/>
          </w:tcPr>
          <w:p w14:paraId="7630C453" w14:textId="77777777" w:rsidR="00963ACB" w:rsidRPr="00963ACB" w:rsidRDefault="00963ACB" w:rsidP="00963ACB">
            <w:pPr>
              <w:widowControl/>
              <w:jc w:val="left"/>
              <w:rPr>
                <w:rFonts w:ascii="宋体" w:hAnsi="宋体" w:cs="宋体"/>
                <w:color w:val="FF0000"/>
                <w:kern w:val="0"/>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8A554" w14:textId="77777777" w:rsidR="00963ACB" w:rsidRPr="00963ACB" w:rsidRDefault="00963ACB" w:rsidP="00963ACB">
            <w:pPr>
              <w:widowControl/>
              <w:jc w:val="center"/>
              <w:rPr>
                <w:rFonts w:ascii="宋体" w:hAnsi="宋体" w:cs="宋体"/>
                <w:color w:val="FF0000"/>
                <w:kern w:val="0"/>
                <w:sz w:val="18"/>
                <w:szCs w:val="18"/>
              </w:rPr>
            </w:pPr>
            <w:r w:rsidRPr="00963ACB">
              <w:rPr>
                <w:rFonts w:ascii="宋体" w:hAnsi="宋体" w:cs="宋体" w:hint="eastAsia"/>
                <w:color w:val="FF0000"/>
                <w:kern w:val="0"/>
                <w:sz w:val="18"/>
                <w:szCs w:val="18"/>
              </w:rPr>
              <w:t xml:space="preserve">　</w:t>
            </w:r>
          </w:p>
        </w:tc>
        <w:tc>
          <w:tcPr>
            <w:tcW w:w="1650" w:type="dxa"/>
            <w:tcBorders>
              <w:top w:val="nil"/>
              <w:left w:val="nil"/>
              <w:bottom w:val="single" w:sz="8" w:space="0" w:color="auto"/>
              <w:right w:val="single" w:sz="8" w:space="0" w:color="auto"/>
            </w:tcBorders>
            <w:shd w:val="clear" w:color="auto" w:fill="auto"/>
            <w:vAlign w:val="center"/>
            <w:hideMark/>
          </w:tcPr>
          <w:p w14:paraId="431B670D" w14:textId="77777777" w:rsidR="00963ACB" w:rsidRPr="00963ACB" w:rsidRDefault="00963ACB" w:rsidP="00963ACB">
            <w:pPr>
              <w:widowControl/>
              <w:jc w:val="center"/>
              <w:rPr>
                <w:rFonts w:ascii="宋体" w:hAnsi="宋体" w:cs="宋体"/>
                <w:b/>
                <w:bCs/>
                <w:kern w:val="0"/>
                <w:sz w:val="18"/>
                <w:szCs w:val="18"/>
              </w:rPr>
            </w:pPr>
            <w:r w:rsidRPr="00963ACB">
              <w:rPr>
                <w:rFonts w:ascii="宋体" w:hAnsi="宋体" w:cs="宋体" w:hint="eastAsia"/>
                <w:b/>
                <w:bCs/>
                <w:kern w:val="0"/>
                <w:sz w:val="18"/>
                <w:szCs w:val="18"/>
              </w:rPr>
              <w:t>小计</w:t>
            </w:r>
          </w:p>
        </w:tc>
        <w:tc>
          <w:tcPr>
            <w:tcW w:w="714" w:type="dxa"/>
            <w:tcBorders>
              <w:top w:val="nil"/>
              <w:left w:val="nil"/>
              <w:bottom w:val="single" w:sz="8" w:space="0" w:color="auto"/>
              <w:right w:val="single" w:sz="8" w:space="0" w:color="auto"/>
            </w:tcBorders>
            <w:shd w:val="clear" w:color="auto" w:fill="auto"/>
            <w:vAlign w:val="center"/>
            <w:hideMark/>
          </w:tcPr>
          <w:p w14:paraId="0D4D27E8"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972</w:t>
            </w:r>
          </w:p>
        </w:tc>
        <w:tc>
          <w:tcPr>
            <w:tcW w:w="931" w:type="dxa"/>
            <w:tcBorders>
              <w:top w:val="nil"/>
              <w:left w:val="nil"/>
              <w:bottom w:val="single" w:sz="8" w:space="0" w:color="auto"/>
              <w:right w:val="single" w:sz="8" w:space="0" w:color="auto"/>
            </w:tcBorders>
            <w:shd w:val="clear" w:color="auto" w:fill="auto"/>
            <w:vAlign w:val="center"/>
            <w:hideMark/>
          </w:tcPr>
          <w:p w14:paraId="64009C0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0</w:t>
            </w:r>
          </w:p>
        </w:tc>
        <w:tc>
          <w:tcPr>
            <w:tcW w:w="872" w:type="dxa"/>
            <w:tcBorders>
              <w:top w:val="nil"/>
              <w:left w:val="nil"/>
              <w:bottom w:val="single" w:sz="8" w:space="0" w:color="auto"/>
              <w:right w:val="single" w:sz="8" w:space="0" w:color="auto"/>
            </w:tcBorders>
            <w:shd w:val="clear" w:color="auto" w:fill="auto"/>
            <w:vAlign w:val="center"/>
            <w:hideMark/>
          </w:tcPr>
          <w:p w14:paraId="066E09CB" w14:textId="77777777" w:rsidR="00963ACB" w:rsidRPr="00963ACB" w:rsidRDefault="00963ACB" w:rsidP="00963ACB">
            <w:pPr>
              <w:widowControl/>
              <w:jc w:val="center"/>
              <w:rPr>
                <w:rFonts w:ascii="Times New Roman" w:eastAsia="等线" w:hAnsi="Times New Roman"/>
                <w:b/>
                <w:bCs/>
                <w:kern w:val="0"/>
                <w:sz w:val="18"/>
                <w:szCs w:val="18"/>
              </w:rPr>
            </w:pPr>
            <w:r w:rsidRPr="00963ACB">
              <w:rPr>
                <w:rFonts w:ascii="Times New Roman" w:eastAsia="等线" w:hAnsi="Times New Roman"/>
                <w:b/>
                <w:bCs/>
                <w:kern w:val="0"/>
                <w:sz w:val="18"/>
                <w:szCs w:val="18"/>
              </w:rPr>
              <w:t>972</w:t>
            </w:r>
          </w:p>
        </w:tc>
        <w:tc>
          <w:tcPr>
            <w:tcW w:w="791" w:type="dxa"/>
            <w:tcBorders>
              <w:top w:val="nil"/>
              <w:left w:val="nil"/>
              <w:bottom w:val="single" w:sz="8" w:space="0" w:color="auto"/>
              <w:right w:val="single" w:sz="8" w:space="0" w:color="auto"/>
            </w:tcBorders>
            <w:shd w:val="clear" w:color="auto" w:fill="auto"/>
            <w:vAlign w:val="center"/>
            <w:hideMark/>
          </w:tcPr>
          <w:p w14:paraId="467A570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44</w:t>
            </w:r>
          </w:p>
        </w:tc>
        <w:tc>
          <w:tcPr>
            <w:tcW w:w="574" w:type="dxa"/>
            <w:tcBorders>
              <w:top w:val="nil"/>
              <w:left w:val="nil"/>
              <w:bottom w:val="single" w:sz="8" w:space="0" w:color="auto"/>
              <w:right w:val="single" w:sz="8" w:space="0" w:color="auto"/>
            </w:tcBorders>
            <w:shd w:val="clear" w:color="auto" w:fill="auto"/>
            <w:vAlign w:val="center"/>
            <w:hideMark/>
          </w:tcPr>
          <w:p w14:paraId="5E69C724"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 xml:space="preserve">　</w:t>
            </w:r>
          </w:p>
        </w:tc>
        <w:tc>
          <w:tcPr>
            <w:tcW w:w="574" w:type="dxa"/>
            <w:tcBorders>
              <w:top w:val="nil"/>
              <w:left w:val="nil"/>
              <w:bottom w:val="single" w:sz="8" w:space="0" w:color="auto"/>
              <w:right w:val="single" w:sz="8" w:space="0" w:color="auto"/>
            </w:tcBorders>
            <w:shd w:val="clear" w:color="auto" w:fill="auto"/>
            <w:vAlign w:val="center"/>
            <w:hideMark/>
          </w:tcPr>
          <w:p w14:paraId="1B0985E0"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13" w:type="dxa"/>
            <w:tcBorders>
              <w:top w:val="nil"/>
              <w:left w:val="nil"/>
              <w:bottom w:val="single" w:sz="8" w:space="0" w:color="auto"/>
              <w:right w:val="single" w:sz="8" w:space="0" w:color="auto"/>
            </w:tcBorders>
            <w:shd w:val="clear" w:color="auto" w:fill="auto"/>
            <w:vAlign w:val="center"/>
            <w:hideMark/>
          </w:tcPr>
          <w:p w14:paraId="57619507"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single" w:sz="8" w:space="0" w:color="auto"/>
            </w:tcBorders>
            <w:shd w:val="clear" w:color="auto" w:fill="auto"/>
            <w:vAlign w:val="center"/>
            <w:hideMark/>
          </w:tcPr>
          <w:p w14:paraId="559EFF4A"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52" w:type="dxa"/>
            <w:tcBorders>
              <w:top w:val="nil"/>
              <w:left w:val="nil"/>
              <w:bottom w:val="single" w:sz="8" w:space="0" w:color="auto"/>
              <w:right w:val="nil"/>
            </w:tcBorders>
            <w:shd w:val="clear" w:color="auto" w:fill="auto"/>
            <w:vAlign w:val="center"/>
            <w:hideMark/>
          </w:tcPr>
          <w:p w14:paraId="4FB49A3D"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5E8E06A0"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593" w:type="dxa"/>
            <w:tcBorders>
              <w:top w:val="nil"/>
              <w:left w:val="nil"/>
              <w:bottom w:val="single" w:sz="8" w:space="0" w:color="auto"/>
              <w:right w:val="single" w:sz="8" w:space="0" w:color="auto"/>
            </w:tcBorders>
            <w:shd w:val="clear" w:color="auto" w:fill="auto"/>
            <w:vAlign w:val="center"/>
            <w:hideMark/>
          </w:tcPr>
          <w:p w14:paraId="09A11A9E"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33" w:type="dxa"/>
            <w:tcBorders>
              <w:top w:val="nil"/>
              <w:left w:val="nil"/>
              <w:bottom w:val="single" w:sz="8" w:space="0" w:color="auto"/>
              <w:right w:val="single" w:sz="8" w:space="0" w:color="auto"/>
            </w:tcBorders>
            <w:shd w:val="clear" w:color="auto" w:fill="auto"/>
            <w:vAlign w:val="center"/>
            <w:hideMark/>
          </w:tcPr>
          <w:p w14:paraId="0486E7DC"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72" w:type="dxa"/>
            <w:tcBorders>
              <w:top w:val="nil"/>
              <w:left w:val="nil"/>
              <w:bottom w:val="single" w:sz="8" w:space="0" w:color="auto"/>
              <w:right w:val="single" w:sz="8" w:space="0" w:color="auto"/>
            </w:tcBorders>
            <w:shd w:val="clear" w:color="auto" w:fill="auto"/>
            <w:vAlign w:val="center"/>
            <w:hideMark/>
          </w:tcPr>
          <w:p w14:paraId="467988D6"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3F835023" w14:textId="77777777" w:rsidR="00963ACB" w:rsidRPr="00963ACB" w:rsidRDefault="00963ACB" w:rsidP="00963ACB">
            <w:pPr>
              <w:widowControl/>
              <w:jc w:val="center"/>
              <w:rPr>
                <w:rFonts w:ascii="Times New Roman" w:eastAsia="等线" w:hAnsi="Times New Roman"/>
                <w:color w:val="FF0000"/>
                <w:kern w:val="0"/>
                <w:sz w:val="18"/>
                <w:szCs w:val="18"/>
              </w:rPr>
            </w:pPr>
            <w:r w:rsidRPr="00963ACB">
              <w:rPr>
                <w:rFonts w:ascii="Times New Roman" w:eastAsia="等线" w:hAnsi="Times New Roman"/>
                <w:color w:val="FF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2BA612C0" w14:textId="77777777" w:rsidR="00963ACB" w:rsidRPr="00963ACB" w:rsidRDefault="00963ACB" w:rsidP="00963ACB">
            <w:pPr>
              <w:widowControl/>
              <w:jc w:val="left"/>
              <w:rPr>
                <w:rFonts w:ascii="Times New Roman" w:eastAsia="等线" w:hAnsi="Times New Roman"/>
                <w:color w:val="000000"/>
                <w:kern w:val="0"/>
                <w:sz w:val="18"/>
                <w:szCs w:val="18"/>
              </w:rPr>
            </w:pPr>
          </w:p>
        </w:tc>
      </w:tr>
      <w:tr w:rsidR="00963ACB" w:rsidRPr="00963ACB" w14:paraId="0640E470" w14:textId="77777777" w:rsidTr="00963ACB">
        <w:trPr>
          <w:trHeight w:val="300"/>
        </w:trPr>
        <w:tc>
          <w:tcPr>
            <w:tcW w:w="407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522DC2E" w14:textId="77777777" w:rsidR="00963ACB" w:rsidRPr="00963ACB" w:rsidRDefault="00963ACB" w:rsidP="00963ACB">
            <w:pPr>
              <w:widowControl/>
              <w:jc w:val="center"/>
              <w:rPr>
                <w:rFonts w:ascii="宋体" w:hAnsi="宋体" w:cs="宋体"/>
                <w:b/>
                <w:bCs/>
                <w:color w:val="000000"/>
                <w:kern w:val="0"/>
                <w:sz w:val="18"/>
                <w:szCs w:val="18"/>
              </w:rPr>
            </w:pPr>
            <w:r w:rsidRPr="00963ACB">
              <w:rPr>
                <w:rFonts w:ascii="宋体" w:hAnsi="宋体" w:cs="宋体" w:hint="eastAsia"/>
                <w:b/>
                <w:bCs/>
                <w:color w:val="000000"/>
                <w:kern w:val="0"/>
                <w:sz w:val="18"/>
                <w:szCs w:val="18"/>
              </w:rPr>
              <w:t>总计</w:t>
            </w:r>
          </w:p>
        </w:tc>
        <w:tc>
          <w:tcPr>
            <w:tcW w:w="714" w:type="dxa"/>
            <w:tcBorders>
              <w:top w:val="nil"/>
              <w:left w:val="nil"/>
              <w:bottom w:val="single" w:sz="8" w:space="0" w:color="auto"/>
              <w:right w:val="single" w:sz="8" w:space="0" w:color="auto"/>
            </w:tcBorders>
            <w:shd w:val="clear" w:color="auto" w:fill="auto"/>
            <w:vAlign w:val="center"/>
            <w:hideMark/>
          </w:tcPr>
          <w:p w14:paraId="5565CB5E"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4620</w:t>
            </w:r>
          </w:p>
        </w:tc>
        <w:tc>
          <w:tcPr>
            <w:tcW w:w="931" w:type="dxa"/>
            <w:tcBorders>
              <w:top w:val="nil"/>
              <w:left w:val="nil"/>
              <w:bottom w:val="single" w:sz="8" w:space="0" w:color="auto"/>
              <w:right w:val="single" w:sz="8" w:space="0" w:color="auto"/>
            </w:tcBorders>
            <w:shd w:val="clear" w:color="auto" w:fill="auto"/>
            <w:vAlign w:val="center"/>
            <w:hideMark/>
          </w:tcPr>
          <w:p w14:paraId="3D37BC53"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2364</w:t>
            </w:r>
          </w:p>
        </w:tc>
        <w:tc>
          <w:tcPr>
            <w:tcW w:w="872" w:type="dxa"/>
            <w:tcBorders>
              <w:top w:val="nil"/>
              <w:left w:val="nil"/>
              <w:bottom w:val="single" w:sz="8" w:space="0" w:color="auto"/>
              <w:right w:val="single" w:sz="8" w:space="0" w:color="auto"/>
            </w:tcBorders>
            <w:shd w:val="clear" w:color="auto" w:fill="auto"/>
            <w:vAlign w:val="center"/>
            <w:hideMark/>
          </w:tcPr>
          <w:p w14:paraId="1E409A90"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2256</w:t>
            </w:r>
          </w:p>
        </w:tc>
        <w:tc>
          <w:tcPr>
            <w:tcW w:w="791" w:type="dxa"/>
            <w:tcBorders>
              <w:top w:val="nil"/>
              <w:left w:val="nil"/>
              <w:bottom w:val="single" w:sz="8" w:space="0" w:color="auto"/>
              <w:right w:val="single" w:sz="8" w:space="0" w:color="auto"/>
            </w:tcBorders>
            <w:shd w:val="clear" w:color="auto" w:fill="auto"/>
            <w:vAlign w:val="center"/>
            <w:hideMark/>
          </w:tcPr>
          <w:p w14:paraId="2F765B0F"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249</w:t>
            </w:r>
          </w:p>
        </w:tc>
        <w:tc>
          <w:tcPr>
            <w:tcW w:w="574" w:type="dxa"/>
            <w:tcBorders>
              <w:top w:val="nil"/>
              <w:left w:val="nil"/>
              <w:bottom w:val="single" w:sz="8" w:space="0" w:color="auto"/>
              <w:right w:val="single" w:sz="8" w:space="0" w:color="auto"/>
            </w:tcBorders>
            <w:shd w:val="clear" w:color="auto" w:fill="auto"/>
            <w:vAlign w:val="center"/>
            <w:hideMark/>
          </w:tcPr>
          <w:p w14:paraId="6A9012A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26</w:t>
            </w:r>
          </w:p>
        </w:tc>
        <w:tc>
          <w:tcPr>
            <w:tcW w:w="574" w:type="dxa"/>
            <w:tcBorders>
              <w:top w:val="nil"/>
              <w:left w:val="nil"/>
              <w:bottom w:val="single" w:sz="8" w:space="0" w:color="auto"/>
              <w:right w:val="single" w:sz="8" w:space="0" w:color="auto"/>
            </w:tcBorders>
            <w:shd w:val="clear" w:color="auto" w:fill="auto"/>
            <w:vAlign w:val="center"/>
            <w:hideMark/>
          </w:tcPr>
          <w:p w14:paraId="3427B5EE"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28</w:t>
            </w:r>
          </w:p>
        </w:tc>
        <w:tc>
          <w:tcPr>
            <w:tcW w:w="613" w:type="dxa"/>
            <w:tcBorders>
              <w:top w:val="nil"/>
              <w:left w:val="nil"/>
              <w:bottom w:val="single" w:sz="8" w:space="0" w:color="auto"/>
              <w:right w:val="single" w:sz="8" w:space="0" w:color="auto"/>
            </w:tcBorders>
            <w:shd w:val="clear" w:color="auto" w:fill="auto"/>
            <w:vAlign w:val="center"/>
            <w:hideMark/>
          </w:tcPr>
          <w:p w14:paraId="727B469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28</w:t>
            </w:r>
          </w:p>
        </w:tc>
        <w:tc>
          <w:tcPr>
            <w:tcW w:w="652" w:type="dxa"/>
            <w:tcBorders>
              <w:top w:val="nil"/>
              <w:left w:val="nil"/>
              <w:bottom w:val="single" w:sz="8" w:space="0" w:color="auto"/>
              <w:right w:val="single" w:sz="8" w:space="0" w:color="auto"/>
            </w:tcBorders>
            <w:shd w:val="clear" w:color="auto" w:fill="auto"/>
            <w:vAlign w:val="center"/>
            <w:hideMark/>
          </w:tcPr>
          <w:p w14:paraId="7E4F4A71"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24</w:t>
            </w:r>
          </w:p>
        </w:tc>
        <w:tc>
          <w:tcPr>
            <w:tcW w:w="652" w:type="dxa"/>
            <w:tcBorders>
              <w:top w:val="nil"/>
              <w:left w:val="nil"/>
              <w:bottom w:val="single" w:sz="8" w:space="0" w:color="auto"/>
              <w:right w:val="nil"/>
            </w:tcBorders>
            <w:shd w:val="clear" w:color="auto" w:fill="auto"/>
            <w:vAlign w:val="center"/>
            <w:hideMark/>
          </w:tcPr>
          <w:p w14:paraId="42E7D78C"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26</w:t>
            </w:r>
          </w:p>
        </w:tc>
        <w:tc>
          <w:tcPr>
            <w:tcW w:w="534" w:type="dxa"/>
            <w:tcBorders>
              <w:top w:val="nil"/>
              <w:left w:val="single" w:sz="8" w:space="0" w:color="auto"/>
              <w:bottom w:val="single" w:sz="8" w:space="0" w:color="auto"/>
              <w:right w:val="single" w:sz="8" w:space="0" w:color="auto"/>
            </w:tcBorders>
            <w:shd w:val="clear" w:color="auto" w:fill="auto"/>
            <w:vAlign w:val="center"/>
            <w:hideMark/>
          </w:tcPr>
          <w:p w14:paraId="5344F17F"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593" w:type="dxa"/>
            <w:tcBorders>
              <w:top w:val="nil"/>
              <w:left w:val="nil"/>
              <w:bottom w:val="single" w:sz="8" w:space="0" w:color="auto"/>
              <w:right w:val="single" w:sz="8" w:space="0" w:color="auto"/>
            </w:tcBorders>
            <w:shd w:val="clear" w:color="auto" w:fill="auto"/>
            <w:vAlign w:val="center"/>
            <w:hideMark/>
          </w:tcPr>
          <w:p w14:paraId="16F17499"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22</w:t>
            </w:r>
          </w:p>
        </w:tc>
        <w:tc>
          <w:tcPr>
            <w:tcW w:w="633" w:type="dxa"/>
            <w:tcBorders>
              <w:top w:val="nil"/>
              <w:left w:val="nil"/>
              <w:bottom w:val="single" w:sz="8" w:space="0" w:color="auto"/>
              <w:right w:val="single" w:sz="8" w:space="0" w:color="auto"/>
            </w:tcBorders>
            <w:shd w:val="clear" w:color="auto" w:fill="auto"/>
            <w:vAlign w:val="center"/>
            <w:hideMark/>
          </w:tcPr>
          <w:p w14:paraId="4812D4CB"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672" w:type="dxa"/>
            <w:tcBorders>
              <w:top w:val="nil"/>
              <w:left w:val="nil"/>
              <w:bottom w:val="single" w:sz="8" w:space="0" w:color="auto"/>
              <w:right w:val="single" w:sz="8" w:space="0" w:color="auto"/>
            </w:tcBorders>
            <w:shd w:val="clear" w:color="auto" w:fill="auto"/>
            <w:vAlign w:val="center"/>
            <w:hideMark/>
          </w:tcPr>
          <w:p w14:paraId="157A46F7" w14:textId="77777777" w:rsidR="00963ACB" w:rsidRPr="00963ACB" w:rsidRDefault="00963ACB" w:rsidP="00963ACB">
            <w:pPr>
              <w:widowControl/>
              <w:jc w:val="center"/>
              <w:rPr>
                <w:rFonts w:ascii="Times New Roman" w:eastAsia="等线" w:hAnsi="Times New Roman"/>
                <w:kern w:val="0"/>
                <w:sz w:val="18"/>
                <w:szCs w:val="18"/>
              </w:rPr>
            </w:pPr>
            <w:r w:rsidRPr="00963ACB">
              <w:rPr>
                <w:rFonts w:ascii="Times New Roman" w:eastAsia="等线" w:hAnsi="Times New Roman"/>
                <w:kern w:val="0"/>
                <w:sz w:val="18"/>
                <w:szCs w:val="18"/>
              </w:rPr>
              <w:t>24</w:t>
            </w:r>
          </w:p>
        </w:tc>
        <w:tc>
          <w:tcPr>
            <w:tcW w:w="692" w:type="dxa"/>
            <w:tcBorders>
              <w:top w:val="nil"/>
              <w:left w:val="nil"/>
              <w:bottom w:val="single" w:sz="8" w:space="0" w:color="auto"/>
              <w:right w:val="single" w:sz="8" w:space="0" w:color="auto"/>
            </w:tcBorders>
            <w:shd w:val="clear" w:color="auto" w:fill="auto"/>
            <w:vAlign w:val="center"/>
            <w:hideMark/>
          </w:tcPr>
          <w:p w14:paraId="0F0135B2" w14:textId="77777777" w:rsidR="00963ACB" w:rsidRPr="00963ACB" w:rsidRDefault="00963ACB" w:rsidP="00963ACB">
            <w:pPr>
              <w:widowControl/>
              <w:jc w:val="center"/>
              <w:rPr>
                <w:rFonts w:ascii="Times New Roman" w:eastAsia="等线" w:hAnsi="Times New Roman"/>
                <w:color w:val="000000"/>
                <w:kern w:val="0"/>
                <w:sz w:val="18"/>
                <w:szCs w:val="18"/>
              </w:rPr>
            </w:pPr>
            <w:r w:rsidRPr="00963ACB">
              <w:rPr>
                <w:rFonts w:ascii="Times New Roman" w:eastAsia="等线" w:hAnsi="Times New Roman"/>
                <w:color w:val="000000"/>
                <w:kern w:val="0"/>
                <w:sz w:val="18"/>
                <w:szCs w:val="18"/>
              </w:rPr>
              <w:t xml:space="preserve">　</w:t>
            </w:r>
          </w:p>
        </w:tc>
        <w:tc>
          <w:tcPr>
            <w:tcW w:w="930" w:type="dxa"/>
            <w:vMerge/>
            <w:tcBorders>
              <w:top w:val="nil"/>
              <w:left w:val="single" w:sz="8" w:space="0" w:color="auto"/>
              <w:bottom w:val="single" w:sz="8" w:space="0" w:color="000000"/>
              <w:right w:val="single" w:sz="8" w:space="0" w:color="auto"/>
            </w:tcBorders>
            <w:vAlign w:val="center"/>
            <w:hideMark/>
          </w:tcPr>
          <w:p w14:paraId="3C759779" w14:textId="77777777" w:rsidR="00963ACB" w:rsidRPr="00963ACB" w:rsidRDefault="00963ACB" w:rsidP="00963ACB">
            <w:pPr>
              <w:widowControl/>
              <w:jc w:val="left"/>
              <w:rPr>
                <w:rFonts w:ascii="Times New Roman" w:eastAsia="等线" w:hAnsi="Times New Roman"/>
                <w:color w:val="000000"/>
                <w:kern w:val="0"/>
                <w:sz w:val="18"/>
                <w:szCs w:val="18"/>
              </w:rPr>
            </w:pPr>
          </w:p>
        </w:tc>
      </w:tr>
    </w:tbl>
    <w:p w14:paraId="78101DAA" w14:textId="13AB2AFB" w:rsidR="00963ACB" w:rsidRDefault="00963ACB" w:rsidP="00963ACB">
      <w:pPr>
        <w:rPr>
          <w:rFonts w:ascii="Times New Roman" w:hAnsi="Times New Roman"/>
          <w:b/>
          <w:bCs/>
          <w:color w:val="000000"/>
          <w:sz w:val="24"/>
          <w:szCs w:val="24"/>
        </w:rPr>
      </w:pPr>
    </w:p>
    <w:p w14:paraId="289CACD0" w14:textId="1D9E61EF" w:rsidR="00C517A0" w:rsidRDefault="00C517A0" w:rsidP="00963ACB">
      <w:pPr>
        <w:rPr>
          <w:rFonts w:ascii="Times New Roman" w:hAnsi="Times New Roman"/>
          <w:b/>
          <w:bCs/>
          <w:color w:val="000000"/>
          <w:sz w:val="24"/>
          <w:szCs w:val="24"/>
        </w:rPr>
      </w:pPr>
    </w:p>
    <w:p w14:paraId="601FD468" w14:textId="3D4B0DCF" w:rsidR="00C517A0" w:rsidRDefault="00C517A0" w:rsidP="00963ACB">
      <w:pPr>
        <w:rPr>
          <w:rFonts w:ascii="Times New Roman" w:hAnsi="Times New Roman"/>
          <w:b/>
          <w:bCs/>
          <w:color w:val="000000"/>
          <w:sz w:val="24"/>
          <w:szCs w:val="24"/>
        </w:rPr>
      </w:pPr>
    </w:p>
    <w:p w14:paraId="035DA0A9" w14:textId="494F0B1D" w:rsidR="00C517A0" w:rsidRDefault="00C517A0" w:rsidP="00963ACB">
      <w:pPr>
        <w:rPr>
          <w:rFonts w:ascii="Times New Roman" w:hAnsi="Times New Roman"/>
          <w:b/>
          <w:bCs/>
          <w:color w:val="000000"/>
          <w:sz w:val="24"/>
          <w:szCs w:val="24"/>
        </w:rPr>
      </w:pPr>
    </w:p>
    <w:p w14:paraId="786A344B" w14:textId="77777777" w:rsidR="00C517A0" w:rsidRPr="00D416BB" w:rsidRDefault="00C517A0" w:rsidP="00963ACB">
      <w:pPr>
        <w:rPr>
          <w:rFonts w:ascii="Times New Roman" w:hAnsi="Times New Roman"/>
          <w:b/>
          <w:bCs/>
          <w:color w:val="000000"/>
          <w:sz w:val="24"/>
          <w:szCs w:val="24"/>
        </w:rPr>
      </w:pPr>
    </w:p>
    <w:p w14:paraId="195D7FFD"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78" w:name="_Toc178454238"/>
      <w:r>
        <w:rPr>
          <w:rFonts w:ascii="Arial" w:eastAsia="黑体" w:hAnsi="Arial" w:hint="eastAsia"/>
          <w:b/>
          <w:bCs/>
          <w:color w:val="000000"/>
          <w:sz w:val="28"/>
          <w:szCs w:val="28"/>
        </w:rPr>
        <w:t>（三）课时学分分配明细</w:t>
      </w:r>
      <w:bookmarkEnd w:id="78"/>
    </w:p>
    <w:p w14:paraId="7140FCB9" w14:textId="347EC467" w:rsidR="000F3A94" w:rsidRDefault="00E60AA7">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2700" w:type="dxa"/>
        <w:tblInd w:w="118" w:type="dxa"/>
        <w:tblLook w:val="04A0" w:firstRow="1" w:lastRow="0" w:firstColumn="1" w:lastColumn="0" w:noHBand="0" w:noVBand="1"/>
      </w:tblPr>
      <w:tblGrid>
        <w:gridCol w:w="1083"/>
        <w:gridCol w:w="729"/>
        <w:gridCol w:w="552"/>
        <w:gridCol w:w="1347"/>
        <w:gridCol w:w="2154"/>
        <w:gridCol w:w="1163"/>
        <w:gridCol w:w="1425"/>
        <w:gridCol w:w="453"/>
        <w:gridCol w:w="313"/>
        <w:gridCol w:w="330"/>
        <w:gridCol w:w="326"/>
        <w:gridCol w:w="1246"/>
        <w:gridCol w:w="656"/>
        <w:gridCol w:w="1250"/>
      </w:tblGrid>
      <w:tr w:rsidR="00C517A0" w:rsidRPr="00C517A0" w14:paraId="615123DF" w14:textId="77777777" w:rsidTr="00C517A0">
        <w:trPr>
          <w:trHeight w:val="300"/>
        </w:trPr>
        <w:tc>
          <w:tcPr>
            <w:tcW w:w="12700" w:type="dxa"/>
            <w:gridSpan w:val="14"/>
            <w:tcBorders>
              <w:top w:val="single" w:sz="8" w:space="0" w:color="auto"/>
              <w:left w:val="single" w:sz="8" w:space="0" w:color="auto"/>
              <w:bottom w:val="single" w:sz="8" w:space="0" w:color="auto"/>
              <w:right w:val="single" w:sz="8" w:space="0" w:color="000000"/>
            </w:tcBorders>
            <w:shd w:val="clear" w:color="000000" w:fill="B4C6E7"/>
            <w:vAlign w:val="center"/>
            <w:hideMark/>
          </w:tcPr>
          <w:p w14:paraId="6A1FCEE5" w14:textId="77777777" w:rsidR="00C517A0" w:rsidRPr="00C517A0" w:rsidRDefault="00C517A0" w:rsidP="00C517A0">
            <w:pPr>
              <w:widowControl/>
              <w:jc w:val="center"/>
              <w:rPr>
                <w:rFonts w:ascii="宋体" w:hAnsi="宋体" w:cs="宋体"/>
                <w:b/>
                <w:bCs/>
                <w:color w:val="000000"/>
                <w:kern w:val="0"/>
                <w:sz w:val="22"/>
              </w:rPr>
            </w:pPr>
            <w:r w:rsidRPr="00C517A0">
              <w:rPr>
                <w:rFonts w:ascii="宋体" w:hAnsi="宋体" w:cs="宋体" w:hint="eastAsia"/>
                <w:b/>
                <w:bCs/>
                <w:color w:val="000000"/>
                <w:kern w:val="0"/>
                <w:sz w:val="22"/>
              </w:rPr>
              <w:t>课程类别课时学分统计表</w:t>
            </w:r>
          </w:p>
        </w:tc>
      </w:tr>
      <w:tr w:rsidR="00C517A0" w:rsidRPr="00C517A0" w14:paraId="31031D1F" w14:textId="77777777" w:rsidTr="00C517A0">
        <w:trPr>
          <w:trHeight w:val="285"/>
        </w:trPr>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0DA057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课程类别</w:t>
            </w:r>
          </w:p>
        </w:tc>
        <w:tc>
          <w:tcPr>
            <w:tcW w:w="606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0F9B5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必修</w:t>
            </w:r>
          </w:p>
        </w:tc>
        <w:tc>
          <w:tcPr>
            <w:tcW w:w="4303"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C62F0B"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选修 </w:t>
            </w:r>
          </w:p>
        </w:tc>
        <w:tc>
          <w:tcPr>
            <w:tcW w:w="1250" w:type="dxa"/>
            <w:tcBorders>
              <w:top w:val="nil"/>
              <w:left w:val="nil"/>
              <w:bottom w:val="nil"/>
              <w:right w:val="single" w:sz="8" w:space="0" w:color="000000"/>
            </w:tcBorders>
            <w:shd w:val="clear" w:color="auto" w:fill="auto"/>
            <w:vAlign w:val="center"/>
            <w:hideMark/>
          </w:tcPr>
          <w:p w14:paraId="1A079C4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4345B27A" w14:textId="77777777" w:rsidTr="00C517A0">
        <w:trPr>
          <w:trHeight w:val="300"/>
        </w:trPr>
        <w:tc>
          <w:tcPr>
            <w:tcW w:w="1083" w:type="dxa"/>
            <w:vMerge/>
            <w:tcBorders>
              <w:top w:val="nil"/>
              <w:left w:val="single" w:sz="8" w:space="0" w:color="auto"/>
              <w:bottom w:val="single" w:sz="8" w:space="0" w:color="000000"/>
              <w:right w:val="single" w:sz="8" w:space="0" w:color="auto"/>
            </w:tcBorders>
            <w:vAlign w:val="center"/>
            <w:hideMark/>
          </w:tcPr>
          <w:p w14:paraId="5F80F31F" w14:textId="77777777" w:rsidR="00C517A0" w:rsidRPr="00C517A0" w:rsidRDefault="00C517A0" w:rsidP="00C517A0">
            <w:pPr>
              <w:widowControl/>
              <w:jc w:val="left"/>
              <w:rPr>
                <w:rFonts w:ascii="宋体" w:hAnsi="宋体" w:cs="宋体"/>
                <w:color w:val="000000"/>
                <w:kern w:val="0"/>
                <w:sz w:val="22"/>
              </w:rPr>
            </w:pPr>
          </w:p>
        </w:tc>
        <w:tc>
          <w:tcPr>
            <w:tcW w:w="6064" w:type="dxa"/>
            <w:gridSpan w:val="5"/>
            <w:vMerge/>
            <w:tcBorders>
              <w:top w:val="single" w:sz="8" w:space="0" w:color="auto"/>
              <w:left w:val="single" w:sz="8" w:space="0" w:color="auto"/>
              <w:bottom w:val="single" w:sz="8" w:space="0" w:color="000000"/>
              <w:right w:val="single" w:sz="8" w:space="0" w:color="000000"/>
            </w:tcBorders>
            <w:vAlign w:val="center"/>
            <w:hideMark/>
          </w:tcPr>
          <w:p w14:paraId="70FBC353" w14:textId="77777777" w:rsidR="00C517A0" w:rsidRPr="00C517A0" w:rsidRDefault="00C517A0" w:rsidP="00C517A0">
            <w:pPr>
              <w:widowControl/>
              <w:jc w:val="left"/>
              <w:rPr>
                <w:rFonts w:ascii="宋体" w:hAnsi="宋体" w:cs="宋体"/>
                <w:color w:val="000000"/>
                <w:kern w:val="0"/>
                <w:sz w:val="22"/>
              </w:rPr>
            </w:pPr>
          </w:p>
        </w:tc>
        <w:tc>
          <w:tcPr>
            <w:tcW w:w="4303" w:type="dxa"/>
            <w:gridSpan w:val="7"/>
            <w:vMerge/>
            <w:tcBorders>
              <w:top w:val="single" w:sz="8" w:space="0" w:color="auto"/>
              <w:left w:val="single" w:sz="8" w:space="0" w:color="auto"/>
              <w:bottom w:val="single" w:sz="8" w:space="0" w:color="000000"/>
              <w:right w:val="single" w:sz="8" w:space="0" w:color="000000"/>
            </w:tcBorders>
            <w:vAlign w:val="center"/>
            <w:hideMark/>
          </w:tcPr>
          <w:p w14:paraId="058149E8" w14:textId="77777777" w:rsidR="00C517A0" w:rsidRPr="00C517A0" w:rsidRDefault="00C517A0" w:rsidP="00C517A0">
            <w:pPr>
              <w:widowControl/>
              <w:jc w:val="left"/>
              <w:rPr>
                <w:rFonts w:ascii="宋体" w:hAnsi="宋体" w:cs="宋体"/>
                <w:color w:val="000000"/>
                <w:kern w:val="0"/>
                <w:sz w:val="22"/>
              </w:rPr>
            </w:pPr>
          </w:p>
        </w:tc>
        <w:tc>
          <w:tcPr>
            <w:tcW w:w="1250" w:type="dxa"/>
            <w:tcBorders>
              <w:top w:val="nil"/>
              <w:left w:val="nil"/>
              <w:bottom w:val="nil"/>
              <w:right w:val="single" w:sz="8" w:space="0" w:color="000000"/>
            </w:tcBorders>
            <w:shd w:val="clear" w:color="auto" w:fill="auto"/>
            <w:vAlign w:val="center"/>
            <w:hideMark/>
          </w:tcPr>
          <w:p w14:paraId="4BFCFB68" w14:textId="77777777" w:rsidR="00C517A0" w:rsidRPr="00C517A0" w:rsidRDefault="00C517A0" w:rsidP="00C517A0">
            <w:pPr>
              <w:widowControl/>
              <w:rPr>
                <w:rFonts w:eastAsia="等线" w:cs="宋体"/>
                <w:color w:val="000000"/>
                <w:kern w:val="0"/>
                <w:szCs w:val="21"/>
              </w:rPr>
            </w:pPr>
            <w:r w:rsidRPr="00C517A0">
              <w:rPr>
                <w:rFonts w:eastAsia="等线" w:cs="宋体"/>
                <w:color w:val="000000"/>
                <w:kern w:val="0"/>
                <w:szCs w:val="21"/>
              </w:rPr>
              <w:t xml:space="preserve">　</w:t>
            </w:r>
          </w:p>
        </w:tc>
      </w:tr>
      <w:tr w:rsidR="00CC70A0" w:rsidRPr="00C517A0" w14:paraId="17B64D51" w14:textId="77777777" w:rsidTr="00C517A0">
        <w:trPr>
          <w:trHeight w:val="510"/>
        </w:trPr>
        <w:tc>
          <w:tcPr>
            <w:tcW w:w="1083" w:type="dxa"/>
            <w:vMerge/>
            <w:tcBorders>
              <w:top w:val="nil"/>
              <w:left w:val="single" w:sz="8" w:space="0" w:color="auto"/>
              <w:bottom w:val="single" w:sz="8" w:space="0" w:color="000000"/>
              <w:right w:val="single" w:sz="8" w:space="0" w:color="auto"/>
            </w:tcBorders>
            <w:vAlign w:val="center"/>
            <w:hideMark/>
          </w:tcPr>
          <w:p w14:paraId="63DCC929" w14:textId="77777777" w:rsidR="00C517A0" w:rsidRPr="00C517A0" w:rsidRDefault="00C517A0" w:rsidP="00C517A0">
            <w:pPr>
              <w:widowControl/>
              <w:jc w:val="left"/>
              <w:rPr>
                <w:rFonts w:ascii="宋体" w:hAnsi="宋体" w:cs="宋体"/>
                <w:color w:val="000000"/>
                <w:kern w:val="0"/>
                <w:sz w:val="22"/>
              </w:rPr>
            </w:pPr>
          </w:p>
        </w:tc>
        <w:tc>
          <w:tcPr>
            <w:tcW w:w="128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1E17B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    必修课</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581927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   基础课</w:t>
            </w:r>
          </w:p>
        </w:tc>
        <w:tc>
          <w:tcPr>
            <w:tcW w:w="227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DBB84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   核心课</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6639D46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实习</w:t>
            </w:r>
          </w:p>
        </w:tc>
        <w:tc>
          <w:tcPr>
            <w:tcW w:w="1426" w:type="dxa"/>
            <w:vMerge w:val="restart"/>
            <w:tcBorders>
              <w:top w:val="nil"/>
              <w:left w:val="single" w:sz="8" w:space="0" w:color="auto"/>
              <w:bottom w:val="single" w:sz="8" w:space="0" w:color="000000"/>
              <w:right w:val="single" w:sz="8" w:space="0" w:color="auto"/>
            </w:tcBorders>
            <w:shd w:val="clear" w:color="auto" w:fill="auto"/>
            <w:vAlign w:val="center"/>
            <w:hideMark/>
          </w:tcPr>
          <w:p w14:paraId="53969EC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公共限选课</w:t>
            </w:r>
          </w:p>
        </w:tc>
        <w:tc>
          <w:tcPr>
            <w:tcW w:w="5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5621F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公共任选课</w:t>
            </w:r>
          </w:p>
        </w:tc>
        <w:tc>
          <w:tcPr>
            <w:tcW w:w="1807" w:type="dxa"/>
            <w:gridSpan w:val="3"/>
            <w:tcBorders>
              <w:top w:val="single" w:sz="8" w:space="0" w:color="auto"/>
              <w:left w:val="nil"/>
              <w:bottom w:val="nil"/>
              <w:right w:val="single" w:sz="8" w:space="0" w:color="000000"/>
            </w:tcBorders>
            <w:shd w:val="clear" w:color="auto" w:fill="auto"/>
            <w:vAlign w:val="center"/>
            <w:hideMark/>
          </w:tcPr>
          <w:p w14:paraId="0760F8B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专业限选课</w:t>
            </w:r>
          </w:p>
        </w:tc>
        <w:tc>
          <w:tcPr>
            <w:tcW w:w="49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E332A8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c>
          <w:tcPr>
            <w:tcW w:w="1250" w:type="dxa"/>
            <w:tcBorders>
              <w:top w:val="nil"/>
              <w:left w:val="nil"/>
              <w:bottom w:val="nil"/>
              <w:right w:val="single" w:sz="8" w:space="0" w:color="000000"/>
            </w:tcBorders>
            <w:shd w:val="clear" w:color="auto" w:fill="auto"/>
            <w:vAlign w:val="center"/>
            <w:hideMark/>
          </w:tcPr>
          <w:p w14:paraId="7BF2410B" w14:textId="77777777" w:rsidR="00C517A0" w:rsidRPr="00C517A0" w:rsidRDefault="00C517A0" w:rsidP="00C517A0">
            <w:pPr>
              <w:widowControl/>
              <w:rPr>
                <w:rFonts w:ascii="宋体" w:hAnsi="宋体" w:cs="宋体"/>
                <w:color w:val="000000"/>
                <w:kern w:val="0"/>
                <w:szCs w:val="21"/>
              </w:rPr>
            </w:pPr>
            <w:r w:rsidRPr="00C517A0">
              <w:rPr>
                <w:rFonts w:ascii="宋体" w:hAnsi="宋体" w:cs="宋体" w:hint="eastAsia"/>
                <w:color w:val="000000"/>
                <w:kern w:val="0"/>
                <w:szCs w:val="21"/>
              </w:rPr>
              <w:t>合计</w:t>
            </w:r>
          </w:p>
        </w:tc>
      </w:tr>
      <w:tr w:rsidR="00C517A0" w:rsidRPr="00C517A0" w14:paraId="62507690" w14:textId="77777777" w:rsidTr="00C517A0">
        <w:trPr>
          <w:trHeight w:val="300"/>
        </w:trPr>
        <w:tc>
          <w:tcPr>
            <w:tcW w:w="1083" w:type="dxa"/>
            <w:vMerge/>
            <w:tcBorders>
              <w:top w:val="nil"/>
              <w:left w:val="single" w:sz="8" w:space="0" w:color="auto"/>
              <w:bottom w:val="single" w:sz="8" w:space="0" w:color="000000"/>
              <w:right w:val="single" w:sz="8" w:space="0" w:color="auto"/>
            </w:tcBorders>
            <w:vAlign w:val="center"/>
            <w:hideMark/>
          </w:tcPr>
          <w:p w14:paraId="47C0DBE4" w14:textId="77777777" w:rsidR="00C517A0" w:rsidRPr="00C517A0" w:rsidRDefault="00C517A0" w:rsidP="00C517A0">
            <w:pPr>
              <w:widowControl/>
              <w:jc w:val="left"/>
              <w:rPr>
                <w:rFonts w:ascii="宋体" w:hAnsi="宋体" w:cs="宋体"/>
                <w:color w:val="000000"/>
                <w:kern w:val="0"/>
                <w:sz w:val="22"/>
              </w:rPr>
            </w:pPr>
          </w:p>
        </w:tc>
        <w:tc>
          <w:tcPr>
            <w:tcW w:w="1281" w:type="dxa"/>
            <w:gridSpan w:val="2"/>
            <w:vMerge/>
            <w:tcBorders>
              <w:top w:val="single" w:sz="8" w:space="0" w:color="auto"/>
              <w:left w:val="single" w:sz="8" w:space="0" w:color="auto"/>
              <w:bottom w:val="single" w:sz="8" w:space="0" w:color="000000"/>
              <w:right w:val="single" w:sz="8" w:space="0" w:color="000000"/>
            </w:tcBorders>
            <w:vAlign w:val="center"/>
            <w:hideMark/>
          </w:tcPr>
          <w:p w14:paraId="4CC08DE6" w14:textId="77777777" w:rsidR="00C517A0" w:rsidRPr="00C517A0" w:rsidRDefault="00C517A0" w:rsidP="00C517A0">
            <w:pPr>
              <w:widowControl/>
              <w:jc w:val="left"/>
              <w:rPr>
                <w:rFonts w:ascii="宋体" w:hAnsi="宋体" w:cs="宋体"/>
                <w:color w:val="000000"/>
                <w:kern w:val="0"/>
                <w:sz w:val="22"/>
              </w:rPr>
            </w:pPr>
          </w:p>
        </w:tc>
        <w:tc>
          <w:tcPr>
            <w:tcW w:w="1347" w:type="dxa"/>
            <w:vMerge/>
            <w:tcBorders>
              <w:top w:val="nil"/>
              <w:left w:val="single" w:sz="8" w:space="0" w:color="auto"/>
              <w:bottom w:val="single" w:sz="8" w:space="0" w:color="000000"/>
              <w:right w:val="single" w:sz="8" w:space="0" w:color="auto"/>
            </w:tcBorders>
            <w:vAlign w:val="center"/>
            <w:hideMark/>
          </w:tcPr>
          <w:p w14:paraId="121082C1" w14:textId="77777777" w:rsidR="00C517A0" w:rsidRPr="00C517A0" w:rsidRDefault="00C517A0" w:rsidP="00C517A0">
            <w:pPr>
              <w:widowControl/>
              <w:jc w:val="left"/>
              <w:rPr>
                <w:rFonts w:ascii="宋体" w:hAnsi="宋体" w:cs="宋体"/>
                <w:color w:val="000000"/>
                <w:kern w:val="0"/>
                <w:sz w:val="22"/>
              </w:rPr>
            </w:pPr>
          </w:p>
        </w:tc>
        <w:tc>
          <w:tcPr>
            <w:tcW w:w="2273" w:type="dxa"/>
            <w:vMerge/>
            <w:tcBorders>
              <w:top w:val="single" w:sz="8" w:space="0" w:color="auto"/>
              <w:left w:val="single" w:sz="8" w:space="0" w:color="auto"/>
              <w:bottom w:val="single" w:sz="8" w:space="0" w:color="000000"/>
              <w:right w:val="single" w:sz="8" w:space="0" w:color="000000"/>
            </w:tcBorders>
            <w:vAlign w:val="center"/>
            <w:hideMark/>
          </w:tcPr>
          <w:p w14:paraId="1E74E38F" w14:textId="77777777" w:rsidR="00C517A0" w:rsidRPr="00C517A0" w:rsidRDefault="00C517A0" w:rsidP="00C517A0">
            <w:pPr>
              <w:widowControl/>
              <w:jc w:val="left"/>
              <w:rPr>
                <w:rFonts w:ascii="宋体" w:hAnsi="宋体" w:cs="宋体"/>
                <w:color w:val="000000"/>
                <w:kern w:val="0"/>
                <w:sz w:val="22"/>
              </w:rPr>
            </w:pPr>
          </w:p>
        </w:tc>
        <w:tc>
          <w:tcPr>
            <w:tcW w:w="1163" w:type="dxa"/>
            <w:vMerge/>
            <w:tcBorders>
              <w:top w:val="nil"/>
              <w:left w:val="single" w:sz="8" w:space="0" w:color="auto"/>
              <w:bottom w:val="single" w:sz="8" w:space="0" w:color="000000"/>
              <w:right w:val="single" w:sz="8" w:space="0" w:color="auto"/>
            </w:tcBorders>
            <w:vAlign w:val="center"/>
            <w:hideMark/>
          </w:tcPr>
          <w:p w14:paraId="054A9655" w14:textId="77777777" w:rsidR="00C517A0" w:rsidRPr="00C517A0" w:rsidRDefault="00C517A0" w:rsidP="00C517A0">
            <w:pPr>
              <w:widowControl/>
              <w:jc w:val="left"/>
              <w:rPr>
                <w:rFonts w:ascii="宋体" w:hAnsi="宋体" w:cs="宋体"/>
                <w:color w:val="000000"/>
                <w:kern w:val="0"/>
                <w:sz w:val="22"/>
              </w:rPr>
            </w:pPr>
          </w:p>
        </w:tc>
        <w:tc>
          <w:tcPr>
            <w:tcW w:w="1426" w:type="dxa"/>
            <w:vMerge/>
            <w:tcBorders>
              <w:top w:val="nil"/>
              <w:left w:val="single" w:sz="8" w:space="0" w:color="auto"/>
              <w:bottom w:val="single" w:sz="8" w:space="0" w:color="000000"/>
              <w:right w:val="single" w:sz="8" w:space="0" w:color="auto"/>
            </w:tcBorders>
            <w:vAlign w:val="center"/>
            <w:hideMark/>
          </w:tcPr>
          <w:p w14:paraId="1975E2E5" w14:textId="77777777" w:rsidR="00C517A0" w:rsidRPr="00C517A0" w:rsidRDefault="00C517A0" w:rsidP="00C517A0">
            <w:pPr>
              <w:widowControl/>
              <w:jc w:val="left"/>
              <w:rPr>
                <w:rFonts w:ascii="宋体" w:hAnsi="宋体" w:cs="宋体"/>
                <w:color w:val="000000"/>
                <w:kern w:val="0"/>
                <w:sz w:val="22"/>
              </w:rPr>
            </w:pPr>
          </w:p>
        </w:tc>
        <w:tc>
          <w:tcPr>
            <w:tcW w:w="580" w:type="dxa"/>
            <w:gridSpan w:val="2"/>
            <w:vMerge/>
            <w:tcBorders>
              <w:top w:val="single" w:sz="8" w:space="0" w:color="auto"/>
              <w:left w:val="single" w:sz="8" w:space="0" w:color="auto"/>
              <w:bottom w:val="single" w:sz="8" w:space="0" w:color="000000"/>
              <w:right w:val="single" w:sz="8" w:space="0" w:color="000000"/>
            </w:tcBorders>
            <w:vAlign w:val="center"/>
            <w:hideMark/>
          </w:tcPr>
          <w:p w14:paraId="5A8E1E84" w14:textId="77777777" w:rsidR="00C517A0" w:rsidRPr="00C517A0" w:rsidRDefault="00C517A0" w:rsidP="00C517A0">
            <w:pPr>
              <w:widowControl/>
              <w:jc w:val="left"/>
              <w:rPr>
                <w:rFonts w:ascii="宋体" w:hAnsi="宋体" w:cs="宋体"/>
                <w:color w:val="000000"/>
                <w:kern w:val="0"/>
                <w:sz w:val="22"/>
              </w:rPr>
            </w:pPr>
          </w:p>
        </w:tc>
        <w:tc>
          <w:tcPr>
            <w:tcW w:w="1807" w:type="dxa"/>
            <w:gridSpan w:val="3"/>
            <w:tcBorders>
              <w:top w:val="nil"/>
              <w:left w:val="nil"/>
              <w:bottom w:val="single" w:sz="8" w:space="0" w:color="auto"/>
              <w:right w:val="single" w:sz="8" w:space="0" w:color="000000"/>
            </w:tcBorders>
            <w:shd w:val="clear" w:color="auto" w:fill="auto"/>
            <w:vAlign w:val="center"/>
            <w:hideMark/>
          </w:tcPr>
          <w:p w14:paraId="1935980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(专业任选模块)</w:t>
            </w:r>
          </w:p>
        </w:tc>
        <w:tc>
          <w:tcPr>
            <w:tcW w:w="490" w:type="dxa"/>
            <w:vMerge/>
            <w:tcBorders>
              <w:top w:val="single" w:sz="8" w:space="0" w:color="auto"/>
              <w:left w:val="single" w:sz="8" w:space="0" w:color="000000"/>
              <w:bottom w:val="single" w:sz="8" w:space="0" w:color="000000"/>
              <w:right w:val="single" w:sz="8" w:space="0" w:color="000000"/>
            </w:tcBorders>
            <w:vAlign w:val="center"/>
            <w:hideMark/>
          </w:tcPr>
          <w:p w14:paraId="38170C5B" w14:textId="77777777" w:rsidR="00C517A0" w:rsidRPr="00C517A0" w:rsidRDefault="00C517A0" w:rsidP="00C517A0">
            <w:pPr>
              <w:widowControl/>
              <w:jc w:val="left"/>
              <w:rPr>
                <w:rFonts w:ascii="宋体" w:hAnsi="宋体" w:cs="宋体"/>
                <w:color w:val="000000"/>
                <w:kern w:val="0"/>
                <w:sz w:val="22"/>
              </w:rPr>
            </w:pPr>
          </w:p>
        </w:tc>
        <w:tc>
          <w:tcPr>
            <w:tcW w:w="1250" w:type="dxa"/>
            <w:tcBorders>
              <w:top w:val="nil"/>
              <w:left w:val="nil"/>
              <w:bottom w:val="single" w:sz="8" w:space="0" w:color="auto"/>
              <w:right w:val="single" w:sz="8" w:space="0" w:color="000000"/>
            </w:tcBorders>
            <w:shd w:val="clear" w:color="auto" w:fill="auto"/>
            <w:hideMark/>
          </w:tcPr>
          <w:p w14:paraId="6741CC88" w14:textId="77777777" w:rsidR="00C517A0" w:rsidRPr="00C517A0" w:rsidRDefault="00C517A0" w:rsidP="00C517A0">
            <w:pPr>
              <w:widowControl/>
              <w:jc w:val="left"/>
              <w:rPr>
                <w:rFonts w:ascii="等线" w:eastAsia="等线" w:hAnsi="等线" w:cs="宋体"/>
                <w:color w:val="000000"/>
                <w:kern w:val="0"/>
                <w:sz w:val="22"/>
              </w:rPr>
            </w:pPr>
            <w:r w:rsidRPr="00C517A0">
              <w:rPr>
                <w:rFonts w:ascii="等线" w:eastAsia="等线" w:hAnsi="等线" w:cs="宋体" w:hint="eastAsia"/>
                <w:color w:val="000000"/>
                <w:kern w:val="0"/>
                <w:sz w:val="22"/>
              </w:rPr>
              <w:t xml:space="preserve">　</w:t>
            </w:r>
          </w:p>
        </w:tc>
      </w:tr>
      <w:tr w:rsidR="00CC70A0" w:rsidRPr="00C517A0" w14:paraId="79F8DCF6" w14:textId="77777777" w:rsidTr="00C517A0">
        <w:trPr>
          <w:trHeight w:val="300"/>
        </w:trPr>
        <w:tc>
          <w:tcPr>
            <w:tcW w:w="1083" w:type="dxa"/>
            <w:tcBorders>
              <w:top w:val="nil"/>
              <w:left w:val="single" w:sz="8" w:space="0" w:color="auto"/>
              <w:bottom w:val="single" w:sz="8" w:space="0" w:color="auto"/>
              <w:right w:val="single" w:sz="8" w:space="0" w:color="auto"/>
            </w:tcBorders>
            <w:shd w:val="clear" w:color="auto" w:fill="auto"/>
            <w:vAlign w:val="center"/>
            <w:hideMark/>
          </w:tcPr>
          <w:p w14:paraId="43E1678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课时</w:t>
            </w:r>
          </w:p>
        </w:tc>
        <w:tc>
          <w:tcPr>
            <w:tcW w:w="1281" w:type="dxa"/>
            <w:gridSpan w:val="2"/>
            <w:tcBorders>
              <w:top w:val="single" w:sz="8" w:space="0" w:color="auto"/>
              <w:left w:val="nil"/>
              <w:bottom w:val="single" w:sz="8" w:space="0" w:color="auto"/>
              <w:right w:val="single" w:sz="8" w:space="0" w:color="000000"/>
            </w:tcBorders>
            <w:shd w:val="clear" w:color="auto" w:fill="auto"/>
            <w:vAlign w:val="center"/>
            <w:hideMark/>
          </w:tcPr>
          <w:p w14:paraId="394C76A3"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2144</w:t>
            </w:r>
          </w:p>
        </w:tc>
        <w:tc>
          <w:tcPr>
            <w:tcW w:w="1347" w:type="dxa"/>
            <w:tcBorders>
              <w:top w:val="nil"/>
              <w:left w:val="nil"/>
              <w:bottom w:val="single" w:sz="8" w:space="0" w:color="auto"/>
              <w:right w:val="single" w:sz="8" w:space="0" w:color="auto"/>
            </w:tcBorders>
            <w:shd w:val="clear" w:color="auto" w:fill="auto"/>
            <w:vAlign w:val="center"/>
            <w:hideMark/>
          </w:tcPr>
          <w:p w14:paraId="45701C96"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576</w:t>
            </w:r>
          </w:p>
        </w:tc>
        <w:tc>
          <w:tcPr>
            <w:tcW w:w="2273" w:type="dxa"/>
            <w:tcBorders>
              <w:top w:val="single" w:sz="8" w:space="0" w:color="auto"/>
              <w:left w:val="nil"/>
              <w:bottom w:val="single" w:sz="8" w:space="0" w:color="auto"/>
              <w:right w:val="single" w:sz="8" w:space="0" w:color="000000"/>
            </w:tcBorders>
            <w:shd w:val="clear" w:color="auto" w:fill="auto"/>
            <w:vAlign w:val="center"/>
            <w:hideMark/>
          </w:tcPr>
          <w:p w14:paraId="79058A5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448</w:t>
            </w:r>
          </w:p>
        </w:tc>
        <w:tc>
          <w:tcPr>
            <w:tcW w:w="1163" w:type="dxa"/>
            <w:tcBorders>
              <w:top w:val="nil"/>
              <w:left w:val="nil"/>
              <w:bottom w:val="single" w:sz="8" w:space="0" w:color="auto"/>
              <w:right w:val="single" w:sz="8" w:space="0" w:color="auto"/>
            </w:tcBorders>
            <w:shd w:val="clear" w:color="auto" w:fill="auto"/>
            <w:vAlign w:val="center"/>
            <w:hideMark/>
          </w:tcPr>
          <w:p w14:paraId="649A3D3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972</w:t>
            </w:r>
          </w:p>
        </w:tc>
        <w:tc>
          <w:tcPr>
            <w:tcW w:w="1426" w:type="dxa"/>
            <w:tcBorders>
              <w:top w:val="nil"/>
              <w:left w:val="nil"/>
              <w:bottom w:val="single" w:sz="8" w:space="0" w:color="auto"/>
              <w:right w:val="single" w:sz="8" w:space="0" w:color="auto"/>
            </w:tcBorders>
            <w:shd w:val="clear" w:color="auto" w:fill="auto"/>
            <w:vAlign w:val="center"/>
            <w:hideMark/>
          </w:tcPr>
          <w:p w14:paraId="0C2B7DF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128</w:t>
            </w:r>
          </w:p>
        </w:tc>
        <w:tc>
          <w:tcPr>
            <w:tcW w:w="580" w:type="dxa"/>
            <w:gridSpan w:val="2"/>
            <w:tcBorders>
              <w:top w:val="single" w:sz="8" w:space="0" w:color="auto"/>
              <w:left w:val="nil"/>
              <w:bottom w:val="single" w:sz="8" w:space="0" w:color="auto"/>
              <w:right w:val="single" w:sz="8" w:space="0" w:color="000000"/>
            </w:tcBorders>
            <w:shd w:val="clear" w:color="auto" w:fill="auto"/>
            <w:vAlign w:val="center"/>
            <w:hideMark/>
          </w:tcPr>
          <w:p w14:paraId="7B8C206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128</w:t>
            </w:r>
          </w:p>
        </w:tc>
        <w:tc>
          <w:tcPr>
            <w:tcW w:w="1807" w:type="dxa"/>
            <w:gridSpan w:val="3"/>
            <w:tcBorders>
              <w:top w:val="single" w:sz="8" w:space="0" w:color="auto"/>
              <w:left w:val="nil"/>
              <w:bottom w:val="single" w:sz="8" w:space="0" w:color="auto"/>
              <w:right w:val="single" w:sz="8" w:space="0" w:color="000000"/>
            </w:tcBorders>
            <w:shd w:val="clear" w:color="auto" w:fill="auto"/>
            <w:vAlign w:val="center"/>
            <w:hideMark/>
          </w:tcPr>
          <w:p w14:paraId="49C5028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224</w:t>
            </w:r>
          </w:p>
        </w:tc>
        <w:tc>
          <w:tcPr>
            <w:tcW w:w="490" w:type="dxa"/>
            <w:tcBorders>
              <w:top w:val="single" w:sz="8" w:space="0" w:color="auto"/>
              <w:left w:val="nil"/>
              <w:bottom w:val="single" w:sz="8" w:space="0" w:color="auto"/>
              <w:right w:val="single" w:sz="8" w:space="0" w:color="000000"/>
            </w:tcBorders>
            <w:shd w:val="clear" w:color="auto" w:fill="auto"/>
            <w:vAlign w:val="center"/>
            <w:hideMark/>
          </w:tcPr>
          <w:p w14:paraId="25FF353C"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c>
          <w:tcPr>
            <w:tcW w:w="1250" w:type="dxa"/>
            <w:tcBorders>
              <w:top w:val="nil"/>
              <w:left w:val="nil"/>
              <w:bottom w:val="single" w:sz="8" w:space="0" w:color="auto"/>
              <w:right w:val="single" w:sz="8" w:space="0" w:color="auto"/>
            </w:tcBorders>
            <w:shd w:val="clear" w:color="auto" w:fill="auto"/>
            <w:vAlign w:val="center"/>
            <w:hideMark/>
          </w:tcPr>
          <w:p w14:paraId="4AAA151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4620</w:t>
            </w:r>
          </w:p>
        </w:tc>
      </w:tr>
      <w:tr w:rsidR="00CC70A0" w:rsidRPr="00C517A0" w14:paraId="754081F1" w14:textId="77777777" w:rsidTr="00C517A0">
        <w:trPr>
          <w:trHeight w:val="300"/>
        </w:trPr>
        <w:tc>
          <w:tcPr>
            <w:tcW w:w="1083" w:type="dxa"/>
            <w:tcBorders>
              <w:top w:val="nil"/>
              <w:left w:val="single" w:sz="8" w:space="0" w:color="auto"/>
              <w:bottom w:val="single" w:sz="8" w:space="0" w:color="auto"/>
              <w:right w:val="single" w:sz="8" w:space="0" w:color="000000"/>
            </w:tcBorders>
            <w:shd w:val="clear" w:color="auto" w:fill="auto"/>
            <w:vAlign w:val="center"/>
            <w:hideMark/>
          </w:tcPr>
          <w:p w14:paraId="5B41CAF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学分</w:t>
            </w:r>
          </w:p>
        </w:tc>
        <w:tc>
          <w:tcPr>
            <w:tcW w:w="1281" w:type="dxa"/>
            <w:gridSpan w:val="2"/>
            <w:tcBorders>
              <w:top w:val="single" w:sz="8" w:space="0" w:color="auto"/>
              <w:left w:val="nil"/>
              <w:bottom w:val="single" w:sz="8" w:space="0" w:color="auto"/>
              <w:right w:val="single" w:sz="8" w:space="0" w:color="000000"/>
            </w:tcBorders>
            <w:shd w:val="clear" w:color="auto" w:fill="auto"/>
            <w:vAlign w:val="center"/>
            <w:hideMark/>
          </w:tcPr>
          <w:p w14:paraId="0615556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119</w:t>
            </w:r>
          </w:p>
        </w:tc>
        <w:tc>
          <w:tcPr>
            <w:tcW w:w="1347" w:type="dxa"/>
            <w:tcBorders>
              <w:top w:val="nil"/>
              <w:left w:val="nil"/>
              <w:bottom w:val="single" w:sz="8" w:space="0" w:color="auto"/>
              <w:right w:val="single" w:sz="8" w:space="0" w:color="auto"/>
            </w:tcBorders>
            <w:shd w:val="clear" w:color="auto" w:fill="auto"/>
            <w:vAlign w:val="center"/>
            <w:hideMark/>
          </w:tcPr>
          <w:p w14:paraId="7B7A362B"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36</w:t>
            </w:r>
          </w:p>
        </w:tc>
        <w:tc>
          <w:tcPr>
            <w:tcW w:w="2273" w:type="dxa"/>
            <w:tcBorders>
              <w:top w:val="single" w:sz="8" w:space="0" w:color="auto"/>
              <w:left w:val="nil"/>
              <w:bottom w:val="single" w:sz="8" w:space="0" w:color="auto"/>
              <w:right w:val="single" w:sz="8" w:space="0" w:color="000000"/>
            </w:tcBorders>
            <w:shd w:val="clear" w:color="auto" w:fill="auto"/>
            <w:vAlign w:val="center"/>
            <w:hideMark/>
          </w:tcPr>
          <w:p w14:paraId="1A7D031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28</w:t>
            </w:r>
          </w:p>
        </w:tc>
        <w:tc>
          <w:tcPr>
            <w:tcW w:w="1163" w:type="dxa"/>
            <w:tcBorders>
              <w:top w:val="nil"/>
              <w:left w:val="nil"/>
              <w:bottom w:val="single" w:sz="8" w:space="0" w:color="auto"/>
              <w:right w:val="nil"/>
            </w:tcBorders>
            <w:shd w:val="clear" w:color="auto" w:fill="auto"/>
            <w:vAlign w:val="center"/>
            <w:hideMark/>
          </w:tcPr>
          <w:p w14:paraId="48EC396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44</w:t>
            </w:r>
          </w:p>
        </w:tc>
        <w:tc>
          <w:tcPr>
            <w:tcW w:w="1426" w:type="dxa"/>
            <w:tcBorders>
              <w:top w:val="nil"/>
              <w:left w:val="single" w:sz="8" w:space="0" w:color="auto"/>
              <w:bottom w:val="single" w:sz="8" w:space="0" w:color="auto"/>
              <w:right w:val="single" w:sz="8" w:space="0" w:color="000000"/>
            </w:tcBorders>
            <w:shd w:val="clear" w:color="auto" w:fill="auto"/>
            <w:vAlign w:val="center"/>
            <w:hideMark/>
          </w:tcPr>
          <w:p w14:paraId="29624F0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w:t>
            </w:r>
          </w:p>
        </w:tc>
        <w:tc>
          <w:tcPr>
            <w:tcW w:w="580" w:type="dxa"/>
            <w:gridSpan w:val="2"/>
            <w:tcBorders>
              <w:top w:val="single" w:sz="8" w:space="0" w:color="auto"/>
              <w:left w:val="nil"/>
              <w:bottom w:val="single" w:sz="8" w:space="0" w:color="auto"/>
              <w:right w:val="single" w:sz="8" w:space="0" w:color="000000"/>
            </w:tcBorders>
            <w:shd w:val="clear" w:color="auto" w:fill="auto"/>
            <w:vAlign w:val="center"/>
            <w:hideMark/>
          </w:tcPr>
          <w:p w14:paraId="3B7D8A24"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w:t>
            </w:r>
          </w:p>
        </w:tc>
        <w:tc>
          <w:tcPr>
            <w:tcW w:w="1807" w:type="dxa"/>
            <w:gridSpan w:val="3"/>
            <w:tcBorders>
              <w:top w:val="single" w:sz="8" w:space="0" w:color="auto"/>
              <w:left w:val="nil"/>
              <w:bottom w:val="single" w:sz="8" w:space="0" w:color="auto"/>
              <w:right w:val="single" w:sz="8" w:space="0" w:color="000000"/>
            </w:tcBorders>
            <w:shd w:val="clear" w:color="auto" w:fill="auto"/>
            <w:vAlign w:val="center"/>
            <w:hideMark/>
          </w:tcPr>
          <w:p w14:paraId="5A296A6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14</w:t>
            </w:r>
          </w:p>
        </w:tc>
        <w:tc>
          <w:tcPr>
            <w:tcW w:w="490" w:type="dxa"/>
            <w:tcBorders>
              <w:top w:val="single" w:sz="8" w:space="0" w:color="auto"/>
              <w:left w:val="nil"/>
              <w:bottom w:val="single" w:sz="8" w:space="0" w:color="auto"/>
              <w:right w:val="single" w:sz="8" w:space="0" w:color="000000"/>
            </w:tcBorders>
            <w:shd w:val="clear" w:color="auto" w:fill="auto"/>
            <w:vAlign w:val="center"/>
            <w:hideMark/>
          </w:tcPr>
          <w:p w14:paraId="01E4F89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c>
          <w:tcPr>
            <w:tcW w:w="1250" w:type="dxa"/>
            <w:tcBorders>
              <w:top w:val="nil"/>
              <w:left w:val="nil"/>
              <w:bottom w:val="single" w:sz="8" w:space="0" w:color="auto"/>
              <w:right w:val="single" w:sz="8" w:space="0" w:color="auto"/>
            </w:tcBorders>
            <w:shd w:val="clear" w:color="auto" w:fill="auto"/>
            <w:vAlign w:val="center"/>
            <w:hideMark/>
          </w:tcPr>
          <w:p w14:paraId="4822AC8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249</w:t>
            </w:r>
          </w:p>
        </w:tc>
      </w:tr>
      <w:tr w:rsidR="00CC70A0" w:rsidRPr="00C517A0" w14:paraId="5ADCC206" w14:textId="77777777" w:rsidTr="00C517A0">
        <w:trPr>
          <w:trHeight w:val="555"/>
        </w:trPr>
        <w:tc>
          <w:tcPr>
            <w:tcW w:w="1083" w:type="dxa"/>
            <w:tcBorders>
              <w:top w:val="nil"/>
              <w:left w:val="single" w:sz="8" w:space="0" w:color="auto"/>
              <w:bottom w:val="single" w:sz="8" w:space="0" w:color="auto"/>
              <w:right w:val="single" w:sz="8" w:space="0" w:color="auto"/>
            </w:tcBorders>
            <w:shd w:val="clear" w:color="auto" w:fill="auto"/>
            <w:vAlign w:val="center"/>
            <w:hideMark/>
          </w:tcPr>
          <w:p w14:paraId="46C5EA6B"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学分比例</w:t>
            </w:r>
          </w:p>
        </w:tc>
        <w:tc>
          <w:tcPr>
            <w:tcW w:w="1281" w:type="dxa"/>
            <w:gridSpan w:val="2"/>
            <w:tcBorders>
              <w:top w:val="single" w:sz="8" w:space="0" w:color="auto"/>
              <w:left w:val="nil"/>
              <w:bottom w:val="single" w:sz="8" w:space="0" w:color="auto"/>
              <w:right w:val="single" w:sz="8" w:space="0" w:color="000000"/>
            </w:tcBorders>
            <w:shd w:val="clear" w:color="auto" w:fill="auto"/>
            <w:vAlign w:val="center"/>
            <w:hideMark/>
          </w:tcPr>
          <w:p w14:paraId="31BEEC0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47.79%</w:t>
            </w:r>
          </w:p>
        </w:tc>
        <w:tc>
          <w:tcPr>
            <w:tcW w:w="1347" w:type="dxa"/>
            <w:tcBorders>
              <w:top w:val="nil"/>
              <w:left w:val="nil"/>
              <w:bottom w:val="single" w:sz="8" w:space="0" w:color="auto"/>
              <w:right w:val="single" w:sz="8" w:space="0" w:color="auto"/>
            </w:tcBorders>
            <w:shd w:val="clear" w:color="auto" w:fill="auto"/>
            <w:vAlign w:val="center"/>
            <w:hideMark/>
          </w:tcPr>
          <w:p w14:paraId="04729F1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14.46%</w:t>
            </w:r>
          </w:p>
        </w:tc>
        <w:tc>
          <w:tcPr>
            <w:tcW w:w="2273" w:type="dxa"/>
            <w:tcBorders>
              <w:top w:val="single" w:sz="8" w:space="0" w:color="auto"/>
              <w:left w:val="nil"/>
              <w:bottom w:val="single" w:sz="8" w:space="0" w:color="auto"/>
              <w:right w:val="single" w:sz="8" w:space="0" w:color="000000"/>
            </w:tcBorders>
            <w:shd w:val="clear" w:color="auto" w:fill="auto"/>
            <w:vAlign w:val="center"/>
            <w:hideMark/>
          </w:tcPr>
          <w:p w14:paraId="3C4F070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11.24%</w:t>
            </w:r>
          </w:p>
        </w:tc>
        <w:tc>
          <w:tcPr>
            <w:tcW w:w="1163" w:type="dxa"/>
            <w:tcBorders>
              <w:top w:val="nil"/>
              <w:left w:val="nil"/>
              <w:bottom w:val="single" w:sz="8" w:space="0" w:color="auto"/>
              <w:right w:val="single" w:sz="8" w:space="0" w:color="auto"/>
            </w:tcBorders>
            <w:shd w:val="clear" w:color="auto" w:fill="auto"/>
            <w:vAlign w:val="center"/>
            <w:hideMark/>
          </w:tcPr>
          <w:p w14:paraId="3ECE970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17.67%</w:t>
            </w:r>
          </w:p>
        </w:tc>
        <w:tc>
          <w:tcPr>
            <w:tcW w:w="1426" w:type="dxa"/>
            <w:tcBorders>
              <w:top w:val="nil"/>
              <w:left w:val="nil"/>
              <w:bottom w:val="single" w:sz="8" w:space="0" w:color="auto"/>
              <w:right w:val="single" w:sz="8" w:space="0" w:color="auto"/>
            </w:tcBorders>
            <w:shd w:val="clear" w:color="auto" w:fill="auto"/>
            <w:vAlign w:val="center"/>
            <w:hideMark/>
          </w:tcPr>
          <w:p w14:paraId="1684B373"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1.61%</w:t>
            </w:r>
          </w:p>
        </w:tc>
        <w:tc>
          <w:tcPr>
            <w:tcW w:w="580" w:type="dxa"/>
            <w:gridSpan w:val="2"/>
            <w:tcBorders>
              <w:top w:val="single" w:sz="8" w:space="0" w:color="auto"/>
              <w:left w:val="nil"/>
              <w:bottom w:val="single" w:sz="8" w:space="0" w:color="auto"/>
              <w:right w:val="single" w:sz="8" w:space="0" w:color="000000"/>
            </w:tcBorders>
            <w:shd w:val="clear" w:color="auto" w:fill="auto"/>
            <w:vAlign w:val="center"/>
            <w:hideMark/>
          </w:tcPr>
          <w:p w14:paraId="7BE4F653"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1.61%</w:t>
            </w:r>
          </w:p>
        </w:tc>
        <w:tc>
          <w:tcPr>
            <w:tcW w:w="1807" w:type="dxa"/>
            <w:gridSpan w:val="3"/>
            <w:tcBorders>
              <w:top w:val="single" w:sz="8" w:space="0" w:color="auto"/>
              <w:left w:val="nil"/>
              <w:bottom w:val="single" w:sz="8" w:space="0" w:color="auto"/>
              <w:right w:val="single" w:sz="8" w:space="0" w:color="000000"/>
            </w:tcBorders>
            <w:shd w:val="clear" w:color="auto" w:fill="auto"/>
            <w:vAlign w:val="center"/>
            <w:hideMark/>
          </w:tcPr>
          <w:p w14:paraId="19CACD2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5.62%</w:t>
            </w:r>
          </w:p>
        </w:tc>
        <w:tc>
          <w:tcPr>
            <w:tcW w:w="490" w:type="dxa"/>
            <w:tcBorders>
              <w:top w:val="single" w:sz="8" w:space="0" w:color="auto"/>
              <w:left w:val="nil"/>
              <w:bottom w:val="single" w:sz="8" w:space="0" w:color="auto"/>
              <w:right w:val="single" w:sz="8" w:space="0" w:color="000000"/>
            </w:tcBorders>
            <w:shd w:val="clear" w:color="auto" w:fill="auto"/>
            <w:vAlign w:val="center"/>
            <w:hideMark/>
          </w:tcPr>
          <w:p w14:paraId="142D4CE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c>
          <w:tcPr>
            <w:tcW w:w="1250" w:type="dxa"/>
            <w:tcBorders>
              <w:top w:val="nil"/>
              <w:left w:val="nil"/>
              <w:bottom w:val="single" w:sz="8" w:space="0" w:color="auto"/>
              <w:right w:val="single" w:sz="8" w:space="0" w:color="auto"/>
            </w:tcBorders>
            <w:shd w:val="clear" w:color="auto" w:fill="auto"/>
            <w:vAlign w:val="center"/>
            <w:hideMark/>
          </w:tcPr>
          <w:p w14:paraId="28EB02F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238</w:t>
            </w:r>
          </w:p>
        </w:tc>
      </w:tr>
      <w:tr w:rsidR="00C517A0" w:rsidRPr="00C517A0" w14:paraId="1C2163CA" w14:textId="77777777" w:rsidTr="00C517A0">
        <w:trPr>
          <w:trHeight w:val="810"/>
        </w:trPr>
        <w:tc>
          <w:tcPr>
            <w:tcW w:w="1083" w:type="dxa"/>
            <w:tcBorders>
              <w:top w:val="nil"/>
              <w:left w:val="single" w:sz="8" w:space="0" w:color="auto"/>
              <w:bottom w:val="nil"/>
              <w:right w:val="single" w:sz="8" w:space="0" w:color="auto"/>
            </w:tcBorders>
            <w:shd w:val="clear" w:color="auto" w:fill="auto"/>
            <w:vAlign w:val="center"/>
            <w:hideMark/>
          </w:tcPr>
          <w:p w14:paraId="620C3E4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公共基础课</w:t>
            </w:r>
          </w:p>
        </w:tc>
        <w:tc>
          <w:tcPr>
            <w:tcW w:w="262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BE7C1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2144</w:t>
            </w:r>
          </w:p>
        </w:tc>
        <w:tc>
          <w:tcPr>
            <w:tcW w:w="227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AC5F9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公共课比例</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17DB214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46.41%</w:t>
            </w:r>
          </w:p>
        </w:tc>
        <w:tc>
          <w:tcPr>
            <w:tcW w:w="200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97A3D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专业课时</w:t>
            </w:r>
          </w:p>
        </w:tc>
        <w:tc>
          <w:tcPr>
            <w:tcW w:w="1807"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743D4C"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2476</w:t>
            </w:r>
          </w:p>
        </w:tc>
        <w:tc>
          <w:tcPr>
            <w:tcW w:w="49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6608B8A" w14:textId="77777777" w:rsidR="00C517A0" w:rsidRPr="00C517A0" w:rsidRDefault="00C517A0" w:rsidP="00C517A0">
            <w:pPr>
              <w:widowControl/>
              <w:jc w:val="left"/>
              <w:rPr>
                <w:rFonts w:ascii="宋体" w:hAnsi="宋体" w:cs="宋体"/>
                <w:color w:val="000000"/>
                <w:kern w:val="0"/>
                <w:sz w:val="22"/>
              </w:rPr>
            </w:pPr>
            <w:r w:rsidRPr="00C517A0">
              <w:rPr>
                <w:rFonts w:ascii="宋体" w:hAnsi="宋体" w:cs="宋体" w:hint="eastAsia"/>
                <w:color w:val="000000"/>
                <w:kern w:val="0"/>
                <w:sz w:val="22"/>
              </w:rPr>
              <w:t>专业课比例</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5FB96" w14:textId="77777777" w:rsidR="00C517A0" w:rsidRPr="00C517A0" w:rsidRDefault="00C517A0" w:rsidP="00C517A0">
            <w:pPr>
              <w:widowControl/>
              <w:jc w:val="left"/>
              <w:rPr>
                <w:rFonts w:ascii="宋体" w:hAnsi="宋体" w:cs="宋体"/>
                <w:color w:val="000000"/>
                <w:kern w:val="0"/>
                <w:sz w:val="22"/>
              </w:rPr>
            </w:pPr>
            <w:r w:rsidRPr="00C517A0">
              <w:rPr>
                <w:rFonts w:ascii="宋体" w:hAnsi="宋体" w:cs="宋体" w:hint="eastAsia"/>
                <w:color w:val="000000"/>
                <w:kern w:val="0"/>
                <w:sz w:val="22"/>
              </w:rPr>
              <w:t>53.59%</w:t>
            </w:r>
          </w:p>
        </w:tc>
      </w:tr>
      <w:tr w:rsidR="00C517A0" w:rsidRPr="00C517A0" w14:paraId="31CBEBF1" w14:textId="77777777" w:rsidTr="00C517A0">
        <w:trPr>
          <w:trHeight w:val="300"/>
        </w:trPr>
        <w:tc>
          <w:tcPr>
            <w:tcW w:w="1083" w:type="dxa"/>
            <w:tcBorders>
              <w:top w:val="nil"/>
              <w:left w:val="single" w:sz="8" w:space="0" w:color="auto"/>
              <w:bottom w:val="single" w:sz="8" w:space="0" w:color="auto"/>
              <w:right w:val="single" w:sz="8" w:space="0" w:color="auto"/>
            </w:tcBorders>
            <w:shd w:val="clear" w:color="auto" w:fill="auto"/>
            <w:vAlign w:val="center"/>
            <w:hideMark/>
          </w:tcPr>
          <w:p w14:paraId="47FDFBF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课时</w:t>
            </w:r>
          </w:p>
        </w:tc>
        <w:tc>
          <w:tcPr>
            <w:tcW w:w="2628" w:type="dxa"/>
            <w:gridSpan w:val="3"/>
            <w:vMerge/>
            <w:tcBorders>
              <w:top w:val="nil"/>
              <w:left w:val="single" w:sz="8" w:space="0" w:color="auto"/>
              <w:bottom w:val="single" w:sz="8" w:space="0" w:color="auto"/>
              <w:right w:val="single" w:sz="8" w:space="0" w:color="auto"/>
            </w:tcBorders>
            <w:vAlign w:val="center"/>
            <w:hideMark/>
          </w:tcPr>
          <w:p w14:paraId="75B947A4" w14:textId="77777777" w:rsidR="00C517A0" w:rsidRPr="00C517A0" w:rsidRDefault="00C517A0" w:rsidP="00C517A0">
            <w:pPr>
              <w:widowControl/>
              <w:jc w:val="left"/>
              <w:rPr>
                <w:rFonts w:ascii="宋体" w:hAnsi="宋体" w:cs="宋体"/>
                <w:color w:val="000000"/>
                <w:kern w:val="0"/>
                <w:sz w:val="22"/>
              </w:rPr>
            </w:pPr>
          </w:p>
        </w:tc>
        <w:tc>
          <w:tcPr>
            <w:tcW w:w="2273" w:type="dxa"/>
            <w:vMerge/>
            <w:tcBorders>
              <w:top w:val="nil"/>
              <w:left w:val="single" w:sz="8" w:space="0" w:color="auto"/>
              <w:bottom w:val="single" w:sz="8" w:space="0" w:color="auto"/>
              <w:right w:val="single" w:sz="8" w:space="0" w:color="auto"/>
            </w:tcBorders>
            <w:vAlign w:val="center"/>
            <w:hideMark/>
          </w:tcPr>
          <w:p w14:paraId="5FFE4EE5" w14:textId="77777777" w:rsidR="00C517A0" w:rsidRPr="00C517A0" w:rsidRDefault="00C517A0" w:rsidP="00C517A0">
            <w:pPr>
              <w:widowControl/>
              <w:jc w:val="left"/>
              <w:rPr>
                <w:rFonts w:ascii="宋体" w:hAnsi="宋体" w:cs="宋体"/>
                <w:color w:val="000000"/>
                <w:kern w:val="0"/>
                <w:sz w:val="22"/>
              </w:rPr>
            </w:pPr>
          </w:p>
        </w:tc>
        <w:tc>
          <w:tcPr>
            <w:tcW w:w="1163" w:type="dxa"/>
            <w:vMerge/>
            <w:tcBorders>
              <w:top w:val="nil"/>
              <w:left w:val="single" w:sz="8" w:space="0" w:color="auto"/>
              <w:bottom w:val="single" w:sz="8" w:space="0" w:color="000000"/>
              <w:right w:val="single" w:sz="8" w:space="0" w:color="auto"/>
            </w:tcBorders>
            <w:vAlign w:val="center"/>
            <w:hideMark/>
          </w:tcPr>
          <w:p w14:paraId="3A258BD2" w14:textId="77777777" w:rsidR="00C517A0" w:rsidRPr="00C517A0" w:rsidRDefault="00C517A0" w:rsidP="00C517A0">
            <w:pPr>
              <w:widowControl/>
              <w:jc w:val="left"/>
              <w:rPr>
                <w:rFonts w:ascii="宋体" w:hAnsi="宋体" w:cs="宋体"/>
                <w:color w:val="000000"/>
                <w:kern w:val="0"/>
                <w:sz w:val="22"/>
              </w:rPr>
            </w:pPr>
          </w:p>
        </w:tc>
        <w:tc>
          <w:tcPr>
            <w:tcW w:w="2006" w:type="dxa"/>
            <w:gridSpan w:val="3"/>
            <w:vMerge/>
            <w:tcBorders>
              <w:top w:val="single" w:sz="8" w:space="0" w:color="auto"/>
              <w:left w:val="single" w:sz="8" w:space="0" w:color="auto"/>
              <w:bottom w:val="single" w:sz="8" w:space="0" w:color="000000"/>
              <w:right w:val="single" w:sz="8" w:space="0" w:color="000000"/>
            </w:tcBorders>
            <w:vAlign w:val="center"/>
            <w:hideMark/>
          </w:tcPr>
          <w:p w14:paraId="4D71CEF4" w14:textId="77777777" w:rsidR="00C517A0" w:rsidRPr="00C517A0" w:rsidRDefault="00C517A0" w:rsidP="00C517A0">
            <w:pPr>
              <w:widowControl/>
              <w:jc w:val="left"/>
              <w:rPr>
                <w:rFonts w:ascii="宋体" w:hAnsi="宋体" w:cs="宋体"/>
                <w:color w:val="000000"/>
                <w:kern w:val="0"/>
                <w:sz w:val="22"/>
              </w:rPr>
            </w:pPr>
          </w:p>
        </w:tc>
        <w:tc>
          <w:tcPr>
            <w:tcW w:w="1807" w:type="dxa"/>
            <w:gridSpan w:val="3"/>
            <w:vMerge/>
            <w:tcBorders>
              <w:top w:val="single" w:sz="8" w:space="0" w:color="auto"/>
              <w:left w:val="single" w:sz="8" w:space="0" w:color="000000"/>
              <w:bottom w:val="single" w:sz="8" w:space="0" w:color="000000"/>
              <w:right w:val="single" w:sz="8" w:space="0" w:color="000000"/>
            </w:tcBorders>
            <w:vAlign w:val="center"/>
            <w:hideMark/>
          </w:tcPr>
          <w:p w14:paraId="221D546A" w14:textId="77777777" w:rsidR="00C517A0" w:rsidRPr="00C517A0" w:rsidRDefault="00C517A0" w:rsidP="00C517A0">
            <w:pPr>
              <w:widowControl/>
              <w:jc w:val="left"/>
              <w:rPr>
                <w:rFonts w:ascii="宋体" w:hAnsi="宋体" w:cs="宋体"/>
                <w:color w:val="000000"/>
                <w:kern w:val="0"/>
                <w:sz w:val="22"/>
              </w:rPr>
            </w:pPr>
          </w:p>
        </w:tc>
        <w:tc>
          <w:tcPr>
            <w:tcW w:w="490" w:type="dxa"/>
            <w:vMerge/>
            <w:tcBorders>
              <w:top w:val="single" w:sz="8" w:space="0" w:color="auto"/>
              <w:left w:val="single" w:sz="8" w:space="0" w:color="000000"/>
              <w:bottom w:val="single" w:sz="8" w:space="0" w:color="000000"/>
              <w:right w:val="single" w:sz="8" w:space="0" w:color="000000"/>
            </w:tcBorders>
            <w:vAlign w:val="center"/>
            <w:hideMark/>
          </w:tcPr>
          <w:p w14:paraId="5A3C1DF4" w14:textId="77777777" w:rsidR="00C517A0" w:rsidRPr="00C517A0" w:rsidRDefault="00C517A0" w:rsidP="00C517A0">
            <w:pPr>
              <w:widowControl/>
              <w:jc w:val="left"/>
              <w:rPr>
                <w:rFonts w:ascii="宋体" w:hAnsi="宋体" w:cs="宋体"/>
                <w:color w:val="000000"/>
                <w:kern w:val="0"/>
                <w:sz w:val="22"/>
              </w:rPr>
            </w:pPr>
          </w:p>
        </w:tc>
        <w:tc>
          <w:tcPr>
            <w:tcW w:w="1250" w:type="dxa"/>
            <w:vMerge/>
            <w:tcBorders>
              <w:top w:val="nil"/>
              <w:left w:val="single" w:sz="8" w:space="0" w:color="auto"/>
              <w:bottom w:val="single" w:sz="8" w:space="0" w:color="000000"/>
              <w:right w:val="single" w:sz="8" w:space="0" w:color="auto"/>
            </w:tcBorders>
            <w:vAlign w:val="center"/>
            <w:hideMark/>
          </w:tcPr>
          <w:p w14:paraId="4F56035D" w14:textId="77777777" w:rsidR="00C517A0" w:rsidRPr="00C517A0" w:rsidRDefault="00C517A0" w:rsidP="00C517A0">
            <w:pPr>
              <w:widowControl/>
              <w:jc w:val="left"/>
              <w:rPr>
                <w:rFonts w:ascii="宋体" w:hAnsi="宋体" w:cs="宋体"/>
                <w:color w:val="000000"/>
                <w:kern w:val="0"/>
                <w:sz w:val="22"/>
              </w:rPr>
            </w:pPr>
          </w:p>
        </w:tc>
      </w:tr>
      <w:tr w:rsidR="00C517A0" w:rsidRPr="00C517A0" w14:paraId="1B359499" w14:textId="77777777" w:rsidTr="00C517A0">
        <w:trPr>
          <w:trHeight w:val="1065"/>
        </w:trPr>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7273844"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总课时数、理论/实践课时数</w:t>
            </w:r>
          </w:p>
        </w:tc>
        <w:tc>
          <w:tcPr>
            <w:tcW w:w="262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A67FF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总课时数</w:t>
            </w:r>
          </w:p>
        </w:tc>
        <w:tc>
          <w:tcPr>
            <w:tcW w:w="343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88ED5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4620</w:t>
            </w:r>
          </w:p>
        </w:tc>
        <w:tc>
          <w:tcPr>
            <w:tcW w:w="2006" w:type="dxa"/>
            <w:gridSpan w:val="3"/>
            <w:tcBorders>
              <w:top w:val="single" w:sz="8" w:space="0" w:color="auto"/>
              <w:left w:val="nil"/>
              <w:bottom w:val="nil"/>
              <w:right w:val="single" w:sz="8" w:space="0" w:color="000000"/>
            </w:tcBorders>
            <w:shd w:val="clear" w:color="auto" w:fill="auto"/>
            <w:vAlign w:val="center"/>
            <w:hideMark/>
          </w:tcPr>
          <w:p w14:paraId="1C061A0B"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理论</w:t>
            </w:r>
          </w:p>
        </w:tc>
        <w:tc>
          <w:tcPr>
            <w:tcW w:w="47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121E00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2424</w:t>
            </w:r>
          </w:p>
        </w:tc>
        <w:tc>
          <w:tcPr>
            <w:tcW w:w="1337" w:type="dxa"/>
            <w:tcBorders>
              <w:top w:val="nil"/>
              <w:left w:val="nil"/>
              <w:bottom w:val="nil"/>
              <w:right w:val="single" w:sz="8" w:space="0" w:color="auto"/>
            </w:tcBorders>
            <w:shd w:val="clear" w:color="auto" w:fill="auto"/>
            <w:vAlign w:val="center"/>
            <w:hideMark/>
          </w:tcPr>
          <w:p w14:paraId="7B9B4F3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实践</w:t>
            </w:r>
          </w:p>
        </w:tc>
        <w:tc>
          <w:tcPr>
            <w:tcW w:w="174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39F9EC"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2052</w:t>
            </w:r>
          </w:p>
        </w:tc>
      </w:tr>
      <w:tr w:rsidR="00C517A0" w:rsidRPr="00C517A0" w14:paraId="74CA5879" w14:textId="77777777" w:rsidTr="00C517A0">
        <w:trPr>
          <w:trHeight w:val="555"/>
        </w:trPr>
        <w:tc>
          <w:tcPr>
            <w:tcW w:w="1083" w:type="dxa"/>
            <w:vMerge/>
            <w:tcBorders>
              <w:top w:val="nil"/>
              <w:left w:val="single" w:sz="8" w:space="0" w:color="auto"/>
              <w:bottom w:val="single" w:sz="8" w:space="0" w:color="000000"/>
              <w:right w:val="single" w:sz="8" w:space="0" w:color="auto"/>
            </w:tcBorders>
            <w:vAlign w:val="center"/>
            <w:hideMark/>
          </w:tcPr>
          <w:p w14:paraId="71927E75" w14:textId="77777777" w:rsidR="00C517A0" w:rsidRPr="00C517A0" w:rsidRDefault="00C517A0" w:rsidP="00C517A0">
            <w:pPr>
              <w:widowControl/>
              <w:jc w:val="left"/>
              <w:rPr>
                <w:rFonts w:ascii="宋体" w:hAnsi="宋体" w:cs="宋体"/>
                <w:color w:val="000000"/>
                <w:kern w:val="0"/>
                <w:sz w:val="22"/>
              </w:rPr>
            </w:pPr>
          </w:p>
        </w:tc>
        <w:tc>
          <w:tcPr>
            <w:tcW w:w="2628" w:type="dxa"/>
            <w:gridSpan w:val="3"/>
            <w:vMerge/>
            <w:tcBorders>
              <w:top w:val="single" w:sz="8" w:space="0" w:color="auto"/>
              <w:left w:val="single" w:sz="8" w:space="0" w:color="auto"/>
              <w:bottom w:val="single" w:sz="8" w:space="0" w:color="000000"/>
              <w:right w:val="single" w:sz="8" w:space="0" w:color="000000"/>
            </w:tcBorders>
            <w:vAlign w:val="center"/>
            <w:hideMark/>
          </w:tcPr>
          <w:p w14:paraId="1C0A3648" w14:textId="77777777" w:rsidR="00C517A0" w:rsidRPr="00C517A0" w:rsidRDefault="00C517A0" w:rsidP="00C517A0">
            <w:pPr>
              <w:widowControl/>
              <w:jc w:val="left"/>
              <w:rPr>
                <w:rFonts w:ascii="宋体" w:hAnsi="宋体" w:cs="宋体"/>
                <w:color w:val="000000"/>
                <w:kern w:val="0"/>
                <w:sz w:val="22"/>
              </w:rPr>
            </w:pPr>
          </w:p>
        </w:tc>
        <w:tc>
          <w:tcPr>
            <w:tcW w:w="3436" w:type="dxa"/>
            <w:gridSpan w:val="2"/>
            <w:vMerge/>
            <w:tcBorders>
              <w:top w:val="single" w:sz="8" w:space="0" w:color="auto"/>
              <w:left w:val="single" w:sz="8" w:space="0" w:color="auto"/>
              <w:bottom w:val="single" w:sz="8" w:space="0" w:color="000000"/>
              <w:right w:val="single" w:sz="8" w:space="0" w:color="000000"/>
            </w:tcBorders>
            <w:vAlign w:val="center"/>
            <w:hideMark/>
          </w:tcPr>
          <w:p w14:paraId="4ED131A9" w14:textId="77777777" w:rsidR="00C517A0" w:rsidRPr="00C517A0" w:rsidRDefault="00C517A0" w:rsidP="00C517A0">
            <w:pPr>
              <w:widowControl/>
              <w:jc w:val="left"/>
              <w:rPr>
                <w:rFonts w:ascii="宋体" w:hAnsi="宋体" w:cs="宋体"/>
                <w:color w:val="000000"/>
                <w:kern w:val="0"/>
                <w:sz w:val="22"/>
              </w:rPr>
            </w:pPr>
          </w:p>
        </w:tc>
        <w:tc>
          <w:tcPr>
            <w:tcW w:w="2006" w:type="dxa"/>
            <w:gridSpan w:val="3"/>
            <w:tcBorders>
              <w:top w:val="nil"/>
              <w:left w:val="nil"/>
              <w:bottom w:val="single" w:sz="8" w:space="0" w:color="auto"/>
              <w:right w:val="single" w:sz="8" w:space="0" w:color="000000"/>
            </w:tcBorders>
            <w:shd w:val="clear" w:color="auto" w:fill="auto"/>
            <w:vAlign w:val="center"/>
            <w:hideMark/>
          </w:tcPr>
          <w:p w14:paraId="4A6B018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课时数</w:t>
            </w:r>
          </w:p>
        </w:tc>
        <w:tc>
          <w:tcPr>
            <w:tcW w:w="470" w:type="dxa"/>
            <w:gridSpan w:val="2"/>
            <w:vMerge/>
            <w:tcBorders>
              <w:top w:val="single" w:sz="8" w:space="0" w:color="auto"/>
              <w:left w:val="single" w:sz="8" w:space="0" w:color="auto"/>
              <w:bottom w:val="single" w:sz="8" w:space="0" w:color="000000"/>
              <w:right w:val="single" w:sz="8" w:space="0" w:color="000000"/>
            </w:tcBorders>
            <w:vAlign w:val="center"/>
            <w:hideMark/>
          </w:tcPr>
          <w:p w14:paraId="062574EE" w14:textId="77777777" w:rsidR="00C517A0" w:rsidRPr="00C517A0" w:rsidRDefault="00C517A0" w:rsidP="00C517A0">
            <w:pPr>
              <w:widowControl/>
              <w:jc w:val="left"/>
              <w:rPr>
                <w:rFonts w:ascii="宋体" w:hAnsi="宋体" w:cs="宋体"/>
                <w:color w:val="000000"/>
                <w:kern w:val="0"/>
                <w:sz w:val="22"/>
              </w:rPr>
            </w:pPr>
          </w:p>
        </w:tc>
        <w:tc>
          <w:tcPr>
            <w:tcW w:w="1337" w:type="dxa"/>
            <w:tcBorders>
              <w:top w:val="nil"/>
              <w:left w:val="nil"/>
              <w:bottom w:val="single" w:sz="8" w:space="0" w:color="auto"/>
              <w:right w:val="single" w:sz="8" w:space="0" w:color="auto"/>
            </w:tcBorders>
            <w:shd w:val="clear" w:color="auto" w:fill="auto"/>
            <w:vAlign w:val="center"/>
            <w:hideMark/>
          </w:tcPr>
          <w:p w14:paraId="6603716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课时数</w:t>
            </w:r>
          </w:p>
        </w:tc>
        <w:tc>
          <w:tcPr>
            <w:tcW w:w="1740" w:type="dxa"/>
            <w:gridSpan w:val="2"/>
            <w:vMerge/>
            <w:tcBorders>
              <w:top w:val="nil"/>
              <w:left w:val="nil"/>
              <w:bottom w:val="single" w:sz="8" w:space="0" w:color="auto"/>
              <w:right w:val="single" w:sz="8" w:space="0" w:color="auto"/>
            </w:tcBorders>
            <w:vAlign w:val="center"/>
            <w:hideMark/>
          </w:tcPr>
          <w:p w14:paraId="2D216271" w14:textId="77777777" w:rsidR="00C517A0" w:rsidRPr="00C517A0" w:rsidRDefault="00C517A0" w:rsidP="00C517A0">
            <w:pPr>
              <w:widowControl/>
              <w:jc w:val="left"/>
              <w:rPr>
                <w:rFonts w:ascii="宋体" w:hAnsi="宋体" w:cs="宋体"/>
                <w:color w:val="000000"/>
                <w:kern w:val="0"/>
                <w:sz w:val="22"/>
              </w:rPr>
            </w:pPr>
          </w:p>
        </w:tc>
      </w:tr>
      <w:tr w:rsidR="00C517A0" w:rsidRPr="00C517A0" w14:paraId="46C07269" w14:textId="77777777" w:rsidTr="00C517A0">
        <w:trPr>
          <w:trHeight w:val="540"/>
        </w:trPr>
        <w:tc>
          <w:tcPr>
            <w:tcW w:w="1083" w:type="dxa"/>
            <w:tcBorders>
              <w:top w:val="nil"/>
              <w:left w:val="single" w:sz="8" w:space="0" w:color="auto"/>
              <w:bottom w:val="nil"/>
              <w:right w:val="single" w:sz="8" w:space="0" w:color="auto"/>
            </w:tcBorders>
            <w:shd w:val="clear" w:color="auto" w:fill="auto"/>
            <w:vAlign w:val="center"/>
            <w:hideMark/>
          </w:tcPr>
          <w:p w14:paraId="11B1087B"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lastRenderedPageBreak/>
              <w:t>理论/实践</w:t>
            </w:r>
          </w:p>
        </w:tc>
        <w:tc>
          <w:tcPr>
            <w:tcW w:w="262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9F072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理论课时比例</w:t>
            </w:r>
          </w:p>
        </w:tc>
        <w:tc>
          <w:tcPr>
            <w:tcW w:w="343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E29DB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54.16%</w:t>
            </w:r>
          </w:p>
        </w:tc>
        <w:tc>
          <w:tcPr>
            <w:tcW w:w="200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CA407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实践课时比例</w:t>
            </w:r>
          </w:p>
        </w:tc>
        <w:tc>
          <w:tcPr>
            <w:tcW w:w="3547"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16EE4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45.84%</w:t>
            </w:r>
          </w:p>
        </w:tc>
      </w:tr>
      <w:tr w:rsidR="00C517A0" w:rsidRPr="00C517A0" w14:paraId="7B3BBB4F" w14:textId="77777777" w:rsidTr="00C517A0">
        <w:trPr>
          <w:trHeight w:val="555"/>
        </w:trPr>
        <w:tc>
          <w:tcPr>
            <w:tcW w:w="1083" w:type="dxa"/>
            <w:tcBorders>
              <w:top w:val="nil"/>
              <w:left w:val="single" w:sz="8" w:space="0" w:color="auto"/>
              <w:bottom w:val="single" w:sz="8" w:space="0" w:color="auto"/>
              <w:right w:val="single" w:sz="8" w:space="0" w:color="auto"/>
            </w:tcBorders>
            <w:shd w:val="clear" w:color="auto" w:fill="auto"/>
            <w:vAlign w:val="center"/>
            <w:hideMark/>
          </w:tcPr>
          <w:p w14:paraId="5FF204C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课时比例</w:t>
            </w:r>
          </w:p>
        </w:tc>
        <w:tc>
          <w:tcPr>
            <w:tcW w:w="2628" w:type="dxa"/>
            <w:gridSpan w:val="3"/>
            <w:vMerge/>
            <w:tcBorders>
              <w:top w:val="nil"/>
              <w:left w:val="single" w:sz="8" w:space="0" w:color="auto"/>
              <w:bottom w:val="single" w:sz="8" w:space="0" w:color="auto"/>
              <w:right w:val="single" w:sz="8" w:space="0" w:color="auto"/>
            </w:tcBorders>
            <w:vAlign w:val="center"/>
            <w:hideMark/>
          </w:tcPr>
          <w:p w14:paraId="62AE2FF1" w14:textId="77777777" w:rsidR="00C517A0" w:rsidRPr="00C517A0" w:rsidRDefault="00C517A0" w:rsidP="00C517A0">
            <w:pPr>
              <w:widowControl/>
              <w:jc w:val="left"/>
              <w:rPr>
                <w:rFonts w:ascii="宋体" w:hAnsi="宋体" w:cs="宋体"/>
                <w:color w:val="000000"/>
                <w:kern w:val="0"/>
                <w:sz w:val="22"/>
              </w:rPr>
            </w:pPr>
          </w:p>
        </w:tc>
        <w:tc>
          <w:tcPr>
            <w:tcW w:w="3436" w:type="dxa"/>
            <w:gridSpan w:val="2"/>
            <w:vMerge/>
            <w:tcBorders>
              <w:top w:val="nil"/>
              <w:left w:val="single" w:sz="8" w:space="0" w:color="auto"/>
              <w:bottom w:val="single" w:sz="8" w:space="0" w:color="auto"/>
              <w:right w:val="single" w:sz="8" w:space="0" w:color="auto"/>
            </w:tcBorders>
            <w:vAlign w:val="center"/>
            <w:hideMark/>
          </w:tcPr>
          <w:p w14:paraId="4F720EBC" w14:textId="77777777" w:rsidR="00C517A0" w:rsidRPr="00C517A0" w:rsidRDefault="00C517A0" w:rsidP="00C517A0">
            <w:pPr>
              <w:widowControl/>
              <w:jc w:val="left"/>
              <w:rPr>
                <w:rFonts w:ascii="宋体" w:hAnsi="宋体" w:cs="宋体"/>
                <w:color w:val="000000"/>
                <w:kern w:val="0"/>
                <w:sz w:val="22"/>
              </w:rPr>
            </w:pPr>
          </w:p>
        </w:tc>
        <w:tc>
          <w:tcPr>
            <w:tcW w:w="2006" w:type="dxa"/>
            <w:gridSpan w:val="3"/>
            <w:vMerge/>
            <w:tcBorders>
              <w:top w:val="nil"/>
              <w:left w:val="single" w:sz="8" w:space="0" w:color="auto"/>
              <w:bottom w:val="single" w:sz="8" w:space="0" w:color="auto"/>
              <w:right w:val="single" w:sz="8" w:space="0" w:color="auto"/>
            </w:tcBorders>
            <w:vAlign w:val="center"/>
            <w:hideMark/>
          </w:tcPr>
          <w:p w14:paraId="65AC287F" w14:textId="77777777" w:rsidR="00C517A0" w:rsidRPr="00C517A0" w:rsidRDefault="00C517A0" w:rsidP="00C517A0">
            <w:pPr>
              <w:widowControl/>
              <w:jc w:val="left"/>
              <w:rPr>
                <w:rFonts w:ascii="宋体" w:hAnsi="宋体" w:cs="宋体"/>
                <w:color w:val="000000"/>
                <w:kern w:val="0"/>
                <w:sz w:val="22"/>
              </w:rPr>
            </w:pPr>
          </w:p>
        </w:tc>
        <w:tc>
          <w:tcPr>
            <w:tcW w:w="3547" w:type="dxa"/>
            <w:gridSpan w:val="5"/>
            <w:vMerge/>
            <w:tcBorders>
              <w:top w:val="nil"/>
              <w:left w:val="single" w:sz="8" w:space="0" w:color="auto"/>
              <w:bottom w:val="single" w:sz="8" w:space="0" w:color="auto"/>
              <w:right w:val="single" w:sz="8" w:space="0" w:color="auto"/>
            </w:tcBorders>
            <w:vAlign w:val="center"/>
            <w:hideMark/>
          </w:tcPr>
          <w:p w14:paraId="189A870D" w14:textId="77777777" w:rsidR="00C517A0" w:rsidRPr="00C517A0" w:rsidRDefault="00C517A0" w:rsidP="00C517A0">
            <w:pPr>
              <w:widowControl/>
              <w:jc w:val="left"/>
              <w:rPr>
                <w:rFonts w:ascii="宋体" w:hAnsi="宋体" w:cs="宋体"/>
                <w:color w:val="000000"/>
                <w:kern w:val="0"/>
                <w:sz w:val="22"/>
              </w:rPr>
            </w:pPr>
          </w:p>
        </w:tc>
      </w:tr>
      <w:tr w:rsidR="00C517A0" w:rsidRPr="00C517A0" w14:paraId="04B42C3C" w14:textId="77777777" w:rsidTr="00C517A0">
        <w:trPr>
          <w:trHeight w:val="300"/>
        </w:trPr>
        <w:tc>
          <w:tcPr>
            <w:tcW w:w="12700" w:type="dxa"/>
            <w:gridSpan w:val="14"/>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3D8DD1BE" w14:textId="77777777" w:rsidR="00C517A0" w:rsidRPr="00C517A0" w:rsidRDefault="00C517A0" w:rsidP="00C517A0">
            <w:pPr>
              <w:widowControl/>
              <w:jc w:val="center"/>
              <w:rPr>
                <w:rFonts w:ascii="宋体" w:hAnsi="宋体" w:cs="宋体"/>
                <w:b/>
                <w:bCs/>
                <w:color w:val="000000"/>
                <w:kern w:val="0"/>
                <w:sz w:val="22"/>
              </w:rPr>
            </w:pPr>
            <w:r w:rsidRPr="00C517A0">
              <w:rPr>
                <w:rFonts w:ascii="宋体" w:hAnsi="宋体" w:cs="宋体" w:hint="eastAsia"/>
                <w:b/>
                <w:bCs/>
                <w:color w:val="000000"/>
                <w:kern w:val="0"/>
                <w:sz w:val="22"/>
              </w:rPr>
              <w:t>培养方案学分统计表</w:t>
            </w:r>
          </w:p>
        </w:tc>
      </w:tr>
      <w:tr w:rsidR="00C517A0" w:rsidRPr="00C517A0" w14:paraId="03AEE71E" w14:textId="77777777" w:rsidTr="00C517A0">
        <w:trPr>
          <w:trHeight w:val="315"/>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11B4D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学分类别</w:t>
            </w:r>
          </w:p>
        </w:tc>
        <w:tc>
          <w:tcPr>
            <w:tcW w:w="567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5537B0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学分</w:t>
            </w:r>
            <w:r w:rsidRPr="00C517A0">
              <w:rPr>
                <w:rFonts w:ascii="Times New Roman" w:hAnsi="Times New Roman"/>
                <w:color w:val="000000"/>
                <w:kern w:val="0"/>
                <w:sz w:val="22"/>
              </w:rPr>
              <w:t xml:space="preserve"> </w:t>
            </w:r>
          </w:p>
        </w:tc>
        <w:tc>
          <w:tcPr>
            <w:tcW w:w="2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EA40DCA"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占总学分比例</w:t>
            </w:r>
          </w:p>
        </w:tc>
        <w:tc>
          <w:tcPr>
            <w:tcW w:w="1250" w:type="dxa"/>
            <w:tcBorders>
              <w:top w:val="nil"/>
              <w:left w:val="nil"/>
              <w:bottom w:val="single" w:sz="8" w:space="0" w:color="auto"/>
              <w:right w:val="single" w:sz="8" w:space="0" w:color="auto"/>
            </w:tcBorders>
            <w:shd w:val="clear" w:color="auto" w:fill="auto"/>
            <w:vAlign w:val="center"/>
            <w:hideMark/>
          </w:tcPr>
          <w:p w14:paraId="56B1F27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备注</w:t>
            </w:r>
          </w:p>
        </w:tc>
      </w:tr>
      <w:tr w:rsidR="00C517A0" w:rsidRPr="00C517A0" w14:paraId="2ADB2BE0" w14:textId="77777777" w:rsidTr="00C517A0">
        <w:trPr>
          <w:trHeight w:val="300"/>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E52C5C"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公共课（含必修、限选、任选）</w:t>
            </w:r>
          </w:p>
        </w:tc>
        <w:tc>
          <w:tcPr>
            <w:tcW w:w="567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DE3A3A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127</w:t>
            </w:r>
          </w:p>
        </w:tc>
        <w:tc>
          <w:tcPr>
            <w:tcW w:w="2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10B3763"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51.00%</w:t>
            </w:r>
          </w:p>
        </w:tc>
        <w:tc>
          <w:tcPr>
            <w:tcW w:w="1250" w:type="dxa"/>
            <w:tcBorders>
              <w:top w:val="nil"/>
              <w:left w:val="nil"/>
              <w:bottom w:val="single" w:sz="8" w:space="0" w:color="auto"/>
              <w:right w:val="single" w:sz="8" w:space="0" w:color="auto"/>
            </w:tcBorders>
            <w:shd w:val="clear" w:color="auto" w:fill="auto"/>
            <w:vAlign w:val="center"/>
            <w:hideMark/>
          </w:tcPr>
          <w:p w14:paraId="2658770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1AB61ED7" w14:textId="77777777" w:rsidTr="00C517A0">
        <w:trPr>
          <w:trHeight w:val="300"/>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2EF7AC"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专业课程教学(含课程实践)</w:t>
            </w:r>
          </w:p>
        </w:tc>
        <w:tc>
          <w:tcPr>
            <w:tcW w:w="567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5E041A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122</w:t>
            </w:r>
          </w:p>
        </w:tc>
        <w:tc>
          <w:tcPr>
            <w:tcW w:w="2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743CD1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49.00%</w:t>
            </w:r>
          </w:p>
        </w:tc>
        <w:tc>
          <w:tcPr>
            <w:tcW w:w="1250" w:type="dxa"/>
            <w:tcBorders>
              <w:top w:val="nil"/>
              <w:left w:val="nil"/>
              <w:bottom w:val="single" w:sz="8" w:space="0" w:color="auto"/>
              <w:right w:val="single" w:sz="8" w:space="0" w:color="auto"/>
            </w:tcBorders>
            <w:shd w:val="clear" w:color="auto" w:fill="auto"/>
            <w:vAlign w:val="center"/>
            <w:hideMark/>
          </w:tcPr>
          <w:p w14:paraId="2F20DC74"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2894DCAF" w14:textId="77777777" w:rsidTr="00C517A0">
        <w:trPr>
          <w:trHeight w:val="300"/>
        </w:trPr>
        <w:tc>
          <w:tcPr>
            <w:tcW w:w="181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7C9E9A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实践教学</w:t>
            </w:r>
          </w:p>
        </w:tc>
        <w:tc>
          <w:tcPr>
            <w:tcW w:w="189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814C94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公共实践</w:t>
            </w:r>
          </w:p>
        </w:tc>
        <w:tc>
          <w:tcPr>
            <w:tcW w:w="519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07AE2C4"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38</w:t>
            </w:r>
          </w:p>
        </w:tc>
        <w:tc>
          <w:tcPr>
            <w:tcW w:w="48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55A4CC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128</w:t>
            </w:r>
          </w:p>
        </w:tc>
        <w:tc>
          <w:tcPr>
            <w:tcW w:w="1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43F298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29.70%</w:t>
            </w:r>
          </w:p>
        </w:tc>
        <w:tc>
          <w:tcPr>
            <w:tcW w:w="4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2920B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100%</w:t>
            </w:r>
          </w:p>
        </w:tc>
        <w:tc>
          <w:tcPr>
            <w:tcW w:w="1250" w:type="dxa"/>
            <w:tcBorders>
              <w:top w:val="nil"/>
              <w:left w:val="nil"/>
              <w:bottom w:val="single" w:sz="8" w:space="0" w:color="auto"/>
              <w:right w:val="single" w:sz="8" w:space="0" w:color="auto"/>
            </w:tcBorders>
            <w:shd w:val="clear" w:color="auto" w:fill="auto"/>
            <w:vAlign w:val="center"/>
            <w:hideMark/>
          </w:tcPr>
          <w:p w14:paraId="32D821C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0F1FAA9F" w14:textId="77777777" w:rsidTr="00C517A0">
        <w:trPr>
          <w:trHeight w:val="300"/>
        </w:trPr>
        <w:tc>
          <w:tcPr>
            <w:tcW w:w="1812" w:type="dxa"/>
            <w:gridSpan w:val="2"/>
            <w:vMerge/>
            <w:tcBorders>
              <w:top w:val="single" w:sz="8" w:space="0" w:color="auto"/>
              <w:left w:val="single" w:sz="8" w:space="0" w:color="auto"/>
              <w:bottom w:val="single" w:sz="8" w:space="0" w:color="000000"/>
              <w:right w:val="single" w:sz="8" w:space="0" w:color="000000"/>
            </w:tcBorders>
            <w:vAlign w:val="center"/>
            <w:hideMark/>
          </w:tcPr>
          <w:p w14:paraId="71E2F60B" w14:textId="77777777" w:rsidR="00C517A0" w:rsidRPr="00C517A0" w:rsidRDefault="00C517A0" w:rsidP="00C517A0">
            <w:pPr>
              <w:widowControl/>
              <w:jc w:val="left"/>
              <w:rPr>
                <w:rFonts w:ascii="宋体" w:hAnsi="宋体" w:cs="宋体"/>
                <w:color w:val="000000"/>
                <w:kern w:val="0"/>
                <w:sz w:val="22"/>
              </w:rPr>
            </w:pPr>
          </w:p>
        </w:tc>
        <w:tc>
          <w:tcPr>
            <w:tcW w:w="189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B060759"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专业实践</w:t>
            </w:r>
          </w:p>
        </w:tc>
        <w:tc>
          <w:tcPr>
            <w:tcW w:w="519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154A4D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90</w:t>
            </w:r>
          </w:p>
        </w:tc>
        <w:tc>
          <w:tcPr>
            <w:tcW w:w="482" w:type="dxa"/>
            <w:gridSpan w:val="2"/>
            <w:vMerge/>
            <w:tcBorders>
              <w:top w:val="single" w:sz="8" w:space="0" w:color="auto"/>
              <w:left w:val="single" w:sz="8" w:space="0" w:color="auto"/>
              <w:bottom w:val="single" w:sz="8" w:space="0" w:color="000000"/>
              <w:right w:val="single" w:sz="8" w:space="0" w:color="000000"/>
            </w:tcBorders>
            <w:vAlign w:val="center"/>
            <w:hideMark/>
          </w:tcPr>
          <w:p w14:paraId="4744BF32" w14:textId="77777777" w:rsidR="00C517A0" w:rsidRPr="00C517A0" w:rsidRDefault="00C517A0" w:rsidP="00C517A0">
            <w:pPr>
              <w:widowControl/>
              <w:jc w:val="left"/>
              <w:rPr>
                <w:rFonts w:ascii="宋体" w:hAnsi="宋体" w:cs="宋体"/>
                <w:color w:val="000000"/>
                <w:kern w:val="0"/>
                <w:sz w:val="22"/>
              </w:rPr>
            </w:pPr>
          </w:p>
        </w:tc>
        <w:tc>
          <w:tcPr>
            <w:tcW w:w="1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367BB01"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70.30%</w:t>
            </w:r>
          </w:p>
        </w:tc>
        <w:tc>
          <w:tcPr>
            <w:tcW w:w="490" w:type="dxa"/>
            <w:vMerge/>
            <w:tcBorders>
              <w:top w:val="nil"/>
              <w:left w:val="single" w:sz="8" w:space="0" w:color="auto"/>
              <w:bottom w:val="single" w:sz="8" w:space="0" w:color="000000"/>
              <w:right w:val="single" w:sz="8" w:space="0" w:color="auto"/>
            </w:tcBorders>
            <w:vAlign w:val="center"/>
            <w:hideMark/>
          </w:tcPr>
          <w:p w14:paraId="2D7DE709" w14:textId="77777777" w:rsidR="00C517A0" w:rsidRPr="00C517A0" w:rsidRDefault="00C517A0" w:rsidP="00C517A0">
            <w:pPr>
              <w:widowControl/>
              <w:jc w:val="left"/>
              <w:rPr>
                <w:rFonts w:ascii="宋体" w:hAnsi="宋体" w:cs="宋体"/>
                <w:color w:val="000000"/>
                <w:kern w:val="0"/>
                <w:sz w:val="22"/>
              </w:rPr>
            </w:pPr>
          </w:p>
        </w:tc>
        <w:tc>
          <w:tcPr>
            <w:tcW w:w="1250" w:type="dxa"/>
            <w:tcBorders>
              <w:top w:val="nil"/>
              <w:left w:val="nil"/>
              <w:bottom w:val="single" w:sz="8" w:space="0" w:color="auto"/>
              <w:right w:val="single" w:sz="8" w:space="0" w:color="auto"/>
            </w:tcBorders>
            <w:shd w:val="clear" w:color="auto" w:fill="auto"/>
            <w:vAlign w:val="center"/>
            <w:hideMark/>
          </w:tcPr>
          <w:p w14:paraId="52151DA9" w14:textId="77777777" w:rsidR="00C517A0" w:rsidRPr="00C517A0" w:rsidRDefault="00C517A0" w:rsidP="00C517A0">
            <w:pPr>
              <w:widowControl/>
              <w:jc w:val="left"/>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6A6C17FF" w14:textId="77777777" w:rsidTr="00C517A0">
        <w:trPr>
          <w:trHeight w:val="300"/>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CE16184"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必修课（含军事训练、实训实习）</w:t>
            </w:r>
          </w:p>
        </w:tc>
        <w:tc>
          <w:tcPr>
            <w:tcW w:w="567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7D66D0E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227</w:t>
            </w:r>
          </w:p>
        </w:tc>
        <w:tc>
          <w:tcPr>
            <w:tcW w:w="2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C6A1B57"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91.16%</w:t>
            </w:r>
          </w:p>
        </w:tc>
        <w:tc>
          <w:tcPr>
            <w:tcW w:w="1250" w:type="dxa"/>
            <w:tcBorders>
              <w:top w:val="nil"/>
              <w:left w:val="nil"/>
              <w:bottom w:val="single" w:sz="8" w:space="0" w:color="auto"/>
              <w:right w:val="single" w:sz="8" w:space="0" w:color="auto"/>
            </w:tcBorders>
            <w:shd w:val="clear" w:color="auto" w:fill="auto"/>
            <w:vAlign w:val="center"/>
            <w:hideMark/>
          </w:tcPr>
          <w:p w14:paraId="3DA7D390"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49A41C8E" w14:textId="77777777" w:rsidTr="00C517A0">
        <w:trPr>
          <w:trHeight w:val="540"/>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FE185ED" w14:textId="77777777" w:rsidR="00C517A0" w:rsidRPr="00C517A0" w:rsidRDefault="00C517A0" w:rsidP="00C517A0">
            <w:pPr>
              <w:widowControl/>
              <w:jc w:val="left"/>
              <w:rPr>
                <w:rFonts w:ascii="宋体" w:hAnsi="宋体" w:cs="宋体"/>
                <w:color w:val="000000"/>
                <w:kern w:val="0"/>
                <w:sz w:val="22"/>
              </w:rPr>
            </w:pPr>
            <w:r w:rsidRPr="00C517A0">
              <w:rPr>
                <w:rFonts w:ascii="宋体" w:hAnsi="宋体" w:cs="宋体" w:hint="eastAsia"/>
                <w:color w:val="000000"/>
                <w:kern w:val="0"/>
                <w:sz w:val="22"/>
              </w:rPr>
              <w:t>选修课（含公共限选、公共任选、专业任选模块）</w:t>
            </w:r>
          </w:p>
        </w:tc>
        <w:tc>
          <w:tcPr>
            <w:tcW w:w="567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9DBAB58"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22</w:t>
            </w:r>
          </w:p>
        </w:tc>
        <w:tc>
          <w:tcPr>
            <w:tcW w:w="2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B490512"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8.84%</w:t>
            </w:r>
          </w:p>
        </w:tc>
        <w:tc>
          <w:tcPr>
            <w:tcW w:w="1250" w:type="dxa"/>
            <w:tcBorders>
              <w:top w:val="nil"/>
              <w:left w:val="nil"/>
              <w:bottom w:val="single" w:sz="8" w:space="0" w:color="auto"/>
              <w:right w:val="single" w:sz="8" w:space="0" w:color="auto"/>
            </w:tcBorders>
            <w:shd w:val="clear" w:color="auto" w:fill="auto"/>
            <w:vAlign w:val="center"/>
            <w:hideMark/>
          </w:tcPr>
          <w:p w14:paraId="5B543C8F"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r w:rsidR="00C517A0" w:rsidRPr="00C517A0" w14:paraId="19012AC9" w14:textId="77777777" w:rsidTr="00C517A0">
        <w:trPr>
          <w:trHeight w:val="315"/>
        </w:trPr>
        <w:tc>
          <w:tcPr>
            <w:tcW w:w="37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E84EED"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总</w:t>
            </w:r>
            <w:r w:rsidRPr="00C517A0">
              <w:rPr>
                <w:rFonts w:ascii="Times New Roman" w:hAnsi="Times New Roman"/>
                <w:color w:val="000000"/>
                <w:kern w:val="0"/>
                <w:sz w:val="22"/>
              </w:rPr>
              <w:t xml:space="preserve">           </w:t>
            </w:r>
            <w:r w:rsidRPr="00C517A0">
              <w:rPr>
                <w:rFonts w:ascii="宋体" w:hAnsi="宋体" w:cs="宋体" w:hint="eastAsia"/>
                <w:color w:val="000000"/>
                <w:kern w:val="0"/>
                <w:sz w:val="22"/>
              </w:rPr>
              <w:t>计</w:t>
            </w:r>
          </w:p>
        </w:tc>
        <w:tc>
          <w:tcPr>
            <w:tcW w:w="7739" w:type="dxa"/>
            <w:gridSpan w:val="9"/>
            <w:tcBorders>
              <w:top w:val="single" w:sz="8" w:space="0" w:color="auto"/>
              <w:left w:val="nil"/>
              <w:bottom w:val="single" w:sz="8" w:space="0" w:color="auto"/>
              <w:right w:val="single" w:sz="8" w:space="0" w:color="000000"/>
            </w:tcBorders>
            <w:shd w:val="clear" w:color="auto" w:fill="auto"/>
            <w:noWrap/>
            <w:vAlign w:val="center"/>
            <w:hideMark/>
          </w:tcPr>
          <w:p w14:paraId="66289DAE"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249</w:t>
            </w:r>
          </w:p>
        </w:tc>
        <w:tc>
          <w:tcPr>
            <w:tcW w:w="1250" w:type="dxa"/>
            <w:tcBorders>
              <w:top w:val="nil"/>
              <w:left w:val="nil"/>
              <w:bottom w:val="single" w:sz="8" w:space="0" w:color="auto"/>
              <w:right w:val="single" w:sz="8" w:space="0" w:color="000000"/>
            </w:tcBorders>
            <w:shd w:val="clear" w:color="auto" w:fill="auto"/>
            <w:vAlign w:val="center"/>
            <w:hideMark/>
          </w:tcPr>
          <w:p w14:paraId="3F361645" w14:textId="77777777" w:rsidR="00C517A0" w:rsidRPr="00C517A0" w:rsidRDefault="00C517A0" w:rsidP="00C517A0">
            <w:pPr>
              <w:widowControl/>
              <w:jc w:val="center"/>
              <w:rPr>
                <w:rFonts w:ascii="宋体" w:hAnsi="宋体" w:cs="宋体"/>
                <w:color w:val="000000"/>
                <w:kern w:val="0"/>
                <w:sz w:val="22"/>
              </w:rPr>
            </w:pPr>
            <w:r w:rsidRPr="00C517A0">
              <w:rPr>
                <w:rFonts w:ascii="宋体" w:hAnsi="宋体" w:cs="宋体" w:hint="eastAsia"/>
                <w:color w:val="000000"/>
                <w:kern w:val="0"/>
                <w:sz w:val="22"/>
              </w:rPr>
              <w:t xml:space="preserve">　</w:t>
            </w:r>
          </w:p>
        </w:tc>
      </w:tr>
    </w:tbl>
    <w:p w14:paraId="7E4167C0" w14:textId="59964A41" w:rsidR="000516EA" w:rsidRDefault="000516EA" w:rsidP="000516EA">
      <w:pPr>
        <w:rPr>
          <w:rFonts w:ascii="Times New Roman" w:hAnsi="Times New Roman"/>
          <w:b/>
          <w:bCs/>
          <w:color w:val="000000"/>
          <w:sz w:val="24"/>
          <w:szCs w:val="24"/>
        </w:rPr>
      </w:pPr>
    </w:p>
    <w:p w14:paraId="75AB775A" w14:textId="47B234EE" w:rsidR="00C517A0" w:rsidRDefault="00C517A0" w:rsidP="000516EA">
      <w:pPr>
        <w:rPr>
          <w:rFonts w:ascii="Times New Roman" w:hAnsi="Times New Roman"/>
          <w:b/>
          <w:bCs/>
          <w:color w:val="000000"/>
          <w:sz w:val="24"/>
          <w:szCs w:val="24"/>
        </w:rPr>
      </w:pPr>
    </w:p>
    <w:p w14:paraId="1AA567DA" w14:textId="14918BE4" w:rsidR="00C517A0" w:rsidRDefault="00C517A0" w:rsidP="000516EA">
      <w:pPr>
        <w:rPr>
          <w:rFonts w:ascii="Times New Roman" w:hAnsi="Times New Roman"/>
          <w:b/>
          <w:bCs/>
          <w:color w:val="000000"/>
          <w:sz w:val="24"/>
          <w:szCs w:val="24"/>
        </w:rPr>
      </w:pPr>
    </w:p>
    <w:p w14:paraId="2EB06459" w14:textId="4DD3712F" w:rsidR="00C517A0" w:rsidRDefault="00C517A0" w:rsidP="000516EA">
      <w:pPr>
        <w:rPr>
          <w:rFonts w:ascii="Times New Roman" w:hAnsi="Times New Roman"/>
          <w:b/>
          <w:bCs/>
          <w:color w:val="000000"/>
          <w:sz w:val="24"/>
          <w:szCs w:val="24"/>
        </w:rPr>
      </w:pPr>
    </w:p>
    <w:p w14:paraId="43A9F210" w14:textId="4FF46593" w:rsidR="00C517A0" w:rsidRDefault="00C517A0" w:rsidP="000516EA">
      <w:pPr>
        <w:rPr>
          <w:rFonts w:ascii="Times New Roman" w:hAnsi="Times New Roman"/>
          <w:b/>
          <w:bCs/>
          <w:color w:val="000000"/>
          <w:sz w:val="24"/>
          <w:szCs w:val="24"/>
        </w:rPr>
      </w:pPr>
    </w:p>
    <w:p w14:paraId="6DE9A379" w14:textId="24A1144D" w:rsidR="00C517A0" w:rsidRDefault="00C517A0" w:rsidP="000516EA">
      <w:pPr>
        <w:rPr>
          <w:rFonts w:ascii="Times New Roman" w:hAnsi="Times New Roman"/>
          <w:b/>
          <w:bCs/>
          <w:color w:val="000000"/>
          <w:sz w:val="24"/>
          <w:szCs w:val="24"/>
        </w:rPr>
      </w:pPr>
    </w:p>
    <w:p w14:paraId="52948472" w14:textId="26A9E547" w:rsidR="00D0647F" w:rsidRDefault="00D0647F" w:rsidP="000516EA">
      <w:pPr>
        <w:rPr>
          <w:rFonts w:ascii="Times New Roman" w:hAnsi="Times New Roman"/>
          <w:b/>
          <w:bCs/>
          <w:color w:val="000000"/>
          <w:sz w:val="24"/>
          <w:szCs w:val="24"/>
        </w:rPr>
      </w:pPr>
    </w:p>
    <w:p w14:paraId="5ECDA2CB" w14:textId="11EB22F6" w:rsidR="00D0647F" w:rsidRDefault="00D0647F" w:rsidP="000516EA">
      <w:pPr>
        <w:rPr>
          <w:rFonts w:ascii="Times New Roman" w:hAnsi="Times New Roman"/>
          <w:b/>
          <w:bCs/>
          <w:color w:val="000000"/>
          <w:sz w:val="24"/>
          <w:szCs w:val="24"/>
        </w:rPr>
      </w:pPr>
    </w:p>
    <w:p w14:paraId="04A8E959" w14:textId="5F0CB4BA" w:rsidR="00D0647F" w:rsidRDefault="00D0647F" w:rsidP="000516EA">
      <w:pPr>
        <w:rPr>
          <w:rFonts w:ascii="Times New Roman" w:hAnsi="Times New Roman"/>
          <w:b/>
          <w:bCs/>
          <w:color w:val="000000"/>
          <w:sz w:val="24"/>
          <w:szCs w:val="24"/>
        </w:rPr>
      </w:pPr>
    </w:p>
    <w:p w14:paraId="057E22A9" w14:textId="77777777" w:rsidR="00D0647F" w:rsidRDefault="00D0647F" w:rsidP="000516EA">
      <w:pPr>
        <w:rPr>
          <w:rFonts w:ascii="Times New Roman" w:hAnsi="Times New Roman"/>
          <w:b/>
          <w:bCs/>
          <w:color w:val="000000"/>
          <w:sz w:val="24"/>
          <w:szCs w:val="24"/>
        </w:rPr>
      </w:pPr>
    </w:p>
    <w:p w14:paraId="011D2457" w14:textId="77777777" w:rsidR="00C517A0" w:rsidRDefault="00C517A0" w:rsidP="000516EA">
      <w:pPr>
        <w:rPr>
          <w:rFonts w:ascii="Times New Roman" w:hAnsi="Times New Roman"/>
          <w:b/>
          <w:bCs/>
          <w:color w:val="000000"/>
          <w:sz w:val="24"/>
          <w:szCs w:val="24"/>
        </w:rPr>
      </w:pPr>
    </w:p>
    <w:p w14:paraId="228B9727" w14:textId="77777777" w:rsidR="00244ADB" w:rsidRDefault="00244ADB">
      <w:pPr>
        <w:keepNext/>
        <w:keepLines/>
        <w:spacing w:line="500" w:lineRule="exact"/>
        <w:ind w:firstLineChars="200" w:firstLine="643"/>
        <w:outlineLvl w:val="0"/>
        <w:rPr>
          <w:rFonts w:eastAsia="黑体"/>
          <w:b/>
          <w:bCs/>
          <w:color w:val="000000"/>
          <w:kern w:val="44"/>
          <w:sz w:val="32"/>
          <w:szCs w:val="30"/>
        </w:rPr>
        <w:sectPr w:rsidR="00244ADB" w:rsidSect="00244ADB">
          <w:footerReference w:type="default" r:id="rId12"/>
          <w:pgSz w:w="16838" w:h="11906" w:orient="landscape"/>
          <w:pgMar w:top="1800" w:right="1440" w:bottom="1800" w:left="1440" w:header="851" w:footer="992" w:gutter="0"/>
          <w:cols w:space="425"/>
          <w:docGrid w:type="lines" w:linePitch="312"/>
        </w:sectPr>
      </w:pPr>
      <w:bookmarkStart w:id="79" w:name="_Toc46303726"/>
      <w:bookmarkStart w:id="80" w:name="_Toc178454239"/>
    </w:p>
    <w:p w14:paraId="7A609845" w14:textId="3DD4AA07" w:rsidR="000F3A94" w:rsidRDefault="00E60AA7">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lastRenderedPageBreak/>
        <w:t>八、实施保障</w:t>
      </w:r>
      <w:bookmarkEnd w:id="79"/>
      <w:bookmarkEnd w:id="80"/>
    </w:p>
    <w:p w14:paraId="21C6ECAF"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81" w:name="_Toc46303727"/>
      <w:bookmarkStart w:id="82" w:name="_Toc178454240"/>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81"/>
      <w:bookmarkEnd w:id="82"/>
    </w:p>
    <w:p w14:paraId="2993869D" w14:textId="77777777" w:rsidR="000F3A94" w:rsidRDefault="00E60AA7">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（教学团队概述，学生数与本专业专任教师数比例不高于</w:t>
      </w:r>
      <w:r>
        <w:rPr>
          <w:rFonts w:ascii="Times New Roman" w:hAnsi="Times New Roman" w:cs="宋体" w:hint="eastAsia"/>
          <w:color w:val="FF0000"/>
          <w:sz w:val="24"/>
          <w:szCs w:val="24"/>
        </w:rPr>
        <w:t>18:1</w:t>
      </w:r>
      <w:r>
        <w:rPr>
          <w:rFonts w:ascii="Times New Roman" w:hAnsi="Times New Roman" w:cs="宋体" w:hint="eastAsia"/>
          <w:sz w:val="24"/>
          <w:szCs w:val="24"/>
        </w:rPr>
        <w:t>，“双师型”教师</w:t>
      </w:r>
      <w:proofErr w:type="gramStart"/>
      <w:r>
        <w:rPr>
          <w:rFonts w:ascii="Times New Roman" w:hAnsi="Times New Roman" w:cs="宋体" w:hint="eastAsia"/>
          <w:sz w:val="24"/>
          <w:szCs w:val="24"/>
        </w:rPr>
        <w:t>占专业</w:t>
      </w:r>
      <w:proofErr w:type="gramEnd"/>
      <w:r>
        <w:rPr>
          <w:rFonts w:ascii="Times New Roman" w:hAnsi="Times New Roman" w:cs="宋体" w:hint="eastAsia"/>
          <w:sz w:val="24"/>
          <w:szCs w:val="24"/>
        </w:rPr>
        <w:t>教师比一般不低于</w:t>
      </w:r>
      <w:r>
        <w:rPr>
          <w:rFonts w:ascii="Times New Roman" w:hAnsi="Times New Roman" w:cs="宋体" w:hint="eastAsia"/>
          <w:sz w:val="24"/>
          <w:szCs w:val="24"/>
        </w:rPr>
        <w:t>60%</w:t>
      </w:r>
      <w:r>
        <w:rPr>
          <w:rFonts w:ascii="Times New Roman" w:hAnsi="Times New Roman" w:cs="宋体" w:hint="eastAsia"/>
          <w:sz w:val="24"/>
          <w:szCs w:val="24"/>
        </w:rPr>
        <w:t>，专任教师队伍要考虑职称、年龄，形成合理的梯队结构。）</w:t>
      </w:r>
    </w:p>
    <w:p w14:paraId="137C17EE" w14:textId="77777777" w:rsidR="000F3A94" w:rsidRDefault="00E60AA7">
      <w:pPr>
        <w:numPr>
          <w:ilvl w:val="0"/>
          <w:numId w:val="2"/>
        </w:numPr>
        <w:rPr>
          <w:rFonts w:ascii="黑体" w:eastAsia="黑体" w:hAnsi="黑体"/>
          <w:b/>
          <w:sz w:val="24"/>
          <w:szCs w:val="24"/>
        </w:rPr>
      </w:pPr>
      <w:r>
        <w:rPr>
          <w:rFonts w:ascii="黑体" w:eastAsia="黑体" w:hAnsi="黑体" w:hint="eastAsia"/>
          <w:b/>
          <w:sz w:val="24"/>
          <w:szCs w:val="24"/>
        </w:rPr>
        <w:t>基本情况</w:t>
      </w:r>
    </w:p>
    <w:p w14:paraId="2762BF52" w14:textId="01776177" w:rsidR="000F3A94" w:rsidRPr="00934EB7" w:rsidRDefault="00933413" w:rsidP="00934EB7">
      <w:pPr>
        <w:spacing w:line="500" w:lineRule="exact"/>
        <w:ind w:firstLineChars="200" w:firstLine="480"/>
        <w:rPr>
          <w:rFonts w:ascii="黑体" w:eastAsia="黑体" w:hAnsi="黑体"/>
          <w:b/>
          <w:sz w:val="28"/>
        </w:rPr>
      </w:pPr>
      <w:r w:rsidRPr="00934EB7">
        <w:rPr>
          <w:rFonts w:ascii="Times New Roman" w:hAnsi="Times New Roman" w:cs="宋体" w:hint="eastAsia"/>
          <w:sz w:val="24"/>
          <w:szCs w:val="24"/>
        </w:rPr>
        <w:t>该专业重视师资队伍的建设，坚持职业道德、敬业精神、业务水平并重的基本指导思想，以“双师型”教师为切入点，坚持内部培养与外部引进相结合，现在已初步形成了一支素质较好、年龄结构合理、学力结构不断优化的师资队伍。</w:t>
      </w:r>
    </w:p>
    <w:p w14:paraId="2920DC78" w14:textId="77777777" w:rsidR="000F3A94" w:rsidRDefault="00E60AA7">
      <w:pPr>
        <w:ind w:firstLineChars="300" w:firstLine="723"/>
        <w:rPr>
          <w:rFonts w:ascii="黑体" w:eastAsia="黑体" w:hAnsi="黑体"/>
          <w:b/>
          <w:sz w:val="24"/>
          <w:szCs w:val="24"/>
        </w:rPr>
      </w:pPr>
      <w:r>
        <w:rPr>
          <w:rFonts w:ascii="黑体" w:eastAsia="黑体" w:hAnsi="黑体" w:hint="eastAsia"/>
          <w:b/>
          <w:sz w:val="24"/>
          <w:szCs w:val="24"/>
        </w:rPr>
        <w:t>2.专任教师</w:t>
      </w:r>
    </w:p>
    <w:p w14:paraId="2873B8F1" w14:textId="77777777" w:rsidR="000F3A94" w:rsidRPr="00934EB7" w:rsidRDefault="00E60AA7" w:rsidP="00934EB7">
      <w:pPr>
        <w:spacing w:line="360" w:lineRule="auto"/>
        <w:ind w:firstLineChars="200" w:firstLine="480"/>
        <w:rPr>
          <w:rFonts w:ascii="Times New Roman" w:hAnsi="Times New Roman" w:cs="宋体"/>
          <w:sz w:val="24"/>
          <w:szCs w:val="24"/>
        </w:rPr>
      </w:pPr>
      <w:r w:rsidRPr="00934EB7">
        <w:rPr>
          <w:rFonts w:ascii="Times New Roman" w:hAnsi="Times New Roman" w:cs="宋体" w:hint="eastAsia"/>
          <w:sz w:val="24"/>
          <w:szCs w:val="24"/>
        </w:rPr>
        <w:t>（</w:t>
      </w:r>
      <w:r w:rsidRPr="00934EB7">
        <w:rPr>
          <w:rFonts w:ascii="Times New Roman" w:hAnsi="Times New Roman" w:cs="宋体" w:hint="eastAsia"/>
          <w:sz w:val="24"/>
          <w:szCs w:val="24"/>
        </w:rPr>
        <w:t>1</w:t>
      </w:r>
      <w:r w:rsidRPr="00934EB7">
        <w:rPr>
          <w:rFonts w:ascii="Times New Roman" w:hAnsi="Times New Roman" w:cs="宋体" w:hint="eastAsia"/>
          <w:sz w:val="24"/>
          <w:szCs w:val="24"/>
        </w:rPr>
        <w:t>）专业带头人</w:t>
      </w:r>
    </w:p>
    <w:p w14:paraId="3A5FBADA" w14:textId="30CE8C4E" w:rsidR="000F3A94" w:rsidRPr="00934EB7" w:rsidRDefault="007B5531" w:rsidP="00934EB7">
      <w:pPr>
        <w:spacing w:line="360" w:lineRule="auto"/>
        <w:ind w:firstLineChars="200" w:firstLine="480"/>
        <w:rPr>
          <w:rFonts w:ascii="Times New Roman" w:hAnsi="Times New Roman" w:cs="宋体"/>
          <w:sz w:val="24"/>
          <w:szCs w:val="24"/>
        </w:rPr>
      </w:pPr>
      <w:r w:rsidRPr="00934EB7">
        <w:rPr>
          <w:rFonts w:ascii="Times New Roman" w:hAnsi="Times New Roman" w:cs="宋体" w:hint="eastAsia"/>
          <w:sz w:val="24"/>
          <w:szCs w:val="24"/>
        </w:rPr>
        <w:t>本专业有</w:t>
      </w:r>
      <w:r w:rsidRPr="00934EB7">
        <w:rPr>
          <w:rFonts w:ascii="Times New Roman" w:hAnsi="Times New Roman" w:cs="宋体" w:hint="eastAsia"/>
          <w:sz w:val="24"/>
          <w:szCs w:val="24"/>
        </w:rPr>
        <w:t>1</w:t>
      </w:r>
      <w:r w:rsidRPr="00934EB7">
        <w:rPr>
          <w:rFonts w:ascii="Times New Roman" w:hAnsi="Times New Roman" w:cs="宋体" w:hint="eastAsia"/>
          <w:sz w:val="24"/>
          <w:szCs w:val="24"/>
        </w:rPr>
        <w:t>名专业带头人，为高级职称，双师。</w:t>
      </w:r>
    </w:p>
    <w:p w14:paraId="0AF5B087" w14:textId="77777777" w:rsidR="000F3A94" w:rsidRPr="00934EB7" w:rsidRDefault="00E60AA7" w:rsidP="00934EB7">
      <w:pPr>
        <w:spacing w:line="360" w:lineRule="auto"/>
        <w:ind w:firstLineChars="200" w:firstLine="480"/>
        <w:rPr>
          <w:rFonts w:ascii="Times New Roman" w:hAnsi="Times New Roman" w:cs="宋体"/>
          <w:sz w:val="24"/>
          <w:szCs w:val="24"/>
        </w:rPr>
      </w:pPr>
      <w:r w:rsidRPr="00934EB7">
        <w:rPr>
          <w:rFonts w:ascii="Times New Roman" w:hAnsi="Times New Roman" w:cs="宋体" w:hint="eastAsia"/>
          <w:sz w:val="24"/>
          <w:szCs w:val="24"/>
        </w:rPr>
        <w:t>（</w:t>
      </w:r>
      <w:r w:rsidRPr="00934EB7">
        <w:rPr>
          <w:rFonts w:ascii="Times New Roman" w:hAnsi="Times New Roman" w:cs="宋体" w:hint="eastAsia"/>
          <w:sz w:val="24"/>
          <w:szCs w:val="24"/>
        </w:rPr>
        <w:t>2</w:t>
      </w:r>
      <w:r w:rsidRPr="00934EB7">
        <w:rPr>
          <w:rFonts w:ascii="Times New Roman" w:hAnsi="Times New Roman" w:cs="宋体" w:hint="eastAsia"/>
          <w:sz w:val="24"/>
          <w:szCs w:val="24"/>
        </w:rPr>
        <w:t>）双</w:t>
      </w:r>
      <w:proofErr w:type="gramStart"/>
      <w:r w:rsidRPr="00934EB7">
        <w:rPr>
          <w:rFonts w:ascii="Times New Roman" w:hAnsi="Times New Roman" w:cs="宋体" w:hint="eastAsia"/>
          <w:sz w:val="24"/>
          <w:szCs w:val="24"/>
        </w:rPr>
        <w:t>师素质</w:t>
      </w:r>
      <w:proofErr w:type="gramEnd"/>
      <w:r w:rsidRPr="00934EB7">
        <w:rPr>
          <w:rFonts w:ascii="Times New Roman" w:hAnsi="Times New Roman" w:cs="宋体" w:hint="eastAsia"/>
          <w:sz w:val="24"/>
          <w:szCs w:val="24"/>
        </w:rPr>
        <w:t>与骨干教师</w:t>
      </w:r>
    </w:p>
    <w:p w14:paraId="2209CD77" w14:textId="5C9EE7C9" w:rsidR="000F3A94" w:rsidRPr="00933413" w:rsidRDefault="00933413" w:rsidP="00934EB7">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目前教研室有</w:t>
      </w:r>
      <w:r w:rsidR="00B27698">
        <w:rPr>
          <w:rFonts w:ascii="Times New Roman" w:hAnsi="Times New Roman" w:cs="宋体"/>
          <w:sz w:val="24"/>
          <w:szCs w:val="24"/>
        </w:rPr>
        <w:t>7</w:t>
      </w:r>
      <w:r>
        <w:rPr>
          <w:rFonts w:ascii="Times New Roman" w:hAnsi="Times New Roman" w:cs="宋体" w:hint="eastAsia"/>
          <w:sz w:val="24"/>
          <w:szCs w:val="24"/>
        </w:rPr>
        <w:t>名专任教师，有</w:t>
      </w:r>
      <w:r>
        <w:rPr>
          <w:rFonts w:ascii="Times New Roman" w:hAnsi="Times New Roman" w:cs="宋体" w:hint="eastAsia"/>
          <w:sz w:val="24"/>
          <w:szCs w:val="24"/>
        </w:rPr>
        <w:t>1</w:t>
      </w:r>
      <w:r>
        <w:rPr>
          <w:rFonts w:ascii="Times New Roman" w:hAnsi="Times New Roman" w:cs="宋体" w:hint="eastAsia"/>
          <w:sz w:val="24"/>
          <w:szCs w:val="24"/>
        </w:rPr>
        <w:t>名专业带头人和</w:t>
      </w:r>
      <w:r w:rsidR="00B27698">
        <w:rPr>
          <w:rFonts w:ascii="Times New Roman" w:hAnsi="Times New Roman" w:cs="宋体"/>
          <w:sz w:val="24"/>
          <w:szCs w:val="24"/>
        </w:rPr>
        <w:t>5</w:t>
      </w:r>
      <w:r>
        <w:rPr>
          <w:rFonts w:ascii="Times New Roman" w:hAnsi="Times New Roman" w:cs="宋体" w:hint="eastAsia"/>
          <w:sz w:val="24"/>
          <w:szCs w:val="24"/>
        </w:rPr>
        <w:t>名专业骨干教师，专业教师数量能够满足本专业教学的需要。专任教师中有</w:t>
      </w:r>
      <w:r w:rsidR="00244ADB">
        <w:rPr>
          <w:rFonts w:ascii="Times New Roman" w:hAnsi="Times New Roman" w:cs="宋体"/>
          <w:sz w:val="24"/>
          <w:szCs w:val="24"/>
        </w:rPr>
        <w:t>3</w:t>
      </w:r>
      <w:r>
        <w:rPr>
          <w:rFonts w:ascii="Times New Roman" w:hAnsi="Times New Roman" w:cs="宋体" w:hint="eastAsia"/>
          <w:sz w:val="24"/>
          <w:szCs w:val="24"/>
        </w:rPr>
        <w:t>人具有</w:t>
      </w:r>
      <w:r w:rsidR="00244ADB">
        <w:rPr>
          <w:rFonts w:ascii="Times New Roman" w:hAnsi="Times New Roman" w:cs="宋体" w:hint="eastAsia"/>
          <w:sz w:val="24"/>
          <w:szCs w:val="24"/>
        </w:rPr>
        <w:t>高级职称</w:t>
      </w:r>
      <w:r>
        <w:rPr>
          <w:rFonts w:ascii="Times New Roman" w:hAnsi="Times New Roman" w:cs="宋体" w:hint="eastAsia"/>
          <w:sz w:val="24"/>
          <w:szCs w:val="24"/>
        </w:rPr>
        <w:t>，</w:t>
      </w:r>
      <w:r w:rsidR="00B27698">
        <w:rPr>
          <w:rFonts w:ascii="Times New Roman" w:hAnsi="Times New Roman" w:cs="宋体"/>
          <w:sz w:val="24"/>
          <w:szCs w:val="24"/>
        </w:rPr>
        <w:t>3</w:t>
      </w:r>
      <w:r>
        <w:rPr>
          <w:rFonts w:ascii="Times New Roman" w:hAnsi="Times New Roman" w:cs="宋体" w:hint="eastAsia"/>
          <w:sz w:val="24"/>
          <w:szCs w:val="24"/>
        </w:rPr>
        <w:t>人具有研究生学历；年龄、学历、职称等结构合理。</w:t>
      </w:r>
    </w:p>
    <w:p w14:paraId="5D6BF874" w14:textId="77777777" w:rsidR="000F3A94" w:rsidRDefault="00E60AA7">
      <w:pPr>
        <w:ind w:firstLineChars="200" w:firstLine="482"/>
        <w:rPr>
          <w:rFonts w:ascii="黑体" w:eastAsia="黑体" w:hAnsi="黑体"/>
          <w:b/>
          <w:sz w:val="24"/>
          <w:szCs w:val="24"/>
        </w:rPr>
      </w:pPr>
      <w:r>
        <w:rPr>
          <w:rFonts w:ascii="黑体" w:eastAsia="黑体" w:hAnsi="黑体" w:hint="eastAsia"/>
          <w:b/>
          <w:sz w:val="24"/>
          <w:szCs w:val="24"/>
        </w:rPr>
        <w:t>3.兼职教师</w:t>
      </w:r>
    </w:p>
    <w:p w14:paraId="59F40029" w14:textId="1AAC4AEB" w:rsidR="00933413" w:rsidRDefault="00933413" w:rsidP="00933413">
      <w:pPr>
        <w:spacing w:line="360" w:lineRule="auto"/>
        <w:ind w:firstLineChars="200" w:firstLine="480"/>
        <w:rPr>
          <w:rFonts w:ascii="宋体" w:hAnsi="宋体"/>
          <w:sz w:val="24"/>
          <w:szCs w:val="24"/>
        </w:rPr>
      </w:pPr>
      <w:bookmarkStart w:id="83" w:name="_Toc46303728"/>
      <w:r>
        <w:rPr>
          <w:rFonts w:ascii="宋体" w:hAnsi="宋体" w:cs="宋体" w:hint="eastAsia"/>
          <w:bCs/>
          <w:sz w:val="24"/>
          <w:lang w:val="zh-CN"/>
        </w:rPr>
        <w:t>聘请了</w:t>
      </w:r>
      <w:r w:rsidR="00B27698">
        <w:rPr>
          <w:rFonts w:ascii="宋体" w:hAnsi="宋体" w:cs="宋体"/>
          <w:bCs/>
          <w:sz w:val="24"/>
        </w:rPr>
        <w:t>2</w:t>
      </w:r>
      <w:r>
        <w:rPr>
          <w:rFonts w:ascii="宋体" w:hAnsi="宋体" w:cs="宋体" w:hint="eastAsia"/>
          <w:bCs/>
          <w:sz w:val="24"/>
          <w:lang w:val="zh-CN"/>
        </w:rPr>
        <w:t>名校外兼职教师，专兼职教师比例达到</w:t>
      </w:r>
      <w:r>
        <w:rPr>
          <w:rFonts w:ascii="宋体" w:hAnsi="宋体" w:cs="宋体" w:hint="eastAsia"/>
          <w:bCs/>
          <w:sz w:val="24"/>
        </w:rPr>
        <w:t>3</w:t>
      </w:r>
      <w:r>
        <w:rPr>
          <w:rFonts w:ascii="宋体" w:hAnsi="宋体" w:cs="宋体" w:hint="eastAsia"/>
          <w:bCs/>
          <w:sz w:val="24"/>
          <w:lang w:val="zh-CN"/>
        </w:rPr>
        <w:t>:1。兼职教师</w:t>
      </w:r>
      <w:r w:rsidR="00244ADB">
        <w:rPr>
          <w:rFonts w:ascii="宋体" w:hAnsi="宋体" w:cs="宋体" w:hint="eastAsia"/>
          <w:bCs/>
          <w:sz w:val="24"/>
          <w:lang w:val="zh-CN"/>
        </w:rPr>
        <w:t>都</w:t>
      </w:r>
      <w:r>
        <w:rPr>
          <w:rFonts w:ascii="宋体" w:hAnsi="宋体" w:cs="宋体" w:hint="eastAsia"/>
          <w:bCs/>
          <w:sz w:val="24"/>
          <w:lang w:val="zh-CN"/>
        </w:rPr>
        <w:t>具有本科以上学</w:t>
      </w:r>
      <w:r w:rsidR="00244ADB">
        <w:rPr>
          <w:rFonts w:ascii="宋体" w:hAnsi="宋体" w:cs="宋体" w:hint="eastAsia"/>
          <w:bCs/>
          <w:sz w:val="24"/>
          <w:lang w:val="zh-CN"/>
        </w:rPr>
        <w:t>历</w:t>
      </w:r>
      <w:r>
        <w:rPr>
          <w:rFonts w:ascii="宋体" w:hAnsi="宋体" w:cs="宋体" w:hint="eastAsia"/>
          <w:bCs/>
          <w:sz w:val="24"/>
          <w:lang w:val="zh-CN"/>
        </w:rPr>
        <w:t>，并具有高级职称或高级职务，他们具有较强的实践能力和较高的教学水平，在专业实</w:t>
      </w:r>
      <w:proofErr w:type="gramStart"/>
      <w:r>
        <w:rPr>
          <w:rFonts w:ascii="宋体" w:hAnsi="宋体" w:cs="宋体" w:hint="eastAsia"/>
          <w:bCs/>
          <w:sz w:val="24"/>
          <w:lang w:val="zh-CN"/>
        </w:rPr>
        <w:t>训教学</w:t>
      </w:r>
      <w:proofErr w:type="gramEnd"/>
      <w:r>
        <w:rPr>
          <w:rFonts w:ascii="宋体" w:hAnsi="宋体" w:cs="宋体" w:hint="eastAsia"/>
          <w:bCs/>
          <w:sz w:val="24"/>
          <w:lang w:val="zh-CN"/>
        </w:rPr>
        <w:t>中发挥了重要作用。</w:t>
      </w:r>
    </w:p>
    <w:p w14:paraId="74081A71"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84" w:name="_Toc178454241"/>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83"/>
      <w:bookmarkEnd w:id="84"/>
    </w:p>
    <w:p w14:paraId="47BFB439" w14:textId="77777777" w:rsidR="000F3A94" w:rsidRDefault="00E60AA7">
      <w:pPr>
        <w:ind w:firstLineChars="200" w:firstLine="482"/>
        <w:rPr>
          <w:rFonts w:ascii="黑体" w:eastAsia="黑体" w:hAnsi="黑体"/>
          <w:b/>
          <w:sz w:val="24"/>
          <w:szCs w:val="24"/>
        </w:rPr>
      </w:pPr>
      <w:bookmarkStart w:id="85" w:name="_Toc407697923"/>
      <w:bookmarkStart w:id="86" w:name="_Toc407696165"/>
      <w:bookmarkStart w:id="87" w:name="_Toc405393407"/>
      <w:r>
        <w:rPr>
          <w:rFonts w:ascii="黑体" w:eastAsia="黑体" w:hAnsi="黑体" w:hint="eastAsia"/>
          <w:b/>
          <w:sz w:val="24"/>
          <w:szCs w:val="24"/>
        </w:rPr>
        <w:t>1.专业教室基本条件</w:t>
      </w:r>
    </w:p>
    <w:p w14:paraId="79599FB5" w14:textId="48450AF8" w:rsidR="000F3A94" w:rsidRDefault="00933413">
      <w:pPr>
        <w:spacing w:line="360" w:lineRule="auto"/>
        <w:ind w:firstLineChars="200" w:firstLine="480"/>
        <w:rPr>
          <w:rFonts w:ascii="宋体" w:hAnsi="宋体"/>
          <w:sz w:val="24"/>
          <w:szCs w:val="24"/>
        </w:rPr>
      </w:pPr>
      <w:r>
        <w:rPr>
          <w:rFonts w:ascii="宋体" w:hAnsi="宋体" w:hint="eastAsia"/>
          <w:sz w:val="24"/>
          <w:szCs w:val="24"/>
        </w:rPr>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环境，并具有网络安全防护措施。安装应急照明装置并保持良好状态，符合紧急疏散要求、标志明显、保持逃生通道畅通无阻。</w:t>
      </w:r>
      <w:r w:rsidR="00E60AA7">
        <w:rPr>
          <w:rFonts w:ascii="宋体" w:hAnsi="宋体" w:hint="eastAsia"/>
          <w:sz w:val="24"/>
          <w:szCs w:val="24"/>
        </w:rPr>
        <w:t>。</w:t>
      </w:r>
    </w:p>
    <w:p w14:paraId="36BC3EF0" w14:textId="77777777" w:rsidR="000F3A94" w:rsidRDefault="00E60AA7">
      <w:pPr>
        <w:ind w:firstLineChars="200" w:firstLine="482"/>
        <w:rPr>
          <w:rFonts w:ascii="黑体" w:eastAsia="黑体" w:hAnsi="黑体"/>
          <w:b/>
          <w:sz w:val="24"/>
          <w:szCs w:val="24"/>
        </w:rPr>
      </w:pPr>
      <w:r>
        <w:rPr>
          <w:rFonts w:ascii="黑体" w:eastAsia="黑体" w:hAnsi="黑体" w:hint="eastAsia"/>
          <w:b/>
          <w:sz w:val="24"/>
          <w:szCs w:val="24"/>
        </w:rPr>
        <w:t>2.校内实践教学条件</w:t>
      </w:r>
      <w:bookmarkEnd w:id="85"/>
      <w:bookmarkEnd w:id="86"/>
      <w:bookmarkEnd w:id="87"/>
    </w:p>
    <w:p w14:paraId="382BDF3B" w14:textId="77777777" w:rsidR="000F3A94" w:rsidRDefault="00E60AA7">
      <w:pPr>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校内实训室</w:t>
      </w:r>
    </w:p>
    <w:p w14:paraId="01FF6102" w14:textId="774B2B11" w:rsidR="00933413" w:rsidRDefault="00933413" w:rsidP="00933413">
      <w:pPr>
        <w:ind w:firstLineChars="200" w:firstLine="480"/>
        <w:rPr>
          <w:rFonts w:ascii="宋体" w:hAnsi="宋体"/>
          <w:sz w:val="24"/>
          <w:szCs w:val="24"/>
        </w:rPr>
      </w:pPr>
      <w:r>
        <w:rPr>
          <w:rFonts w:ascii="宋体" w:hAnsi="宋体" w:hint="eastAsia"/>
          <w:sz w:val="24"/>
          <w:szCs w:val="24"/>
        </w:rPr>
        <w:t>建有高铁模拟实训舱，化妆室，形体房</w:t>
      </w:r>
      <w:r w:rsidR="004E5591">
        <w:rPr>
          <w:rFonts w:ascii="宋体" w:hAnsi="宋体" w:hint="eastAsia"/>
          <w:sz w:val="24"/>
          <w:szCs w:val="24"/>
        </w:rPr>
        <w:t>等3</w:t>
      </w:r>
      <w:r>
        <w:rPr>
          <w:rFonts w:ascii="宋体" w:hAnsi="宋体" w:hint="eastAsia"/>
          <w:sz w:val="24"/>
          <w:szCs w:val="24"/>
        </w:rPr>
        <w:t>个校内实训室。</w:t>
      </w:r>
    </w:p>
    <w:p w14:paraId="10A39F58" w14:textId="77777777" w:rsidR="000F3A94" w:rsidRDefault="00E60AA7">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0F3A94" w14:paraId="2858DEB3" w14:textId="77777777">
        <w:trPr>
          <w:jc w:val="center"/>
        </w:trPr>
        <w:tc>
          <w:tcPr>
            <w:tcW w:w="536" w:type="dxa"/>
            <w:shd w:val="clear" w:color="auto" w:fill="auto"/>
            <w:vAlign w:val="center"/>
          </w:tcPr>
          <w:p w14:paraId="73CA52CE" w14:textId="77777777" w:rsidR="000F3A94" w:rsidRDefault="00E60AA7">
            <w:pPr>
              <w:jc w:val="center"/>
              <w:rPr>
                <w:rFonts w:ascii="宋体" w:hAnsi="宋体"/>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0F3A94" w:rsidRDefault="00E60AA7">
            <w:pPr>
              <w:jc w:val="center"/>
              <w:rPr>
                <w:rFonts w:ascii="宋体" w:hAnsi="宋体"/>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0F3A94" w:rsidRDefault="00E60AA7">
            <w:pPr>
              <w:jc w:val="center"/>
              <w:rPr>
                <w:rFonts w:ascii="宋体" w:hAnsi="宋体"/>
                <w:b/>
                <w:bCs/>
                <w:sz w:val="18"/>
                <w:szCs w:val="18"/>
              </w:rPr>
            </w:pPr>
            <w:r>
              <w:rPr>
                <w:rFonts w:ascii="宋体" w:hAnsi="宋体" w:hint="eastAsia"/>
                <w:b/>
                <w:bCs/>
                <w:sz w:val="18"/>
                <w:szCs w:val="18"/>
              </w:rPr>
              <w:t>主要设备</w:t>
            </w:r>
          </w:p>
        </w:tc>
        <w:tc>
          <w:tcPr>
            <w:tcW w:w="1701" w:type="dxa"/>
          </w:tcPr>
          <w:p w14:paraId="1EBDE721" w14:textId="77777777" w:rsidR="000F3A94" w:rsidRDefault="000F3A94">
            <w:pPr>
              <w:jc w:val="center"/>
              <w:rPr>
                <w:rFonts w:ascii="宋体" w:hAnsi="宋体"/>
                <w:b/>
                <w:bCs/>
                <w:sz w:val="18"/>
                <w:szCs w:val="18"/>
              </w:rPr>
            </w:pPr>
          </w:p>
          <w:p w14:paraId="5A0FA3B0" w14:textId="77777777" w:rsidR="000F3A94" w:rsidRDefault="00E60AA7">
            <w:pPr>
              <w:jc w:val="center"/>
              <w:rPr>
                <w:rFonts w:ascii="宋体" w:hAnsi="宋体"/>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0F3A94" w:rsidRDefault="00E60AA7">
            <w:pPr>
              <w:jc w:val="center"/>
              <w:rPr>
                <w:rFonts w:ascii="宋体" w:hAnsi="宋体"/>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0F3A94" w:rsidRDefault="00E60AA7">
            <w:pPr>
              <w:jc w:val="center"/>
              <w:rPr>
                <w:rFonts w:ascii="宋体" w:hAnsi="宋体"/>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0F3A94" w:rsidRDefault="00E60AA7">
            <w:pPr>
              <w:jc w:val="center"/>
              <w:rPr>
                <w:rFonts w:ascii="宋体" w:hAnsi="宋体"/>
                <w:b/>
                <w:bCs/>
                <w:sz w:val="18"/>
                <w:szCs w:val="18"/>
              </w:rPr>
            </w:pPr>
            <w:r>
              <w:rPr>
                <w:rFonts w:ascii="宋体" w:hAnsi="宋体" w:hint="eastAsia"/>
                <w:b/>
                <w:bCs/>
                <w:sz w:val="18"/>
                <w:szCs w:val="18"/>
              </w:rPr>
              <w:t>适用范围  （职业鉴定项目）</w:t>
            </w:r>
          </w:p>
        </w:tc>
      </w:tr>
      <w:tr w:rsidR="00933413" w14:paraId="53FF734A" w14:textId="77777777" w:rsidTr="001C0481">
        <w:trPr>
          <w:trHeight w:val="459"/>
          <w:jc w:val="center"/>
        </w:trPr>
        <w:tc>
          <w:tcPr>
            <w:tcW w:w="536" w:type="dxa"/>
            <w:shd w:val="clear" w:color="auto" w:fill="auto"/>
            <w:vAlign w:val="center"/>
          </w:tcPr>
          <w:p w14:paraId="043F3650" w14:textId="77777777" w:rsidR="00933413" w:rsidRDefault="00933413">
            <w:pPr>
              <w:jc w:val="center"/>
              <w:rPr>
                <w:rFonts w:ascii="宋体" w:hAnsi="宋体"/>
                <w:b/>
                <w:bCs/>
                <w:sz w:val="18"/>
                <w:szCs w:val="18"/>
              </w:rPr>
            </w:pPr>
            <w:r>
              <w:rPr>
                <w:rFonts w:ascii="宋体" w:hAnsi="宋体" w:hint="eastAsia"/>
                <w:b/>
                <w:bCs/>
                <w:sz w:val="18"/>
                <w:szCs w:val="18"/>
              </w:rPr>
              <w:lastRenderedPageBreak/>
              <w:t>1</w:t>
            </w:r>
          </w:p>
        </w:tc>
        <w:tc>
          <w:tcPr>
            <w:tcW w:w="1556" w:type="dxa"/>
            <w:shd w:val="clear" w:color="auto" w:fill="auto"/>
            <w:vAlign w:val="center"/>
          </w:tcPr>
          <w:p w14:paraId="7B460245" w14:textId="6E108DBC" w:rsidR="00933413" w:rsidRDefault="00933413">
            <w:pPr>
              <w:rPr>
                <w:rFonts w:ascii="宋体" w:hAnsi="宋体"/>
                <w:b/>
                <w:bCs/>
                <w:sz w:val="18"/>
                <w:szCs w:val="18"/>
              </w:rPr>
            </w:pPr>
            <w:r>
              <w:rPr>
                <w:rFonts w:ascii="宋体" w:hAnsi="宋体" w:hint="eastAsia"/>
                <w:szCs w:val="21"/>
              </w:rPr>
              <w:t>高铁模拟</w:t>
            </w:r>
            <w:proofErr w:type="gramStart"/>
            <w:r>
              <w:rPr>
                <w:rFonts w:ascii="宋体" w:hAnsi="宋体" w:hint="eastAsia"/>
                <w:szCs w:val="21"/>
              </w:rPr>
              <w:t>实训舱</w:t>
            </w:r>
            <w:proofErr w:type="gramEnd"/>
          </w:p>
        </w:tc>
        <w:tc>
          <w:tcPr>
            <w:tcW w:w="992" w:type="dxa"/>
            <w:shd w:val="clear" w:color="auto" w:fill="auto"/>
          </w:tcPr>
          <w:p w14:paraId="137A5EEE" w14:textId="0C1A4CDA" w:rsidR="00933413" w:rsidRDefault="00933413">
            <w:pPr>
              <w:rPr>
                <w:rFonts w:ascii="宋体" w:hAnsi="宋体"/>
                <w:b/>
                <w:bCs/>
                <w:sz w:val="18"/>
                <w:szCs w:val="18"/>
              </w:rPr>
            </w:pPr>
            <w:r>
              <w:rPr>
                <w:rFonts w:ascii="宋体" w:hAnsi="宋体" w:hint="eastAsia"/>
                <w:szCs w:val="21"/>
              </w:rPr>
              <w:t>CRH380-6201L教学模拟舱</w:t>
            </w:r>
          </w:p>
        </w:tc>
        <w:tc>
          <w:tcPr>
            <w:tcW w:w="1701" w:type="dxa"/>
          </w:tcPr>
          <w:p w14:paraId="79EA8417" w14:textId="6802FBB8" w:rsidR="00933413" w:rsidRDefault="00933413">
            <w:pPr>
              <w:rPr>
                <w:rFonts w:ascii="宋体" w:hAnsi="宋体"/>
                <w:b/>
                <w:bCs/>
                <w:sz w:val="18"/>
                <w:szCs w:val="18"/>
              </w:rPr>
            </w:pPr>
            <w:r>
              <w:rPr>
                <w:rFonts w:ascii="宋体" w:hAnsi="宋体" w:hint="eastAsia"/>
                <w:szCs w:val="21"/>
              </w:rPr>
              <w:t>2</w:t>
            </w:r>
          </w:p>
        </w:tc>
        <w:tc>
          <w:tcPr>
            <w:tcW w:w="1134" w:type="dxa"/>
            <w:shd w:val="clear" w:color="auto" w:fill="auto"/>
          </w:tcPr>
          <w:p w14:paraId="7A1F9F8C" w14:textId="557FA858" w:rsidR="00933413" w:rsidRDefault="00933413">
            <w:pPr>
              <w:rPr>
                <w:rFonts w:ascii="宋体" w:hAnsi="宋体"/>
                <w:b/>
                <w:bCs/>
                <w:sz w:val="18"/>
                <w:szCs w:val="18"/>
              </w:rPr>
            </w:pPr>
            <w:r>
              <w:rPr>
                <w:rFonts w:ascii="宋体" w:hAnsi="宋体" w:hint="eastAsia"/>
                <w:szCs w:val="21"/>
              </w:rPr>
              <w:t>一比一还原仿制动车，进行实训操作</w:t>
            </w:r>
          </w:p>
        </w:tc>
        <w:tc>
          <w:tcPr>
            <w:tcW w:w="992" w:type="dxa"/>
            <w:shd w:val="clear" w:color="auto" w:fill="auto"/>
          </w:tcPr>
          <w:p w14:paraId="1BE91E6A" w14:textId="1D6A2464" w:rsidR="00933413" w:rsidRDefault="00933413">
            <w:pPr>
              <w:rPr>
                <w:rFonts w:ascii="宋体" w:hAnsi="宋体"/>
                <w:b/>
                <w:bCs/>
                <w:sz w:val="18"/>
                <w:szCs w:val="18"/>
              </w:rPr>
            </w:pPr>
            <w:r>
              <w:rPr>
                <w:rFonts w:ascii="宋体" w:hAnsi="宋体" w:hint="eastAsia"/>
                <w:szCs w:val="21"/>
              </w:rPr>
              <w:t>岗位实操（模拟舱）</w:t>
            </w:r>
          </w:p>
        </w:tc>
        <w:tc>
          <w:tcPr>
            <w:tcW w:w="1560" w:type="dxa"/>
            <w:shd w:val="clear" w:color="auto" w:fill="auto"/>
          </w:tcPr>
          <w:p w14:paraId="0C02E3CD" w14:textId="77777777" w:rsidR="00933413" w:rsidRDefault="00933413" w:rsidP="001C0481">
            <w:pPr>
              <w:rPr>
                <w:rFonts w:ascii="宋体" w:hAnsi="宋体"/>
                <w:szCs w:val="21"/>
              </w:rPr>
            </w:pPr>
            <w:r>
              <w:rPr>
                <w:rFonts w:ascii="宋体" w:hAnsi="宋体" w:hint="eastAsia"/>
                <w:szCs w:val="21"/>
              </w:rPr>
              <w:t>1高铁服务礼仪</w:t>
            </w:r>
          </w:p>
          <w:p w14:paraId="65E9F049" w14:textId="77777777" w:rsidR="00933413" w:rsidRDefault="00933413" w:rsidP="001C0481">
            <w:pPr>
              <w:rPr>
                <w:rFonts w:ascii="宋体" w:hAnsi="宋体"/>
                <w:szCs w:val="21"/>
              </w:rPr>
            </w:pPr>
            <w:r>
              <w:rPr>
                <w:rFonts w:ascii="宋体" w:hAnsi="宋体" w:hint="eastAsia"/>
                <w:szCs w:val="21"/>
              </w:rPr>
              <w:t>2.民航安检</w:t>
            </w:r>
          </w:p>
          <w:p w14:paraId="42559478" w14:textId="5AB3FEEE" w:rsidR="00933413" w:rsidRDefault="00933413">
            <w:pPr>
              <w:rPr>
                <w:rFonts w:ascii="宋体" w:hAnsi="宋体"/>
                <w:b/>
                <w:bCs/>
                <w:sz w:val="18"/>
                <w:szCs w:val="18"/>
              </w:rPr>
            </w:pPr>
            <w:r>
              <w:rPr>
                <w:rFonts w:ascii="宋体" w:hAnsi="宋体" w:hint="eastAsia"/>
                <w:szCs w:val="21"/>
              </w:rPr>
              <w:t>3.客机紧急情况处理</w:t>
            </w:r>
          </w:p>
        </w:tc>
      </w:tr>
      <w:tr w:rsidR="00933413" w14:paraId="6EEB9332" w14:textId="77777777" w:rsidTr="001C0481">
        <w:trPr>
          <w:jc w:val="center"/>
        </w:trPr>
        <w:tc>
          <w:tcPr>
            <w:tcW w:w="536" w:type="dxa"/>
            <w:shd w:val="clear" w:color="auto" w:fill="auto"/>
            <w:vAlign w:val="center"/>
          </w:tcPr>
          <w:p w14:paraId="66E0E777" w14:textId="77777777" w:rsidR="00933413" w:rsidRDefault="00933413">
            <w:pPr>
              <w:jc w:val="center"/>
              <w:rPr>
                <w:rFonts w:ascii="宋体" w:hAnsi="宋体"/>
                <w:b/>
                <w:bCs/>
                <w:sz w:val="18"/>
                <w:szCs w:val="18"/>
              </w:rPr>
            </w:pPr>
            <w:r>
              <w:rPr>
                <w:rFonts w:ascii="宋体" w:hAnsi="宋体" w:hint="eastAsia"/>
                <w:b/>
                <w:bCs/>
                <w:sz w:val="18"/>
                <w:szCs w:val="18"/>
              </w:rPr>
              <w:t>2</w:t>
            </w:r>
          </w:p>
        </w:tc>
        <w:tc>
          <w:tcPr>
            <w:tcW w:w="1556" w:type="dxa"/>
            <w:shd w:val="clear" w:color="auto" w:fill="auto"/>
            <w:vAlign w:val="center"/>
          </w:tcPr>
          <w:p w14:paraId="504F35BA" w14:textId="4647C534" w:rsidR="00933413" w:rsidRDefault="00933413">
            <w:pPr>
              <w:rPr>
                <w:rFonts w:ascii="宋体" w:hAnsi="宋体"/>
                <w:b/>
                <w:bCs/>
                <w:sz w:val="18"/>
                <w:szCs w:val="18"/>
              </w:rPr>
            </w:pPr>
            <w:r>
              <w:rPr>
                <w:rFonts w:ascii="宋体" w:hAnsi="宋体" w:hint="eastAsia"/>
                <w:szCs w:val="21"/>
              </w:rPr>
              <w:t>化妆室</w:t>
            </w:r>
          </w:p>
        </w:tc>
        <w:tc>
          <w:tcPr>
            <w:tcW w:w="992" w:type="dxa"/>
            <w:shd w:val="clear" w:color="auto" w:fill="auto"/>
            <w:vAlign w:val="center"/>
          </w:tcPr>
          <w:p w14:paraId="13C92F2A" w14:textId="4A654670" w:rsidR="00933413" w:rsidRDefault="00933413">
            <w:pPr>
              <w:rPr>
                <w:rFonts w:ascii="宋体" w:hAnsi="宋体"/>
                <w:b/>
                <w:bCs/>
                <w:sz w:val="18"/>
                <w:szCs w:val="18"/>
              </w:rPr>
            </w:pPr>
            <w:r>
              <w:rPr>
                <w:rFonts w:ascii="宋体" w:hAnsi="宋体" w:hint="eastAsia"/>
                <w:szCs w:val="21"/>
              </w:rPr>
              <w:t>化妆台，座椅，投影仪</w:t>
            </w:r>
          </w:p>
        </w:tc>
        <w:tc>
          <w:tcPr>
            <w:tcW w:w="1701" w:type="dxa"/>
          </w:tcPr>
          <w:p w14:paraId="5F71D305" w14:textId="2A4C1BC4" w:rsidR="00933413" w:rsidRDefault="00933413">
            <w:pPr>
              <w:rPr>
                <w:rFonts w:ascii="宋体" w:hAnsi="宋体"/>
                <w:b/>
                <w:bCs/>
                <w:sz w:val="18"/>
                <w:szCs w:val="18"/>
              </w:rPr>
            </w:pPr>
            <w:r>
              <w:rPr>
                <w:rFonts w:ascii="宋体" w:hAnsi="宋体" w:hint="eastAsia"/>
                <w:szCs w:val="21"/>
              </w:rPr>
              <w:t>30,30,1</w:t>
            </w:r>
          </w:p>
        </w:tc>
        <w:tc>
          <w:tcPr>
            <w:tcW w:w="1134" w:type="dxa"/>
            <w:shd w:val="clear" w:color="auto" w:fill="auto"/>
          </w:tcPr>
          <w:p w14:paraId="08B8D5B2" w14:textId="44D20951" w:rsidR="00933413" w:rsidRDefault="00933413">
            <w:pPr>
              <w:rPr>
                <w:rFonts w:ascii="宋体" w:hAnsi="宋体"/>
                <w:b/>
                <w:bCs/>
                <w:sz w:val="18"/>
                <w:szCs w:val="18"/>
              </w:rPr>
            </w:pPr>
            <w:r>
              <w:rPr>
                <w:rFonts w:ascii="宋体" w:hAnsi="宋体" w:hint="eastAsia"/>
                <w:szCs w:val="21"/>
              </w:rPr>
              <w:t>为学生提供化妆设备</w:t>
            </w:r>
          </w:p>
        </w:tc>
        <w:tc>
          <w:tcPr>
            <w:tcW w:w="992" w:type="dxa"/>
            <w:shd w:val="clear" w:color="auto" w:fill="auto"/>
          </w:tcPr>
          <w:p w14:paraId="0065F518" w14:textId="48BC3D78" w:rsidR="00933413" w:rsidRDefault="00933413">
            <w:pPr>
              <w:rPr>
                <w:rFonts w:ascii="宋体" w:hAnsi="宋体"/>
                <w:b/>
                <w:bCs/>
                <w:sz w:val="18"/>
                <w:szCs w:val="18"/>
              </w:rPr>
            </w:pPr>
            <w:r>
              <w:rPr>
                <w:rFonts w:ascii="宋体" w:hAnsi="宋体" w:hint="eastAsia"/>
                <w:szCs w:val="21"/>
              </w:rPr>
              <w:t>职业形象设计，面试技巧</w:t>
            </w:r>
          </w:p>
        </w:tc>
        <w:tc>
          <w:tcPr>
            <w:tcW w:w="1560" w:type="dxa"/>
            <w:shd w:val="clear" w:color="auto" w:fill="auto"/>
          </w:tcPr>
          <w:p w14:paraId="128FC3B5" w14:textId="788F04A6" w:rsidR="00933413" w:rsidRDefault="00933413">
            <w:pPr>
              <w:rPr>
                <w:rFonts w:ascii="宋体" w:hAnsi="宋体"/>
                <w:b/>
                <w:bCs/>
                <w:sz w:val="18"/>
                <w:szCs w:val="18"/>
              </w:rPr>
            </w:pPr>
            <w:r>
              <w:rPr>
                <w:rFonts w:ascii="宋体" w:hAnsi="宋体" w:hint="eastAsia"/>
                <w:szCs w:val="21"/>
              </w:rPr>
              <w:t>化妆实训</w:t>
            </w:r>
          </w:p>
        </w:tc>
      </w:tr>
      <w:tr w:rsidR="00933413" w14:paraId="6EDB0A60" w14:textId="77777777" w:rsidTr="001C0481">
        <w:trPr>
          <w:jc w:val="center"/>
        </w:trPr>
        <w:tc>
          <w:tcPr>
            <w:tcW w:w="536" w:type="dxa"/>
            <w:shd w:val="clear" w:color="auto" w:fill="auto"/>
            <w:vAlign w:val="center"/>
          </w:tcPr>
          <w:p w14:paraId="09F1711B" w14:textId="77777777" w:rsidR="00933413" w:rsidRDefault="00933413">
            <w:pPr>
              <w:jc w:val="center"/>
              <w:rPr>
                <w:rFonts w:ascii="宋体" w:hAnsi="宋体"/>
                <w:b/>
                <w:bCs/>
                <w:sz w:val="18"/>
                <w:szCs w:val="18"/>
              </w:rPr>
            </w:pPr>
            <w:r>
              <w:rPr>
                <w:rFonts w:ascii="宋体" w:hAnsi="宋体" w:hint="eastAsia"/>
                <w:b/>
                <w:bCs/>
                <w:sz w:val="18"/>
                <w:szCs w:val="18"/>
              </w:rPr>
              <w:t>3</w:t>
            </w:r>
          </w:p>
        </w:tc>
        <w:tc>
          <w:tcPr>
            <w:tcW w:w="1556" w:type="dxa"/>
            <w:shd w:val="clear" w:color="auto" w:fill="auto"/>
            <w:vAlign w:val="center"/>
          </w:tcPr>
          <w:p w14:paraId="7688D5EE" w14:textId="21B24F44" w:rsidR="00933413" w:rsidRDefault="00933413">
            <w:pPr>
              <w:rPr>
                <w:rFonts w:ascii="宋体" w:hAnsi="宋体"/>
                <w:b/>
                <w:bCs/>
                <w:sz w:val="18"/>
                <w:szCs w:val="18"/>
              </w:rPr>
            </w:pPr>
            <w:r>
              <w:rPr>
                <w:rFonts w:ascii="宋体" w:hAnsi="宋体" w:hint="eastAsia"/>
                <w:szCs w:val="21"/>
              </w:rPr>
              <w:t>形体房</w:t>
            </w:r>
          </w:p>
        </w:tc>
        <w:tc>
          <w:tcPr>
            <w:tcW w:w="992" w:type="dxa"/>
            <w:shd w:val="clear" w:color="auto" w:fill="auto"/>
            <w:vAlign w:val="center"/>
          </w:tcPr>
          <w:p w14:paraId="41F21700" w14:textId="50979A07" w:rsidR="00933413" w:rsidRDefault="00933413">
            <w:pPr>
              <w:rPr>
                <w:rFonts w:ascii="宋体" w:hAnsi="宋体"/>
                <w:b/>
                <w:bCs/>
                <w:sz w:val="18"/>
                <w:szCs w:val="18"/>
              </w:rPr>
            </w:pPr>
            <w:r>
              <w:rPr>
                <w:rFonts w:ascii="宋体" w:hAnsi="宋体" w:hint="eastAsia"/>
                <w:szCs w:val="21"/>
              </w:rPr>
              <w:t>镜子，扶杆，音响，衣橱</w:t>
            </w:r>
          </w:p>
        </w:tc>
        <w:tc>
          <w:tcPr>
            <w:tcW w:w="1701" w:type="dxa"/>
          </w:tcPr>
          <w:p w14:paraId="73E65484" w14:textId="62FCCC77" w:rsidR="00933413" w:rsidRDefault="00933413">
            <w:pPr>
              <w:rPr>
                <w:rFonts w:ascii="宋体" w:hAnsi="宋体"/>
                <w:b/>
                <w:bCs/>
                <w:sz w:val="18"/>
                <w:szCs w:val="18"/>
              </w:rPr>
            </w:pPr>
            <w:r>
              <w:rPr>
                <w:rFonts w:ascii="宋体" w:hAnsi="宋体" w:hint="eastAsia"/>
                <w:szCs w:val="21"/>
              </w:rPr>
              <w:t>8,8,2,8,</w:t>
            </w:r>
          </w:p>
        </w:tc>
        <w:tc>
          <w:tcPr>
            <w:tcW w:w="1134" w:type="dxa"/>
            <w:shd w:val="clear" w:color="auto" w:fill="auto"/>
          </w:tcPr>
          <w:p w14:paraId="3606047E" w14:textId="173CEDD7" w:rsidR="00933413" w:rsidRDefault="00933413">
            <w:pPr>
              <w:rPr>
                <w:rFonts w:ascii="宋体" w:hAnsi="宋体"/>
                <w:b/>
                <w:bCs/>
                <w:sz w:val="18"/>
                <w:szCs w:val="18"/>
              </w:rPr>
            </w:pPr>
            <w:r>
              <w:rPr>
                <w:rFonts w:ascii="宋体" w:hAnsi="宋体" w:hint="eastAsia"/>
                <w:szCs w:val="21"/>
              </w:rPr>
              <w:t>为学生提供舞蹈场地和设备</w:t>
            </w:r>
          </w:p>
        </w:tc>
        <w:tc>
          <w:tcPr>
            <w:tcW w:w="992" w:type="dxa"/>
            <w:shd w:val="clear" w:color="auto" w:fill="auto"/>
          </w:tcPr>
          <w:p w14:paraId="456704ED" w14:textId="177D0735" w:rsidR="00933413" w:rsidRDefault="00933413">
            <w:pPr>
              <w:rPr>
                <w:rFonts w:ascii="宋体" w:hAnsi="宋体"/>
                <w:b/>
                <w:bCs/>
                <w:sz w:val="18"/>
                <w:szCs w:val="18"/>
              </w:rPr>
            </w:pPr>
            <w:r>
              <w:rPr>
                <w:rFonts w:ascii="宋体" w:hAnsi="宋体" w:hint="eastAsia"/>
                <w:szCs w:val="21"/>
              </w:rPr>
              <w:t>形体训练</w:t>
            </w:r>
          </w:p>
        </w:tc>
        <w:tc>
          <w:tcPr>
            <w:tcW w:w="1560" w:type="dxa"/>
            <w:shd w:val="clear" w:color="auto" w:fill="auto"/>
          </w:tcPr>
          <w:p w14:paraId="58623A77" w14:textId="328A3547" w:rsidR="00933413" w:rsidRDefault="00933413">
            <w:pPr>
              <w:rPr>
                <w:rFonts w:ascii="宋体" w:hAnsi="宋体"/>
                <w:b/>
                <w:bCs/>
                <w:sz w:val="18"/>
                <w:szCs w:val="18"/>
              </w:rPr>
            </w:pPr>
            <w:r>
              <w:rPr>
                <w:rFonts w:ascii="宋体" w:hAnsi="宋体" w:hint="eastAsia"/>
                <w:szCs w:val="21"/>
              </w:rPr>
              <w:t>舞蹈、礼仪实训</w:t>
            </w:r>
          </w:p>
        </w:tc>
      </w:tr>
    </w:tbl>
    <w:p w14:paraId="5E4DAAEC" w14:textId="2007B643" w:rsidR="000F3A94" w:rsidRDefault="00933413">
      <w:pPr>
        <w:ind w:firstLineChars="200" w:firstLine="482"/>
        <w:rPr>
          <w:rFonts w:ascii="黑体" w:eastAsia="黑体" w:hAnsi="黑体"/>
          <w:b/>
          <w:sz w:val="24"/>
          <w:szCs w:val="24"/>
        </w:rPr>
      </w:pPr>
      <w:bookmarkStart w:id="88" w:name="_Toc405393409"/>
      <w:bookmarkStart w:id="89" w:name="_Toc407696167"/>
      <w:bookmarkStart w:id="90" w:name="_Toc407697925"/>
      <w:r>
        <w:rPr>
          <w:rFonts w:ascii="黑体" w:eastAsia="黑体" w:hAnsi="黑体" w:hint="eastAsia"/>
          <w:b/>
          <w:sz w:val="24"/>
          <w:szCs w:val="24"/>
        </w:rPr>
        <w:t>2</w:t>
      </w:r>
      <w:r w:rsidR="00E60AA7">
        <w:rPr>
          <w:rFonts w:ascii="黑体" w:eastAsia="黑体" w:hAnsi="黑体" w:hint="eastAsia"/>
          <w:b/>
          <w:sz w:val="24"/>
          <w:szCs w:val="24"/>
        </w:rPr>
        <w:t>.信息化资源</w:t>
      </w:r>
      <w:bookmarkEnd w:id="88"/>
      <w:bookmarkEnd w:id="89"/>
      <w:bookmarkEnd w:id="90"/>
    </w:p>
    <w:p w14:paraId="5F7C40F9" w14:textId="77777777" w:rsidR="00933413" w:rsidRDefault="00933413" w:rsidP="00933413">
      <w:pPr>
        <w:spacing w:line="500" w:lineRule="exact"/>
        <w:ind w:firstLineChars="225" w:firstLine="540"/>
        <w:rPr>
          <w:rFonts w:ascii="宋体" w:hAnsi="宋体"/>
          <w:color w:val="FF0000"/>
          <w:sz w:val="24"/>
          <w:szCs w:val="24"/>
        </w:rPr>
      </w:pPr>
      <w:bookmarkStart w:id="91" w:name="_Toc46303729"/>
      <w:r>
        <w:rPr>
          <w:rFonts w:ascii="宋体" w:hAnsi="宋体" w:hint="eastAsia"/>
          <w:color w:val="000000" w:themeColor="text1"/>
          <w:sz w:val="24"/>
          <w:szCs w:val="24"/>
        </w:rPr>
        <w:t>拥有多门课程的教学资源库，内设资源丰富能满足高铁服务专业建设、教学管理、信息化教学和学生自主学习需要。</w:t>
      </w:r>
      <w:r>
        <w:rPr>
          <w:rFonts w:ascii="宋体" w:hAnsi="宋体"/>
          <w:color w:val="000000"/>
          <w:sz w:val="24"/>
        </w:rPr>
        <w:t>在校外的实训实习基地有各铁路局、地铁站等。校内校外优质实训实习资源的相互结合、高效共享，实现人才培养的教、学、练、做一体化，保证了人才培养质量和培养目标的实现。</w:t>
      </w:r>
    </w:p>
    <w:p w14:paraId="09FD698F"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92" w:name="_Toc178454242"/>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91"/>
      <w:bookmarkEnd w:id="92"/>
    </w:p>
    <w:p w14:paraId="158364EA" w14:textId="77777777" w:rsidR="000F3A94" w:rsidRDefault="00E60AA7">
      <w:pPr>
        <w:spacing w:line="500" w:lineRule="exact"/>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1CD4E370" w14:textId="77777777" w:rsidR="00933413" w:rsidRDefault="00933413" w:rsidP="00933413">
      <w:pPr>
        <w:spacing w:line="500" w:lineRule="exact"/>
        <w:ind w:firstLineChars="200" w:firstLine="480"/>
        <w:rPr>
          <w:rFonts w:ascii="宋体" w:hAns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教材使用及开发情况</w:t>
      </w:r>
    </w:p>
    <w:p w14:paraId="2E25FAE2" w14:textId="77777777" w:rsidR="00933413" w:rsidRDefault="00933413" w:rsidP="00933413">
      <w:pPr>
        <w:spacing w:line="500" w:lineRule="exact"/>
        <w:ind w:firstLineChars="200" w:firstLine="480"/>
        <w:rPr>
          <w:rFonts w:ascii="宋体" w:hAnsi="宋体"/>
          <w:sz w:val="24"/>
          <w:szCs w:val="24"/>
        </w:rPr>
      </w:pPr>
      <w:r>
        <w:rPr>
          <w:rFonts w:ascii="宋体" w:hAnsi="宋体" w:hint="eastAsia"/>
          <w:sz w:val="24"/>
          <w:szCs w:val="24"/>
        </w:rPr>
        <w:t>规范教学大纲和课程标准，融入最新的学科前沿知识，采用“十三五”和“十四五”规划教材。</w:t>
      </w:r>
    </w:p>
    <w:p w14:paraId="1680241E" w14:textId="77777777" w:rsidR="00933413" w:rsidRDefault="00933413" w:rsidP="00933413">
      <w:pPr>
        <w:spacing w:line="500" w:lineRule="exact"/>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图书</w:t>
      </w:r>
    </w:p>
    <w:p w14:paraId="32D11597" w14:textId="77777777" w:rsidR="00933413" w:rsidRDefault="00933413" w:rsidP="00933413">
      <w:pPr>
        <w:spacing w:line="500" w:lineRule="exact"/>
        <w:ind w:firstLineChars="200" w:firstLine="480"/>
        <w:rPr>
          <w:rFonts w:ascii="宋体" w:hAnsi="宋体"/>
          <w:sz w:val="24"/>
          <w:szCs w:val="24"/>
        </w:rPr>
      </w:pPr>
      <w:r>
        <w:rPr>
          <w:rFonts w:ascii="宋体" w:hAnsi="宋体" w:hint="eastAsia"/>
          <w:sz w:val="24"/>
          <w:szCs w:val="24"/>
        </w:rPr>
        <w:t>学校馆藏图书130.8万册，电子图书350万册，与本专业相关的中外文期刊二十余种以上，可用于本专业的教学图书1万余册，电子版图书0.5万册。</w:t>
      </w:r>
    </w:p>
    <w:p w14:paraId="34F8282D" w14:textId="4BBBC9E8" w:rsidR="000F3A94" w:rsidRPr="007B5531" w:rsidRDefault="00E60AA7" w:rsidP="007B5531">
      <w:pPr>
        <w:pStyle w:val="aff"/>
        <w:numPr>
          <w:ilvl w:val="0"/>
          <w:numId w:val="9"/>
        </w:numPr>
        <w:spacing w:line="500" w:lineRule="exact"/>
        <w:ind w:firstLineChars="0"/>
        <w:rPr>
          <w:rFonts w:ascii="黑体" w:eastAsia="黑体" w:hAnsi="黑体"/>
          <w:b/>
          <w:sz w:val="24"/>
          <w:szCs w:val="24"/>
        </w:rPr>
      </w:pPr>
      <w:r w:rsidRPr="007B5531">
        <w:rPr>
          <w:rFonts w:ascii="黑体" w:eastAsia="黑体" w:hAnsi="黑体" w:hint="eastAsia"/>
          <w:b/>
          <w:sz w:val="24"/>
          <w:szCs w:val="24"/>
        </w:rPr>
        <w:t>数字化教学资源建设与使用情况</w:t>
      </w:r>
    </w:p>
    <w:p w14:paraId="1604A85E" w14:textId="493267AB" w:rsidR="007B5531" w:rsidRPr="00BC5762" w:rsidRDefault="007B5531" w:rsidP="00BC5762">
      <w:pPr>
        <w:spacing w:line="500" w:lineRule="exact"/>
        <w:ind w:firstLineChars="200" w:firstLine="480"/>
        <w:rPr>
          <w:rFonts w:ascii="黑体" w:eastAsia="黑体" w:hAnsi="黑体"/>
          <w:b/>
          <w:sz w:val="24"/>
          <w:szCs w:val="24"/>
        </w:rPr>
      </w:pPr>
      <w:r w:rsidRPr="00BC5762">
        <w:rPr>
          <w:rFonts w:ascii="宋体" w:hAnsi="宋体" w:hint="eastAsia"/>
          <w:sz w:val="24"/>
          <w:szCs w:val="24"/>
        </w:rPr>
        <w:t>有十几种网络教学资源，如微课、教学视频等，基本满足该专业学生的教学要求。</w:t>
      </w:r>
    </w:p>
    <w:p w14:paraId="3ABEA442"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93" w:name="_Toc46303730"/>
      <w:bookmarkStart w:id="94" w:name="_Toc178454243"/>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93"/>
      <w:bookmarkEnd w:id="94"/>
    </w:p>
    <w:p w14:paraId="5231B2B4" w14:textId="77777777" w:rsidR="000F3A94" w:rsidRDefault="00E60AA7">
      <w:pPr>
        <w:spacing w:line="500" w:lineRule="exact"/>
        <w:ind w:firstLineChars="200" w:firstLine="482"/>
        <w:rPr>
          <w:rFonts w:ascii="黑体" w:eastAsia="黑体" w:hAnsi="黑体"/>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1F6A897A" w14:textId="77777777" w:rsidR="003522D6" w:rsidRDefault="003522D6" w:rsidP="003522D6">
      <w:pPr>
        <w:spacing w:line="500" w:lineRule="exact"/>
        <w:ind w:firstLineChars="200" w:firstLine="480"/>
        <w:rPr>
          <w:rFonts w:ascii="宋体" w:hAnsi="宋体"/>
          <w:sz w:val="24"/>
          <w:szCs w:val="24"/>
        </w:rPr>
      </w:pPr>
      <w:r>
        <w:rPr>
          <w:rFonts w:ascii="宋体" w:hAnsi="宋体" w:hint="eastAsia"/>
          <w:sz w:val="24"/>
          <w:szCs w:val="24"/>
        </w:rPr>
        <w:t>（1）翻转课堂教学模式，改变填鸭式教学，锻炼学生自主学习和独立思考的能力。</w:t>
      </w:r>
    </w:p>
    <w:p w14:paraId="5528D10E" w14:textId="77777777" w:rsidR="003522D6" w:rsidRDefault="003522D6" w:rsidP="003522D6">
      <w:pPr>
        <w:spacing w:line="500" w:lineRule="exact"/>
        <w:ind w:firstLineChars="200" w:firstLine="480"/>
        <w:rPr>
          <w:rFonts w:ascii="宋体" w:hAnsi="宋体"/>
          <w:sz w:val="24"/>
          <w:szCs w:val="24"/>
        </w:rPr>
      </w:pPr>
      <w:r>
        <w:rPr>
          <w:rFonts w:ascii="宋体" w:hAnsi="宋体" w:hint="eastAsia"/>
          <w:sz w:val="24"/>
          <w:szCs w:val="24"/>
        </w:rPr>
        <w:lastRenderedPageBreak/>
        <w:t>（2）混合式教学模式，线上教学+线下教学形式有机结合，让学生的学习由浅到深地引向深度学习。</w:t>
      </w:r>
    </w:p>
    <w:p w14:paraId="19E8E7B8" w14:textId="77777777" w:rsidR="003522D6" w:rsidRDefault="003522D6" w:rsidP="003522D6">
      <w:pPr>
        <w:spacing w:line="500" w:lineRule="exact"/>
        <w:ind w:firstLineChars="200" w:firstLine="480"/>
        <w:rPr>
          <w:rFonts w:ascii="宋体" w:hAnsi="宋体"/>
          <w:color w:val="000000"/>
          <w:sz w:val="24"/>
        </w:rPr>
      </w:pPr>
      <w:r>
        <w:rPr>
          <w:rFonts w:ascii="宋体" w:hAnsi="宋体" w:hint="eastAsia"/>
          <w:sz w:val="24"/>
          <w:szCs w:val="24"/>
        </w:rPr>
        <w:t>（3）理实一体教学等新型教学模式，理论学习与实践学习相结合，运用</w:t>
      </w:r>
      <w:r>
        <w:rPr>
          <w:rFonts w:ascii="宋体" w:hAnsi="宋体"/>
          <w:sz w:val="24"/>
          <w:szCs w:val="24"/>
        </w:rPr>
        <w:t>双导师制</w:t>
      </w:r>
      <w:r>
        <w:rPr>
          <w:rFonts w:ascii="宋体" w:hAnsi="宋体" w:hint="eastAsia"/>
          <w:sz w:val="24"/>
          <w:szCs w:val="24"/>
        </w:rPr>
        <w:t>，</w:t>
      </w:r>
      <w:r>
        <w:rPr>
          <w:rFonts w:ascii="宋体" w:hAnsi="宋体"/>
          <w:sz w:val="24"/>
          <w:szCs w:val="24"/>
        </w:rPr>
        <w:t>学生在专业理论学习和教学实践过程中，既有来自学校老师的指导，也有来自校外机构具有丰富实践经验的一线教师的指导，缩小学生理论和实践之间的差距。</w:t>
      </w:r>
    </w:p>
    <w:p w14:paraId="00AE5B9D" w14:textId="77777777" w:rsidR="000F3A94" w:rsidRDefault="00E60AA7">
      <w:pPr>
        <w:spacing w:line="500" w:lineRule="exact"/>
        <w:ind w:firstLineChars="200" w:firstLine="482"/>
        <w:rPr>
          <w:rFonts w:ascii="宋体" w:hAnsi="宋体" w:cs="宋体"/>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0F3A94" w:rsidRDefault="00E60AA7">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14:paraId="05A1365F" w14:textId="77777777" w:rsidR="00933413" w:rsidRDefault="00933413" w:rsidP="00933413">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w:t>
      </w:r>
      <w:r>
        <w:rPr>
          <w:rFonts w:ascii="宋体" w:hAnsi="宋体" w:cs="宋体" w:hint="eastAsia"/>
          <w:color w:val="000000"/>
          <w:sz w:val="24"/>
          <w:szCs w:val="24"/>
        </w:rPr>
        <w:t xml:space="preserve"> 教学模式</w:t>
      </w:r>
    </w:p>
    <w:p w14:paraId="14AF9ED9" w14:textId="77777777" w:rsidR="00933413" w:rsidRDefault="00933413" w:rsidP="00933413">
      <w:pPr>
        <w:spacing w:line="500" w:lineRule="exact"/>
        <w:ind w:firstLineChars="200" w:firstLine="480"/>
        <w:rPr>
          <w:rFonts w:ascii="宋体" w:hAnsi="宋体"/>
          <w:sz w:val="24"/>
          <w:szCs w:val="24"/>
        </w:rPr>
      </w:pPr>
      <w:r>
        <w:rPr>
          <w:rFonts w:ascii="宋体" w:hAnsi="宋体" w:hint="eastAsia"/>
          <w:sz w:val="24"/>
          <w:szCs w:val="24"/>
        </w:rPr>
        <w:t>（1）翻转课堂教学模式，改变填鸭式教学，锻炼学生自主学习和独立思考的能力。</w:t>
      </w:r>
    </w:p>
    <w:p w14:paraId="306DB77C" w14:textId="77777777" w:rsidR="00933413" w:rsidRDefault="00933413" w:rsidP="00933413">
      <w:pPr>
        <w:spacing w:line="500" w:lineRule="exact"/>
        <w:ind w:firstLineChars="200" w:firstLine="480"/>
        <w:rPr>
          <w:rFonts w:ascii="宋体" w:hAnsi="宋体"/>
          <w:sz w:val="24"/>
          <w:szCs w:val="24"/>
        </w:rPr>
      </w:pPr>
      <w:r>
        <w:rPr>
          <w:rFonts w:ascii="宋体" w:hAnsi="宋体" w:hint="eastAsia"/>
          <w:sz w:val="24"/>
          <w:szCs w:val="24"/>
        </w:rPr>
        <w:t>（2）混合式教学模式，线上教学+线下教学形式有机结合，让学生的学习由浅到深地引向深度学习。</w:t>
      </w:r>
    </w:p>
    <w:p w14:paraId="5EBD670B" w14:textId="2E22272A" w:rsidR="000F3A94" w:rsidRPr="00933413" w:rsidRDefault="00933413">
      <w:pPr>
        <w:spacing w:line="500" w:lineRule="exact"/>
        <w:ind w:firstLineChars="200" w:firstLine="480"/>
        <w:rPr>
          <w:rFonts w:ascii="宋体" w:hAnsi="宋体" w:cs="宋体"/>
          <w:kern w:val="0"/>
          <w:sz w:val="24"/>
          <w:szCs w:val="24"/>
        </w:rPr>
      </w:pPr>
      <w:r>
        <w:rPr>
          <w:rFonts w:ascii="宋体" w:hAnsi="宋体" w:hint="eastAsia"/>
          <w:sz w:val="24"/>
          <w:szCs w:val="24"/>
        </w:rPr>
        <w:t>（3）理实一体教学等新型教学模式，理论学习与实践学习相结合，运用</w:t>
      </w:r>
      <w:r>
        <w:rPr>
          <w:rFonts w:ascii="宋体" w:hAnsi="宋体"/>
          <w:sz w:val="24"/>
          <w:szCs w:val="24"/>
        </w:rPr>
        <w:t>双导师制</w:t>
      </w:r>
      <w:r>
        <w:rPr>
          <w:rFonts w:ascii="宋体" w:hAnsi="宋体" w:hint="eastAsia"/>
          <w:sz w:val="24"/>
          <w:szCs w:val="24"/>
        </w:rPr>
        <w:t>，</w:t>
      </w:r>
      <w:r>
        <w:rPr>
          <w:rFonts w:ascii="宋体" w:hAnsi="宋体"/>
          <w:sz w:val="24"/>
          <w:szCs w:val="24"/>
        </w:rPr>
        <w:t>学生在专业理论学习和教学实践过程中，既有来自学校老师的指导，也有来自校外机构具有丰富实践经验的一线教师的指导，缩小学生理论和实践之间的差距。</w:t>
      </w:r>
    </w:p>
    <w:p w14:paraId="3C40779B" w14:textId="77777777" w:rsidR="000F3A94" w:rsidRDefault="00E60AA7">
      <w:pPr>
        <w:numPr>
          <w:ilvl w:val="0"/>
          <w:numId w:val="3"/>
        </w:numPr>
        <w:spacing w:line="500" w:lineRule="exact"/>
        <w:rPr>
          <w:rFonts w:ascii="宋体" w:hAnsi="宋体" w:cs="宋体"/>
          <w:kern w:val="0"/>
          <w:sz w:val="24"/>
          <w:szCs w:val="24"/>
        </w:rPr>
      </w:pPr>
      <w:r>
        <w:rPr>
          <w:rFonts w:ascii="宋体" w:hAnsi="宋体" w:cs="宋体" w:hint="eastAsia"/>
          <w:kern w:val="0"/>
          <w:sz w:val="24"/>
          <w:szCs w:val="24"/>
        </w:rPr>
        <w:t>教学手段</w:t>
      </w:r>
    </w:p>
    <w:p w14:paraId="4713F9BD" w14:textId="5049C298" w:rsidR="000F3A94" w:rsidRDefault="00933413">
      <w:pPr>
        <w:spacing w:line="500" w:lineRule="exact"/>
        <w:ind w:firstLineChars="200" w:firstLine="480"/>
        <w:rPr>
          <w:rFonts w:ascii="宋体" w:hAnsi="宋体" w:cs="宋体"/>
          <w:kern w:val="0"/>
          <w:sz w:val="24"/>
          <w:szCs w:val="24"/>
        </w:rPr>
      </w:pPr>
      <w:r>
        <w:rPr>
          <w:rFonts w:ascii="宋体" w:hAnsi="宋体" w:hint="eastAsia"/>
          <w:sz w:val="24"/>
          <w:szCs w:val="24"/>
        </w:rPr>
        <w:t>在教学过程中，将传统教学手段和多媒体教学手段相结合，合理运用现代教育技术等多元化教学手段，开展多种形式教学，让学生在“看、听、说、做”中学习，加深对所学知识的理解和运用，充分激发学生的学习兴趣，提高教学效果。</w:t>
      </w:r>
    </w:p>
    <w:p w14:paraId="03C5586D" w14:textId="77777777" w:rsidR="000F3A94" w:rsidRDefault="00E60AA7">
      <w:pPr>
        <w:spacing w:line="500" w:lineRule="exact"/>
        <w:ind w:firstLineChars="200" w:firstLine="482"/>
        <w:rPr>
          <w:rFonts w:ascii="黑体" w:eastAsia="黑体" w:hAnsi="黑体"/>
          <w:b/>
          <w:sz w:val="24"/>
          <w:szCs w:val="24"/>
        </w:rPr>
      </w:pPr>
      <w:r>
        <w:rPr>
          <w:rFonts w:ascii="黑体" w:eastAsia="黑体" w:hAnsi="黑体" w:hint="eastAsia"/>
          <w:b/>
          <w:sz w:val="24"/>
          <w:szCs w:val="24"/>
        </w:rPr>
        <w:t>3.教学评价与考核</w:t>
      </w:r>
    </w:p>
    <w:p w14:paraId="0A9761A4" w14:textId="77777777" w:rsidR="000F3A94" w:rsidRDefault="00E60AA7">
      <w:pPr>
        <w:keepNext/>
        <w:keepLines/>
        <w:spacing w:line="500" w:lineRule="exact"/>
        <w:ind w:left="562"/>
        <w:outlineLvl w:val="1"/>
        <w:rPr>
          <w:rFonts w:ascii="Arial" w:eastAsia="黑体" w:hAnsi="Arial"/>
          <w:b/>
          <w:bCs/>
          <w:color w:val="000000"/>
          <w:sz w:val="28"/>
          <w:szCs w:val="28"/>
        </w:rPr>
      </w:pPr>
      <w:bookmarkStart w:id="95" w:name="_Toc178454244"/>
      <w:r>
        <w:rPr>
          <w:rFonts w:ascii="Arial" w:eastAsia="黑体" w:hAnsi="Arial" w:hint="eastAsia"/>
          <w:b/>
          <w:bCs/>
          <w:color w:val="000000"/>
          <w:sz w:val="28"/>
          <w:szCs w:val="28"/>
        </w:rPr>
        <w:t>（五）考核评价</w:t>
      </w:r>
      <w:bookmarkEnd w:id="95"/>
    </w:p>
    <w:p w14:paraId="436C5D73" w14:textId="77777777" w:rsidR="000F3A94" w:rsidRDefault="00E60AA7">
      <w:pPr>
        <w:spacing w:line="500" w:lineRule="exact"/>
        <w:ind w:firstLineChars="200" w:firstLine="482"/>
        <w:rPr>
          <w:rFonts w:ascii="黑体" w:eastAsia="黑体" w:hAnsi="黑体" w:cs="宋体"/>
          <w:b/>
          <w:color w:val="000000"/>
          <w:sz w:val="24"/>
          <w:szCs w:val="24"/>
        </w:rPr>
      </w:pPr>
      <w:bookmarkStart w:id="96" w:name="_Toc257887141"/>
      <w:r>
        <w:rPr>
          <w:rFonts w:ascii="黑体" w:eastAsia="黑体" w:hAnsi="黑体" w:cs="宋体" w:hint="eastAsia"/>
          <w:b/>
          <w:color w:val="000000"/>
          <w:sz w:val="24"/>
          <w:szCs w:val="24"/>
        </w:rPr>
        <w:t>1.课程考核</w:t>
      </w:r>
      <w:bookmarkEnd w:id="96"/>
    </w:p>
    <w:p w14:paraId="3CB3CD73" w14:textId="14D9A926" w:rsidR="000F3A94" w:rsidRDefault="00933413">
      <w:pPr>
        <w:spacing w:line="500" w:lineRule="exact"/>
        <w:ind w:firstLineChars="200" w:firstLine="480"/>
        <w:rPr>
          <w:rFonts w:ascii="宋体" w:hAnsi="宋体" w:cs="宋体"/>
          <w:color w:val="000000"/>
          <w:sz w:val="24"/>
          <w:szCs w:val="24"/>
        </w:rPr>
      </w:pPr>
      <w:r>
        <w:rPr>
          <w:rFonts w:ascii="宋体" w:hAnsi="宋体" w:cs="宋体" w:hint="eastAsia"/>
          <w:color w:val="000000"/>
          <w:sz w:val="24"/>
        </w:rPr>
        <w:t>提倡考试模式创新和改革，过程考核与期末考试有机结合。人文素养课程的过程考核比例占40分，其中学生考勤15分，教学表现（教学纪律、学习综合表</w:t>
      </w:r>
      <w:r>
        <w:rPr>
          <w:rFonts w:ascii="宋体" w:hAnsi="宋体" w:cs="宋体" w:hint="eastAsia"/>
          <w:color w:val="000000"/>
          <w:sz w:val="24"/>
        </w:rPr>
        <w:lastRenderedPageBreak/>
        <w:t>现、作业完成等）占25分；职业能力课程的过程考核比例占60-100分，其中学生考勤15分，教学表现（教学纪律、学习综合表现、学习成果展示、作业完成等）占45分。</w:t>
      </w:r>
    </w:p>
    <w:p w14:paraId="68E18793" w14:textId="77777777" w:rsidR="000F3A94" w:rsidRDefault="00E60AA7">
      <w:pPr>
        <w:spacing w:line="500" w:lineRule="exact"/>
        <w:ind w:firstLineChars="200" w:firstLine="482"/>
        <w:rPr>
          <w:rFonts w:ascii="黑体" w:eastAsia="黑体" w:hAnsi="黑体" w:cs="宋体"/>
          <w:b/>
          <w:color w:val="000000"/>
          <w:sz w:val="24"/>
          <w:szCs w:val="24"/>
        </w:rPr>
      </w:pPr>
      <w:bookmarkStart w:id="97" w:name="_Toc257887142"/>
      <w:r>
        <w:rPr>
          <w:rFonts w:ascii="黑体" w:eastAsia="黑体" w:hAnsi="黑体" w:cs="宋体" w:hint="eastAsia"/>
          <w:b/>
          <w:color w:val="000000"/>
          <w:sz w:val="24"/>
          <w:szCs w:val="24"/>
        </w:rPr>
        <w:t>2.专项实践考核</w:t>
      </w:r>
      <w:bookmarkEnd w:id="97"/>
    </w:p>
    <w:p w14:paraId="2745D596" w14:textId="77777777" w:rsidR="00933413" w:rsidRDefault="00933413" w:rsidP="00933413">
      <w:pPr>
        <w:spacing w:line="5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 xml:space="preserve"> </w:t>
      </w:r>
      <w:r>
        <w:rPr>
          <w:rFonts w:ascii="宋体" w:hAnsi="宋体" w:cs="宋体" w:hint="eastAsia"/>
          <w:color w:val="000000"/>
          <w:sz w:val="24"/>
        </w:rPr>
        <w:t>校内实训</w:t>
      </w:r>
    </w:p>
    <w:p w14:paraId="3D1F9CFB" w14:textId="77777777" w:rsidR="00933413" w:rsidRDefault="00933413" w:rsidP="00933413">
      <w:pPr>
        <w:spacing w:line="500" w:lineRule="exact"/>
        <w:ind w:firstLineChars="200" w:firstLine="480"/>
        <w:rPr>
          <w:rFonts w:ascii="宋体" w:hAnsi="宋体" w:cs="宋体"/>
          <w:color w:val="000000"/>
          <w:sz w:val="24"/>
        </w:rPr>
      </w:pPr>
      <w:r>
        <w:rPr>
          <w:rFonts w:ascii="宋体" w:hAnsi="宋体" w:cs="宋体" w:hint="eastAsia"/>
          <w:color w:val="000000"/>
          <w:sz w:val="24"/>
        </w:rPr>
        <w:t xml:space="preserve">    实训功能：客舱设备实训，服务情境实训</w:t>
      </w:r>
    </w:p>
    <w:p w14:paraId="00D61996" w14:textId="77777777" w:rsidR="00933413" w:rsidRDefault="00933413" w:rsidP="00933413">
      <w:pPr>
        <w:spacing w:line="500" w:lineRule="exact"/>
        <w:ind w:firstLineChars="200" w:firstLine="480"/>
        <w:rPr>
          <w:rFonts w:ascii="宋体" w:hAnsi="宋体" w:cs="宋体"/>
          <w:color w:val="000000"/>
          <w:sz w:val="24"/>
        </w:rPr>
      </w:pPr>
      <w:r>
        <w:rPr>
          <w:rFonts w:ascii="宋体" w:hAnsi="宋体" w:cs="宋体" w:hint="eastAsia"/>
          <w:color w:val="000000"/>
          <w:sz w:val="24"/>
        </w:rPr>
        <w:t>实</w:t>
      </w:r>
      <w:proofErr w:type="gramStart"/>
      <w:r>
        <w:rPr>
          <w:rFonts w:ascii="宋体" w:hAnsi="宋体" w:cs="宋体" w:hint="eastAsia"/>
          <w:color w:val="000000"/>
          <w:sz w:val="24"/>
        </w:rPr>
        <w:t>训项目</w:t>
      </w:r>
      <w:proofErr w:type="gramEnd"/>
      <w:r>
        <w:rPr>
          <w:rFonts w:ascii="宋体" w:hAnsi="宋体" w:cs="宋体" w:hint="eastAsia"/>
          <w:color w:val="000000"/>
          <w:sz w:val="24"/>
        </w:rPr>
        <w:t>:客舱服务技能训练，服务礼仪情境实训</w:t>
      </w:r>
    </w:p>
    <w:p w14:paraId="30A03F26" w14:textId="77777777" w:rsidR="00933413" w:rsidRDefault="00933413" w:rsidP="00933413">
      <w:pPr>
        <w:spacing w:line="500" w:lineRule="exact"/>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 xml:space="preserve"> </w:t>
      </w:r>
      <w:r>
        <w:rPr>
          <w:rFonts w:ascii="宋体" w:hAnsi="宋体" w:cs="宋体" w:hint="eastAsia"/>
          <w:color w:val="000000"/>
          <w:sz w:val="24"/>
        </w:rPr>
        <w:t>岗位实习</w:t>
      </w:r>
    </w:p>
    <w:p w14:paraId="0EA35C5E" w14:textId="77777777" w:rsidR="00933413" w:rsidRDefault="00933413" w:rsidP="00933413">
      <w:pPr>
        <w:spacing w:line="500" w:lineRule="exact"/>
        <w:ind w:firstLineChars="200" w:firstLine="480"/>
        <w:rPr>
          <w:rFonts w:ascii="宋体" w:hAnsi="宋体" w:cs="宋体"/>
          <w:color w:val="000000"/>
          <w:sz w:val="24"/>
        </w:rPr>
      </w:pPr>
      <w:r>
        <w:rPr>
          <w:rFonts w:ascii="宋体" w:hAnsi="宋体" w:cs="宋体" w:hint="eastAsia"/>
          <w:color w:val="000000"/>
          <w:sz w:val="24"/>
        </w:rPr>
        <w:t>组织学生在铁路局、火车站、高铁站及其他企业岗位实习，建立校企共享，共赢运营机制，确保企业参与专业建设的积极性，完成学生岗位技能的培养，共同探索高铁服务人才培养的新举措。实行课程化管理，实习不合格者不具备毕业资格。按照学院实践教学管理规范要求评定成绩。</w:t>
      </w:r>
    </w:p>
    <w:p w14:paraId="2C1B2CAC" w14:textId="77777777" w:rsidR="00933413" w:rsidRDefault="00933413" w:rsidP="00933413">
      <w:pPr>
        <w:tabs>
          <w:tab w:val="left" w:pos="3204"/>
        </w:tabs>
        <w:spacing w:line="460" w:lineRule="exact"/>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 xml:space="preserve">. </w:t>
      </w:r>
      <w:r>
        <w:rPr>
          <w:rFonts w:ascii="宋体" w:hAnsi="宋体" w:cs="宋体" w:hint="eastAsia"/>
          <w:color w:val="000000"/>
          <w:sz w:val="24"/>
        </w:rPr>
        <w:t>毕业论文（设计）</w:t>
      </w:r>
      <w:r>
        <w:rPr>
          <w:rFonts w:ascii="宋体" w:hAnsi="宋体" w:cs="宋体"/>
          <w:color w:val="000000"/>
          <w:sz w:val="24"/>
        </w:rPr>
        <w:tab/>
      </w:r>
    </w:p>
    <w:p w14:paraId="33919D29" w14:textId="364A5991" w:rsidR="000F3A94" w:rsidRPr="00933413" w:rsidRDefault="00933413" w:rsidP="00933413">
      <w:pPr>
        <w:spacing w:line="500" w:lineRule="exact"/>
        <w:ind w:firstLineChars="200" w:firstLine="480"/>
        <w:rPr>
          <w:rFonts w:ascii="Arial" w:eastAsia="黑体" w:hAnsi="Arial"/>
          <w:b/>
          <w:bCs/>
          <w:color w:val="000000"/>
          <w:sz w:val="24"/>
          <w:szCs w:val="24"/>
        </w:rPr>
      </w:pPr>
      <w:r>
        <w:rPr>
          <w:rFonts w:ascii="宋体" w:hAnsi="宋体" w:cs="宋体" w:hint="eastAsia"/>
          <w:color w:val="000000"/>
          <w:sz w:val="24"/>
        </w:rPr>
        <w:t>毕业论文(设计)是实践教学的重要组成部分，平时成绩（30%）、审阅成绩（30%）和答辩成绩（40%）折算后按优(90--100)，良(75--89)，及格(60--74)，不及格(59分以下)评定等级。</w:t>
      </w:r>
    </w:p>
    <w:p w14:paraId="3443DA85" w14:textId="77777777" w:rsidR="000F3A94" w:rsidRDefault="00E60AA7">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05922BC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 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建立</w:t>
      </w:r>
      <w:r w:rsidR="00933413">
        <w:rPr>
          <w:rFonts w:ascii="宋体" w:hAnsi="宋体" w:cs="宋体" w:hint="eastAsia"/>
          <w:color w:val="000000"/>
          <w:sz w:val="24"/>
          <w:szCs w:val="24"/>
        </w:rPr>
        <w:t>高铁乘务与服务</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color w:val="000000"/>
          <w:sz w:val="24"/>
          <w:szCs w:val="24"/>
        </w:rPr>
        <w:t>评学等</w:t>
      </w:r>
      <w:proofErr w:type="gramEnd"/>
      <w:r>
        <w:rPr>
          <w:rFonts w:ascii="宋体" w:hAnsi="宋体" w:cs="宋体" w:hint="eastAsia"/>
          <w:color w:val="000000"/>
          <w:sz w:val="24"/>
          <w:szCs w:val="24"/>
        </w:rPr>
        <w:t>制度，建立与企业联动的实践教学环节督导制度，严明教学纪律，强化教学组织功能，定期开展公开课、示范课等教研活动。</w:t>
      </w:r>
    </w:p>
    <w:p w14:paraId="4BDB45CB"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0109EDC5"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4.</w:t>
      </w:r>
      <w:r w:rsidR="00933413">
        <w:rPr>
          <w:rFonts w:ascii="宋体" w:hAnsi="宋体" w:cs="宋体" w:hint="eastAsia"/>
          <w:color w:val="000000"/>
          <w:sz w:val="24"/>
          <w:szCs w:val="24"/>
        </w:rPr>
        <w:t>管理</w:t>
      </w:r>
      <w:r>
        <w:rPr>
          <w:rFonts w:ascii="宋体" w:hAnsi="宋体" w:cs="宋体" w:hint="eastAsia"/>
          <w:color w:val="000000"/>
          <w:sz w:val="24"/>
          <w:szCs w:val="24"/>
        </w:rPr>
        <w:t>教研室充分利用评价分析结果有效改进专业教学，持续提高人才培养质量。</w:t>
      </w:r>
    </w:p>
    <w:p w14:paraId="0D0CB5FE" w14:textId="77777777" w:rsidR="000F3A94" w:rsidRDefault="00E60AA7">
      <w:pPr>
        <w:keepNext/>
        <w:keepLines/>
        <w:spacing w:line="500" w:lineRule="exact"/>
        <w:ind w:firstLineChars="200" w:firstLine="643"/>
        <w:outlineLvl w:val="0"/>
        <w:rPr>
          <w:rFonts w:eastAsia="黑体"/>
          <w:b/>
          <w:bCs/>
          <w:color w:val="000000"/>
          <w:kern w:val="44"/>
          <w:sz w:val="32"/>
          <w:szCs w:val="30"/>
        </w:rPr>
      </w:pPr>
      <w:bookmarkStart w:id="98" w:name="_Toc46303733"/>
      <w:bookmarkStart w:id="99" w:name="_Toc178454245"/>
      <w:r>
        <w:rPr>
          <w:rFonts w:eastAsia="黑体" w:hint="eastAsia"/>
          <w:b/>
          <w:bCs/>
          <w:color w:val="000000"/>
          <w:kern w:val="44"/>
          <w:sz w:val="32"/>
          <w:szCs w:val="30"/>
        </w:rPr>
        <w:t>九、毕业要求</w:t>
      </w:r>
      <w:bookmarkEnd w:id="98"/>
      <w:bookmarkEnd w:id="99"/>
    </w:p>
    <w:p w14:paraId="7667167C"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100" w:name="_Toc407697910"/>
      <w:bookmarkStart w:id="101" w:name="_Toc405393395"/>
      <w:bookmarkStart w:id="102" w:name="_Toc407696152"/>
      <w:bookmarkStart w:id="103" w:name="_Toc46303734"/>
      <w:bookmarkStart w:id="104" w:name="_Toc178454246"/>
      <w:r>
        <w:rPr>
          <w:rFonts w:ascii="Arial" w:eastAsia="黑体" w:hAnsi="Arial" w:hint="eastAsia"/>
          <w:b/>
          <w:bCs/>
          <w:color w:val="000000"/>
          <w:sz w:val="28"/>
          <w:szCs w:val="28"/>
        </w:rPr>
        <w:t>（一）学分要求</w:t>
      </w:r>
      <w:bookmarkEnd w:id="100"/>
      <w:bookmarkEnd w:id="101"/>
      <w:bookmarkEnd w:id="102"/>
      <w:bookmarkEnd w:id="103"/>
      <w:bookmarkEnd w:id="104"/>
    </w:p>
    <w:p w14:paraId="1C6C3592" w14:textId="591A2C18" w:rsidR="000F3A94" w:rsidRDefault="00E60AA7">
      <w:pPr>
        <w:snapToGrid w:val="0"/>
        <w:spacing w:line="460" w:lineRule="exact"/>
        <w:ind w:firstLineChars="200" w:firstLine="480"/>
        <w:rPr>
          <w:rFonts w:ascii="宋体" w:hAnsi="宋体" w:cs="宋体"/>
          <w:color w:val="000000"/>
          <w:sz w:val="24"/>
          <w:szCs w:val="24"/>
        </w:rPr>
      </w:pPr>
      <w:bookmarkStart w:id="105" w:name="_Hlk11874548"/>
      <w:r>
        <w:rPr>
          <w:rFonts w:ascii="宋体" w:hAnsi="宋体" w:cs="宋体" w:hint="eastAsia"/>
          <w:color w:val="000000"/>
          <w:sz w:val="24"/>
          <w:szCs w:val="24"/>
        </w:rPr>
        <w:t>总学分：要求学生毕业最低学分</w:t>
      </w:r>
      <w:r w:rsidR="00933413">
        <w:rPr>
          <w:rFonts w:ascii="宋体" w:hAnsi="宋体" w:cs="宋体" w:hint="eastAsia"/>
          <w:color w:val="000000"/>
          <w:sz w:val="24"/>
          <w:szCs w:val="24"/>
        </w:rPr>
        <w:t>2</w:t>
      </w:r>
      <w:r w:rsidR="00C517A0">
        <w:rPr>
          <w:rFonts w:ascii="宋体" w:hAnsi="宋体" w:cs="宋体"/>
          <w:color w:val="000000"/>
          <w:sz w:val="24"/>
          <w:szCs w:val="24"/>
        </w:rPr>
        <w:t>49</w:t>
      </w:r>
      <w:r>
        <w:rPr>
          <w:rFonts w:ascii="宋体" w:hAnsi="宋体" w:cs="宋体" w:hint="eastAsia"/>
          <w:color w:val="000000"/>
          <w:sz w:val="24"/>
          <w:szCs w:val="24"/>
        </w:rPr>
        <w:t>学分。（说明：毕业最低学分由课程学分、第二课堂学分、操行学分三部分组成。其中包括“课程学分”</w:t>
      </w:r>
      <w:r w:rsidR="00933413">
        <w:rPr>
          <w:rFonts w:ascii="宋体" w:hAnsi="宋体" w:cs="宋体" w:hint="eastAsia"/>
          <w:color w:val="000000"/>
          <w:sz w:val="24"/>
          <w:szCs w:val="24"/>
        </w:rPr>
        <w:t>2</w:t>
      </w:r>
      <w:r w:rsidR="00C517A0">
        <w:rPr>
          <w:rFonts w:ascii="宋体" w:hAnsi="宋体" w:cs="宋体"/>
          <w:color w:val="000000"/>
          <w:sz w:val="24"/>
          <w:szCs w:val="24"/>
        </w:rPr>
        <w:t>41</w:t>
      </w:r>
      <w:r>
        <w:rPr>
          <w:rFonts w:ascii="宋体" w:hAnsi="宋体" w:cs="宋体" w:hint="eastAsia"/>
          <w:color w:val="000000"/>
          <w:sz w:val="24"/>
          <w:szCs w:val="24"/>
        </w:rPr>
        <w:t>学分，第二课堂5学分，操行学分3学分）。</w:t>
      </w:r>
    </w:p>
    <w:p w14:paraId="1705C88E"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105"/>
    <w:p w14:paraId="66480E8B"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2．综合实践教学环节按每周1学分计；</w:t>
      </w:r>
    </w:p>
    <w:p w14:paraId="6FEC9881"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3．学分的最小计量单元为0.5学分。</w:t>
      </w:r>
    </w:p>
    <w:p w14:paraId="5BCC0586"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0F3A94" w:rsidRDefault="00E60AA7">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0F3A94" w:rsidRDefault="00E60AA7">
      <w:pPr>
        <w:keepNext/>
        <w:keepLines/>
        <w:spacing w:line="500" w:lineRule="exact"/>
        <w:ind w:firstLineChars="200" w:firstLine="480"/>
        <w:outlineLvl w:val="1"/>
        <w:rPr>
          <w:rFonts w:ascii="宋体" w:hAnsi="宋体" w:cs="宋体"/>
          <w:sz w:val="24"/>
          <w:szCs w:val="24"/>
        </w:rPr>
      </w:pPr>
      <w:bookmarkStart w:id="106" w:name="_Toc178454247"/>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Start w:id="107" w:name="_GoBack"/>
      <w:bookmarkEnd w:id="106"/>
      <w:bookmarkEnd w:id="107"/>
    </w:p>
    <w:p w14:paraId="07EE5F38" w14:textId="77777777" w:rsidR="000F3A94" w:rsidRDefault="00E60AA7">
      <w:pPr>
        <w:keepNext/>
        <w:keepLines/>
        <w:spacing w:line="500" w:lineRule="exact"/>
        <w:ind w:firstLineChars="200" w:firstLine="562"/>
        <w:outlineLvl w:val="1"/>
        <w:rPr>
          <w:rFonts w:ascii="Arial" w:eastAsia="黑体" w:hAnsi="Arial"/>
          <w:b/>
          <w:bCs/>
          <w:color w:val="000000"/>
          <w:sz w:val="28"/>
          <w:szCs w:val="28"/>
        </w:rPr>
      </w:pPr>
      <w:bookmarkStart w:id="108" w:name="_Toc407697911"/>
      <w:bookmarkStart w:id="109" w:name="_Toc405393396"/>
      <w:bookmarkStart w:id="110" w:name="_Toc305418734"/>
      <w:bookmarkStart w:id="111" w:name="_Toc407696153"/>
      <w:bookmarkStart w:id="112" w:name="_Toc46303735"/>
      <w:bookmarkStart w:id="113" w:name="_Toc178454248"/>
      <w:bookmarkStart w:id="114" w:name="_Toc303837894"/>
      <w:bookmarkEnd w:id="66"/>
      <w:bookmarkEnd w:id="67"/>
      <w:bookmarkEnd w:id="68"/>
      <w:bookmarkEnd w:id="69"/>
      <w:bookmarkEnd w:id="70"/>
      <w:r>
        <w:rPr>
          <w:rFonts w:ascii="Arial" w:eastAsia="黑体" w:hAnsi="Arial" w:hint="eastAsia"/>
          <w:b/>
          <w:bCs/>
          <w:color w:val="000000"/>
          <w:sz w:val="28"/>
          <w:szCs w:val="28"/>
        </w:rPr>
        <w:t>（二）</w:t>
      </w:r>
      <w:bookmarkEnd w:id="108"/>
      <w:bookmarkEnd w:id="109"/>
      <w:bookmarkEnd w:id="110"/>
      <w:bookmarkEnd w:id="111"/>
      <w:r>
        <w:rPr>
          <w:rFonts w:ascii="Arial" w:eastAsia="黑体" w:hAnsi="Arial" w:hint="eastAsia"/>
          <w:b/>
          <w:bCs/>
          <w:color w:val="000000"/>
          <w:sz w:val="28"/>
          <w:szCs w:val="28"/>
        </w:rPr>
        <w:t>证书要求</w:t>
      </w:r>
      <w:bookmarkEnd w:id="112"/>
      <w:bookmarkEnd w:id="113"/>
    </w:p>
    <w:p w14:paraId="36F5AE12" w14:textId="77777777" w:rsidR="000F3A94" w:rsidRDefault="00E60AA7" w:rsidP="003522D6">
      <w:pPr>
        <w:snapToGrid w:val="0"/>
        <w:spacing w:beforeLines="50" w:before="156" w:afterLines="50" w:after="156" w:line="360" w:lineRule="auto"/>
        <w:ind w:firstLineChars="1100" w:firstLine="2650"/>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0F3A94" w14:paraId="1C8E4903" w14:textId="77777777">
        <w:trPr>
          <w:trHeight w:hRule="exact" w:val="715"/>
        </w:trPr>
        <w:tc>
          <w:tcPr>
            <w:tcW w:w="750" w:type="dxa"/>
          </w:tcPr>
          <w:p w14:paraId="3D3D3E4E"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F3A94" w14:paraId="76ACFF4D" w14:textId="77777777">
        <w:trPr>
          <w:trHeight w:hRule="exact" w:val="982"/>
        </w:trPr>
        <w:tc>
          <w:tcPr>
            <w:tcW w:w="750" w:type="dxa"/>
            <w:vAlign w:val="center"/>
          </w:tcPr>
          <w:p w14:paraId="5500AC14" w14:textId="77777777" w:rsidR="000F3A94" w:rsidRDefault="00E60AA7">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0F3A94" w:rsidRDefault="00E60AA7">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0F3A94" w:rsidRDefault="00E60AA7">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0F3A94" w:rsidRDefault="00E60AA7">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0F3A94" w:rsidRDefault="00E60AA7">
            <w:pPr>
              <w:spacing w:beforeLines="20" w:before="62" w:afterLines="20" w:after="62"/>
              <w:jc w:val="center"/>
              <w:rPr>
                <w:rFonts w:ascii="宋体"/>
                <w:color w:val="000000"/>
                <w:szCs w:val="21"/>
              </w:rPr>
            </w:pPr>
            <w:r>
              <w:rPr>
                <w:rFonts w:ascii="宋体" w:hAnsi="宋体" w:hint="eastAsia"/>
                <w:color w:val="000000"/>
                <w:szCs w:val="21"/>
              </w:rPr>
              <w:t>必取</w:t>
            </w:r>
          </w:p>
        </w:tc>
      </w:tr>
      <w:tr w:rsidR="000F3A94" w14:paraId="0EF72DCE" w14:textId="77777777">
        <w:trPr>
          <w:trHeight w:hRule="exact" w:val="567"/>
        </w:trPr>
        <w:tc>
          <w:tcPr>
            <w:tcW w:w="750" w:type="dxa"/>
            <w:vAlign w:val="center"/>
          </w:tcPr>
          <w:p w14:paraId="43C4D6DC" w14:textId="77777777" w:rsidR="000F3A94" w:rsidRDefault="00E60AA7">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4A025851" w:rsidR="000F3A94" w:rsidRDefault="003522D6">
            <w:pPr>
              <w:snapToGrid w:val="0"/>
              <w:spacing w:beforeLines="20" w:before="62" w:afterLines="20" w:after="62" w:line="360" w:lineRule="auto"/>
              <w:jc w:val="center"/>
              <w:rPr>
                <w:rFonts w:ascii="宋体"/>
                <w:color w:val="000000"/>
                <w:szCs w:val="21"/>
              </w:rPr>
            </w:pPr>
            <w:r>
              <w:rPr>
                <w:rFonts w:ascii="宋体" w:hint="eastAsia"/>
                <w:color w:val="000000"/>
                <w:szCs w:val="21"/>
              </w:rPr>
              <w:t>机动车驾驶证书</w:t>
            </w:r>
          </w:p>
        </w:tc>
        <w:tc>
          <w:tcPr>
            <w:tcW w:w="2552" w:type="dxa"/>
            <w:vAlign w:val="center"/>
          </w:tcPr>
          <w:p w14:paraId="36BCC65B" w14:textId="5702F890" w:rsidR="000F3A94" w:rsidRDefault="003522D6">
            <w:pPr>
              <w:snapToGrid w:val="0"/>
              <w:spacing w:beforeLines="20" w:before="62" w:afterLines="20" w:after="62" w:line="360" w:lineRule="auto"/>
              <w:jc w:val="center"/>
              <w:rPr>
                <w:rFonts w:ascii="宋体"/>
                <w:color w:val="000000"/>
                <w:szCs w:val="21"/>
              </w:rPr>
            </w:pPr>
            <w:r>
              <w:rPr>
                <w:rFonts w:ascii="宋体" w:hint="eastAsia"/>
                <w:color w:val="000000"/>
                <w:szCs w:val="21"/>
              </w:rPr>
              <w:t>公安局</w:t>
            </w:r>
          </w:p>
        </w:tc>
        <w:tc>
          <w:tcPr>
            <w:tcW w:w="1843" w:type="dxa"/>
            <w:vAlign w:val="center"/>
          </w:tcPr>
          <w:p w14:paraId="04FD46A6" w14:textId="4D43DC98" w:rsidR="000F3A94" w:rsidRDefault="00C517A0" w:rsidP="00C517A0">
            <w:pPr>
              <w:snapToGrid w:val="0"/>
              <w:spacing w:beforeLines="20" w:before="62" w:afterLines="20" w:after="62" w:line="360" w:lineRule="auto"/>
              <w:ind w:firstLineChars="150" w:firstLine="315"/>
              <w:rPr>
                <w:rFonts w:ascii="宋体"/>
                <w:color w:val="000000"/>
                <w:szCs w:val="21"/>
              </w:rPr>
            </w:pPr>
            <w:r>
              <w:rPr>
                <w:rFonts w:ascii="宋体" w:hint="eastAsia"/>
                <w:color w:val="000000"/>
                <w:szCs w:val="21"/>
              </w:rPr>
              <w:t>合格</w:t>
            </w:r>
          </w:p>
        </w:tc>
        <w:tc>
          <w:tcPr>
            <w:tcW w:w="1134" w:type="dxa"/>
          </w:tcPr>
          <w:p w14:paraId="53DB005D" w14:textId="77777777" w:rsidR="000F3A94" w:rsidRDefault="00E60AA7">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0F3A94" w:rsidRDefault="00E60AA7" w:rsidP="003522D6">
      <w:pPr>
        <w:snapToGrid w:val="0"/>
        <w:spacing w:beforeLines="50" w:before="156" w:afterLines="50" w:after="156" w:line="360" w:lineRule="auto"/>
        <w:ind w:firstLineChars="650" w:firstLine="1566"/>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0F3A94" w14:paraId="680BA1FF" w14:textId="77777777">
        <w:trPr>
          <w:trHeight w:hRule="exact" w:val="567"/>
        </w:trPr>
        <w:tc>
          <w:tcPr>
            <w:tcW w:w="750" w:type="dxa"/>
            <w:vAlign w:val="center"/>
          </w:tcPr>
          <w:p w14:paraId="390A8BE6"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0F3A94" w:rsidRDefault="00E60AA7">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3279A2" w14:paraId="3C3C98A0" w14:textId="77777777">
        <w:trPr>
          <w:trHeight w:hRule="exact" w:val="567"/>
        </w:trPr>
        <w:tc>
          <w:tcPr>
            <w:tcW w:w="750" w:type="dxa"/>
            <w:vAlign w:val="center"/>
          </w:tcPr>
          <w:p w14:paraId="43C244FA" w14:textId="77777777" w:rsidR="003279A2" w:rsidRDefault="003279A2">
            <w:pPr>
              <w:spacing w:beforeLines="20" w:before="62" w:afterLines="20" w:after="62"/>
              <w:jc w:val="center"/>
              <w:rPr>
                <w:rFonts w:ascii="宋体"/>
                <w:color w:val="000000"/>
                <w:szCs w:val="21"/>
              </w:rPr>
            </w:pPr>
            <w:r>
              <w:rPr>
                <w:rFonts w:ascii="宋体" w:hAnsi="宋体"/>
                <w:color w:val="000000"/>
                <w:szCs w:val="21"/>
              </w:rPr>
              <w:t>1</w:t>
            </w:r>
          </w:p>
        </w:tc>
        <w:tc>
          <w:tcPr>
            <w:tcW w:w="2335" w:type="dxa"/>
            <w:vAlign w:val="center"/>
          </w:tcPr>
          <w:p w14:paraId="6CB9319C" w14:textId="0548F158" w:rsidR="003279A2" w:rsidRDefault="003279A2" w:rsidP="003279A2">
            <w:pPr>
              <w:spacing w:beforeLines="20" w:before="62" w:afterLines="20" w:after="62"/>
              <w:jc w:val="center"/>
              <w:rPr>
                <w:rFonts w:ascii="宋体"/>
                <w:color w:val="000000"/>
                <w:szCs w:val="21"/>
              </w:rPr>
            </w:pPr>
            <w:r>
              <w:rPr>
                <w:rFonts w:ascii="仿宋_GB2312" w:eastAsia="仿宋_GB2312" w:hAnsi="宋体" w:hint="eastAsia"/>
                <w:szCs w:val="21"/>
              </w:rPr>
              <w:t>1+X城市轨道交通站</w:t>
            </w:r>
            <w:proofErr w:type="gramStart"/>
            <w:r>
              <w:rPr>
                <w:rFonts w:ascii="仿宋_GB2312" w:eastAsia="仿宋_GB2312" w:hAnsi="宋体" w:hint="eastAsia"/>
                <w:szCs w:val="21"/>
              </w:rPr>
              <w:t>务</w:t>
            </w:r>
            <w:proofErr w:type="gramEnd"/>
          </w:p>
        </w:tc>
        <w:tc>
          <w:tcPr>
            <w:tcW w:w="2410" w:type="dxa"/>
            <w:vAlign w:val="center"/>
          </w:tcPr>
          <w:p w14:paraId="359B6EEE" w14:textId="5A5F65BA" w:rsidR="003279A2" w:rsidRDefault="003279A2" w:rsidP="003279A2">
            <w:pPr>
              <w:spacing w:beforeLines="20" w:before="62" w:afterLines="20" w:after="62"/>
              <w:jc w:val="center"/>
              <w:rPr>
                <w:rFonts w:ascii="宋体"/>
                <w:color w:val="000000"/>
                <w:szCs w:val="21"/>
              </w:rPr>
            </w:pPr>
            <w:r>
              <w:rPr>
                <w:rFonts w:ascii="仿宋_GB2312" w:eastAsia="仿宋_GB2312" w:hAnsi="宋体" w:hint="eastAsia"/>
                <w:szCs w:val="21"/>
              </w:rPr>
              <w:t>广州城市轨道交通培训学院股份有限公司</w:t>
            </w:r>
          </w:p>
        </w:tc>
        <w:tc>
          <w:tcPr>
            <w:tcW w:w="1843" w:type="dxa"/>
            <w:vAlign w:val="center"/>
          </w:tcPr>
          <w:p w14:paraId="677ACB0A" w14:textId="18CE8995" w:rsidR="003279A2" w:rsidRDefault="003279A2" w:rsidP="003279A2">
            <w:pPr>
              <w:spacing w:beforeLines="20" w:before="62" w:afterLines="20" w:after="62"/>
              <w:jc w:val="center"/>
              <w:rPr>
                <w:rFonts w:ascii="宋体"/>
                <w:color w:val="000000"/>
                <w:szCs w:val="21"/>
              </w:rPr>
            </w:pPr>
            <w:r>
              <w:rPr>
                <w:rFonts w:ascii="宋体"/>
                <w:color w:val="000000"/>
                <w:szCs w:val="21"/>
              </w:rPr>
              <w:t>初级</w:t>
            </w:r>
          </w:p>
        </w:tc>
        <w:tc>
          <w:tcPr>
            <w:tcW w:w="1134" w:type="dxa"/>
            <w:vAlign w:val="center"/>
          </w:tcPr>
          <w:p w14:paraId="778DC90B" w14:textId="77777777" w:rsidR="003279A2" w:rsidRDefault="003279A2">
            <w:pPr>
              <w:spacing w:beforeLines="20" w:before="62" w:afterLines="20" w:after="62"/>
              <w:jc w:val="center"/>
              <w:rPr>
                <w:rFonts w:ascii="宋体"/>
                <w:szCs w:val="21"/>
              </w:rPr>
            </w:pPr>
            <w:r>
              <w:rPr>
                <w:rFonts w:ascii="宋体" w:hAnsi="宋体" w:hint="eastAsia"/>
                <w:szCs w:val="21"/>
              </w:rPr>
              <w:t>必取</w:t>
            </w:r>
          </w:p>
        </w:tc>
      </w:tr>
      <w:tr w:rsidR="003279A2" w14:paraId="46E79504" w14:textId="77777777">
        <w:trPr>
          <w:trHeight w:hRule="exact" w:val="567"/>
        </w:trPr>
        <w:tc>
          <w:tcPr>
            <w:tcW w:w="750" w:type="dxa"/>
            <w:vAlign w:val="center"/>
          </w:tcPr>
          <w:p w14:paraId="68EB5F20" w14:textId="77777777" w:rsidR="003279A2" w:rsidRDefault="003279A2">
            <w:pPr>
              <w:snapToGrid w:val="0"/>
              <w:spacing w:beforeLines="20" w:before="62" w:afterLines="20" w:after="62" w:line="360" w:lineRule="auto"/>
              <w:jc w:val="center"/>
              <w:rPr>
                <w:rFonts w:ascii="宋体"/>
                <w:color w:val="000000"/>
                <w:szCs w:val="21"/>
              </w:rPr>
            </w:pPr>
          </w:p>
        </w:tc>
        <w:tc>
          <w:tcPr>
            <w:tcW w:w="2335" w:type="dxa"/>
            <w:vAlign w:val="center"/>
          </w:tcPr>
          <w:p w14:paraId="5DE8E948" w14:textId="20130A26" w:rsidR="003279A2" w:rsidRDefault="003279A2" w:rsidP="003279A2">
            <w:pPr>
              <w:snapToGrid w:val="0"/>
              <w:spacing w:beforeLines="20" w:before="62" w:afterLines="20" w:after="62" w:line="360" w:lineRule="auto"/>
              <w:jc w:val="center"/>
              <w:rPr>
                <w:rFonts w:ascii="宋体"/>
                <w:color w:val="000000"/>
                <w:szCs w:val="21"/>
              </w:rPr>
            </w:pPr>
            <w:r>
              <w:rPr>
                <w:rFonts w:ascii="仿宋_GB2312" w:eastAsia="仿宋_GB2312" w:hAnsi="宋体" w:hint="eastAsia"/>
                <w:szCs w:val="21"/>
              </w:rPr>
              <w:t>铁路安全检察员</w:t>
            </w:r>
          </w:p>
        </w:tc>
        <w:tc>
          <w:tcPr>
            <w:tcW w:w="2410" w:type="dxa"/>
            <w:vAlign w:val="center"/>
          </w:tcPr>
          <w:p w14:paraId="675B9CE9" w14:textId="15790988" w:rsidR="003279A2" w:rsidRDefault="003279A2" w:rsidP="003279A2">
            <w:pPr>
              <w:snapToGrid w:val="0"/>
              <w:spacing w:beforeLines="20" w:before="62" w:afterLines="20" w:after="62" w:line="360" w:lineRule="auto"/>
              <w:jc w:val="center"/>
              <w:rPr>
                <w:rFonts w:ascii="宋体"/>
                <w:color w:val="000000"/>
                <w:szCs w:val="21"/>
              </w:rPr>
            </w:pPr>
            <w:r>
              <w:rPr>
                <w:rFonts w:ascii="仿宋_GB2312" w:eastAsia="仿宋_GB2312" w:hAnsi="宋体" w:hint="eastAsia"/>
                <w:szCs w:val="21"/>
              </w:rPr>
              <w:t>住建局</w:t>
            </w:r>
          </w:p>
        </w:tc>
        <w:tc>
          <w:tcPr>
            <w:tcW w:w="1843" w:type="dxa"/>
            <w:vAlign w:val="center"/>
          </w:tcPr>
          <w:p w14:paraId="05A63F12" w14:textId="5F6F62F2" w:rsidR="003279A2" w:rsidRDefault="003279A2" w:rsidP="003279A2">
            <w:pPr>
              <w:snapToGrid w:val="0"/>
              <w:spacing w:beforeLines="20" w:before="62" w:afterLines="20" w:after="62" w:line="360" w:lineRule="auto"/>
              <w:jc w:val="center"/>
              <w:rPr>
                <w:rFonts w:ascii="宋体"/>
                <w:color w:val="000000"/>
                <w:szCs w:val="21"/>
              </w:rPr>
            </w:pPr>
            <w:r>
              <w:rPr>
                <w:rFonts w:ascii="宋体"/>
                <w:color w:val="000000"/>
                <w:szCs w:val="21"/>
              </w:rPr>
              <w:t>初级</w:t>
            </w:r>
          </w:p>
        </w:tc>
        <w:tc>
          <w:tcPr>
            <w:tcW w:w="1134" w:type="dxa"/>
            <w:vAlign w:val="center"/>
          </w:tcPr>
          <w:p w14:paraId="5F808B8C" w14:textId="12840618" w:rsidR="003279A2" w:rsidRDefault="003279A2" w:rsidP="003279A2">
            <w:pPr>
              <w:snapToGrid w:val="0"/>
              <w:spacing w:beforeLines="20" w:before="62" w:afterLines="20" w:after="62" w:line="360" w:lineRule="auto"/>
              <w:jc w:val="center"/>
              <w:rPr>
                <w:rFonts w:ascii="宋体"/>
                <w:color w:val="000000"/>
                <w:szCs w:val="21"/>
              </w:rPr>
            </w:pPr>
            <w:r>
              <w:rPr>
                <w:rFonts w:ascii="宋体" w:hAnsi="宋体"/>
                <w:szCs w:val="21"/>
              </w:rPr>
              <w:t>选取</w:t>
            </w:r>
          </w:p>
        </w:tc>
      </w:tr>
    </w:tbl>
    <w:p w14:paraId="2633EE97" w14:textId="77777777" w:rsidR="000F3A94" w:rsidRDefault="000F3A94">
      <w:pPr>
        <w:snapToGrid w:val="0"/>
        <w:spacing w:line="460" w:lineRule="exact"/>
      </w:pPr>
      <w:bookmarkStart w:id="115" w:name="_Toc46303739"/>
      <w:bookmarkStart w:id="116" w:name="_Toc481405110"/>
      <w:bookmarkStart w:id="117" w:name="_Toc481601242"/>
      <w:bookmarkStart w:id="118" w:name="_Hlk45893963"/>
      <w:bookmarkEnd w:id="114"/>
    </w:p>
    <w:p w14:paraId="07EA8E55" w14:textId="77777777" w:rsidR="000F3A94" w:rsidRDefault="000F3A94">
      <w:pPr>
        <w:ind w:firstLine="562"/>
        <w:rPr>
          <w:rFonts w:ascii="黑体" w:eastAsia="黑体" w:hAnsi="黑体"/>
          <w:b/>
          <w:sz w:val="28"/>
          <w:szCs w:val="28"/>
        </w:rPr>
      </w:pPr>
    </w:p>
    <w:p w14:paraId="6D26DCBC" w14:textId="77777777" w:rsidR="000F3A94" w:rsidRDefault="000F3A94">
      <w:pPr>
        <w:ind w:firstLine="562"/>
        <w:rPr>
          <w:rFonts w:ascii="黑体" w:eastAsia="黑体" w:hAnsi="黑体"/>
          <w:b/>
          <w:sz w:val="28"/>
          <w:szCs w:val="28"/>
        </w:rPr>
      </w:pPr>
    </w:p>
    <w:p w14:paraId="45759330" w14:textId="77777777" w:rsidR="000F3A94" w:rsidRDefault="000F3A94">
      <w:pPr>
        <w:ind w:firstLine="562"/>
        <w:rPr>
          <w:rFonts w:ascii="黑体" w:eastAsia="黑体" w:hAnsi="黑体"/>
          <w:b/>
          <w:sz w:val="28"/>
          <w:szCs w:val="28"/>
        </w:rPr>
      </w:pPr>
    </w:p>
    <w:p w14:paraId="27F17E93" w14:textId="77777777" w:rsidR="000F3A94" w:rsidRDefault="000F3A94">
      <w:pPr>
        <w:ind w:firstLine="562"/>
        <w:rPr>
          <w:rFonts w:ascii="黑体" w:eastAsia="黑体" w:hAnsi="黑体"/>
          <w:b/>
          <w:sz w:val="28"/>
          <w:szCs w:val="28"/>
        </w:rPr>
      </w:pPr>
    </w:p>
    <w:bookmarkEnd w:id="115"/>
    <w:bookmarkEnd w:id="116"/>
    <w:bookmarkEnd w:id="117"/>
    <w:p w14:paraId="3700E006" w14:textId="0FA8F846" w:rsidR="000F3A94" w:rsidRDefault="00D0647F">
      <w:pPr>
        <w:spacing w:line="360" w:lineRule="auto"/>
        <w:ind w:firstLineChars="200" w:firstLine="560"/>
        <w:jc w:val="cente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w:t>
      </w:r>
      <w:r w:rsidR="00E60AA7">
        <w:rPr>
          <w:rFonts w:ascii="宋体" w:hAnsi="宋体" w:hint="eastAsia"/>
          <w:color w:val="000000"/>
          <w:sz w:val="28"/>
          <w:szCs w:val="28"/>
        </w:rPr>
        <w:t>起草人：</w:t>
      </w:r>
      <w:r>
        <w:rPr>
          <w:rFonts w:ascii="宋体" w:hAnsi="宋体" w:hint="eastAsia"/>
          <w:color w:val="000000"/>
          <w:sz w:val="28"/>
          <w:szCs w:val="28"/>
        </w:rPr>
        <w:t>刘俊杰</w:t>
      </w:r>
    </w:p>
    <w:p w14:paraId="6FEFD302" w14:textId="77777777" w:rsidR="000F3A94" w:rsidRDefault="00E60AA7">
      <w:pPr>
        <w:spacing w:line="360" w:lineRule="auto"/>
        <w:ind w:firstLineChars="200" w:firstLine="560"/>
        <w:jc w:val="center"/>
        <w:rPr>
          <w:rFonts w:ascii="宋体" w:hAnsi="宋体"/>
          <w:color w:val="000000"/>
          <w:sz w:val="28"/>
          <w:szCs w:val="28"/>
        </w:rPr>
      </w:pPr>
      <w:r>
        <w:rPr>
          <w:rFonts w:ascii="宋体" w:hAnsi="宋体" w:hint="eastAsia"/>
          <w:color w:val="000000"/>
          <w:sz w:val="28"/>
          <w:szCs w:val="28"/>
        </w:rPr>
        <w:t>审核人：</w:t>
      </w:r>
      <w:bookmarkEnd w:id="118"/>
    </w:p>
    <w:sectPr w:rsidR="000F3A94" w:rsidSect="00244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FE060" w14:textId="77777777" w:rsidR="001A4A32" w:rsidRDefault="001A4A32">
      <w:r>
        <w:separator/>
      </w:r>
    </w:p>
  </w:endnote>
  <w:endnote w:type="continuationSeparator" w:id="0">
    <w:p w14:paraId="4185616A" w14:textId="77777777" w:rsidR="001A4A32" w:rsidRDefault="001A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0551" w14:textId="77777777" w:rsidR="00B27698" w:rsidRDefault="00B27698">
    <w:pPr>
      <w:jc w:val="center"/>
    </w:pPr>
  </w:p>
  <w:p w14:paraId="08AADB15" w14:textId="77777777" w:rsidR="00B27698" w:rsidRDefault="00B276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BD58" w14:textId="77777777" w:rsidR="00B27698" w:rsidRDefault="00B27698">
    <w:pPr>
      <w:jc w:val="center"/>
    </w:pPr>
  </w:p>
  <w:p w14:paraId="66B70DF0" w14:textId="77777777" w:rsidR="00B27698" w:rsidRDefault="00B27698">
    <w:pPr>
      <w:jc w:val="center"/>
    </w:pPr>
    <w:r>
      <w:fldChar w:fldCharType="begin"/>
    </w:r>
    <w:r>
      <w:instrText>PAGE   \* MERGEFORMAT</w:instrText>
    </w:r>
    <w:r>
      <w:fldChar w:fldCharType="separate"/>
    </w:r>
    <w:r w:rsidRPr="003522D6">
      <w:rPr>
        <w:noProof/>
        <w:lang w:val="zh-CN"/>
      </w:rPr>
      <w:t>22</w:t>
    </w:r>
    <w:r>
      <w:rPr>
        <w:lang w:val="zh-CN"/>
      </w:rPr>
      <w:fldChar w:fldCharType="end"/>
    </w:r>
  </w:p>
  <w:p w14:paraId="39181C2D" w14:textId="77777777" w:rsidR="00B27698" w:rsidRDefault="00B276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D0AF" w14:textId="37139128" w:rsidR="00B27698" w:rsidRDefault="00B27698">
    <w:pPr>
      <w:pStyle w:val="a8"/>
      <w:spacing w:line="14" w:lineRule="auto"/>
      <w:rPr>
        <w:sz w:val="20"/>
      </w:rPr>
    </w:pPr>
    <w:r>
      <w:rPr>
        <w:noProof/>
        <w:sz w:val="28"/>
      </w:rPr>
      <mc:AlternateContent>
        <mc:Choice Requires="wps">
          <w:drawing>
            <wp:anchor distT="0" distB="0" distL="114300" distR="114300" simplePos="0" relativeHeight="251658752" behindDoc="1" locked="0" layoutInCell="1" allowOverlap="1" wp14:anchorId="7689F3FA" wp14:editId="54074CA1">
              <wp:simplePos x="0" y="0"/>
              <wp:positionH relativeFrom="page">
                <wp:posOffset>6743700</wp:posOffset>
              </wp:positionH>
              <wp:positionV relativeFrom="page">
                <wp:posOffset>9643110</wp:posOffset>
              </wp:positionV>
              <wp:extent cx="134620" cy="139700"/>
              <wp:effectExtent l="0" t="0" r="0" b="0"/>
              <wp:wrapNone/>
              <wp:docPr id="287107077" name="文本框 287107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C5BE" w14:textId="77777777" w:rsidR="00B27698" w:rsidRDefault="00B27698">
                          <w:pPr>
                            <w:spacing w:line="203" w:lineRule="exact"/>
                            <w:rPr>
                              <w:sz w:val="18"/>
                            </w:rPr>
                          </w:pPr>
                          <w:r>
                            <w:fldChar w:fldCharType="begin"/>
                          </w:r>
                          <w:r>
                            <w:rPr>
                              <w:sz w:val="18"/>
                            </w:rPr>
                            <w:instrText xml:space="preserve"> PAGE </w:instrText>
                          </w:r>
                          <w:r>
                            <w:fldChar w:fldCharType="separate"/>
                          </w:r>
                          <w:r>
                            <w:rPr>
                              <w:noProof/>
                              <w:sz w:val="18"/>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9F3FA" id="_x0000_t202" coordsize="21600,21600" o:spt="202" path="m,l,21600r21600,l21600,xe">
              <v:stroke joinstyle="miter"/>
              <v:path gradientshapeok="t" o:connecttype="rect"/>
            </v:shapetype>
            <v:shape id="文本框 287107077" o:spid="_x0000_s1104" type="#_x0000_t202" style="position:absolute;left:0;text-align:left;margin-left:531pt;margin-top:759.3pt;width:10.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" filled="f" stroked="f">
              <v:textbox inset="0,0,0,0">
                <w:txbxContent>
                  <w:p w14:paraId="2561C5BE" w14:textId="77777777" w:rsidR="00B27698" w:rsidRDefault="00B27698">
                    <w:pPr>
                      <w:spacing w:line="203" w:lineRule="exact"/>
                      <w:rPr>
                        <w:sz w:val="18"/>
                      </w:rPr>
                    </w:pPr>
                    <w:r>
                      <w:fldChar w:fldCharType="begin"/>
                    </w:r>
                    <w:r>
                      <w:rPr>
                        <w:sz w:val="18"/>
                      </w:rPr>
                      <w:instrText xml:space="preserve"> PAGE </w:instrText>
                    </w:r>
                    <w:r>
                      <w:fldChar w:fldCharType="separate"/>
                    </w:r>
                    <w:r>
                      <w:rPr>
                        <w:noProof/>
                        <w:sz w:val="18"/>
                      </w:rP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DC67" w14:textId="77777777" w:rsidR="001A4A32" w:rsidRDefault="001A4A32">
      <w:r>
        <w:separator/>
      </w:r>
    </w:p>
  </w:footnote>
  <w:footnote w:type="continuationSeparator" w:id="0">
    <w:p w14:paraId="5BFA2E93" w14:textId="77777777" w:rsidR="001A4A32" w:rsidRDefault="001A4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2356" w:hanging="702"/>
      </w:pPr>
      <w:rPr>
        <w:rFonts w:ascii="宋体" w:eastAsia="宋体" w:hAnsi="宋体" w:cs="宋体" w:hint="default"/>
        <w:color w:val="333333"/>
        <w:spacing w:val="-3"/>
        <w:w w:val="100"/>
        <w:sz w:val="26"/>
        <w:szCs w:val="26"/>
        <w:lang w:val="en-US" w:eastAsia="zh-CN" w:bidi="ar-SA"/>
      </w:rPr>
    </w:lvl>
    <w:lvl w:ilvl="1">
      <w:numFmt w:val="bullet"/>
      <w:lvlText w:val="•"/>
      <w:lvlJc w:val="left"/>
      <w:pPr>
        <w:ind w:left="3308" w:hanging="702"/>
      </w:pPr>
      <w:rPr>
        <w:rFonts w:hint="default"/>
        <w:lang w:val="en-US" w:eastAsia="zh-CN" w:bidi="ar-SA"/>
      </w:rPr>
    </w:lvl>
    <w:lvl w:ilvl="2">
      <w:numFmt w:val="bullet"/>
      <w:lvlText w:val="•"/>
      <w:lvlJc w:val="left"/>
      <w:pPr>
        <w:ind w:left="4257" w:hanging="702"/>
      </w:pPr>
      <w:rPr>
        <w:rFonts w:hint="default"/>
        <w:lang w:val="en-US" w:eastAsia="zh-CN" w:bidi="ar-SA"/>
      </w:rPr>
    </w:lvl>
    <w:lvl w:ilvl="3">
      <w:numFmt w:val="bullet"/>
      <w:lvlText w:val="•"/>
      <w:lvlJc w:val="left"/>
      <w:pPr>
        <w:ind w:left="5205" w:hanging="702"/>
      </w:pPr>
      <w:rPr>
        <w:rFonts w:hint="default"/>
        <w:lang w:val="en-US" w:eastAsia="zh-CN" w:bidi="ar-SA"/>
      </w:rPr>
    </w:lvl>
    <w:lvl w:ilvl="4">
      <w:numFmt w:val="bullet"/>
      <w:lvlText w:val="•"/>
      <w:lvlJc w:val="left"/>
      <w:pPr>
        <w:ind w:left="6154" w:hanging="702"/>
      </w:pPr>
      <w:rPr>
        <w:rFonts w:hint="default"/>
        <w:lang w:val="en-US" w:eastAsia="zh-CN" w:bidi="ar-SA"/>
      </w:rPr>
    </w:lvl>
    <w:lvl w:ilvl="5">
      <w:numFmt w:val="bullet"/>
      <w:lvlText w:val="•"/>
      <w:lvlJc w:val="left"/>
      <w:pPr>
        <w:ind w:left="7103" w:hanging="702"/>
      </w:pPr>
      <w:rPr>
        <w:rFonts w:hint="default"/>
        <w:lang w:val="en-US" w:eastAsia="zh-CN" w:bidi="ar-SA"/>
      </w:rPr>
    </w:lvl>
    <w:lvl w:ilvl="6">
      <w:numFmt w:val="bullet"/>
      <w:lvlText w:val="•"/>
      <w:lvlJc w:val="left"/>
      <w:pPr>
        <w:ind w:left="8051" w:hanging="702"/>
      </w:pPr>
      <w:rPr>
        <w:rFonts w:hint="default"/>
        <w:lang w:val="en-US" w:eastAsia="zh-CN" w:bidi="ar-SA"/>
      </w:rPr>
    </w:lvl>
    <w:lvl w:ilvl="7">
      <w:numFmt w:val="bullet"/>
      <w:lvlText w:val="•"/>
      <w:lvlJc w:val="left"/>
      <w:pPr>
        <w:ind w:left="9000" w:hanging="702"/>
      </w:pPr>
      <w:rPr>
        <w:rFonts w:hint="default"/>
        <w:lang w:val="en-US" w:eastAsia="zh-CN" w:bidi="ar-SA"/>
      </w:rPr>
    </w:lvl>
    <w:lvl w:ilvl="8">
      <w:numFmt w:val="bullet"/>
      <w:lvlText w:val="•"/>
      <w:lvlJc w:val="left"/>
      <w:pPr>
        <w:ind w:left="9948" w:hanging="702"/>
      </w:pPr>
      <w:rPr>
        <w:rFonts w:hint="default"/>
        <w:lang w:val="en-US" w:eastAsia="zh-CN" w:bidi="ar-SA"/>
      </w:rPr>
    </w:lvl>
  </w:abstractNum>
  <w:abstractNum w:abstractNumId="1" w15:restartNumberingAfterBreak="0">
    <w:nsid w:val="0053208E"/>
    <w:multiLevelType w:val="multilevel"/>
    <w:tmpl w:val="0053208E"/>
    <w:lvl w:ilvl="0">
      <w:start w:val="1"/>
      <w:numFmt w:val="decimal"/>
      <w:lvlText w:val="（%1）"/>
      <w:lvlJc w:val="left"/>
      <w:pPr>
        <w:ind w:left="2356" w:hanging="702"/>
      </w:pPr>
      <w:rPr>
        <w:rFonts w:ascii="宋体" w:eastAsia="宋体" w:hAnsi="宋体" w:cs="宋体" w:hint="default"/>
        <w:color w:val="333333"/>
        <w:spacing w:val="-3"/>
        <w:w w:val="100"/>
        <w:sz w:val="26"/>
        <w:szCs w:val="26"/>
        <w:lang w:val="en-US" w:eastAsia="zh-CN" w:bidi="ar-SA"/>
      </w:rPr>
    </w:lvl>
    <w:lvl w:ilvl="1">
      <w:numFmt w:val="bullet"/>
      <w:lvlText w:val="•"/>
      <w:lvlJc w:val="left"/>
      <w:pPr>
        <w:ind w:left="3308" w:hanging="702"/>
      </w:pPr>
      <w:rPr>
        <w:rFonts w:hint="default"/>
        <w:lang w:val="en-US" w:eastAsia="zh-CN" w:bidi="ar-SA"/>
      </w:rPr>
    </w:lvl>
    <w:lvl w:ilvl="2">
      <w:numFmt w:val="bullet"/>
      <w:lvlText w:val="•"/>
      <w:lvlJc w:val="left"/>
      <w:pPr>
        <w:ind w:left="4257" w:hanging="702"/>
      </w:pPr>
      <w:rPr>
        <w:rFonts w:hint="default"/>
        <w:lang w:val="en-US" w:eastAsia="zh-CN" w:bidi="ar-SA"/>
      </w:rPr>
    </w:lvl>
    <w:lvl w:ilvl="3">
      <w:numFmt w:val="bullet"/>
      <w:lvlText w:val="•"/>
      <w:lvlJc w:val="left"/>
      <w:pPr>
        <w:ind w:left="5205" w:hanging="702"/>
      </w:pPr>
      <w:rPr>
        <w:rFonts w:hint="default"/>
        <w:lang w:val="en-US" w:eastAsia="zh-CN" w:bidi="ar-SA"/>
      </w:rPr>
    </w:lvl>
    <w:lvl w:ilvl="4">
      <w:numFmt w:val="bullet"/>
      <w:lvlText w:val="•"/>
      <w:lvlJc w:val="left"/>
      <w:pPr>
        <w:ind w:left="6154" w:hanging="702"/>
      </w:pPr>
      <w:rPr>
        <w:rFonts w:hint="default"/>
        <w:lang w:val="en-US" w:eastAsia="zh-CN" w:bidi="ar-SA"/>
      </w:rPr>
    </w:lvl>
    <w:lvl w:ilvl="5">
      <w:numFmt w:val="bullet"/>
      <w:lvlText w:val="•"/>
      <w:lvlJc w:val="left"/>
      <w:pPr>
        <w:ind w:left="7103" w:hanging="702"/>
      </w:pPr>
      <w:rPr>
        <w:rFonts w:hint="default"/>
        <w:lang w:val="en-US" w:eastAsia="zh-CN" w:bidi="ar-SA"/>
      </w:rPr>
    </w:lvl>
    <w:lvl w:ilvl="6">
      <w:numFmt w:val="bullet"/>
      <w:lvlText w:val="•"/>
      <w:lvlJc w:val="left"/>
      <w:pPr>
        <w:ind w:left="8051" w:hanging="702"/>
      </w:pPr>
      <w:rPr>
        <w:rFonts w:hint="default"/>
        <w:lang w:val="en-US" w:eastAsia="zh-CN" w:bidi="ar-SA"/>
      </w:rPr>
    </w:lvl>
    <w:lvl w:ilvl="7">
      <w:numFmt w:val="bullet"/>
      <w:lvlText w:val="•"/>
      <w:lvlJc w:val="left"/>
      <w:pPr>
        <w:ind w:left="9000" w:hanging="702"/>
      </w:pPr>
      <w:rPr>
        <w:rFonts w:hint="default"/>
        <w:lang w:val="en-US" w:eastAsia="zh-CN" w:bidi="ar-SA"/>
      </w:rPr>
    </w:lvl>
    <w:lvl w:ilvl="8">
      <w:numFmt w:val="bullet"/>
      <w:lvlText w:val="•"/>
      <w:lvlJc w:val="left"/>
      <w:pPr>
        <w:ind w:left="9948" w:hanging="702"/>
      </w:pPr>
      <w:rPr>
        <w:rFonts w:hint="default"/>
        <w:lang w:val="en-US" w:eastAsia="zh-CN" w:bidi="ar-SA"/>
      </w:rPr>
    </w:lvl>
  </w:abstractNum>
  <w:abstractNum w:abstractNumId="2"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15:restartNumberingAfterBreak="0">
    <w:nsid w:val="4FE958F0"/>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59ADCABA"/>
    <w:multiLevelType w:val="multilevel"/>
    <w:tmpl w:val="59ADCABA"/>
    <w:lvl w:ilvl="0">
      <w:start w:val="1"/>
      <w:numFmt w:val="decimal"/>
      <w:lvlText w:val="（%1）"/>
      <w:lvlJc w:val="left"/>
      <w:pPr>
        <w:ind w:left="2356" w:hanging="702"/>
        <w:jc w:val="right"/>
      </w:pPr>
      <w:rPr>
        <w:rFonts w:ascii="宋体" w:eastAsia="宋体" w:hAnsi="宋体" w:cs="宋体" w:hint="default"/>
        <w:color w:val="333333"/>
        <w:spacing w:val="-3"/>
        <w:w w:val="100"/>
        <w:sz w:val="26"/>
        <w:szCs w:val="26"/>
        <w:lang w:val="en-US" w:eastAsia="zh-CN" w:bidi="ar-SA"/>
      </w:rPr>
    </w:lvl>
    <w:lvl w:ilvl="1">
      <w:numFmt w:val="bullet"/>
      <w:lvlText w:val="•"/>
      <w:lvlJc w:val="left"/>
      <w:pPr>
        <w:ind w:left="3308" w:hanging="702"/>
      </w:pPr>
      <w:rPr>
        <w:rFonts w:hint="default"/>
        <w:lang w:val="en-US" w:eastAsia="zh-CN" w:bidi="ar-SA"/>
      </w:rPr>
    </w:lvl>
    <w:lvl w:ilvl="2">
      <w:numFmt w:val="bullet"/>
      <w:lvlText w:val="•"/>
      <w:lvlJc w:val="left"/>
      <w:pPr>
        <w:ind w:left="4257" w:hanging="702"/>
      </w:pPr>
      <w:rPr>
        <w:rFonts w:hint="default"/>
        <w:lang w:val="en-US" w:eastAsia="zh-CN" w:bidi="ar-SA"/>
      </w:rPr>
    </w:lvl>
    <w:lvl w:ilvl="3">
      <w:numFmt w:val="bullet"/>
      <w:lvlText w:val="•"/>
      <w:lvlJc w:val="left"/>
      <w:pPr>
        <w:ind w:left="5205" w:hanging="702"/>
      </w:pPr>
      <w:rPr>
        <w:rFonts w:hint="default"/>
        <w:lang w:val="en-US" w:eastAsia="zh-CN" w:bidi="ar-SA"/>
      </w:rPr>
    </w:lvl>
    <w:lvl w:ilvl="4">
      <w:numFmt w:val="bullet"/>
      <w:lvlText w:val="•"/>
      <w:lvlJc w:val="left"/>
      <w:pPr>
        <w:ind w:left="6154" w:hanging="702"/>
      </w:pPr>
      <w:rPr>
        <w:rFonts w:hint="default"/>
        <w:lang w:val="en-US" w:eastAsia="zh-CN" w:bidi="ar-SA"/>
      </w:rPr>
    </w:lvl>
    <w:lvl w:ilvl="5">
      <w:numFmt w:val="bullet"/>
      <w:lvlText w:val="•"/>
      <w:lvlJc w:val="left"/>
      <w:pPr>
        <w:ind w:left="7103" w:hanging="702"/>
      </w:pPr>
      <w:rPr>
        <w:rFonts w:hint="default"/>
        <w:lang w:val="en-US" w:eastAsia="zh-CN" w:bidi="ar-SA"/>
      </w:rPr>
    </w:lvl>
    <w:lvl w:ilvl="6">
      <w:numFmt w:val="bullet"/>
      <w:lvlText w:val="•"/>
      <w:lvlJc w:val="left"/>
      <w:pPr>
        <w:ind w:left="8051" w:hanging="702"/>
      </w:pPr>
      <w:rPr>
        <w:rFonts w:hint="default"/>
        <w:lang w:val="en-US" w:eastAsia="zh-CN" w:bidi="ar-SA"/>
      </w:rPr>
    </w:lvl>
    <w:lvl w:ilvl="7">
      <w:numFmt w:val="bullet"/>
      <w:lvlText w:val="•"/>
      <w:lvlJc w:val="left"/>
      <w:pPr>
        <w:ind w:left="9000" w:hanging="702"/>
      </w:pPr>
      <w:rPr>
        <w:rFonts w:hint="default"/>
        <w:lang w:val="en-US" w:eastAsia="zh-CN" w:bidi="ar-SA"/>
      </w:rPr>
    </w:lvl>
    <w:lvl w:ilvl="8">
      <w:numFmt w:val="bullet"/>
      <w:lvlText w:val="•"/>
      <w:lvlJc w:val="left"/>
      <w:pPr>
        <w:ind w:left="9948" w:hanging="702"/>
      </w:pPr>
      <w:rPr>
        <w:rFonts w:hint="default"/>
        <w:lang w:val="en-US" w:eastAsia="zh-CN" w:bidi="ar-SA"/>
      </w:rPr>
    </w:lvl>
  </w:abstractNum>
  <w:abstractNum w:abstractNumId="6"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92E177C"/>
    <w:multiLevelType w:val="singleLevel"/>
    <w:tmpl w:val="692E177C"/>
    <w:lvl w:ilvl="0">
      <w:start w:val="1"/>
      <w:numFmt w:val="decimal"/>
      <w:suff w:val="nothing"/>
      <w:lvlText w:val="（%1）"/>
      <w:lvlJc w:val="left"/>
    </w:lvl>
  </w:abstractNum>
  <w:num w:numId="1">
    <w:abstractNumId w:val="3"/>
  </w:num>
  <w:num w:numId="2">
    <w:abstractNumId w:val="2"/>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lZjdhZDc4YjcwNzg4NDU4YjdhOTQxZWNlZDgzOWMifQ=="/>
  </w:docVars>
  <w:rsids>
    <w:rsidRoot w:val="00CF6CDA"/>
    <w:rsid w:val="000003C6"/>
    <w:rsid w:val="00000DFD"/>
    <w:rsid w:val="00006810"/>
    <w:rsid w:val="00010678"/>
    <w:rsid w:val="00013C71"/>
    <w:rsid w:val="000163B4"/>
    <w:rsid w:val="00020F9C"/>
    <w:rsid w:val="000220D7"/>
    <w:rsid w:val="00022F38"/>
    <w:rsid w:val="00025877"/>
    <w:rsid w:val="00031780"/>
    <w:rsid w:val="00035A77"/>
    <w:rsid w:val="00037B32"/>
    <w:rsid w:val="000431BB"/>
    <w:rsid w:val="0004379E"/>
    <w:rsid w:val="0004565E"/>
    <w:rsid w:val="000503AB"/>
    <w:rsid w:val="000516EA"/>
    <w:rsid w:val="0005303A"/>
    <w:rsid w:val="0005320E"/>
    <w:rsid w:val="00056FA4"/>
    <w:rsid w:val="000573E0"/>
    <w:rsid w:val="0005763F"/>
    <w:rsid w:val="00060AC2"/>
    <w:rsid w:val="00062071"/>
    <w:rsid w:val="000623D1"/>
    <w:rsid w:val="0006292D"/>
    <w:rsid w:val="00063BA5"/>
    <w:rsid w:val="00064C3F"/>
    <w:rsid w:val="0006744F"/>
    <w:rsid w:val="00075C54"/>
    <w:rsid w:val="00082A32"/>
    <w:rsid w:val="00082BD4"/>
    <w:rsid w:val="000833B0"/>
    <w:rsid w:val="000876AB"/>
    <w:rsid w:val="000976FC"/>
    <w:rsid w:val="000A1CE9"/>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3A94"/>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358A"/>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4A32"/>
    <w:rsid w:val="001A6C74"/>
    <w:rsid w:val="001B2B85"/>
    <w:rsid w:val="001C0481"/>
    <w:rsid w:val="001C0910"/>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068A4"/>
    <w:rsid w:val="00210083"/>
    <w:rsid w:val="00213A80"/>
    <w:rsid w:val="0022060F"/>
    <w:rsid w:val="00224655"/>
    <w:rsid w:val="00224AD4"/>
    <w:rsid w:val="002271C5"/>
    <w:rsid w:val="002306AC"/>
    <w:rsid w:val="00235930"/>
    <w:rsid w:val="00237BA9"/>
    <w:rsid w:val="00243BE3"/>
    <w:rsid w:val="00243D68"/>
    <w:rsid w:val="00244ADB"/>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0929"/>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279A2"/>
    <w:rsid w:val="00334BF6"/>
    <w:rsid w:val="00337783"/>
    <w:rsid w:val="00340A8B"/>
    <w:rsid w:val="0034437A"/>
    <w:rsid w:val="00346238"/>
    <w:rsid w:val="00346E99"/>
    <w:rsid w:val="003522D6"/>
    <w:rsid w:val="00354CAA"/>
    <w:rsid w:val="003565F7"/>
    <w:rsid w:val="00357363"/>
    <w:rsid w:val="00361F7B"/>
    <w:rsid w:val="003661F2"/>
    <w:rsid w:val="00367367"/>
    <w:rsid w:val="003702F7"/>
    <w:rsid w:val="003731C9"/>
    <w:rsid w:val="00373B68"/>
    <w:rsid w:val="00373D60"/>
    <w:rsid w:val="0037423A"/>
    <w:rsid w:val="003816AD"/>
    <w:rsid w:val="003859B1"/>
    <w:rsid w:val="00390AA7"/>
    <w:rsid w:val="00391472"/>
    <w:rsid w:val="003A0B55"/>
    <w:rsid w:val="003A6716"/>
    <w:rsid w:val="003B21A9"/>
    <w:rsid w:val="003B399B"/>
    <w:rsid w:val="003C067C"/>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0A15"/>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5591"/>
    <w:rsid w:val="004E6EF8"/>
    <w:rsid w:val="004E7EDA"/>
    <w:rsid w:val="004F1847"/>
    <w:rsid w:val="004F19DA"/>
    <w:rsid w:val="005017DE"/>
    <w:rsid w:val="00504F69"/>
    <w:rsid w:val="0050566A"/>
    <w:rsid w:val="00506D93"/>
    <w:rsid w:val="00511429"/>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3949"/>
    <w:rsid w:val="005B4D36"/>
    <w:rsid w:val="005C02B8"/>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1BB7"/>
    <w:rsid w:val="00624C5E"/>
    <w:rsid w:val="00624CA0"/>
    <w:rsid w:val="00624D0D"/>
    <w:rsid w:val="00630C0C"/>
    <w:rsid w:val="00631B1A"/>
    <w:rsid w:val="00632E46"/>
    <w:rsid w:val="00635724"/>
    <w:rsid w:val="00637F1E"/>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6F5B6A"/>
    <w:rsid w:val="006F5B9A"/>
    <w:rsid w:val="00702051"/>
    <w:rsid w:val="00704C85"/>
    <w:rsid w:val="00705CCD"/>
    <w:rsid w:val="00711CC6"/>
    <w:rsid w:val="0071792C"/>
    <w:rsid w:val="007250BF"/>
    <w:rsid w:val="00733A89"/>
    <w:rsid w:val="007370A2"/>
    <w:rsid w:val="007401EC"/>
    <w:rsid w:val="0074182A"/>
    <w:rsid w:val="00744545"/>
    <w:rsid w:val="007509D2"/>
    <w:rsid w:val="007529EA"/>
    <w:rsid w:val="007548A5"/>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3545"/>
    <w:rsid w:val="0079699D"/>
    <w:rsid w:val="00796C89"/>
    <w:rsid w:val="007A0612"/>
    <w:rsid w:val="007A17A0"/>
    <w:rsid w:val="007A220B"/>
    <w:rsid w:val="007A2EC7"/>
    <w:rsid w:val="007A3EA9"/>
    <w:rsid w:val="007B3DA3"/>
    <w:rsid w:val="007B42B1"/>
    <w:rsid w:val="007B553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5AD7"/>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200"/>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E76CC"/>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3413"/>
    <w:rsid w:val="00934EB7"/>
    <w:rsid w:val="00936CFF"/>
    <w:rsid w:val="009433AC"/>
    <w:rsid w:val="00943918"/>
    <w:rsid w:val="009474E2"/>
    <w:rsid w:val="009526E3"/>
    <w:rsid w:val="00962A95"/>
    <w:rsid w:val="00963ACB"/>
    <w:rsid w:val="009640D5"/>
    <w:rsid w:val="00971A4A"/>
    <w:rsid w:val="00972E32"/>
    <w:rsid w:val="0098151C"/>
    <w:rsid w:val="00990BEE"/>
    <w:rsid w:val="009919DE"/>
    <w:rsid w:val="00993989"/>
    <w:rsid w:val="00993ED2"/>
    <w:rsid w:val="0099534D"/>
    <w:rsid w:val="009A0A70"/>
    <w:rsid w:val="009A2228"/>
    <w:rsid w:val="009A265C"/>
    <w:rsid w:val="009A7E33"/>
    <w:rsid w:val="009B1EDB"/>
    <w:rsid w:val="009B2016"/>
    <w:rsid w:val="009B47E1"/>
    <w:rsid w:val="009C3635"/>
    <w:rsid w:val="009C5B0B"/>
    <w:rsid w:val="009D0EF1"/>
    <w:rsid w:val="009D44D8"/>
    <w:rsid w:val="009D680B"/>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16561"/>
    <w:rsid w:val="00A2373F"/>
    <w:rsid w:val="00A273AB"/>
    <w:rsid w:val="00A2786B"/>
    <w:rsid w:val="00A327A8"/>
    <w:rsid w:val="00A40CD3"/>
    <w:rsid w:val="00A44228"/>
    <w:rsid w:val="00A46506"/>
    <w:rsid w:val="00A46A93"/>
    <w:rsid w:val="00A51AC7"/>
    <w:rsid w:val="00A66679"/>
    <w:rsid w:val="00A66F92"/>
    <w:rsid w:val="00A706F2"/>
    <w:rsid w:val="00A71B37"/>
    <w:rsid w:val="00A731F8"/>
    <w:rsid w:val="00A7373B"/>
    <w:rsid w:val="00A7400C"/>
    <w:rsid w:val="00A75F0A"/>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E7E19"/>
    <w:rsid w:val="00AF21B3"/>
    <w:rsid w:val="00AF7D4A"/>
    <w:rsid w:val="00B0006C"/>
    <w:rsid w:val="00B16D5D"/>
    <w:rsid w:val="00B176BB"/>
    <w:rsid w:val="00B21121"/>
    <w:rsid w:val="00B21FEA"/>
    <w:rsid w:val="00B22214"/>
    <w:rsid w:val="00B24864"/>
    <w:rsid w:val="00B24B7D"/>
    <w:rsid w:val="00B27698"/>
    <w:rsid w:val="00B27D9A"/>
    <w:rsid w:val="00B309BB"/>
    <w:rsid w:val="00B34011"/>
    <w:rsid w:val="00B43B69"/>
    <w:rsid w:val="00B55AF1"/>
    <w:rsid w:val="00B561DD"/>
    <w:rsid w:val="00B56252"/>
    <w:rsid w:val="00B606DF"/>
    <w:rsid w:val="00B624BA"/>
    <w:rsid w:val="00B636BD"/>
    <w:rsid w:val="00B70281"/>
    <w:rsid w:val="00B7377B"/>
    <w:rsid w:val="00B73C45"/>
    <w:rsid w:val="00B74618"/>
    <w:rsid w:val="00B76757"/>
    <w:rsid w:val="00B77878"/>
    <w:rsid w:val="00B801BE"/>
    <w:rsid w:val="00B815DB"/>
    <w:rsid w:val="00B81A18"/>
    <w:rsid w:val="00B8252E"/>
    <w:rsid w:val="00B82927"/>
    <w:rsid w:val="00B84446"/>
    <w:rsid w:val="00B84B2A"/>
    <w:rsid w:val="00B852CC"/>
    <w:rsid w:val="00B85C51"/>
    <w:rsid w:val="00B863B1"/>
    <w:rsid w:val="00B9318E"/>
    <w:rsid w:val="00B9354E"/>
    <w:rsid w:val="00B9425E"/>
    <w:rsid w:val="00BA0710"/>
    <w:rsid w:val="00BA2D0B"/>
    <w:rsid w:val="00BA3660"/>
    <w:rsid w:val="00BA38F1"/>
    <w:rsid w:val="00BA3C6F"/>
    <w:rsid w:val="00BA47AE"/>
    <w:rsid w:val="00BB1FB6"/>
    <w:rsid w:val="00BC0DAE"/>
    <w:rsid w:val="00BC5762"/>
    <w:rsid w:val="00BC6DB3"/>
    <w:rsid w:val="00BD0BBC"/>
    <w:rsid w:val="00BD3BEF"/>
    <w:rsid w:val="00BD7DB9"/>
    <w:rsid w:val="00BE0940"/>
    <w:rsid w:val="00BF02CB"/>
    <w:rsid w:val="00BF1B79"/>
    <w:rsid w:val="00BF2A39"/>
    <w:rsid w:val="00BF6A59"/>
    <w:rsid w:val="00C037C6"/>
    <w:rsid w:val="00C058AC"/>
    <w:rsid w:val="00C07A40"/>
    <w:rsid w:val="00C15B53"/>
    <w:rsid w:val="00C161C3"/>
    <w:rsid w:val="00C21D71"/>
    <w:rsid w:val="00C2204E"/>
    <w:rsid w:val="00C25621"/>
    <w:rsid w:val="00C32F03"/>
    <w:rsid w:val="00C4014F"/>
    <w:rsid w:val="00C40E90"/>
    <w:rsid w:val="00C42F0D"/>
    <w:rsid w:val="00C430D8"/>
    <w:rsid w:val="00C43714"/>
    <w:rsid w:val="00C44CBD"/>
    <w:rsid w:val="00C4504A"/>
    <w:rsid w:val="00C45920"/>
    <w:rsid w:val="00C47215"/>
    <w:rsid w:val="00C517A0"/>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C6012"/>
    <w:rsid w:val="00CC70A0"/>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647F"/>
    <w:rsid w:val="00D07477"/>
    <w:rsid w:val="00D12A1C"/>
    <w:rsid w:val="00D162F7"/>
    <w:rsid w:val="00D21672"/>
    <w:rsid w:val="00D21CAF"/>
    <w:rsid w:val="00D24CB5"/>
    <w:rsid w:val="00D2673E"/>
    <w:rsid w:val="00D3049E"/>
    <w:rsid w:val="00D30E52"/>
    <w:rsid w:val="00D32457"/>
    <w:rsid w:val="00D416BB"/>
    <w:rsid w:val="00D42C8C"/>
    <w:rsid w:val="00D45842"/>
    <w:rsid w:val="00D4584E"/>
    <w:rsid w:val="00D4611E"/>
    <w:rsid w:val="00D50B8C"/>
    <w:rsid w:val="00D550E1"/>
    <w:rsid w:val="00D550E6"/>
    <w:rsid w:val="00D567F7"/>
    <w:rsid w:val="00D57BA7"/>
    <w:rsid w:val="00D6251C"/>
    <w:rsid w:val="00D65CE1"/>
    <w:rsid w:val="00D669DE"/>
    <w:rsid w:val="00D70A8F"/>
    <w:rsid w:val="00D74C45"/>
    <w:rsid w:val="00D76206"/>
    <w:rsid w:val="00D7722D"/>
    <w:rsid w:val="00D814EC"/>
    <w:rsid w:val="00D82C29"/>
    <w:rsid w:val="00D858E9"/>
    <w:rsid w:val="00D91308"/>
    <w:rsid w:val="00D94627"/>
    <w:rsid w:val="00DB3D83"/>
    <w:rsid w:val="00DC2CB1"/>
    <w:rsid w:val="00DC6BB2"/>
    <w:rsid w:val="00DD22BE"/>
    <w:rsid w:val="00DD30E5"/>
    <w:rsid w:val="00DD3810"/>
    <w:rsid w:val="00DD3DB8"/>
    <w:rsid w:val="00DD512F"/>
    <w:rsid w:val="00DE0ED7"/>
    <w:rsid w:val="00DE2F57"/>
    <w:rsid w:val="00DE6816"/>
    <w:rsid w:val="00DE7E91"/>
    <w:rsid w:val="00DF0EBD"/>
    <w:rsid w:val="00DF1A2C"/>
    <w:rsid w:val="00DF36D0"/>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605D1"/>
    <w:rsid w:val="00E60AA7"/>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311"/>
    <w:rsid w:val="00EF1B21"/>
    <w:rsid w:val="00EF25C1"/>
    <w:rsid w:val="00EF7AB3"/>
    <w:rsid w:val="00F0045B"/>
    <w:rsid w:val="00F03B93"/>
    <w:rsid w:val="00F12334"/>
    <w:rsid w:val="00F12BC0"/>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09D"/>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A9D7DF4"/>
    <w:rsid w:val="0B3D2702"/>
    <w:rsid w:val="161F409A"/>
    <w:rsid w:val="190909D0"/>
    <w:rsid w:val="1DB60B71"/>
    <w:rsid w:val="1DCB702B"/>
    <w:rsid w:val="1EDD1410"/>
    <w:rsid w:val="22E04EF3"/>
    <w:rsid w:val="23286457"/>
    <w:rsid w:val="242F1853"/>
    <w:rsid w:val="255A0F8D"/>
    <w:rsid w:val="2A683E53"/>
    <w:rsid w:val="2D7B7CF2"/>
    <w:rsid w:val="32B11E05"/>
    <w:rsid w:val="34161A40"/>
    <w:rsid w:val="351B02C8"/>
    <w:rsid w:val="355C7996"/>
    <w:rsid w:val="40226500"/>
    <w:rsid w:val="410339D7"/>
    <w:rsid w:val="4119260E"/>
    <w:rsid w:val="42D462B4"/>
    <w:rsid w:val="46B7650A"/>
    <w:rsid w:val="46FE5D49"/>
    <w:rsid w:val="47D91AA7"/>
    <w:rsid w:val="499A72FA"/>
    <w:rsid w:val="49C20D29"/>
    <w:rsid w:val="4B0532CD"/>
    <w:rsid w:val="514B0832"/>
    <w:rsid w:val="541F32EB"/>
    <w:rsid w:val="56EC1DEF"/>
    <w:rsid w:val="5F9C52F0"/>
    <w:rsid w:val="602737F8"/>
    <w:rsid w:val="60530834"/>
    <w:rsid w:val="637711D4"/>
    <w:rsid w:val="643A5E7D"/>
    <w:rsid w:val="66222B2D"/>
    <w:rsid w:val="6CD11707"/>
    <w:rsid w:val="6F5A15CF"/>
    <w:rsid w:val="74816F2C"/>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721C48"/>
  <w15:docId w15:val="{913FABE5-DE42-4DFF-AA03-699A741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autoRedefine/>
    <w:uiPriority w:val="1"/>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qFormat/>
    <w:pPr>
      <w:jc w:val="left"/>
    </w:pPr>
  </w:style>
  <w:style w:type="paragraph" w:styleId="a8">
    <w:name w:val="Body Text"/>
    <w:basedOn w:val="a"/>
    <w:link w:val="a9"/>
    <w:uiPriority w:val="1"/>
    <w:qFormat/>
    <w:pPr>
      <w:spacing w:after="120"/>
    </w:pPr>
    <w:rPr>
      <w:rFonts w:ascii="Times New Roman" w:hAnsi="Times New Roman"/>
      <w:szCs w:val="24"/>
    </w:rPr>
  </w:style>
  <w:style w:type="paragraph" w:styleId="aa">
    <w:name w:val="Body Text Indent"/>
    <w:basedOn w:val="a"/>
    <w:link w:val="ab"/>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c">
    <w:name w:val="Plain Text"/>
    <w:basedOn w:val="a"/>
    <w:link w:val="ad"/>
    <w:uiPriority w:val="99"/>
    <w:qFormat/>
    <w:rPr>
      <w:rFonts w:ascii="宋体" w:hAnsi="Courier New"/>
      <w:szCs w:val="21"/>
    </w:rPr>
  </w:style>
  <w:style w:type="paragraph" w:styleId="ae">
    <w:name w:val="Date"/>
    <w:basedOn w:val="a"/>
    <w:next w:val="a"/>
    <w:link w:val="af"/>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0">
    <w:name w:val="Balloon Text"/>
    <w:basedOn w:val="a"/>
    <w:link w:val="af1"/>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6"/>
    <w:next w:val="a6"/>
    <w:link w:val="af8"/>
    <w:uiPriority w:val="99"/>
    <w:semiHidden/>
    <w:qFormat/>
    <w:rPr>
      <w:b/>
      <w:bCs/>
    </w:rPr>
  </w:style>
  <w:style w:type="table" w:styleId="af9">
    <w:name w:val="Table Grid"/>
    <w:basedOn w:val="a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Pr>
      <w:rFonts w:cs="Times New Roman"/>
      <w:b/>
    </w:rPr>
  </w:style>
  <w:style w:type="character" w:styleId="afb">
    <w:name w:val="page number"/>
    <w:basedOn w:val="a0"/>
    <w:uiPriority w:val="99"/>
    <w:qFormat/>
    <w:rPr>
      <w:rFonts w:cs="Times New Roman"/>
    </w:rPr>
  </w:style>
  <w:style w:type="character" w:styleId="afc">
    <w:name w:val="Hyperlink"/>
    <w:basedOn w:val="a0"/>
    <w:uiPriority w:val="99"/>
    <w:qFormat/>
    <w:rPr>
      <w:rFonts w:cs="Times New Roman"/>
      <w:color w:val="0000FF"/>
      <w:u w:val="single"/>
    </w:rPr>
  </w:style>
  <w:style w:type="character" w:styleId="afd">
    <w:name w:val="annotation reference"/>
    <w:basedOn w:val="a0"/>
    <w:uiPriority w:val="99"/>
    <w:qFormat/>
    <w:rPr>
      <w:rFonts w:cs="Times New Roman"/>
      <w:sz w:val="21"/>
    </w:rPr>
  </w:style>
  <w:style w:type="paragraph" w:customStyle="1" w:styleId="afe">
    <w:name w:val="首行缩进"/>
    <w:basedOn w:val="a"/>
    <w:qFormat/>
    <w:pPr>
      <w:ind w:firstLineChars="200" w:firstLine="480"/>
    </w:pPr>
    <w:rPr>
      <w:rFonts w:asciiTheme="minorHAnsi" w:eastAsiaTheme="minorEastAsia" w:hAnsiTheme="minorHAnsi" w:cstheme="minorBidi"/>
      <w:szCs w:val="24"/>
      <w:lang w:val="zh-CN"/>
    </w:rPr>
  </w:style>
  <w:style w:type="character" w:customStyle="1" w:styleId="10">
    <w:name w:val="标题 1 字符"/>
    <w:basedOn w:val="a0"/>
    <w:link w:val="1"/>
    <w:uiPriority w:val="1"/>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character" w:customStyle="1" w:styleId="a7">
    <w:name w:val="批注文字 字符"/>
    <w:basedOn w:val="a0"/>
    <w:link w:val="a6"/>
    <w:uiPriority w:val="99"/>
    <w:semiHidden/>
    <w:qFormat/>
    <w:rPr>
      <w:rFonts w:ascii="Calibri" w:eastAsia="宋体" w:hAnsi="Calibri" w:cs="Times New Roman"/>
    </w:rPr>
  </w:style>
  <w:style w:type="character" w:customStyle="1" w:styleId="af8">
    <w:name w:val="批注主题 字符"/>
    <w:basedOn w:val="a7"/>
    <w:link w:val="af7"/>
    <w:uiPriority w:val="99"/>
    <w:semiHidden/>
    <w:qFormat/>
    <w:rPr>
      <w:rFonts w:ascii="Calibri" w:eastAsia="宋体" w:hAnsi="Calibri" w:cs="Times New Roman"/>
      <w:b/>
      <w:bCs/>
    </w:rPr>
  </w:style>
  <w:style w:type="character" w:customStyle="1" w:styleId="a9">
    <w:name w:val="正文文本 字符"/>
    <w:basedOn w:val="a0"/>
    <w:link w:val="a8"/>
    <w:uiPriority w:val="1"/>
    <w:qFormat/>
    <w:rPr>
      <w:rFonts w:ascii="Times New Roman" w:eastAsia="宋体" w:hAnsi="Times New Roman" w:cs="Times New Roman"/>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Times New Roman"/>
      <w:szCs w:val="21"/>
    </w:rPr>
  </w:style>
  <w:style w:type="character" w:customStyle="1" w:styleId="af">
    <w:name w:val="日期 字符"/>
    <w:basedOn w:val="a0"/>
    <w:link w:val="ae"/>
    <w:uiPriority w:val="99"/>
    <w:qFormat/>
    <w:rPr>
      <w:rFonts w:ascii="Calibri" w:eastAsia="宋体" w:hAnsi="Calibri" w:cs="Times New Roman"/>
    </w:rPr>
  </w:style>
  <w:style w:type="character" w:customStyle="1" w:styleId="af1">
    <w:name w:val="批注框文本 字符"/>
    <w:basedOn w:val="a0"/>
    <w:link w:val="af0"/>
    <w:qFormat/>
    <w:rPr>
      <w:rFonts w:ascii="Calibri" w:eastAsia="宋体" w:hAnsi="Calibri" w:cs="Times New Roman"/>
      <w:sz w:val="18"/>
      <w:szCs w:val="18"/>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5">
    <w:name w:val="文档结构图 字符"/>
    <w:basedOn w:val="a0"/>
    <w:link w:val="a4"/>
    <w:uiPriority w:val="99"/>
    <w:semiHidden/>
    <w:qFormat/>
    <w:rPr>
      <w:rFonts w:ascii="宋体" w:eastAsia="宋体" w:hAnsi="Calibri" w:cs="Times New Roman"/>
      <w:kern w:val="2"/>
      <w:sz w:val="18"/>
      <w:szCs w:val="18"/>
    </w:rPr>
  </w:style>
  <w:style w:type="table" w:customStyle="1" w:styleId="12">
    <w:name w:val="网格型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8"/>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character" w:customStyle="1" w:styleId="fontstyle01">
    <w:name w:val="fontstyle01"/>
    <w:basedOn w:val="a0"/>
    <w:rsid w:val="00DF36D0"/>
    <w:rPr>
      <w:rFonts w:ascii="仿宋" w:eastAsia="仿宋" w:hAnsi="仿宋" w:hint="eastAsia"/>
      <w:b w:val="0"/>
      <w:bCs w:val="0"/>
      <w:i w:val="0"/>
      <w:iCs w:val="0"/>
      <w:color w:val="000000"/>
      <w:sz w:val="22"/>
      <w:szCs w:val="22"/>
    </w:rPr>
  </w:style>
  <w:style w:type="character" w:customStyle="1" w:styleId="fontstyle21">
    <w:name w:val="fontstyle21"/>
    <w:basedOn w:val="a0"/>
    <w:rsid w:val="00B84446"/>
    <w:rPr>
      <w:rFonts w:ascii="TimesNewRomanPSMT" w:hAnsi="TimesNewRomanPSMT" w:hint="default"/>
      <w:b w:val="0"/>
      <w:bCs w:val="0"/>
      <w:i w:val="0"/>
      <w:iCs w:val="0"/>
      <w:color w:val="000000"/>
      <w:sz w:val="22"/>
      <w:szCs w:val="22"/>
    </w:rPr>
  </w:style>
  <w:style w:type="character" w:customStyle="1" w:styleId="font61">
    <w:name w:val="font61"/>
    <w:basedOn w:val="a0"/>
    <w:qFormat/>
    <w:rsid w:val="005B3949"/>
    <w:rPr>
      <w:rFonts w:ascii="宋体" w:eastAsia="宋体" w:hAnsi="宋体" w:cs="宋体" w:hint="eastAsia"/>
      <w:color w:val="000000"/>
      <w:sz w:val="18"/>
      <w:szCs w:val="18"/>
      <w:u w:val="none"/>
    </w:rPr>
  </w:style>
  <w:style w:type="numbering" w:customStyle="1" w:styleId="14">
    <w:name w:val="无列表1"/>
    <w:next w:val="a2"/>
    <w:uiPriority w:val="99"/>
    <w:semiHidden/>
    <w:unhideWhenUsed/>
    <w:rsid w:val="00893200"/>
  </w:style>
  <w:style w:type="paragraph" w:styleId="aff3">
    <w:name w:val="Title"/>
    <w:basedOn w:val="a"/>
    <w:link w:val="aff4"/>
    <w:uiPriority w:val="1"/>
    <w:qFormat/>
    <w:rsid w:val="00893200"/>
    <w:pPr>
      <w:autoSpaceDE w:val="0"/>
      <w:autoSpaceDN w:val="0"/>
      <w:spacing w:line="796" w:lineRule="exact"/>
      <w:ind w:left="2627" w:right="2421"/>
      <w:jc w:val="center"/>
    </w:pPr>
    <w:rPr>
      <w:rFonts w:ascii="Microsoft YaHei UI" w:eastAsia="Microsoft YaHei UI" w:hAnsi="Microsoft YaHei UI" w:cs="Microsoft YaHei UI"/>
      <w:b/>
      <w:bCs/>
      <w:kern w:val="0"/>
      <w:sz w:val="52"/>
      <w:szCs w:val="52"/>
    </w:rPr>
  </w:style>
  <w:style w:type="character" w:customStyle="1" w:styleId="aff4">
    <w:name w:val="标题 字符"/>
    <w:basedOn w:val="a0"/>
    <w:link w:val="aff3"/>
    <w:uiPriority w:val="1"/>
    <w:rsid w:val="00893200"/>
    <w:rPr>
      <w:rFonts w:ascii="Microsoft YaHei UI" w:eastAsia="Microsoft YaHei UI" w:hAnsi="Microsoft YaHei UI" w:cs="Microsoft YaHei UI"/>
      <w:b/>
      <w:bCs/>
      <w:sz w:val="52"/>
      <w:szCs w:val="52"/>
    </w:rPr>
  </w:style>
  <w:style w:type="table" w:customStyle="1" w:styleId="TableNormal">
    <w:name w:val="Table Normal"/>
    <w:uiPriority w:val="2"/>
    <w:semiHidden/>
    <w:unhideWhenUsed/>
    <w:qFormat/>
    <w:rsid w:val="00893200"/>
    <w:rPr>
      <w:rFonts w:ascii="Calibri" w:hAnsi="Calibri"/>
    </w:rPr>
    <w:tblPr>
      <w:tblCellMar>
        <w:top w:w="0" w:type="dxa"/>
        <w:left w:w="0" w:type="dxa"/>
        <w:bottom w:w="0" w:type="dxa"/>
        <w:right w:w="0" w:type="dxa"/>
      </w:tblCellMar>
    </w:tblPr>
  </w:style>
  <w:style w:type="character" w:styleId="aff5">
    <w:name w:val="FollowedHyperlink"/>
    <w:basedOn w:val="a0"/>
    <w:uiPriority w:val="99"/>
    <w:semiHidden/>
    <w:unhideWhenUsed/>
    <w:rsid w:val="00621BB7"/>
    <w:rPr>
      <w:color w:val="954F72"/>
      <w:u w:val="single"/>
    </w:rPr>
  </w:style>
  <w:style w:type="paragraph" w:customStyle="1" w:styleId="font5">
    <w:name w:val="font5"/>
    <w:basedOn w:val="a"/>
    <w:rsid w:val="00621BB7"/>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21BB7"/>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rsid w:val="00621BB7"/>
    <w:pPr>
      <w:widowControl/>
      <w:spacing w:before="100" w:beforeAutospacing="1" w:after="100" w:afterAutospacing="1"/>
      <w:jc w:val="left"/>
    </w:pPr>
    <w:rPr>
      <w:rFonts w:ascii="宋体" w:hAnsi="宋体" w:cs="宋体"/>
      <w:color w:val="000000"/>
      <w:kern w:val="0"/>
      <w:szCs w:val="21"/>
    </w:rPr>
  </w:style>
  <w:style w:type="paragraph" w:customStyle="1" w:styleId="font8">
    <w:name w:val="font8"/>
    <w:basedOn w:val="a"/>
    <w:rsid w:val="00621BB7"/>
    <w:pPr>
      <w:widowControl/>
      <w:spacing w:before="100" w:beforeAutospacing="1" w:after="100" w:afterAutospacing="1"/>
      <w:jc w:val="left"/>
    </w:pPr>
    <w:rPr>
      <w:rFonts w:cs="宋体"/>
      <w:color w:val="000000"/>
      <w:kern w:val="0"/>
      <w:szCs w:val="21"/>
    </w:rPr>
  </w:style>
  <w:style w:type="paragraph" w:customStyle="1" w:styleId="font9">
    <w:name w:val="font9"/>
    <w:basedOn w:val="a"/>
    <w:rsid w:val="00621BB7"/>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
    <w:rsid w:val="00621BB7"/>
    <w:pPr>
      <w:widowControl/>
      <w:spacing w:before="100" w:beforeAutospacing="1" w:after="100" w:afterAutospacing="1"/>
      <w:jc w:val="left"/>
    </w:pPr>
    <w:rPr>
      <w:rFonts w:ascii="Times New Roman" w:hAnsi="Times New Roman"/>
      <w:color w:val="000000"/>
      <w:kern w:val="0"/>
      <w:sz w:val="18"/>
      <w:szCs w:val="18"/>
    </w:rPr>
  </w:style>
  <w:style w:type="paragraph" w:customStyle="1" w:styleId="font11">
    <w:name w:val="font11"/>
    <w:basedOn w:val="a"/>
    <w:rsid w:val="00621BB7"/>
    <w:pPr>
      <w:widowControl/>
      <w:spacing w:before="100" w:beforeAutospacing="1" w:after="100" w:afterAutospacing="1"/>
      <w:jc w:val="left"/>
    </w:pPr>
    <w:rPr>
      <w:rFonts w:ascii="Times New Roman" w:hAnsi="Times New Roman"/>
      <w:color w:val="000000"/>
      <w:kern w:val="0"/>
      <w:sz w:val="18"/>
      <w:szCs w:val="18"/>
    </w:rPr>
  </w:style>
  <w:style w:type="paragraph" w:customStyle="1" w:styleId="font12">
    <w:name w:val="font12"/>
    <w:basedOn w:val="a"/>
    <w:rsid w:val="00621BB7"/>
    <w:pPr>
      <w:widowControl/>
      <w:spacing w:before="100" w:beforeAutospacing="1" w:after="100" w:afterAutospacing="1"/>
      <w:jc w:val="left"/>
    </w:pPr>
    <w:rPr>
      <w:rFonts w:ascii="Times New Roman" w:hAnsi="Times New Roman"/>
      <w:color w:val="FF0000"/>
      <w:kern w:val="0"/>
      <w:sz w:val="18"/>
      <w:szCs w:val="18"/>
    </w:rPr>
  </w:style>
  <w:style w:type="paragraph" w:customStyle="1" w:styleId="font13">
    <w:name w:val="font13"/>
    <w:basedOn w:val="a"/>
    <w:rsid w:val="00621BB7"/>
    <w:pPr>
      <w:widowControl/>
      <w:spacing w:before="100" w:beforeAutospacing="1" w:after="100" w:afterAutospacing="1"/>
      <w:jc w:val="left"/>
    </w:pPr>
    <w:rPr>
      <w:rFonts w:ascii="宋体" w:hAnsi="宋体" w:cs="宋体"/>
      <w:color w:val="FF0000"/>
      <w:kern w:val="0"/>
      <w:sz w:val="18"/>
      <w:szCs w:val="18"/>
    </w:rPr>
  </w:style>
  <w:style w:type="paragraph" w:customStyle="1" w:styleId="font14">
    <w:name w:val="font14"/>
    <w:basedOn w:val="a"/>
    <w:rsid w:val="00621BB7"/>
    <w:pPr>
      <w:widowControl/>
      <w:spacing w:before="100" w:beforeAutospacing="1" w:after="100" w:afterAutospacing="1"/>
      <w:jc w:val="left"/>
    </w:pPr>
    <w:rPr>
      <w:rFonts w:cs="宋体"/>
      <w:color w:val="FF0000"/>
      <w:kern w:val="0"/>
      <w:szCs w:val="21"/>
    </w:rPr>
  </w:style>
  <w:style w:type="paragraph" w:customStyle="1" w:styleId="font15">
    <w:name w:val="font15"/>
    <w:basedOn w:val="a"/>
    <w:rsid w:val="00621BB7"/>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621BB7"/>
    <w:pPr>
      <w:widowControl/>
      <w:spacing w:before="100" w:beforeAutospacing="1" w:after="100" w:afterAutospacing="1"/>
      <w:jc w:val="left"/>
    </w:pPr>
    <w:rPr>
      <w:rFonts w:ascii="宋体" w:hAnsi="宋体" w:cs="宋体"/>
      <w:kern w:val="0"/>
      <w:szCs w:val="21"/>
    </w:rPr>
  </w:style>
  <w:style w:type="paragraph" w:customStyle="1" w:styleId="xl66">
    <w:name w:val="xl66"/>
    <w:basedOn w:val="a"/>
    <w:rsid w:val="00621BB7"/>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621BB7"/>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621BB7"/>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621BB7"/>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1">
    <w:name w:val="xl71"/>
    <w:basedOn w:val="a"/>
    <w:rsid w:val="00621BB7"/>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73">
    <w:name w:val="xl73"/>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4">
    <w:name w:val="xl74"/>
    <w:basedOn w:val="a"/>
    <w:rsid w:val="00621BB7"/>
    <w:pPr>
      <w:widowControl/>
      <w:pBdr>
        <w:bottom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75">
    <w:name w:val="xl75"/>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76">
    <w:name w:val="xl76"/>
    <w:basedOn w:val="a"/>
    <w:rsid w:val="00621BB7"/>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621BB7"/>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b/>
      <w:bCs/>
      <w:color w:val="FF0000"/>
      <w:kern w:val="0"/>
      <w:sz w:val="18"/>
      <w:szCs w:val="18"/>
    </w:rPr>
  </w:style>
  <w:style w:type="paragraph" w:customStyle="1" w:styleId="xl79">
    <w:name w:val="xl79"/>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80">
    <w:name w:val="xl80"/>
    <w:basedOn w:val="a"/>
    <w:rsid w:val="00621BB7"/>
    <w:pPr>
      <w:widowControl/>
      <w:pBdr>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xl81">
    <w:name w:val="xl81"/>
    <w:basedOn w:val="a"/>
    <w:rsid w:val="00621BB7"/>
    <w:pPr>
      <w:widowControl/>
      <w:pBdr>
        <w:bottom w:val="single" w:sz="8" w:space="0" w:color="auto"/>
        <w:right w:val="single" w:sz="8" w:space="0" w:color="auto"/>
      </w:pBdr>
      <w:spacing w:before="100" w:beforeAutospacing="1" w:after="100" w:afterAutospacing="1"/>
      <w:jc w:val="left"/>
    </w:pPr>
    <w:rPr>
      <w:rFonts w:ascii="Times New Roman" w:hAnsi="Times New Roman"/>
      <w:b/>
      <w:bCs/>
      <w:color w:val="000000"/>
      <w:kern w:val="0"/>
      <w:sz w:val="18"/>
      <w:szCs w:val="18"/>
    </w:rPr>
  </w:style>
  <w:style w:type="paragraph" w:customStyle="1" w:styleId="xl82">
    <w:name w:val="xl82"/>
    <w:basedOn w:val="a"/>
    <w:rsid w:val="00621BB7"/>
    <w:pPr>
      <w:widowControl/>
      <w:pBdr>
        <w:bottom w:val="single" w:sz="8" w:space="0" w:color="auto"/>
        <w:right w:val="single" w:sz="8" w:space="0" w:color="auto"/>
      </w:pBdr>
      <w:spacing w:before="100" w:beforeAutospacing="1" w:after="100" w:afterAutospacing="1"/>
      <w:jc w:val="left"/>
    </w:pPr>
    <w:rPr>
      <w:rFonts w:ascii="Times New Roman" w:hAnsi="Times New Roman"/>
      <w:b/>
      <w:bCs/>
      <w:kern w:val="0"/>
      <w:sz w:val="18"/>
      <w:szCs w:val="18"/>
    </w:rPr>
  </w:style>
  <w:style w:type="paragraph" w:customStyle="1" w:styleId="xl83">
    <w:name w:val="xl83"/>
    <w:basedOn w:val="a"/>
    <w:rsid w:val="00621BB7"/>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84">
    <w:name w:val="xl84"/>
    <w:basedOn w:val="a"/>
    <w:rsid w:val="00621BB7"/>
    <w:pPr>
      <w:widowControl/>
      <w:pBdr>
        <w:bottom w:val="single" w:sz="8" w:space="0" w:color="auto"/>
        <w:right w:val="single" w:sz="8" w:space="0" w:color="auto"/>
      </w:pBdr>
      <w:spacing w:before="100" w:beforeAutospacing="1" w:after="100" w:afterAutospacing="1"/>
      <w:jc w:val="left"/>
    </w:pPr>
    <w:rPr>
      <w:rFonts w:ascii="Times New Roman" w:hAnsi="Times New Roman"/>
      <w:color w:val="000000"/>
      <w:kern w:val="0"/>
      <w:sz w:val="18"/>
      <w:szCs w:val="18"/>
    </w:rPr>
  </w:style>
  <w:style w:type="paragraph" w:customStyle="1" w:styleId="xl85">
    <w:name w:val="xl85"/>
    <w:basedOn w:val="a"/>
    <w:rsid w:val="00621BB7"/>
    <w:pPr>
      <w:widowControl/>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
    <w:rsid w:val="00621BB7"/>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color w:val="333333"/>
      <w:kern w:val="0"/>
      <w:sz w:val="18"/>
      <w:szCs w:val="18"/>
    </w:rPr>
  </w:style>
  <w:style w:type="paragraph" w:customStyle="1" w:styleId="xl87">
    <w:name w:val="xl87"/>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88">
    <w:name w:val="xl88"/>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90">
    <w:name w:val="xl90"/>
    <w:basedOn w:val="a"/>
    <w:rsid w:val="00621BB7"/>
    <w:pPr>
      <w:widowControl/>
      <w:pBdr>
        <w:bottom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91">
    <w:name w:val="xl91"/>
    <w:basedOn w:val="a"/>
    <w:rsid w:val="00621BB7"/>
    <w:pPr>
      <w:widowControl/>
      <w:pBdr>
        <w:top w:val="single" w:sz="8" w:space="0" w:color="auto"/>
        <w:bottom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92">
    <w:name w:val="xl92"/>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93">
    <w:name w:val="xl93"/>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94">
    <w:name w:val="xl94"/>
    <w:basedOn w:val="a"/>
    <w:rsid w:val="00621BB7"/>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95">
    <w:name w:val="xl95"/>
    <w:basedOn w:val="a"/>
    <w:rsid w:val="00621BB7"/>
    <w:pPr>
      <w:widowControl/>
      <w:pBdr>
        <w:left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96">
    <w:name w:val="xl96"/>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97">
    <w:name w:val="xl97"/>
    <w:basedOn w:val="a"/>
    <w:rsid w:val="00621BB7"/>
    <w:pPr>
      <w:widowControl/>
      <w:pBdr>
        <w:top w:val="single" w:sz="8" w:space="0" w:color="auto"/>
        <w:bottom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98">
    <w:name w:val="xl98"/>
    <w:basedOn w:val="a"/>
    <w:rsid w:val="00621BB7"/>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9">
    <w:name w:val="xl99"/>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00">
    <w:name w:val="xl100"/>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01">
    <w:name w:val="xl101"/>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02">
    <w:name w:val="xl102"/>
    <w:basedOn w:val="a"/>
    <w:rsid w:val="00621BB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b/>
      <w:bCs/>
      <w:color w:val="000000"/>
      <w:kern w:val="0"/>
      <w:sz w:val="18"/>
      <w:szCs w:val="18"/>
    </w:rPr>
  </w:style>
  <w:style w:type="paragraph" w:customStyle="1" w:styleId="xl103">
    <w:name w:val="xl103"/>
    <w:basedOn w:val="a"/>
    <w:rsid w:val="00621BB7"/>
    <w:pPr>
      <w:widowControl/>
      <w:pBdr>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4">
    <w:name w:val="xl104"/>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05">
    <w:name w:val="xl105"/>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07">
    <w:name w:val="xl107"/>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08">
    <w:name w:val="xl108"/>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color w:val="000000"/>
      <w:kern w:val="0"/>
      <w:sz w:val="18"/>
      <w:szCs w:val="18"/>
    </w:rPr>
  </w:style>
  <w:style w:type="paragraph" w:customStyle="1" w:styleId="xl109">
    <w:name w:val="xl109"/>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b/>
      <w:bCs/>
      <w:color w:val="000000"/>
      <w:kern w:val="0"/>
      <w:sz w:val="18"/>
      <w:szCs w:val="18"/>
    </w:rPr>
  </w:style>
  <w:style w:type="paragraph" w:customStyle="1" w:styleId="xl110">
    <w:name w:val="xl110"/>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111">
    <w:name w:val="xl111"/>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12">
    <w:name w:val="xl112"/>
    <w:basedOn w:val="a"/>
    <w:rsid w:val="00621BB7"/>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13">
    <w:name w:val="xl113"/>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
    <w:rsid w:val="00621BB7"/>
    <w:pPr>
      <w:widowControl/>
      <w:pBdr>
        <w:top w:val="single" w:sz="8" w:space="0" w:color="auto"/>
        <w:bottom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15">
    <w:name w:val="xl115"/>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6">
    <w:name w:val="xl116"/>
    <w:basedOn w:val="a"/>
    <w:rsid w:val="00621BB7"/>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7">
    <w:name w:val="xl117"/>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8">
    <w:name w:val="xl118"/>
    <w:basedOn w:val="a"/>
    <w:rsid w:val="00621BB7"/>
    <w:pPr>
      <w:widowControl/>
      <w:pBdr>
        <w:lef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19">
    <w:name w:val="xl119"/>
    <w:basedOn w:val="a"/>
    <w:rsid w:val="00621BB7"/>
    <w:pPr>
      <w:widowControl/>
      <w:spacing w:before="100" w:beforeAutospacing="1" w:after="100" w:afterAutospacing="1"/>
      <w:jc w:val="center"/>
    </w:pPr>
    <w:rPr>
      <w:rFonts w:ascii="宋体" w:hAnsi="宋体" w:cs="宋体"/>
      <w:color w:val="FF0000"/>
      <w:kern w:val="0"/>
      <w:sz w:val="18"/>
      <w:szCs w:val="18"/>
    </w:rPr>
  </w:style>
  <w:style w:type="paragraph" w:customStyle="1" w:styleId="xl120">
    <w:name w:val="xl120"/>
    <w:basedOn w:val="a"/>
    <w:rsid w:val="00621BB7"/>
    <w:pPr>
      <w:widowControl/>
      <w:pBdr>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21">
    <w:name w:val="xl121"/>
    <w:basedOn w:val="a"/>
    <w:rsid w:val="00621BB7"/>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122">
    <w:name w:val="xl122"/>
    <w:basedOn w:val="a"/>
    <w:rsid w:val="00621BB7"/>
    <w:pPr>
      <w:widowControl/>
      <w:pBdr>
        <w:top w:val="single" w:sz="8" w:space="0" w:color="auto"/>
        <w:bottom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123">
    <w:name w:val="xl123"/>
    <w:basedOn w:val="a"/>
    <w:rsid w:val="00621BB7"/>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124">
    <w:name w:val="xl124"/>
    <w:basedOn w:val="a"/>
    <w:rsid w:val="00621BB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color w:val="000000"/>
      <w:kern w:val="0"/>
      <w:sz w:val="18"/>
      <w:szCs w:val="18"/>
    </w:rPr>
  </w:style>
  <w:style w:type="paragraph" w:customStyle="1" w:styleId="xl125">
    <w:name w:val="xl125"/>
    <w:basedOn w:val="a"/>
    <w:rsid w:val="00621BB7"/>
    <w:pPr>
      <w:widowControl/>
      <w:pBdr>
        <w:top w:val="single" w:sz="8" w:space="0" w:color="auto"/>
        <w:bottom w:val="single" w:sz="8" w:space="0" w:color="auto"/>
      </w:pBdr>
      <w:spacing w:before="100" w:beforeAutospacing="1" w:after="100" w:afterAutospacing="1"/>
      <w:jc w:val="left"/>
    </w:pPr>
    <w:rPr>
      <w:rFonts w:ascii="Times New Roman" w:hAnsi="Times New Roman"/>
      <w:color w:val="000000"/>
      <w:kern w:val="0"/>
      <w:sz w:val="18"/>
      <w:szCs w:val="18"/>
    </w:rPr>
  </w:style>
  <w:style w:type="paragraph" w:customStyle="1" w:styleId="xl126">
    <w:name w:val="xl126"/>
    <w:basedOn w:val="a"/>
    <w:rsid w:val="00621BB7"/>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27">
    <w:name w:val="xl127"/>
    <w:basedOn w:val="a"/>
    <w:rsid w:val="00621BB7"/>
    <w:pPr>
      <w:widowControl/>
      <w:pBdr>
        <w:top w:val="single" w:sz="8" w:space="0" w:color="auto"/>
        <w:bottom w:val="single" w:sz="8" w:space="0" w:color="auto"/>
      </w:pBdr>
      <w:spacing w:before="100" w:beforeAutospacing="1" w:after="100" w:afterAutospacing="1"/>
      <w:jc w:val="left"/>
    </w:pPr>
    <w:rPr>
      <w:rFonts w:ascii="Times New Roman" w:hAnsi="Times New Roman"/>
      <w:b/>
      <w:bCs/>
      <w:color w:val="000000"/>
      <w:kern w:val="0"/>
      <w:sz w:val="18"/>
      <w:szCs w:val="18"/>
    </w:rPr>
  </w:style>
  <w:style w:type="paragraph" w:customStyle="1" w:styleId="xl128">
    <w:name w:val="xl128"/>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
    <w:rsid w:val="00621BB7"/>
    <w:pPr>
      <w:widowControl/>
      <w:pBdr>
        <w:top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rsid w:val="00621BB7"/>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b/>
      <w:bCs/>
      <w:color w:val="000000"/>
      <w:kern w:val="0"/>
      <w:sz w:val="18"/>
      <w:szCs w:val="18"/>
    </w:rPr>
  </w:style>
  <w:style w:type="paragraph" w:customStyle="1" w:styleId="xl132">
    <w:name w:val="xl132"/>
    <w:basedOn w:val="a"/>
    <w:rsid w:val="00621BB7"/>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kern w:val="0"/>
      <w:sz w:val="15"/>
      <w:szCs w:val="15"/>
    </w:rPr>
  </w:style>
  <w:style w:type="paragraph" w:customStyle="1" w:styleId="xl133">
    <w:name w:val="xl133"/>
    <w:basedOn w:val="a"/>
    <w:rsid w:val="00621BB7"/>
    <w:pPr>
      <w:widowControl/>
      <w:pBdr>
        <w:left w:val="single" w:sz="8" w:space="0" w:color="auto"/>
        <w:right w:val="single" w:sz="8" w:space="0" w:color="auto"/>
      </w:pBdr>
      <w:spacing w:before="100" w:beforeAutospacing="1" w:after="100" w:afterAutospacing="1"/>
      <w:jc w:val="center"/>
    </w:pPr>
    <w:rPr>
      <w:rFonts w:ascii="宋体" w:hAnsi="宋体" w:cs="宋体"/>
      <w:b/>
      <w:bCs/>
      <w:kern w:val="0"/>
      <w:sz w:val="15"/>
      <w:szCs w:val="15"/>
    </w:rPr>
  </w:style>
  <w:style w:type="paragraph" w:customStyle="1" w:styleId="xl134">
    <w:name w:val="xl134"/>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5"/>
      <w:szCs w:val="15"/>
    </w:rPr>
  </w:style>
  <w:style w:type="paragraph" w:customStyle="1" w:styleId="xl135">
    <w:name w:val="xl135"/>
    <w:basedOn w:val="a"/>
    <w:rsid w:val="00621BB7"/>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136">
    <w:name w:val="xl136"/>
    <w:basedOn w:val="a"/>
    <w:rsid w:val="00621BB7"/>
    <w:pPr>
      <w:widowControl/>
      <w:pBdr>
        <w:left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137">
    <w:name w:val="xl137"/>
    <w:basedOn w:val="a"/>
    <w:rsid w:val="00621BB7"/>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138">
    <w:name w:val="xl138"/>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color w:val="333333"/>
      <w:kern w:val="0"/>
      <w:sz w:val="18"/>
      <w:szCs w:val="18"/>
    </w:rPr>
  </w:style>
  <w:style w:type="paragraph" w:customStyle="1" w:styleId="xl139">
    <w:name w:val="xl139"/>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color w:val="333333"/>
      <w:kern w:val="0"/>
      <w:sz w:val="18"/>
      <w:szCs w:val="18"/>
    </w:rPr>
  </w:style>
  <w:style w:type="paragraph" w:customStyle="1" w:styleId="xl140">
    <w:name w:val="xl140"/>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41">
    <w:name w:val="xl141"/>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42">
    <w:name w:val="xl142"/>
    <w:basedOn w:val="a"/>
    <w:rsid w:val="00621BB7"/>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43">
    <w:name w:val="xl143"/>
    <w:basedOn w:val="a"/>
    <w:rsid w:val="00621BB7"/>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44">
    <w:name w:val="xl144"/>
    <w:basedOn w:val="a"/>
    <w:rsid w:val="00621BB7"/>
    <w:pPr>
      <w:widowControl/>
      <w:pBdr>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45">
    <w:name w:val="xl145"/>
    <w:basedOn w:val="a"/>
    <w:rsid w:val="00621BB7"/>
    <w:pPr>
      <w:widowControl/>
      <w:pBdr>
        <w:right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46">
    <w:name w:val="xl146"/>
    <w:basedOn w:val="a"/>
    <w:rsid w:val="00621BB7"/>
    <w:pPr>
      <w:widowControl/>
      <w:pBdr>
        <w:left w:val="single" w:sz="8" w:space="0" w:color="auto"/>
        <w:bottom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47">
    <w:name w:val="xl147"/>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48">
    <w:name w:val="xl148"/>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49">
    <w:name w:val="xl149"/>
    <w:basedOn w:val="a"/>
    <w:rsid w:val="00621BB7"/>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50">
    <w:name w:val="xl150"/>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51">
    <w:name w:val="xl151"/>
    <w:basedOn w:val="a"/>
    <w:rsid w:val="00621BB7"/>
    <w:pPr>
      <w:widowControl/>
      <w:pBdr>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52">
    <w:name w:val="xl152"/>
    <w:basedOn w:val="a"/>
    <w:rsid w:val="00621BB7"/>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53">
    <w:name w:val="xl153"/>
    <w:basedOn w:val="a"/>
    <w:rsid w:val="00621BB7"/>
    <w:pPr>
      <w:widowControl/>
      <w:pBdr>
        <w:top w:val="single" w:sz="8" w:space="0" w:color="auto"/>
      </w:pBdr>
      <w:spacing w:before="100" w:beforeAutospacing="1" w:after="100" w:afterAutospacing="1"/>
      <w:jc w:val="left"/>
    </w:pPr>
    <w:rPr>
      <w:rFonts w:ascii="Times New Roman" w:hAnsi="Times New Roman"/>
      <w:color w:val="000000"/>
      <w:kern w:val="0"/>
      <w:sz w:val="18"/>
      <w:szCs w:val="18"/>
    </w:rPr>
  </w:style>
  <w:style w:type="paragraph" w:customStyle="1" w:styleId="xl154">
    <w:name w:val="xl154"/>
    <w:basedOn w:val="a"/>
    <w:rsid w:val="00621BB7"/>
    <w:pPr>
      <w:widowControl/>
      <w:pBdr>
        <w:left w:val="single" w:sz="8" w:space="0" w:color="auto"/>
        <w:bottom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155">
    <w:name w:val="xl155"/>
    <w:basedOn w:val="a"/>
    <w:rsid w:val="00621BB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56">
    <w:name w:val="xl156"/>
    <w:basedOn w:val="a"/>
    <w:rsid w:val="00621BB7"/>
    <w:pPr>
      <w:widowControl/>
      <w:pBdr>
        <w:top w:val="single" w:sz="8" w:space="0" w:color="auto"/>
        <w:bottom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57">
    <w:name w:val="xl157"/>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58">
    <w:name w:val="xl158"/>
    <w:basedOn w:val="a"/>
    <w:rsid w:val="00621BB7"/>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59">
    <w:name w:val="xl159"/>
    <w:basedOn w:val="a"/>
    <w:rsid w:val="00621BB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color w:val="000000"/>
      <w:kern w:val="0"/>
      <w:sz w:val="18"/>
      <w:szCs w:val="18"/>
    </w:rPr>
  </w:style>
  <w:style w:type="paragraph" w:customStyle="1" w:styleId="xl160">
    <w:name w:val="xl160"/>
    <w:basedOn w:val="a"/>
    <w:rsid w:val="00621BB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1">
    <w:name w:val="xl161"/>
    <w:basedOn w:val="a"/>
    <w:rsid w:val="00621BB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2">
    <w:name w:val="xl162"/>
    <w:basedOn w:val="a"/>
    <w:rsid w:val="00621BB7"/>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64">
    <w:name w:val="xl164"/>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65">
    <w:name w:val="xl165"/>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66">
    <w:name w:val="xl166"/>
    <w:basedOn w:val="a"/>
    <w:rsid w:val="00621BB7"/>
    <w:pPr>
      <w:widowControl/>
      <w:pBdr>
        <w:bottom w:val="single" w:sz="8" w:space="0" w:color="auto"/>
        <w:right w:val="single" w:sz="8" w:space="0" w:color="auto"/>
      </w:pBdr>
      <w:spacing w:before="100" w:beforeAutospacing="1" w:after="100" w:afterAutospacing="1"/>
      <w:jc w:val="center"/>
    </w:pPr>
    <w:rPr>
      <w:rFonts w:ascii="Times New Roman" w:hAnsi="Times New Roman"/>
      <w:b/>
      <w:bCs/>
      <w:color w:val="000000"/>
      <w:kern w:val="0"/>
      <w:sz w:val="18"/>
      <w:szCs w:val="18"/>
    </w:rPr>
  </w:style>
  <w:style w:type="paragraph" w:customStyle="1" w:styleId="xl167">
    <w:name w:val="xl167"/>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color w:val="000000"/>
      <w:kern w:val="0"/>
      <w:sz w:val="18"/>
      <w:szCs w:val="18"/>
    </w:rPr>
  </w:style>
  <w:style w:type="paragraph" w:customStyle="1" w:styleId="xl168">
    <w:name w:val="xl168"/>
    <w:basedOn w:val="a"/>
    <w:rsid w:val="00621BB7"/>
    <w:pPr>
      <w:widowControl/>
      <w:pBdr>
        <w:top w:val="single" w:sz="8" w:space="0" w:color="auto"/>
        <w:right w:val="single" w:sz="8"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69">
    <w:name w:val="xl169"/>
    <w:basedOn w:val="a"/>
    <w:rsid w:val="00621BB7"/>
    <w:pPr>
      <w:widowControl/>
      <w:pBdr>
        <w:bottom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70">
    <w:name w:val="xl170"/>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color w:val="FF0000"/>
      <w:kern w:val="0"/>
      <w:sz w:val="18"/>
      <w:szCs w:val="18"/>
    </w:rPr>
  </w:style>
  <w:style w:type="paragraph" w:customStyle="1" w:styleId="xl171">
    <w:name w:val="xl171"/>
    <w:basedOn w:val="a"/>
    <w:rsid w:val="00621BB7"/>
    <w:pPr>
      <w:widowControl/>
      <w:pBdr>
        <w:left w:val="single" w:sz="8" w:space="0" w:color="auto"/>
        <w:bottom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72">
    <w:name w:val="xl172"/>
    <w:basedOn w:val="a"/>
    <w:rsid w:val="00621BB7"/>
    <w:pPr>
      <w:widowControl/>
      <w:pBdr>
        <w:left w:val="single" w:sz="8" w:space="0" w:color="auto"/>
        <w:bottom w:val="single" w:sz="8" w:space="0" w:color="auto"/>
      </w:pBdr>
      <w:spacing w:before="100" w:beforeAutospacing="1" w:after="100" w:afterAutospacing="1"/>
      <w:jc w:val="center"/>
    </w:pPr>
    <w:rPr>
      <w:rFonts w:ascii="Times New Roman" w:hAnsi="Times New Roman"/>
      <w:b/>
      <w:bCs/>
      <w:color w:val="FF0000"/>
      <w:kern w:val="0"/>
      <w:sz w:val="18"/>
      <w:szCs w:val="18"/>
    </w:rPr>
  </w:style>
  <w:style w:type="paragraph" w:customStyle="1" w:styleId="xl173">
    <w:name w:val="xl173"/>
    <w:basedOn w:val="a"/>
    <w:rsid w:val="00621BB7"/>
    <w:pPr>
      <w:widowControl/>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74">
    <w:name w:val="xl174"/>
    <w:basedOn w:val="a"/>
    <w:rsid w:val="00621BB7"/>
    <w:pPr>
      <w:widowControl/>
      <w:pBdr>
        <w:bottom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75">
    <w:name w:val="xl175"/>
    <w:basedOn w:val="a"/>
    <w:rsid w:val="00621BB7"/>
    <w:pPr>
      <w:widowControl/>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76">
    <w:name w:val="xl176"/>
    <w:basedOn w:val="a"/>
    <w:rsid w:val="00621BB7"/>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77">
    <w:name w:val="xl177"/>
    <w:basedOn w:val="a"/>
    <w:rsid w:val="00621BB7"/>
    <w:pPr>
      <w:widowControl/>
      <w:pBdr>
        <w:top w:val="single" w:sz="4" w:space="0" w:color="auto"/>
        <w:bottom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178">
    <w:name w:val="xl178"/>
    <w:basedOn w:val="a"/>
    <w:rsid w:val="00621BB7"/>
    <w:pPr>
      <w:widowControl/>
      <w:pBdr>
        <w:top w:val="single" w:sz="8" w:space="0" w:color="auto"/>
        <w:bottom w:val="single" w:sz="8" w:space="0" w:color="auto"/>
        <w:right w:val="single" w:sz="4"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79">
    <w:name w:val="xl179"/>
    <w:basedOn w:val="a"/>
    <w:rsid w:val="00621BB7"/>
    <w:pPr>
      <w:widowControl/>
      <w:pBdr>
        <w:top w:val="single" w:sz="8" w:space="0" w:color="auto"/>
        <w:left w:val="single" w:sz="4" w:space="0" w:color="auto"/>
        <w:bottom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80">
    <w:name w:val="xl180"/>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81">
    <w:name w:val="xl181"/>
    <w:basedOn w:val="a"/>
    <w:rsid w:val="00621BB7"/>
    <w:pPr>
      <w:widowControl/>
      <w:pBdr>
        <w:top w:val="single" w:sz="8" w:space="0" w:color="auto"/>
        <w:bottom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82">
    <w:name w:val="xl182"/>
    <w:basedOn w:val="a"/>
    <w:rsid w:val="00621BB7"/>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83">
    <w:name w:val="xl183"/>
    <w:basedOn w:val="a"/>
    <w:rsid w:val="00621BB7"/>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84">
    <w:name w:val="xl184"/>
    <w:basedOn w:val="a"/>
    <w:rsid w:val="00621BB7"/>
    <w:pPr>
      <w:widowControl/>
      <w:pBdr>
        <w:left w:val="single" w:sz="8" w:space="0" w:color="auto"/>
      </w:pBdr>
      <w:spacing w:before="100" w:beforeAutospacing="1" w:after="100" w:afterAutospacing="1"/>
      <w:jc w:val="left"/>
    </w:pPr>
    <w:rPr>
      <w:rFonts w:ascii="宋体" w:hAnsi="宋体" w:cs="宋体"/>
      <w:color w:val="333333"/>
      <w:kern w:val="0"/>
      <w:sz w:val="18"/>
      <w:szCs w:val="18"/>
    </w:rPr>
  </w:style>
  <w:style w:type="paragraph" w:customStyle="1" w:styleId="xl185">
    <w:name w:val="xl185"/>
    <w:basedOn w:val="a"/>
    <w:rsid w:val="00621BB7"/>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86">
    <w:name w:val="xl186"/>
    <w:basedOn w:val="a"/>
    <w:rsid w:val="00621BB7"/>
    <w:pPr>
      <w:widowControl/>
      <w:pBdr>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87">
    <w:name w:val="xl187"/>
    <w:basedOn w:val="a"/>
    <w:rsid w:val="00621BB7"/>
    <w:pPr>
      <w:widowControl/>
      <w:pBdr>
        <w:left w:val="single" w:sz="4"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88">
    <w:name w:val="xl188"/>
    <w:basedOn w:val="a"/>
    <w:rsid w:val="00621BB7"/>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color w:val="333333"/>
      <w:kern w:val="0"/>
      <w:sz w:val="18"/>
      <w:szCs w:val="18"/>
    </w:rPr>
  </w:style>
  <w:style w:type="paragraph" w:customStyle="1" w:styleId="xl189">
    <w:name w:val="xl189"/>
    <w:basedOn w:val="a"/>
    <w:rsid w:val="00621BB7"/>
    <w:pPr>
      <w:widowControl/>
      <w:pBdr>
        <w:right w:val="single" w:sz="4"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90">
    <w:name w:val="xl190"/>
    <w:basedOn w:val="a"/>
    <w:rsid w:val="00621BB7"/>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color w:val="000000"/>
      <w:kern w:val="0"/>
      <w:sz w:val="18"/>
      <w:szCs w:val="18"/>
    </w:rPr>
  </w:style>
  <w:style w:type="paragraph" w:customStyle="1" w:styleId="xl191">
    <w:name w:val="xl191"/>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192">
    <w:name w:val="xl192"/>
    <w:basedOn w:val="a"/>
    <w:rsid w:val="00621BB7"/>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color w:val="000000"/>
      <w:kern w:val="0"/>
      <w:sz w:val="18"/>
      <w:szCs w:val="18"/>
    </w:rPr>
  </w:style>
  <w:style w:type="paragraph" w:customStyle="1" w:styleId="xl193">
    <w:name w:val="xl193"/>
    <w:basedOn w:val="a"/>
    <w:rsid w:val="00621BB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194">
    <w:name w:val="xl194"/>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95">
    <w:name w:val="xl195"/>
    <w:basedOn w:val="a"/>
    <w:rsid w:val="00621BB7"/>
    <w:pPr>
      <w:widowControl/>
      <w:pBdr>
        <w:bottom w:val="single" w:sz="8" w:space="0" w:color="auto"/>
      </w:pBdr>
      <w:spacing w:before="100" w:beforeAutospacing="1" w:after="100" w:afterAutospacing="1"/>
      <w:jc w:val="center"/>
    </w:pPr>
    <w:rPr>
      <w:rFonts w:ascii="Times New Roman" w:hAnsi="Times New Roman"/>
      <w:color w:val="FF0000"/>
      <w:kern w:val="0"/>
      <w:sz w:val="18"/>
      <w:szCs w:val="18"/>
    </w:rPr>
  </w:style>
  <w:style w:type="paragraph" w:customStyle="1" w:styleId="xl196">
    <w:name w:val="xl196"/>
    <w:basedOn w:val="a"/>
    <w:rsid w:val="00621BB7"/>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97">
    <w:name w:val="xl197"/>
    <w:basedOn w:val="a"/>
    <w:rsid w:val="00621BB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styleId="TOC">
    <w:name w:val="TOC Heading"/>
    <w:basedOn w:val="1"/>
    <w:next w:val="a"/>
    <w:uiPriority w:val="39"/>
    <w:unhideWhenUsed/>
    <w:qFormat/>
    <w:rsid w:val="00F7009D"/>
    <w:pPr>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msonormal0">
    <w:name w:val="msonormal"/>
    <w:basedOn w:val="a"/>
    <w:rsid w:val="00963AC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0267">
      <w:bodyDiv w:val="1"/>
      <w:marLeft w:val="0"/>
      <w:marRight w:val="0"/>
      <w:marTop w:val="0"/>
      <w:marBottom w:val="0"/>
      <w:divBdr>
        <w:top w:val="none" w:sz="0" w:space="0" w:color="auto"/>
        <w:left w:val="none" w:sz="0" w:space="0" w:color="auto"/>
        <w:bottom w:val="none" w:sz="0" w:space="0" w:color="auto"/>
        <w:right w:val="none" w:sz="0" w:space="0" w:color="auto"/>
      </w:divBdr>
    </w:div>
    <w:div w:id="137504656">
      <w:bodyDiv w:val="1"/>
      <w:marLeft w:val="0"/>
      <w:marRight w:val="0"/>
      <w:marTop w:val="0"/>
      <w:marBottom w:val="0"/>
      <w:divBdr>
        <w:top w:val="none" w:sz="0" w:space="0" w:color="auto"/>
        <w:left w:val="none" w:sz="0" w:space="0" w:color="auto"/>
        <w:bottom w:val="none" w:sz="0" w:space="0" w:color="auto"/>
        <w:right w:val="none" w:sz="0" w:space="0" w:color="auto"/>
      </w:divBdr>
    </w:div>
    <w:div w:id="138111472">
      <w:bodyDiv w:val="1"/>
      <w:marLeft w:val="0"/>
      <w:marRight w:val="0"/>
      <w:marTop w:val="0"/>
      <w:marBottom w:val="0"/>
      <w:divBdr>
        <w:top w:val="none" w:sz="0" w:space="0" w:color="auto"/>
        <w:left w:val="none" w:sz="0" w:space="0" w:color="auto"/>
        <w:bottom w:val="none" w:sz="0" w:space="0" w:color="auto"/>
        <w:right w:val="none" w:sz="0" w:space="0" w:color="auto"/>
      </w:divBdr>
    </w:div>
    <w:div w:id="225726941">
      <w:bodyDiv w:val="1"/>
      <w:marLeft w:val="0"/>
      <w:marRight w:val="0"/>
      <w:marTop w:val="0"/>
      <w:marBottom w:val="0"/>
      <w:divBdr>
        <w:top w:val="none" w:sz="0" w:space="0" w:color="auto"/>
        <w:left w:val="none" w:sz="0" w:space="0" w:color="auto"/>
        <w:bottom w:val="none" w:sz="0" w:space="0" w:color="auto"/>
        <w:right w:val="none" w:sz="0" w:space="0" w:color="auto"/>
      </w:divBdr>
    </w:div>
    <w:div w:id="231549632">
      <w:bodyDiv w:val="1"/>
      <w:marLeft w:val="0"/>
      <w:marRight w:val="0"/>
      <w:marTop w:val="0"/>
      <w:marBottom w:val="0"/>
      <w:divBdr>
        <w:top w:val="none" w:sz="0" w:space="0" w:color="auto"/>
        <w:left w:val="none" w:sz="0" w:space="0" w:color="auto"/>
        <w:bottom w:val="none" w:sz="0" w:space="0" w:color="auto"/>
        <w:right w:val="none" w:sz="0" w:space="0" w:color="auto"/>
      </w:divBdr>
    </w:div>
    <w:div w:id="274287555">
      <w:bodyDiv w:val="1"/>
      <w:marLeft w:val="0"/>
      <w:marRight w:val="0"/>
      <w:marTop w:val="0"/>
      <w:marBottom w:val="0"/>
      <w:divBdr>
        <w:top w:val="none" w:sz="0" w:space="0" w:color="auto"/>
        <w:left w:val="none" w:sz="0" w:space="0" w:color="auto"/>
        <w:bottom w:val="none" w:sz="0" w:space="0" w:color="auto"/>
        <w:right w:val="none" w:sz="0" w:space="0" w:color="auto"/>
      </w:divBdr>
    </w:div>
    <w:div w:id="416288070">
      <w:bodyDiv w:val="1"/>
      <w:marLeft w:val="0"/>
      <w:marRight w:val="0"/>
      <w:marTop w:val="0"/>
      <w:marBottom w:val="0"/>
      <w:divBdr>
        <w:top w:val="none" w:sz="0" w:space="0" w:color="auto"/>
        <w:left w:val="none" w:sz="0" w:space="0" w:color="auto"/>
        <w:bottom w:val="none" w:sz="0" w:space="0" w:color="auto"/>
        <w:right w:val="none" w:sz="0" w:space="0" w:color="auto"/>
      </w:divBdr>
    </w:div>
    <w:div w:id="437911680">
      <w:bodyDiv w:val="1"/>
      <w:marLeft w:val="0"/>
      <w:marRight w:val="0"/>
      <w:marTop w:val="0"/>
      <w:marBottom w:val="0"/>
      <w:divBdr>
        <w:top w:val="none" w:sz="0" w:space="0" w:color="auto"/>
        <w:left w:val="none" w:sz="0" w:space="0" w:color="auto"/>
        <w:bottom w:val="none" w:sz="0" w:space="0" w:color="auto"/>
        <w:right w:val="none" w:sz="0" w:space="0" w:color="auto"/>
      </w:divBdr>
    </w:div>
    <w:div w:id="469372348">
      <w:bodyDiv w:val="1"/>
      <w:marLeft w:val="0"/>
      <w:marRight w:val="0"/>
      <w:marTop w:val="0"/>
      <w:marBottom w:val="0"/>
      <w:divBdr>
        <w:top w:val="none" w:sz="0" w:space="0" w:color="auto"/>
        <w:left w:val="none" w:sz="0" w:space="0" w:color="auto"/>
        <w:bottom w:val="none" w:sz="0" w:space="0" w:color="auto"/>
        <w:right w:val="none" w:sz="0" w:space="0" w:color="auto"/>
      </w:divBdr>
    </w:div>
    <w:div w:id="474954914">
      <w:bodyDiv w:val="1"/>
      <w:marLeft w:val="0"/>
      <w:marRight w:val="0"/>
      <w:marTop w:val="0"/>
      <w:marBottom w:val="0"/>
      <w:divBdr>
        <w:top w:val="none" w:sz="0" w:space="0" w:color="auto"/>
        <w:left w:val="none" w:sz="0" w:space="0" w:color="auto"/>
        <w:bottom w:val="none" w:sz="0" w:space="0" w:color="auto"/>
        <w:right w:val="none" w:sz="0" w:space="0" w:color="auto"/>
      </w:divBdr>
    </w:div>
    <w:div w:id="489247968">
      <w:bodyDiv w:val="1"/>
      <w:marLeft w:val="0"/>
      <w:marRight w:val="0"/>
      <w:marTop w:val="0"/>
      <w:marBottom w:val="0"/>
      <w:divBdr>
        <w:top w:val="none" w:sz="0" w:space="0" w:color="auto"/>
        <w:left w:val="none" w:sz="0" w:space="0" w:color="auto"/>
        <w:bottom w:val="none" w:sz="0" w:space="0" w:color="auto"/>
        <w:right w:val="none" w:sz="0" w:space="0" w:color="auto"/>
      </w:divBdr>
    </w:div>
    <w:div w:id="542599859">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23272686">
      <w:bodyDiv w:val="1"/>
      <w:marLeft w:val="0"/>
      <w:marRight w:val="0"/>
      <w:marTop w:val="0"/>
      <w:marBottom w:val="0"/>
      <w:divBdr>
        <w:top w:val="none" w:sz="0" w:space="0" w:color="auto"/>
        <w:left w:val="none" w:sz="0" w:space="0" w:color="auto"/>
        <w:bottom w:val="none" w:sz="0" w:space="0" w:color="auto"/>
        <w:right w:val="none" w:sz="0" w:space="0" w:color="auto"/>
      </w:divBdr>
    </w:div>
    <w:div w:id="708991216">
      <w:bodyDiv w:val="1"/>
      <w:marLeft w:val="0"/>
      <w:marRight w:val="0"/>
      <w:marTop w:val="0"/>
      <w:marBottom w:val="0"/>
      <w:divBdr>
        <w:top w:val="none" w:sz="0" w:space="0" w:color="auto"/>
        <w:left w:val="none" w:sz="0" w:space="0" w:color="auto"/>
        <w:bottom w:val="none" w:sz="0" w:space="0" w:color="auto"/>
        <w:right w:val="none" w:sz="0" w:space="0" w:color="auto"/>
      </w:divBdr>
    </w:div>
    <w:div w:id="731463490">
      <w:bodyDiv w:val="1"/>
      <w:marLeft w:val="0"/>
      <w:marRight w:val="0"/>
      <w:marTop w:val="0"/>
      <w:marBottom w:val="0"/>
      <w:divBdr>
        <w:top w:val="none" w:sz="0" w:space="0" w:color="auto"/>
        <w:left w:val="none" w:sz="0" w:space="0" w:color="auto"/>
        <w:bottom w:val="none" w:sz="0" w:space="0" w:color="auto"/>
        <w:right w:val="none" w:sz="0" w:space="0" w:color="auto"/>
      </w:divBdr>
    </w:div>
    <w:div w:id="745735763">
      <w:bodyDiv w:val="1"/>
      <w:marLeft w:val="0"/>
      <w:marRight w:val="0"/>
      <w:marTop w:val="0"/>
      <w:marBottom w:val="0"/>
      <w:divBdr>
        <w:top w:val="none" w:sz="0" w:space="0" w:color="auto"/>
        <w:left w:val="none" w:sz="0" w:space="0" w:color="auto"/>
        <w:bottom w:val="none" w:sz="0" w:space="0" w:color="auto"/>
        <w:right w:val="none" w:sz="0" w:space="0" w:color="auto"/>
      </w:divBdr>
    </w:div>
    <w:div w:id="776874135">
      <w:bodyDiv w:val="1"/>
      <w:marLeft w:val="0"/>
      <w:marRight w:val="0"/>
      <w:marTop w:val="0"/>
      <w:marBottom w:val="0"/>
      <w:divBdr>
        <w:top w:val="none" w:sz="0" w:space="0" w:color="auto"/>
        <w:left w:val="none" w:sz="0" w:space="0" w:color="auto"/>
        <w:bottom w:val="none" w:sz="0" w:space="0" w:color="auto"/>
        <w:right w:val="none" w:sz="0" w:space="0" w:color="auto"/>
      </w:divBdr>
    </w:div>
    <w:div w:id="815147549">
      <w:bodyDiv w:val="1"/>
      <w:marLeft w:val="0"/>
      <w:marRight w:val="0"/>
      <w:marTop w:val="0"/>
      <w:marBottom w:val="0"/>
      <w:divBdr>
        <w:top w:val="none" w:sz="0" w:space="0" w:color="auto"/>
        <w:left w:val="none" w:sz="0" w:space="0" w:color="auto"/>
        <w:bottom w:val="none" w:sz="0" w:space="0" w:color="auto"/>
        <w:right w:val="none" w:sz="0" w:space="0" w:color="auto"/>
      </w:divBdr>
    </w:div>
    <w:div w:id="944269781">
      <w:bodyDiv w:val="1"/>
      <w:marLeft w:val="0"/>
      <w:marRight w:val="0"/>
      <w:marTop w:val="0"/>
      <w:marBottom w:val="0"/>
      <w:divBdr>
        <w:top w:val="none" w:sz="0" w:space="0" w:color="auto"/>
        <w:left w:val="none" w:sz="0" w:space="0" w:color="auto"/>
        <w:bottom w:val="none" w:sz="0" w:space="0" w:color="auto"/>
        <w:right w:val="none" w:sz="0" w:space="0" w:color="auto"/>
      </w:divBdr>
    </w:div>
    <w:div w:id="957954354">
      <w:bodyDiv w:val="1"/>
      <w:marLeft w:val="0"/>
      <w:marRight w:val="0"/>
      <w:marTop w:val="0"/>
      <w:marBottom w:val="0"/>
      <w:divBdr>
        <w:top w:val="none" w:sz="0" w:space="0" w:color="auto"/>
        <w:left w:val="none" w:sz="0" w:space="0" w:color="auto"/>
        <w:bottom w:val="none" w:sz="0" w:space="0" w:color="auto"/>
        <w:right w:val="none" w:sz="0" w:space="0" w:color="auto"/>
      </w:divBdr>
    </w:div>
    <w:div w:id="971444850">
      <w:bodyDiv w:val="1"/>
      <w:marLeft w:val="0"/>
      <w:marRight w:val="0"/>
      <w:marTop w:val="0"/>
      <w:marBottom w:val="0"/>
      <w:divBdr>
        <w:top w:val="none" w:sz="0" w:space="0" w:color="auto"/>
        <w:left w:val="none" w:sz="0" w:space="0" w:color="auto"/>
        <w:bottom w:val="none" w:sz="0" w:space="0" w:color="auto"/>
        <w:right w:val="none" w:sz="0" w:space="0" w:color="auto"/>
      </w:divBdr>
    </w:div>
    <w:div w:id="1021012133">
      <w:bodyDiv w:val="1"/>
      <w:marLeft w:val="0"/>
      <w:marRight w:val="0"/>
      <w:marTop w:val="0"/>
      <w:marBottom w:val="0"/>
      <w:divBdr>
        <w:top w:val="none" w:sz="0" w:space="0" w:color="auto"/>
        <w:left w:val="none" w:sz="0" w:space="0" w:color="auto"/>
        <w:bottom w:val="none" w:sz="0" w:space="0" w:color="auto"/>
        <w:right w:val="none" w:sz="0" w:space="0" w:color="auto"/>
      </w:divBdr>
    </w:div>
    <w:div w:id="1141847292">
      <w:bodyDiv w:val="1"/>
      <w:marLeft w:val="0"/>
      <w:marRight w:val="0"/>
      <w:marTop w:val="0"/>
      <w:marBottom w:val="0"/>
      <w:divBdr>
        <w:top w:val="none" w:sz="0" w:space="0" w:color="auto"/>
        <w:left w:val="none" w:sz="0" w:space="0" w:color="auto"/>
        <w:bottom w:val="none" w:sz="0" w:space="0" w:color="auto"/>
        <w:right w:val="none" w:sz="0" w:space="0" w:color="auto"/>
      </w:divBdr>
    </w:div>
    <w:div w:id="1319991548">
      <w:bodyDiv w:val="1"/>
      <w:marLeft w:val="0"/>
      <w:marRight w:val="0"/>
      <w:marTop w:val="0"/>
      <w:marBottom w:val="0"/>
      <w:divBdr>
        <w:top w:val="none" w:sz="0" w:space="0" w:color="auto"/>
        <w:left w:val="none" w:sz="0" w:space="0" w:color="auto"/>
        <w:bottom w:val="none" w:sz="0" w:space="0" w:color="auto"/>
        <w:right w:val="none" w:sz="0" w:space="0" w:color="auto"/>
      </w:divBdr>
    </w:div>
    <w:div w:id="1325669319">
      <w:bodyDiv w:val="1"/>
      <w:marLeft w:val="0"/>
      <w:marRight w:val="0"/>
      <w:marTop w:val="0"/>
      <w:marBottom w:val="0"/>
      <w:divBdr>
        <w:top w:val="none" w:sz="0" w:space="0" w:color="auto"/>
        <w:left w:val="none" w:sz="0" w:space="0" w:color="auto"/>
        <w:bottom w:val="none" w:sz="0" w:space="0" w:color="auto"/>
        <w:right w:val="none" w:sz="0" w:space="0" w:color="auto"/>
      </w:divBdr>
    </w:div>
    <w:div w:id="1339239161">
      <w:bodyDiv w:val="1"/>
      <w:marLeft w:val="0"/>
      <w:marRight w:val="0"/>
      <w:marTop w:val="0"/>
      <w:marBottom w:val="0"/>
      <w:divBdr>
        <w:top w:val="none" w:sz="0" w:space="0" w:color="auto"/>
        <w:left w:val="none" w:sz="0" w:space="0" w:color="auto"/>
        <w:bottom w:val="none" w:sz="0" w:space="0" w:color="auto"/>
        <w:right w:val="none" w:sz="0" w:space="0" w:color="auto"/>
      </w:divBdr>
    </w:div>
    <w:div w:id="1483428055">
      <w:bodyDiv w:val="1"/>
      <w:marLeft w:val="0"/>
      <w:marRight w:val="0"/>
      <w:marTop w:val="0"/>
      <w:marBottom w:val="0"/>
      <w:divBdr>
        <w:top w:val="none" w:sz="0" w:space="0" w:color="auto"/>
        <w:left w:val="none" w:sz="0" w:space="0" w:color="auto"/>
        <w:bottom w:val="none" w:sz="0" w:space="0" w:color="auto"/>
        <w:right w:val="none" w:sz="0" w:space="0" w:color="auto"/>
      </w:divBdr>
    </w:div>
    <w:div w:id="1574512620">
      <w:bodyDiv w:val="1"/>
      <w:marLeft w:val="0"/>
      <w:marRight w:val="0"/>
      <w:marTop w:val="0"/>
      <w:marBottom w:val="0"/>
      <w:divBdr>
        <w:top w:val="none" w:sz="0" w:space="0" w:color="auto"/>
        <w:left w:val="none" w:sz="0" w:space="0" w:color="auto"/>
        <w:bottom w:val="none" w:sz="0" w:space="0" w:color="auto"/>
        <w:right w:val="none" w:sz="0" w:space="0" w:color="auto"/>
      </w:divBdr>
    </w:div>
    <w:div w:id="1627085449">
      <w:bodyDiv w:val="1"/>
      <w:marLeft w:val="0"/>
      <w:marRight w:val="0"/>
      <w:marTop w:val="0"/>
      <w:marBottom w:val="0"/>
      <w:divBdr>
        <w:top w:val="none" w:sz="0" w:space="0" w:color="auto"/>
        <w:left w:val="none" w:sz="0" w:space="0" w:color="auto"/>
        <w:bottom w:val="none" w:sz="0" w:space="0" w:color="auto"/>
        <w:right w:val="none" w:sz="0" w:space="0" w:color="auto"/>
      </w:divBdr>
    </w:div>
    <w:div w:id="1691880154">
      <w:bodyDiv w:val="1"/>
      <w:marLeft w:val="0"/>
      <w:marRight w:val="0"/>
      <w:marTop w:val="0"/>
      <w:marBottom w:val="0"/>
      <w:divBdr>
        <w:top w:val="none" w:sz="0" w:space="0" w:color="auto"/>
        <w:left w:val="none" w:sz="0" w:space="0" w:color="auto"/>
        <w:bottom w:val="none" w:sz="0" w:space="0" w:color="auto"/>
        <w:right w:val="none" w:sz="0" w:space="0" w:color="auto"/>
      </w:divBdr>
    </w:div>
    <w:div w:id="1846363703">
      <w:bodyDiv w:val="1"/>
      <w:marLeft w:val="0"/>
      <w:marRight w:val="0"/>
      <w:marTop w:val="0"/>
      <w:marBottom w:val="0"/>
      <w:divBdr>
        <w:top w:val="none" w:sz="0" w:space="0" w:color="auto"/>
        <w:left w:val="none" w:sz="0" w:space="0" w:color="auto"/>
        <w:bottom w:val="none" w:sz="0" w:space="0" w:color="auto"/>
        <w:right w:val="none" w:sz="0" w:space="0" w:color="auto"/>
      </w:divBdr>
    </w:div>
    <w:div w:id="1849905213">
      <w:bodyDiv w:val="1"/>
      <w:marLeft w:val="0"/>
      <w:marRight w:val="0"/>
      <w:marTop w:val="0"/>
      <w:marBottom w:val="0"/>
      <w:divBdr>
        <w:top w:val="none" w:sz="0" w:space="0" w:color="auto"/>
        <w:left w:val="none" w:sz="0" w:space="0" w:color="auto"/>
        <w:bottom w:val="none" w:sz="0" w:space="0" w:color="auto"/>
        <w:right w:val="none" w:sz="0" w:space="0" w:color="auto"/>
      </w:divBdr>
    </w:div>
    <w:div w:id="1966961498">
      <w:bodyDiv w:val="1"/>
      <w:marLeft w:val="0"/>
      <w:marRight w:val="0"/>
      <w:marTop w:val="0"/>
      <w:marBottom w:val="0"/>
      <w:divBdr>
        <w:top w:val="none" w:sz="0" w:space="0" w:color="auto"/>
        <w:left w:val="none" w:sz="0" w:space="0" w:color="auto"/>
        <w:bottom w:val="none" w:sz="0" w:space="0" w:color="auto"/>
        <w:right w:val="none" w:sz="0" w:space="0" w:color="auto"/>
      </w:divBdr>
    </w:div>
    <w:div w:id="2044481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26671-AE45-4B8A-9B9A-4E58B3A0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35</Pages>
  <Words>3641</Words>
  <Characters>20760</Characters>
  <Application>Microsoft Office Word</Application>
  <DocSecurity>0</DocSecurity>
  <Lines>173</Lines>
  <Paragraphs>48</Paragraphs>
  <ScaleCrop>false</ScaleCrop>
  <Company>李兴华工作室</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7</cp:revision>
  <cp:lastPrinted>2024-06-12T02:00:00Z</cp:lastPrinted>
  <dcterms:created xsi:type="dcterms:W3CDTF">2024-10-09T07:27:00Z</dcterms:created>
  <dcterms:modified xsi:type="dcterms:W3CDTF">2024-10-15T02:33:00Z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7B80DEBA1B76418998DFEB32CF2B4F9F_13</vt:lpwstr>
  </property>
</Properties>
</file>