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07F84">
      <w:pPr>
        <w:widowControl/>
        <w:jc w:val="left"/>
        <w:rPr>
          <w:b/>
          <w:sz w:val="44"/>
          <w:szCs w:val="44"/>
        </w:rPr>
      </w:pPr>
      <w:bookmarkStart w:id="0" w:name="_Toc303837889"/>
      <w:bookmarkStart w:id="1" w:name="_Toc405393372"/>
      <w:bookmarkStart w:id="2" w:name="_Toc46303703"/>
      <w:bookmarkStart w:id="3" w:name="_Toc407696129"/>
      <w:bookmarkStart w:id="4" w:name="_Toc407697887"/>
      <w:bookmarkStart w:id="5" w:name="_Toc305418726"/>
      <w:bookmarkStart w:id="6" w:name="_Hlk11185683"/>
    </w:p>
    <w:p w14:paraId="0E356DE9">
      <w:pPr>
        <w:widowControl/>
        <w:spacing w:line="720" w:lineRule="auto"/>
        <w:jc w:val="left"/>
        <w:outlineLvl w:val="9"/>
        <w:rPr>
          <w:b/>
          <w:sz w:val="44"/>
          <w:szCs w:val="44"/>
        </w:rPr>
      </w:pPr>
      <w:r>
        <w:rPr>
          <w:b/>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6B773C84">
      <w:pPr>
        <w:spacing w:line="360" w:lineRule="auto"/>
        <w:jc w:val="distribute"/>
        <w:outlineLvl w:val="9"/>
        <w:rPr>
          <w:rFonts w:hint="eastAsia" w:ascii="黑体" w:hAnsi="黑体" w:eastAsia="黑体"/>
          <w:b/>
          <w:bCs/>
          <w:spacing w:val="24"/>
          <w:sz w:val="84"/>
          <w:szCs w:val="84"/>
        </w:rPr>
      </w:pPr>
    </w:p>
    <w:p w14:paraId="0274F91A">
      <w:pPr>
        <w:spacing w:line="360" w:lineRule="auto"/>
        <w:jc w:val="distribute"/>
        <w:outlineLvl w:val="9"/>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4级人才培养方案</w:t>
      </w:r>
    </w:p>
    <w:p w14:paraId="09E71EDD">
      <w:pPr>
        <w:spacing w:line="360" w:lineRule="auto"/>
        <w:jc w:val="center"/>
        <w:outlineLvl w:val="9"/>
        <w:rPr>
          <w:rFonts w:ascii="黑体" w:hAnsi="黑体" w:eastAsia="黑体"/>
          <w:b/>
          <w:bCs/>
          <w:spacing w:val="24"/>
          <w:sz w:val="84"/>
          <w:szCs w:val="84"/>
        </w:rPr>
      </w:pPr>
    </w:p>
    <w:p w14:paraId="02C21816">
      <w:pPr>
        <w:jc w:val="center"/>
        <w:outlineLvl w:val="9"/>
        <w:rPr>
          <w:rFonts w:hint="eastAsia" w:ascii="宋体" w:hAnsi="宋体"/>
          <w:b/>
          <w:bCs/>
          <w:spacing w:val="24"/>
          <w:sz w:val="66"/>
          <w:szCs w:val="66"/>
        </w:rPr>
      </w:pPr>
      <w:r>
        <w:rPr>
          <w:rFonts w:hint="eastAsia" w:ascii="宋体" w:hAnsi="宋体"/>
          <w:b/>
          <w:bCs/>
          <w:spacing w:val="24"/>
          <w:sz w:val="66"/>
          <w:szCs w:val="66"/>
          <w:lang w:val="en-US" w:eastAsia="zh-CN"/>
        </w:rPr>
        <w:t>艺术设计</w:t>
      </w:r>
      <w:r>
        <w:rPr>
          <w:rFonts w:hint="eastAsia" w:ascii="宋体" w:hAnsi="宋体"/>
          <w:b/>
          <w:bCs/>
          <w:spacing w:val="24"/>
          <w:sz w:val="66"/>
          <w:szCs w:val="66"/>
        </w:rPr>
        <w:t>专业</w:t>
      </w:r>
    </w:p>
    <w:p w14:paraId="12F5FD7D">
      <w:pPr>
        <w:jc w:val="center"/>
        <w:outlineLvl w:val="9"/>
        <w:rPr>
          <w:rFonts w:ascii="黑体" w:hAnsi="黑体" w:eastAsia="黑体"/>
          <w:b/>
          <w:sz w:val="84"/>
          <w:szCs w:val="84"/>
        </w:rPr>
      </w:pPr>
    </w:p>
    <w:p w14:paraId="6AB88E67">
      <w:pPr>
        <w:jc w:val="center"/>
        <w:outlineLvl w:val="9"/>
        <w:rPr>
          <w:b/>
          <w:sz w:val="44"/>
          <w:szCs w:val="44"/>
        </w:rPr>
      </w:pPr>
    </w:p>
    <w:p w14:paraId="43070008">
      <w:pPr>
        <w:outlineLvl w:val="9"/>
        <w:rPr>
          <w:b/>
          <w:sz w:val="44"/>
          <w:szCs w:val="44"/>
        </w:rPr>
      </w:pPr>
    </w:p>
    <w:p w14:paraId="6A1C02E2">
      <w:pPr>
        <w:jc w:val="center"/>
        <w:outlineLvl w:val="9"/>
        <w:rPr>
          <w:b/>
          <w:sz w:val="44"/>
          <w:szCs w:val="44"/>
        </w:rPr>
      </w:pPr>
    </w:p>
    <w:p w14:paraId="63F7E634">
      <w:pPr>
        <w:jc w:val="center"/>
        <w:outlineLvl w:val="9"/>
        <w:rPr>
          <w:b/>
          <w:sz w:val="44"/>
          <w:szCs w:val="44"/>
        </w:rPr>
      </w:pPr>
    </w:p>
    <w:p w14:paraId="0B2D727D">
      <w:pPr>
        <w:pStyle w:val="2"/>
        <w:ind w:firstLine="0" w:firstLineChars="0"/>
        <w:outlineLvl w:val="9"/>
        <w:rPr>
          <w:b/>
          <w:sz w:val="44"/>
          <w:szCs w:val="44"/>
        </w:rPr>
      </w:pPr>
    </w:p>
    <w:p w14:paraId="1B43D7F3">
      <w:pPr>
        <w:autoSpaceDE w:val="0"/>
        <w:autoSpaceDN w:val="0"/>
        <w:adjustRightInd w:val="0"/>
        <w:spacing w:line="500" w:lineRule="exact"/>
        <w:jc w:val="center"/>
        <w:outlineLvl w:val="9"/>
        <w:rPr>
          <w:rFonts w:ascii="楷体_GB2312" w:eastAsia="楷体_GB2312" w:cs="仿宋_GB2312"/>
          <w:bCs/>
          <w:color w:val="000000"/>
          <w:kern w:val="0"/>
          <w:sz w:val="44"/>
          <w:szCs w:val="44"/>
        </w:rPr>
      </w:pPr>
    </w:p>
    <w:p w14:paraId="6B913C67">
      <w:pPr>
        <w:autoSpaceDE w:val="0"/>
        <w:autoSpaceDN w:val="0"/>
        <w:adjustRightInd w:val="0"/>
        <w:spacing w:line="500" w:lineRule="exact"/>
        <w:jc w:val="center"/>
        <w:outlineLvl w:val="9"/>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二〇二四年五月</w:t>
      </w:r>
    </w:p>
    <w:p w14:paraId="020B66E7">
      <w:pPr>
        <w:autoSpaceDE w:val="0"/>
        <w:autoSpaceDN w:val="0"/>
        <w:adjustRightInd w:val="0"/>
        <w:spacing w:line="500" w:lineRule="exact"/>
        <w:jc w:val="center"/>
        <w:rPr>
          <w:rFonts w:ascii="楷体_GB2312" w:eastAsia="楷体_GB2312" w:cs="仿宋_GB2312"/>
          <w:bCs/>
          <w:color w:val="000000"/>
          <w:kern w:val="0"/>
          <w:sz w:val="44"/>
          <w:szCs w:val="44"/>
        </w:rPr>
      </w:pPr>
    </w:p>
    <w:p w14:paraId="38899BC9">
      <w:pPr>
        <w:autoSpaceDE w:val="0"/>
        <w:autoSpaceDN w:val="0"/>
        <w:adjustRightInd w:val="0"/>
        <w:spacing w:line="500" w:lineRule="exact"/>
        <w:jc w:val="center"/>
        <w:outlineLvl w:val="9"/>
        <w:rPr>
          <w:rFonts w:ascii="楷体_GB2312" w:eastAsia="楷体_GB2312" w:cs="仿宋_GB2312"/>
          <w:bCs/>
          <w:color w:val="000000"/>
          <w:kern w:val="0"/>
          <w:sz w:val="44"/>
          <w:szCs w:val="44"/>
        </w:rPr>
      </w:pPr>
      <w:bookmarkStart w:id="7" w:name="_Toc15241"/>
      <w:bookmarkStart w:id="8" w:name="_Toc7886"/>
      <w:r>
        <w:rPr>
          <w:rFonts w:hint="eastAsia" w:ascii="楷体_GB2312" w:eastAsia="楷体_GB2312" w:cs="仿宋_GB2312"/>
          <w:bCs/>
          <w:color w:val="000000"/>
          <w:kern w:val="0"/>
          <w:sz w:val="44"/>
          <w:szCs w:val="44"/>
        </w:rPr>
        <w:t>教学科研部</w:t>
      </w:r>
      <w:bookmarkEnd w:id="7"/>
      <w:bookmarkEnd w:id="8"/>
    </w:p>
    <w:p w14:paraId="56D8126E">
      <w:pPr>
        <w:pStyle w:val="2"/>
        <w:ind w:firstLine="420"/>
      </w:pPr>
      <w:r>
        <w:br w:type="page"/>
      </w:r>
    </w:p>
    <w:p w14:paraId="27F74D6B">
      <w:pPr>
        <w:autoSpaceDE w:val="0"/>
        <w:autoSpaceDN w:val="0"/>
        <w:adjustRightInd w:val="0"/>
        <w:spacing w:line="500" w:lineRule="exact"/>
        <w:jc w:val="center"/>
        <w:rPr>
          <w:rFonts w:hint="eastAsia"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目录</w:t>
      </w:r>
    </w:p>
    <w:sdt>
      <w:sdtPr>
        <w:rPr>
          <w:rFonts w:ascii="宋体" w:hAnsi="宋体" w:eastAsia="宋体" w:cs="Times New Roman"/>
          <w:kern w:val="2"/>
          <w:sz w:val="21"/>
          <w:szCs w:val="22"/>
          <w:lang w:val="en-US" w:eastAsia="zh-CN" w:bidi="ar-SA"/>
        </w:rPr>
        <w:id w:val="147460513"/>
        <w15:color w:val="DBDBDB"/>
        <w:docPartObj>
          <w:docPartGallery w:val="Table of Contents"/>
          <w:docPartUnique/>
        </w:docPartObj>
      </w:sdtPr>
      <w:sdtEndPr>
        <w:rPr>
          <w:rFonts w:ascii="宋体" w:hAnsi="宋体" w:eastAsia="宋体" w:cs="Times New Roman"/>
          <w:b/>
          <w:kern w:val="2"/>
          <w:sz w:val="21"/>
          <w:szCs w:val="22"/>
          <w:lang w:val="en-US" w:eastAsia="zh-CN" w:bidi="ar-SA"/>
        </w:rPr>
      </w:sdtEndPr>
      <w:sdtContent>
        <w:p w14:paraId="09B27AE1">
          <w:pPr>
            <w:spacing w:before="0" w:beforeLines="0" w:after="0" w:afterLines="0" w:line="240" w:lineRule="auto"/>
            <w:ind w:left="0" w:leftChars="0" w:right="0" w:rightChars="0" w:firstLine="0" w:firstLineChars="0"/>
            <w:jc w:val="center"/>
          </w:pPr>
        </w:p>
        <w:p w14:paraId="0C2B7635">
          <w:pPr>
            <w:pStyle w:val="18"/>
            <w:tabs>
              <w:tab w:val="right" w:leader="dot" w:pos="8306"/>
              <w:tab w:val="clear" w:pos="8302"/>
            </w:tabs>
          </w:pPr>
          <w:r>
            <w:fldChar w:fldCharType="begin"/>
          </w:r>
          <w:r>
            <w:instrText xml:space="preserve">TOC \o "1-2" \h \u </w:instrText>
          </w:r>
          <w:r>
            <w:fldChar w:fldCharType="separate"/>
          </w:r>
          <w:r>
            <w:fldChar w:fldCharType="begin"/>
          </w:r>
          <w:r>
            <w:instrText xml:space="preserve"> HYPERLINK \l _Toc1728994363 </w:instrText>
          </w:r>
          <w:r>
            <w:fldChar w:fldCharType="separate"/>
          </w:r>
          <w:r>
            <w:rPr>
              <w:rFonts w:hint="default" w:eastAsia="黑体"/>
              <w:bCs/>
              <w:kern w:val="44"/>
              <w:szCs w:val="30"/>
            </w:rPr>
            <w:t xml:space="preserve">一、 </w:t>
          </w:r>
          <w:r>
            <w:rPr>
              <w:rFonts w:hint="eastAsia" w:eastAsia="黑体"/>
              <w:bCs/>
              <w:kern w:val="44"/>
              <w:szCs w:val="30"/>
            </w:rPr>
            <w:t>专业名称及代码</w:t>
          </w:r>
          <w:r>
            <w:tab/>
          </w:r>
          <w:r>
            <w:fldChar w:fldCharType="begin"/>
          </w:r>
          <w:r>
            <w:instrText xml:space="preserve"> PAGEREF _Toc1728994363 \h </w:instrText>
          </w:r>
          <w:r>
            <w:fldChar w:fldCharType="separate"/>
          </w:r>
          <w:r>
            <w:t>5</w:t>
          </w:r>
          <w:r>
            <w:fldChar w:fldCharType="end"/>
          </w:r>
          <w:r>
            <w:fldChar w:fldCharType="end"/>
          </w:r>
        </w:p>
        <w:p w14:paraId="251101F9">
          <w:pPr>
            <w:pStyle w:val="18"/>
            <w:tabs>
              <w:tab w:val="right" w:leader="dot" w:pos="8306"/>
              <w:tab w:val="clear" w:pos="8302"/>
            </w:tabs>
          </w:pPr>
          <w:r>
            <w:fldChar w:fldCharType="begin"/>
          </w:r>
          <w:r>
            <w:instrText xml:space="preserve"> HYPERLINK \l _Toc1607031384 </w:instrText>
          </w:r>
          <w:r>
            <w:fldChar w:fldCharType="separate"/>
          </w:r>
          <w:r>
            <w:rPr>
              <w:rFonts w:hint="eastAsia" w:eastAsia="黑体"/>
              <w:bCs/>
              <w:kern w:val="44"/>
              <w:szCs w:val="30"/>
            </w:rPr>
            <w:t>二、入学要求</w:t>
          </w:r>
          <w:r>
            <w:tab/>
          </w:r>
          <w:r>
            <w:fldChar w:fldCharType="begin"/>
          </w:r>
          <w:r>
            <w:instrText xml:space="preserve"> PAGEREF _Toc1607031384 \h </w:instrText>
          </w:r>
          <w:r>
            <w:fldChar w:fldCharType="separate"/>
          </w:r>
          <w:r>
            <w:t>5</w:t>
          </w:r>
          <w:r>
            <w:fldChar w:fldCharType="end"/>
          </w:r>
          <w:r>
            <w:fldChar w:fldCharType="end"/>
          </w:r>
        </w:p>
        <w:p w14:paraId="61122F7B">
          <w:pPr>
            <w:pStyle w:val="18"/>
            <w:tabs>
              <w:tab w:val="right" w:leader="dot" w:pos="8306"/>
              <w:tab w:val="clear" w:pos="8302"/>
            </w:tabs>
          </w:pPr>
          <w:r>
            <w:fldChar w:fldCharType="begin"/>
          </w:r>
          <w:r>
            <w:instrText xml:space="preserve"> HYPERLINK \l _Toc474642569 </w:instrText>
          </w:r>
          <w:r>
            <w:fldChar w:fldCharType="separate"/>
          </w:r>
          <w:r>
            <w:rPr>
              <w:rFonts w:hint="eastAsia" w:eastAsia="黑体"/>
              <w:bCs/>
              <w:kern w:val="44"/>
              <w:szCs w:val="30"/>
            </w:rPr>
            <w:t>三、修业年限</w:t>
          </w:r>
          <w:r>
            <w:tab/>
          </w:r>
          <w:r>
            <w:fldChar w:fldCharType="begin"/>
          </w:r>
          <w:r>
            <w:instrText xml:space="preserve"> PAGEREF _Toc474642569 \h </w:instrText>
          </w:r>
          <w:r>
            <w:fldChar w:fldCharType="separate"/>
          </w:r>
          <w:r>
            <w:t>5</w:t>
          </w:r>
          <w:r>
            <w:fldChar w:fldCharType="end"/>
          </w:r>
          <w:r>
            <w:fldChar w:fldCharType="end"/>
          </w:r>
        </w:p>
        <w:p w14:paraId="1413F7C3">
          <w:pPr>
            <w:pStyle w:val="18"/>
            <w:tabs>
              <w:tab w:val="right" w:leader="dot" w:pos="8306"/>
              <w:tab w:val="clear" w:pos="8302"/>
            </w:tabs>
          </w:pPr>
          <w:r>
            <w:fldChar w:fldCharType="begin"/>
          </w:r>
          <w:r>
            <w:instrText xml:space="preserve"> HYPERLINK \l _Toc1563392225 </w:instrText>
          </w:r>
          <w:r>
            <w:fldChar w:fldCharType="separate"/>
          </w:r>
          <w:r>
            <w:rPr>
              <w:rFonts w:hint="eastAsia" w:eastAsia="黑体"/>
              <w:bCs/>
              <w:kern w:val="44"/>
              <w:szCs w:val="30"/>
            </w:rPr>
            <w:t>四、职业面向</w:t>
          </w:r>
          <w:r>
            <w:tab/>
          </w:r>
          <w:r>
            <w:fldChar w:fldCharType="begin"/>
          </w:r>
          <w:r>
            <w:instrText xml:space="preserve"> PAGEREF _Toc1563392225 \h </w:instrText>
          </w:r>
          <w:r>
            <w:fldChar w:fldCharType="separate"/>
          </w:r>
          <w:r>
            <w:t>5</w:t>
          </w:r>
          <w:r>
            <w:fldChar w:fldCharType="end"/>
          </w:r>
          <w:r>
            <w:fldChar w:fldCharType="end"/>
          </w:r>
        </w:p>
        <w:p w14:paraId="2A0728D4">
          <w:pPr>
            <w:pStyle w:val="18"/>
            <w:tabs>
              <w:tab w:val="right" w:leader="dot" w:pos="8306"/>
              <w:tab w:val="clear" w:pos="8302"/>
            </w:tabs>
          </w:pPr>
          <w:r>
            <w:fldChar w:fldCharType="begin"/>
          </w:r>
          <w:r>
            <w:instrText xml:space="preserve"> HYPERLINK \l _Toc1470704530 </w:instrText>
          </w:r>
          <w:r>
            <w:fldChar w:fldCharType="separate"/>
          </w:r>
          <w:r>
            <w:rPr>
              <w:rFonts w:hint="eastAsia" w:eastAsia="黑体"/>
              <w:bCs/>
              <w:kern w:val="44"/>
              <w:szCs w:val="30"/>
            </w:rPr>
            <w:t>五、培养目标及培养规格</w:t>
          </w:r>
          <w:r>
            <w:tab/>
          </w:r>
          <w:r>
            <w:fldChar w:fldCharType="begin"/>
          </w:r>
          <w:r>
            <w:instrText xml:space="preserve"> PAGEREF _Toc1470704530 \h </w:instrText>
          </w:r>
          <w:r>
            <w:fldChar w:fldCharType="separate"/>
          </w:r>
          <w:r>
            <w:t>6</w:t>
          </w:r>
          <w:r>
            <w:fldChar w:fldCharType="end"/>
          </w:r>
          <w:r>
            <w:fldChar w:fldCharType="end"/>
          </w:r>
        </w:p>
        <w:p w14:paraId="379E1D3A">
          <w:pPr>
            <w:pStyle w:val="20"/>
            <w:tabs>
              <w:tab w:val="right" w:leader="dot" w:pos="8306"/>
              <w:tab w:val="clear" w:pos="8302"/>
            </w:tabs>
          </w:pPr>
          <w:r>
            <w:fldChar w:fldCharType="begin"/>
          </w:r>
          <w:r>
            <w:instrText xml:space="preserve"> HYPERLINK \l _Toc594258740 </w:instrText>
          </w:r>
          <w:r>
            <w:fldChar w:fldCharType="separate"/>
          </w:r>
          <w:r>
            <w:rPr>
              <w:rFonts w:hint="eastAsia" w:ascii="Arial" w:hAnsi="Arial" w:eastAsia="黑体"/>
              <w:bCs/>
              <w:szCs w:val="28"/>
            </w:rPr>
            <w:t>（一）培养目标</w:t>
          </w:r>
          <w:r>
            <w:tab/>
          </w:r>
          <w:r>
            <w:fldChar w:fldCharType="begin"/>
          </w:r>
          <w:r>
            <w:instrText xml:space="preserve"> PAGEREF _Toc594258740 \h </w:instrText>
          </w:r>
          <w:r>
            <w:fldChar w:fldCharType="separate"/>
          </w:r>
          <w:r>
            <w:t>6</w:t>
          </w:r>
          <w:r>
            <w:fldChar w:fldCharType="end"/>
          </w:r>
          <w:r>
            <w:fldChar w:fldCharType="end"/>
          </w:r>
        </w:p>
        <w:p w14:paraId="0E96EF11">
          <w:pPr>
            <w:pStyle w:val="20"/>
            <w:tabs>
              <w:tab w:val="right" w:leader="dot" w:pos="8306"/>
              <w:tab w:val="clear" w:pos="8302"/>
            </w:tabs>
          </w:pPr>
          <w:r>
            <w:fldChar w:fldCharType="begin"/>
          </w:r>
          <w:r>
            <w:instrText xml:space="preserve"> HYPERLINK \l _Toc1907684630 </w:instrText>
          </w:r>
          <w:r>
            <w:fldChar w:fldCharType="separate"/>
          </w:r>
          <w:r>
            <w:rPr>
              <w:rFonts w:hint="eastAsia" w:ascii="Arial" w:hAnsi="Arial" w:eastAsia="黑体"/>
              <w:bCs/>
              <w:szCs w:val="28"/>
            </w:rPr>
            <w:t>（二）培养规格</w:t>
          </w:r>
          <w:r>
            <w:tab/>
          </w:r>
          <w:r>
            <w:fldChar w:fldCharType="begin"/>
          </w:r>
          <w:r>
            <w:instrText xml:space="preserve"> PAGEREF _Toc1907684630 \h </w:instrText>
          </w:r>
          <w:r>
            <w:fldChar w:fldCharType="separate"/>
          </w:r>
          <w:r>
            <w:t>6</w:t>
          </w:r>
          <w:r>
            <w:fldChar w:fldCharType="end"/>
          </w:r>
          <w:r>
            <w:fldChar w:fldCharType="end"/>
          </w:r>
        </w:p>
        <w:p w14:paraId="45232F1B">
          <w:pPr>
            <w:pStyle w:val="18"/>
            <w:tabs>
              <w:tab w:val="right" w:leader="dot" w:pos="8306"/>
              <w:tab w:val="clear" w:pos="8302"/>
            </w:tabs>
          </w:pPr>
          <w:r>
            <w:fldChar w:fldCharType="begin"/>
          </w:r>
          <w:r>
            <w:instrText xml:space="preserve"> HYPERLINK \l _Toc524726700 </w:instrText>
          </w:r>
          <w:r>
            <w:fldChar w:fldCharType="separate"/>
          </w:r>
          <w:r>
            <w:rPr>
              <w:rFonts w:hint="eastAsia" w:eastAsia="黑体"/>
              <w:bCs/>
              <w:kern w:val="44"/>
              <w:szCs w:val="30"/>
            </w:rPr>
            <w:t>六、专业教学体系</w:t>
          </w:r>
          <w:r>
            <w:tab/>
          </w:r>
          <w:r>
            <w:fldChar w:fldCharType="begin"/>
          </w:r>
          <w:r>
            <w:instrText xml:space="preserve"> PAGEREF _Toc524726700 \h </w:instrText>
          </w:r>
          <w:r>
            <w:fldChar w:fldCharType="separate"/>
          </w:r>
          <w:r>
            <w:t>9</w:t>
          </w:r>
          <w:r>
            <w:fldChar w:fldCharType="end"/>
          </w:r>
          <w:r>
            <w:fldChar w:fldCharType="end"/>
          </w:r>
        </w:p>
        <w:p w14:paraId="327E400A">
          <w:pPr>
            <w:pStyle w:val="20"/>
            <w:tabs>
              <w:tab w:val="right" w:leader="dot" w:pos="8306"/>
              <w:tab w:val="clear" w:pos="8302"/>
            </w:tabs>
          </w:pPr>
          <w:r>
            <w:fldChar w:fldCharType="begin"/>
          </w:r>
          <w:r>
            <w:instrText xml:space="preserve"> HYPERLINK \l _Toc1513792318 </w:instrText>
          </w:r>
          <w:r>
            <w:fldChar w:fldCharType="separate"/>
          </w:r>
          <w:r>
            <w:rPr>
              <w:rFonts w:hint="eastAsia" w:ascii="Arial" w:hAnsi="Arial" w:eastAsia="黑体"/>
              <w:bCs/>
              <w:szCs w:val="28"/>
            </w:rPr>
            <w:t>（一）职业能力分析与课程设置思路</w:t>
          </w:r>
          <w:r>
            <w:tab/>
          </w:r>
          <w:r>
            <w:fldChar w:fldCharType="begin"/>
          </w:r>
          <w:r>
            <w:instrText xml:space="preserve"> PAGEREF _Toc1513792318 \h </w:instrText>
          </w:r>
          <w:r>
            <w:fldChar w:fldCharType="separate"/>
          </w:r>
          <w:r>
            <w:t>9</w:t>
          </w:r>
          <w:r>
            <w:fldChar w:fldCharType="end"/>
          </w:r>
          <w:r>
            <w:fldChar w:fldCharType="end"/>
          </w:r>
        </w:p>
        <w:p w14:paraId="51A2D610">
          <w:pPr>
            <w:pStyle w:val="20"/>
            <w:tabs>
              <w:tab w:val="right" w:leader="dot" w:pos="8306"/>
              <w:tab w:val="clear" w:pos="8302"/>
            </w:tabs>
          </w:pPr>
          <w:r>
            <w:fldChar w:fldCharType="begin"/>
          </w:r>
          <w:r>
            <w:instrText xml:space="preserve"> HYPERLINK \l _Toc1068722617 </w:instrText>
          </w:r>
          <w:r>
            <w:fldChar w:fldCharType="separate"/>
          </w:r>
          <w:r>
            <w:rPr>
              <w:rFonts w:hint="eastAsia" w:ascii="Arial" w:hAnsi="Arial" w:eastAsia="黑体"/>
              <w:bCs/>
              <w:szCs w:val="28"/>
            </w:rPr>
            <w:t>（二）课程体系设计</w:t>
          </w:r>
          <w:r>
            <w:tab/>
          </w:r>
          <w:r>
            <w:fldChar w:fldCharType="begin"/>
          </w:r>
          <w:r>
            <w:instrText xml:space="preserve"> PAGEREF _Toc1068722617 \h </w:instrText>
          </w:r>
          <w:r>
            <w:fldChar w:fldCharType="separate"/>
          </w:r>
          <w:r>
            <w:t>10</w:t>
          </w:r>
          <w:r>
            <w:fldChar w:fldCharType="end"/>
          </w:r>
          <w:r>
            <w:fldChar w:fldCharType="end"/>
          </w:r>
        </w:p>
        <w:p w14:paraId="49F67251">
          <w:pPr>
            <w:pStyle w:val="20"/>
            <w:tabs>
              <w:tab w:val="right" w:leader="dot" w:pos="8306"/>
              <w:tab w:val="clear" w:pos="8302"/>
            </w:tabs>
          </w:pPr>
          <w:r>
            <w:fldChar w:fldCharType="begin"/>
          </w:r>
          <w:r>
            <w:instrText xml:space="preserve"> HYPERLINK \l _Toc467800411 </w:instrText>
          </w:r>
          <w:r>
            <w:fldChar w:fldCharType="separate"/>
          </w:r>
          <w:r>
            <w:rPr>
              <w:rFonts w:hint="eastAsia" w:ascii="Arial" w:hAnsi="Arial" w:eastAsia="黑体"/>
              <w:bCs/>
              <w:szCs w:val="28"/>
            </w:rPr>
            <w:t>（三）实践教学体系设计</w:t>
          </w:r>
          <w:r>
            <w:tab/>
          </w:r>
          <w:r>
            <w:fldChar w:fldCharType="begin"/>
          </w:r>
          <w:r>
            <w:instrText xml:space="preserve"> PAGEREF _Toc467800411 \h </w:instrText>
          </w:r>
          <w:r>
            <w:fldChar w:fldCharType="separate"/>
          </w:r>
          <w:r>
            <w:t>23</w:t>
          </w:r>
          <w:r>
            <w:fldChar w:fldCharType="end"/>
          </w:r>
          <w:r>
            <w:fldChar w:fldCharType="end"/>
          </w:r>
        </w:p>
        <w:p w14:paraId="0C2F9569">
          <w:pPr>
            <w:pStyle w:val="20"/>
            <w:tabs>
              <w:tab w:val="right" w:leader="dot" w:pos="8306"/>
              <w:tab w:val="clear" w:pos="8302"/>
            </w:tabs>
          </w:pPr>
          <w:r>
            <w:fldChar w:fldCharType="begin"/>
          </w:r>
          <w:r>
            <w:instrText xml:space="preserve"> HYPERLINK \l _Toc763224482 </w:instrText>
          </w:r>
          <w:r>
            <w:fldChar w:fldCharType="separate"/>
          </w:r>
          <w:r>
            <w:rPr>
              <w:rFonts w:hint="eastAsia" w:ascii="Arial" w:hAnsi="Arial" w:eastAsia="黑体"/>
              <w:bCs/>
              <w:szCs w:val="28"/>
            </w:rPr>
            <w:t>（四）素质教育体系</w:t>
          </w:r>
          <w:r>
            <w:tab/>
          </w:r>
          <w:r>
            <w:fldChar w:fldCharType="begin"/>
          </w:r>
          <w:r>
            <w:instrText xml:space="preserve"> PAGEREF _Toc763224482 \h </w:instrText>
          </w:r>
          <w:r>
            <w:fldChar w:fldCharType="separate"/>
          </w:r>
          <w:r>
            <w:t>25</w:t>
          </w:r>
          <w:r>
            <w:fldChar w:fldCharType="end"/>
          </w:r>
          <w:r>
            <w:fldChar w:fldCharType="end"/>
          </w:r>
        </w:p>
        <w:p w14:paraId="5C3878A6">
          <w:pPr>
            <w:pStyle w:val="20"/>
            <w:tabs>
              <w:tab w:val="right" w:leader="dot" w:pos="8306"/>
              <w:tab w:val="clear" w:pos="8302"/>
            </w:tabs>
          </w:pPr>
          <w:r>
            <w:fldChar w:fldCharType="begin"/>
          </w:r>
          <w:r>
            <w:instrText xml:space="preserve"> HYPERLINK \l _Toc594045443 </w:instrText>
          </w:r>
          <w:r>
            <w:fldChar w:fldCharType="separate"/>
          </w:r>
          <w:r>
            <w:rPr>
              <w:rFonts w:hint="eastAsia" w:ascii="Arial" w:hAnsi="Arial" w:eastAsia="黑体"/>
              <w:bCs/>
              <w:szCs w:val="28"/>
            </w:rPr>
            <w:t>（五）思想政治素质教育</w:t>
          </w:r>
          <w:r>
            <w:tab/>
          </w:r>
          <w:r>
            <w:fldChar w:fldCharType="begin"/>
          </w:r>
          <w:r>
            <w:instrText xml:space="preserve"> PAGEREF _Toc594045443 \h </w:instrText>
          </w:r>
          <w:r>
            <w:fldChar w:fldCharType="separate"/>
          </w:r>
          <w:r>
            <w:t>26</w:t>
          </w:r>
          <w:r>
            <w:fldChar w:fldCharType="end"/>
          </w:r>
          <w:r>
            <w:fldChar w:fldCharType="end"/>
          </w:r>
        </w:p>
        <w:p w14:paraId="11F86F1F">
          <w:pPr>
            <w:pStyle w:val="20"/>
            <w:tabs>
              <w:tab w:val="right" w:leader="dot" w:pos="8306"/>
              <w:tab w:val="clear" w:pos="8302"/>
            </w:tabs>
          </w:pPr>
          <w:r>
            <w:fldChar w:fldCharType="begin"/>
          </w:r>
          <w:r>
            <w:instrText xml:space="preserve"> HYPERLINK \l _Toc470285598 </w:instrText>
          </w:r>
          <w:r>
            <w:fldChar w:fldCharType="separate"/>
          </w:r>
          <w:r>
            <w:rPr>
              <w:rFonts w:hint="eastAsia" w:ascii="黑体" w:hAnsi="黑体" w:eastAsia="黑体"/>
              <w:szCs w:val="28"/>
            </w:rPr>
            <w:t>（二）</w:t>
          </w:r>
          <w:r>
            <w:rPr>
              <w:rFonts w:hint="eastAsia" w:ascii="黑体" w:hAnsi="黑体" w:eastAsia="黑体" w:cs="Times New Roman"/>
              <w:bCs/>
              <w:szCs w:val="28"/>
              <w:lang w:val="en-US"/>
            </w:rPr>
            <w:t>课程思政体系建设</w:t>
          </w:r>
          <w:r>
            <w:tab/>
          </w:r>
          <w:r>
            <w:fldChar w:fldCharType="begin"/>
          </w:r>
          <w:r>
            <w:instrText xml:space="preserve"> PAGEREF _Toc470285598 \h </w:instrText>
          </w:r>
          <w:r>
            <w:fldChar w:fldCharType="separate"/>
          </w:r>
          <w:r>
            <w:t>27</w:t>
          </w:r>
          <w:r>
            <w:fldChar w:fldCharType="end"/>
          </w:r>
          <w:r>
            <w:fldChar w:fldCharType="end"/>
          </w:r>
        </w:p>
        <w:p w14:paraId="74531A76">
          <w:pPr>
            <w:pStyle w:val="20"/>
            <w:tabs>
              <w:tab w:val="right" w:leader="dot" w:pos="8306"/>
              <w:tab w:val="clear" w:pos="8302"/>
            </w:tabs>
          </w:pPr>
          <w:r>
            <w:fldChar w:fldCharType="begin"/>
          </w:r>
          <w:r>
            <w:instrText xml:space="preserve"> HYPERLINK \l _Toc1350224626 </w:instrText>
          </w:r>
          <w:r>
            <w:fldChar w:fldCharType="separate"/>
          </w:r>
          <w:r>
            <w:rPr>
              <w:rFonts w:hint="eastAsia" w:ascii="Arial" w:hAnsi="Arial" w:eastAsia="黑体"/>
              <w:bCs/>
              <w:szCs w:val="28"/>
            </w:rPr>
            <w:t>（六）创新创业素质教育</w:t>
          </w:r>
          <w:r>
            <w:tab/>
          </w:r>
          <w:r>
            <w:fldChar w:fldCharType="begin"/>
          </w:r>
          <w:r>
            <w:instrText xml:space="preserve"> PAGEREF _Toc1350224626 \h </w:instrText>
          </w:r>
          <w:r>
            <w:fldChar w:fldCharType="separate"/>
          </w:r>
          <w:r>
            <w:t>30</w:t>
          </w:r>
          <w:r>
            <w:fldChar w:fldCharType="end"/>
          </w:r>
          <w:r>
            <w:fldChar w:fldCharType="end"/>
          </w:r>
        </w:p>
        <w:p w14:paraId="62AF3655">
          <w:pPr>
            <w:pStyle w:val="18"/>
            <w:tabs>
              <w:tab w:val="right" w:leader="dot" w:pos="8306"/>
              <w:tab w:val="clear" w:pos="8302"/>
            </w:tabs>
          </w:pPr>
          <w:r>
            <w:fldChar w:fldCharType="begin"/>
          </w:r>
          <w:r>
            <w:instrText xml:space="preserve"> HYPERLINK \l _Toc765591333 </w:instrText>
          </w:r>
          <w:r>
            <w:fldChar w:fldCharType="separate"/>
          </w:r>
          <w:r>
            <w:rPr>
              <w:rFonts w:hint="eastAsia" w:eastAsia="黑体"/>
              <w:bCs/>
              <w:kern w:val="44"/>
              <w:szCs w:val="30"/>
            </w:rPr>
            <w:t>七、教学进程总体安排</w:t>
          </w:r>
          <w:r>
            <w:tab/>
          </w:r>
          <w:r>
            <w:fldChar w:fldCharType="begin"/>
          </w:r>
          <w:r>
            <w:instrText xml:space="preserve"> PAGEREF _Toc765591333 \h </w:instrText>
          </w:r>
          <w:r>
            <w:fldChar w:fldCharType="separate"/>
          </w:r>
          <w:r>
            <w:t>30</w:t>
          </w:r>
          <w:r>
            <w:fldChar w:fldCharType="end"/>
          </w:r>
          <w:r>
            <w:fldChar w:fldCharType="end"/>
          </w:r>
        </w:p>
        <w:p w14:paraId="7839C394">
          <w:pPr>
            <w:pStyle w:val="20"/>
            <w:tabs>
              <w:tab w:val="right" w:leader="dot" w:pos="8306"/>
              <w:tab w:val="clear" w:pos="8302"/>
            </w:tabs>
          </w:pPr>
          <w:r>
            <w:fldChar w:fldCharType="begin"/>
          </w:r>
          <w:r>
            <w:instrText xml:space="preserve"> HYPERLINK \l _Toc1719004554 </w:instrText>
          </w:r>
          <w:r>
            <w:fldChar w:fldCharType="separate"/>
          </w:r>
          <w:r>
            <w:rPr>
              <w:rFonts w:hint="eastAsia" w:ascii="Arial" w:hAnsi="Arial" w:eastAsia="黑体"/>
              <w:bCs/>
              <w:szCs w:val="28"/>
            </w:rPr>
            <w:t>（一）学时、学分安排</w:t>
          </w:r>
          <w:r>
            <w:tab/>
          </w:r>
          <w:r>
            <w:fldChar w:fldCharType="begin"/>
          </w:r>
          <w:r>
            <w:instrText xml:space="preserve"> PAGEREF _Toc1719004554 \h </w:instrText>
          </w:r>
          <w:r>
            <w:fldChar w:fldCharType="separate"/>
          </w:r>
          <w:r>
            <w:t>30</w:t>
          </w:r>
          <w:r>
            <w:fldChar w:fldCharType="end"/>
          </w:r>
          <w:r>
            <w:fldChar w:fldCharType="end"/>
          </w:r>
        </w:p>
        <w:p w14:paraId="17545387">
          <w:pPr>
            <w:pStyle w:val="20"/>
            <w:tabs>
              <w:tab w:val="right" w:leader="dot" w:pos="8306"/>
              <w:tab w:val="clear" w:pos="8302"/>
            </w:tabs>
          </w:pPr>
          <w:r>
            <w:fldChar w:fldCharType="begin"/>
          </w:r>
          <w:r>
            <w:instrText xml:space="preserve"> HYPERLINK \l _Toc1212035987 </w:instrText>
          </w:r>
          <w:r>
            <w:fldChar w:fldCharType="separate"/>
          </w:r>
          <w:r>
            <w:rPr>
              <w:rFonts w:hint="eastAsia" w:ascii="Arial" w:hAnsi="Arial" w:eastAsia="黑体"/>
              <w:bCs/>
              <w:szCs w:val="28"/>
            </w:rPr>
            <w:t>（二）课程设置总表</w:t>
          </w:r>
          <w:r>
            <w:tab/>
          </w:r>
          <w:r>
            <w:fldChar w:fldCharType="begin"/>
          </w:r>
          <w:r>
            <w:instrText xml:space="preserve"> PAGEREF _Toc1212035987 \h </w:instrText>
          </w:r>
          <w:r>
            <w:fldChar w:fldCharType="separate"/>
          </w:r>
          <w:r>
            <w:t>31</w:t>
          </w:r>
          <w:r>
            <w:fldChar w:fldCharType="end"/>
          </w:r>
          <w:r>
            <w:fldChar w:fldCharType="end"/>
          </w:r>
        </w:p>
        <w:p w14:paraId="0EC11AEE">
          <w:pPr>
            <w:pStyle w:val="20"/>
            <w:tabs>
              <w:tab w:val="right" w:leader="dot" w:pos="8306"/>
              <w:tab w:val="clear" w:pos="8302"/>
            </w:tabs>
          </w:pPr>
          <w:r>
            <w:fldChar w:fldCharType="begin"/>
          </w:r>
          <w:r>
            <w:instrText xml:space="preserve"> HYPERLINK \l _Toc1806441714 </w:instrText>
          </w:r>
          <w:r>
            <w:fldChar w:fldCharType="separate"/>
          </w:r>
          <w:r>
            <w:rPr>
              <w:rFonts w:hint="eastAsia" w:ascii="Arial" w:hAnsi="Arial" w:eastAsia="黑体"/>
              <w:bCs/>
              <w:szCs w:val="28"/>
            </w:rPr>
            <w:t>（三）课时学分分配明细</w:t>
          </w:r>
          <w:r>
            <w:tab/>
          </w:r>
          <w:r>
            <w:fldChar w:fldCharType="begin"/>
          </w:r>
          <w:r>
            <w:instrText xml:space="preserve"> PAGEREF _Toc1806441714 \h </w:instrText>
          </w:r>
          <w:r>
            <w:fldChar w:fldCharType="separate"/>
          </w:r>
          <w:r>
            <w:t>34</w:t>
          </w:r>
          <w:r>
            <w:fldChar w:fldCharType="end"/>
          </w:r>
          <w:r>
            <w:fldChar w:fldCharType="end"/>
          </w:r>
        </w:p>
        <w:p w14:paraId="7057E157">
          <w:pPr>
            <w:pStyle w:val="18"/>
            <w:tabs>
              <w:tab w:val="right" w:leader="dot" w:pos="8306"/>
              <w:tab w:val="clear" w:pos="8302"/>
            </w:tabs>
          </w:pPr>
          <w:r>
            <w:fldChar w:fldCharType="begin"/>
          </w:r>
          <w:r>
            <w:instrText xml:space="preserve"> HYPERLINK \l _Toc1889569559 </w:instrText>
          </w:r>
          <w:r>
            <w:fldChar w:fldCharType="separate"/>
          </w:r>
          <w:r>
            <w:rPr>
              <w:rFonts w:hint="eastAsia" w:eastAsia="黑体"/>
              <w:bCs/>
              <w:kern w:val="44"/>
              <w:szCs w:val="30"/>
            </w:rPr>
            <w:t>八、实施保障</w:t>
          </w:r>
          <w:r>
            <w:tab/>
          </w:r>
          <w:r>
            <w:fldChar w:fldCharType="begin"/>
          </w:r>
          <w:r>
            <w:instrText xml:space="preserve"> PAGEREF _Toc1889569559 \h </w:instrText>
          </w:r>
          <w:r>
            <w:fldChar w:fldCharType="separate"/>
          </w:r>
          <w:r>
            <w:t>36</w:t>
          </w:r>
          <w:r>
            <w:fldChar w:fldCharType="end"/>
          </w:r>
          <w:r>
            <w:fldChar w:fldCharType="end"/>
          </w:r>
        </w:p>
        <w:p w14:paraId="1F879DFA">
          <w:pPr>
            <w:pStyle w:val="20"/>
            <w:tabs>
              <w:tab w:val="right" w:leader="dot" w:pos="8306"/>
              <w:tab w:val="clear" w:pos="8302"/>
            </w:tabs>
          </w:pPr>
          <w:r>
            <w:fldChar w:fldCharType="begin"/>
          </w:r>
          <w:r>
            <w:instrText xml:space="preserve"> HYPERLINK \l _Toc1007406277 </w:instrText>
          </w:r>
          <w:r>
            <w:fldChar w:fldCharType="separate"/>
          </w:r>
          <w:r>
            <w:rPr>
              <w:rFonts w:ascii="Arial" w:hAnsi="Arial" w:eastAsia="黑体"/>
              <w:bCs/>
              <w:szCs w:val="28"/>
            </w:rPr>
            <w:t>（</w:t>
          </w:r>
          <w:r>
            <w:rPr>
              <w:rFonts w:hint="eastAsia" w:ascii="Arial" w:hAnsi="Arial" w:eastAsia="黑体"/>
              <w:bCs/>
              <w:szCs w:val="28"/>
            </w:rPr>
            <w:t>一</w:t>
          </w:r>
          <w:r>
            <w:rPr>
              <w:rFonts w:ascii="Arial" w:hAnsi="Arial" w:eastAsia="黑体"/>
              <w:bCs/>
              <w:szCs w:val="28"/>
            </w:rPr>
            <w:t>）师资队伍</w:t>
          </w:r>
          <w:r>
            <w:tab/>
          </w:r>
          <w:r>
            <w:fldChar w:fldCharType="begin"/>
          </w:r>
          <w:r>
            <w:instrText xml:space="preserve"> PAGEREF _Toc1007406277 \h </w:instrText>
          </w:r>
          <w:r>
            <w:fldChar w:fldCharType="separate"/>
          </w:r>
          <w:r>
            <w:t>36</w:t>
          </w:r>
          <w:r>
            <w:fldChar w:fldCharType="end"/>
          </w:r>
          <w:r>
            <w:fldChar w:fldCharType="end"/>
          </w:r>
        </w:p>
        <w:p w14:paraId="4439EFFD">
          <w:pPr>
            <w:pStyle w:val="20"/>
            <w:tabs>
              <w:tab w:val="right" w:leader="dot" w:pos="8306"/>
              <w:tab w:val="clear" w:pos="8302"/>
            </w:tabs>
          </w:pPr>
          <w:r>
            <w:fldChar w:fldCharType="begin"/>
          </w:r>
          <w:r>
            <w:instrText xml:space="preserve"> HYPERLINK \l _Toc716224591 </w:instrText>
          </w:r>
          <w:r>
            <w:fldChar w:fldCharType="separate"/>
          </w:r>
          <w:r>
            <w:rPr>
              <w:rFonts w:ascii="Arial" w:hAnsi="Arial" w:eastAsia="黑体"/>
              <w:bCs/>
              <w:szCs w:val="28"/>
            </w:rPr>
            <w:t>（</w:t>
          </w:r>
          <w:r>
            <w:rPr>
              <w:rFonts w:hint="eastAsia" w:ascii="Arial" w:hAnsi="Arial" w:eastAsia="黑体"/>
              <w:bCs/>
              <w:szCs w:val="28"/>
            </w:rPr>
            <w:t>二</w:t>
          </w:r>
          <w:r>
            <w:rPr>
              <w:rFonts w:ascii="Arial" w:hAnsi="Arial" w:eastAsia="黑体"/>
              <w:bCs/>
              <w:szCs w:val="28"/>
            </w:rPr>
            <w:t>）</w:t>
          </w:r>
          <w:r>
            <w:rPr>
              <w:rFonts w:hint="eastAsia" w:ascii="Arial" w:hAnsi="Arial" w:eastAsia="黑体"/>
              <w:bCs/>
              <w:szCs w:val="28"/>
            </w:rPr>
            <w:t>教学设施</w:t>
          </w:r>
          <w:r>
            <w:tab/>
          </w:r>
          <w:r>
            <w:fldChar w:fldCharType="begin"/>
          </w:r>
          <w:r>
            <w:instrText xml:space="preserve"> PAGEREF _Toc716224591 \h </w:instrText>
          </w:r>
          <w:r>
            <w:fldChar w:fldCharType="separate"/>
          </w:r>
          <w:r>
            <w:t>36</w:t>
          </w:r>
          <w:r>
            <w:fldChar w:fldCharType="end"/>
          </w:r>
          <w:r>
            <w:fldChar w:fldCharType="end"/>
          </w:r>
        </w:p>
        <w:p w14:paraId="7C180BD9">
          <w:pPr>
            <w:pStyle w:val="20"/>
            <w:tabs>
              <w:tab w:val="right" w:leader="dot" w:pos="8306"/>
              <w:tab w:val="clear" w:pos="8302"/>
            </w:tabs>
          </w:pPr>
          <w:r>
            <w:fldChar w:fldCharType="begin"/>
          </w:r>
          <w:r>
            <w:instrText xml:space="preserve"> HYPERLINK \l _Toc940859502 </w:instrText>
          </w:r>
          <w:r>
            <w:fldChar w:fldCharType="separate"/>
          </w:r>
          <w:r>
            <w:rPr>
              <w:rFonts w:ascii="Arial" w:hAnsi="Arial" w:eastAsia="黑体"/>
              <w:bCs/>
              <w:szCs w:val="28"/>
            </w:rPr>
            <w:t>（</w:t>
          </w:r>
          <w:r>
            <w:rPr>
              <w:rFonts w:hint="eastAsia" w:ascii="Arial" w:hAnsi="Arial" w:eastAsia="黑体"/>
              <w:bCs/>
              <w:szCs w:val="28"/>
            </w:rPr>
            <w:t>三</w:t>
          </w:r>
          <w:r>
            <w:rPr>
              <w:rFonts w:ascii="Arial" w:hAnsi="Arial" w:eastAsia="黑体"/>
              <w:bCs/>
              <w:szCs w:val="28"/>
            </w:rPr>
            <w:t>）</w:t>
          </w:r>
          <w:r>
            <w:rPr>
              <w:rFonts w:hint="eastAsia" w:ascii="Arial" w:hAnsi="Arial" w:eastAsia="黑体"/>
              <w:bCs/>
              <w:szCs w:val="28"/>
            </w:rPr>
            <w:t>教学资源</w:t>
          </w:r>
          <w:r>
            <w:tab/>
          </w:r>
          <w:r>
            <w:fldChar w:fldCharType="begin"/>
          </w:r>
          <w:r>
            <w:instrText xml:space="preserve"> PAGEREF _Toc940859502 \h </w:instrText>
          </w:r>
          <w:r>
            <w:fldChar w:fldCharType="separate"/>
          </w:r>
          <w:r>
            <w:t>44</w:t>
          </w:r>
          <w:r>
            <w:fldChar w:fldCharType="end"/>
          </w:r>
          <w:r>
            <w:fldChar w:fldCharType="end"/>
          </w:r>
        </w:p>
        <w:p w14:paraId="132CB628">
          <w:pPr>
            <w:pStyle w:val="20"/>
            <w:tabs>
              <w:tab w:val="right" w:leader="dot" w:pos="8306"/>
              <w:tab w:val="clear" w:pos="8302"/>
            </w:tabs>
          </w:pPr>
          <w:r>
            <w:fldChar w:fldCharType="begin"/>
          </w:r>
          <w:r>
            <w:instrText xml:space="preserve"> HYPERLINK \l _Toc1103557253 </w:instrText>
          </w:r>
          <w:r>
            <w:fldChar w:fldCharType="separate"/>
          </w:r>
          <w:r>
            <w:rPr>
              <w:rFonts w:ascii="Arial" w:hAnsi="Arial" w:eastAsia="黑体"/>
              <w:bCs/>
              <w:szCs w:val="28"/>
            </w:rPr>
            <w:t>（</w:t>
          </w:r>
          <w:r>
            <w:rPr>
              <w:rFonts w:hint="eastAsia" w:ascii="Arial" w:hAnsi="Arial" w:eastAsia="黑体"/>
              <w:bCs/>
              <w:szCs w:val="28"/>
            </w:rPr>
            <w:t>四</w:t>
          </w:r>
          <w:r>
            <w:rPr>
              <w:rFonts w:ascii="Arial" w:hAnsi="Arial" w:eastAsia="黑体"/>
              <w:bCs/>
              <w:szCs w:val="28"/>
            </w:rPr>
            <w:t>）</w:t>
          </w:r>
          <w:r>
            <w:rPr>
              <w:rFonts w:hint="eastAsia" w:ascii="Arial" w:hAnsi="Arial" w:eastAsia="黑体"/>
              <w:bCs/>
              <w:szCs w:val="28"/>
            </w:rPr>
            <w:t>教学方法</w:t>
          </w:r>
          <w:r>
            <w:tab/>
          </w:r>
          <w:r>
            <w:fldChar w:fldCharType="begin"/>
          </w:r>
          <w:r>
            <w:instrText xml:space="preserve"> PAGEREF _Toc1103557253 \h </w:instrText>
          </w:r>
          <w:r>
            <w:fldChar w:fldCharType="separate"/>
          </w:r>
          <w:r>
            <w:t>44</w:t>
          </w:r>
          <w:r>
            <w:fldChar w:fldCharType="end"/>
          </w:r>
          <w:r>
            <w:fldChar w:fldCharType="end"/>
          </w:r>
        </w:p>
        <w:p w14:paraId="47D5A013">
          <w:pPr>
            <w:pStyle w:val="20"/>
            <w:tabs>
              <w:tab w:val="right" w:leader="dot" w:pos="8306"/>
              <w:tab w:val="clear" w:pos="8302"/>
            </w:tabs>
          </w:pPr>
          <w:r>
            <w:fldChar w:fldCharType="begin"/>
          </w:r>
          <w:r>
            <w:instrText xml:space="preserve"> HYPERLINK \l _Toc1817975679 </w:instrText>
          </w:r>
          <w:r>
            <w:fldChar w:fldCharType="separate"/>
          </w:r>
          <w:r>
            <w:rPr>
              <w:rFonts w:hint="eastAsia" w:ascii="Arial" w:hAnsi="Arial" w:eastAsia="黑体"/>
              <w:bCs/>
              <w:szCs w:val="28"/>
            </w:rPr>
            <w:t>（五）考核评价</w:t>
          </w:r>
          <w:r>
            <w:tab/>
          </w:r>
          <w:r>
            <w:fldChar w:fldCharType="begin"/>
          </w:r>
          <w:r>
            <w:instrText xml:space="preserve"> PAGEREF _Toc1817975679 \h </w:instrText>
          </w:r>
          <w:r>
            <w:fldChar w:fldCharType="separate"/>
          </w:r>
          <w:r>
            <w:t>46</w:t>
          </w:r>
          <w:r>
            <w:fldChar w:fldCharType="end"/>
          </w:r>
          <w:r>
            <w:fldChar w:fldCharType="end"/>
          </w:r>
        </w:p>
        <w:p w14:paraId="3A5EC0C8">
          <w:pPr>
            <w:pStyle w:val="20"/>
            <w:tabs>
              <w:tab w:val="right" w:leader="dot" w:pos="8306"/>
              <w:tab w:val="clear" w:pos="8302"/>
            </w:tabs>
          </w:pPr>
          <w:r>
            <w:fldChar w:fldCharType="begin"/>
          </w:r>
          <w:r>
            <w:instrText xml:space="preserve"> HYPERLINK \l _Toc319907437 </w:instrText>
          </w:r>
          <w:r>
            <w:fldChar w:fldCharType="separate"/>
          </w:r>
          <w:r>
            <w:rPr>
              <w:rFonts w:hint="eastAsia" w:ascii="Arial" w:hAnsi="Arial" w:eastAsia="黑体"/>
              <w:bCs/>
              <w:szCs w:val="28"/>
            </w:rPr>
            <w:t>（六）质量管理</w:t>
          </w:r>
          <w:r>
            <w:tab/>
          </w:r>
          <w:r>
            <w:fldChar w:fldCharType="begin"/>
          </w:r>
          <w:r>
            <w:instrText xml:space="preserve"> PAGEREF _Toc319907437 \h </w:instrText>
          </w:r>
          <w:r>
            <w:fldChar w:fldCharType="separate"/>
          </w:r>
          <w:r>
            <w:t>47</w:t>
          </w:r>
          <w:r>
            <w:fldChar w:fldCharType="end"/>
          </w:r>
          <w:r>
            <w:fldChar w:fldCharType="end"/>
          </w:r>
        </w:p>
        <w:p w14:paraId="36E80F03">
          <w:pPr>
            <w:pStyle w:val="18"/>
            <w:tabs>
              <w:tab w:val="right" w:leader="dot" w:pos="8306"/>
              <w:tab w:val="clear" w:pos="8302"/>
            </w:tabs>
          </w:pPr>
          <w:r>
            <w:fldChar w:fldCharType="begin"/>
          </w:r>
          <w:r>
            <w:instrText xml:space="preserve"> HYPERLINK \l _Toc1532725218 </w:instrText>
          </w:r>
          <w:r>
            <w:fldChar w:fldCharType="separate"/>
          </w:r>
          <w:r>
            <w:rPr>
              <w:rFonts w:hint="eastAsia" w:eastAsia="黑体"/>
              <w:bCs/>
              <w:kern w:val="44"/>
              <w:szCs w:val="30"/>
            </w:rPr>
            <w:t>九、毕业要求</w:t>
          </w:r>
          <w:r>
            <w:tab/>
          </w:r>
          <w:r>
            <w:fldChar w:fldCharType="begin"/>
          </w:r>
          <w:r>
            <w:instrText xml:space="preserve"> PAGEREF _Toc1532725218 \h </w:instrText>
          </w:r>
          <w:r>
            <w:fldChar w:fldCharType="separate"/>
          </w:r>
          <w:r>
            <w:t>47</w:t>
          </w:r>
          <w:r>
            <w:fldChar w:fldCharType="end"/>
          </w:r>
          <w:r>
            <w:fldChar w:fldCharType="end"/>
          </w:r>
        </w:p>
        <w:p w14:paraId="06D90690">
          <w:pPr>
            <w:pStyle w:val="20"/>
            <w:tabs>
              <w:tab w:val="right" w:leader="dot" w:pos="8306"/>
              <w:tab w:val="clear" w:pos="8302"/>
            </w:tabs>
          </w:pPr>
          <w:r>
            <w:fldChar w:fldCharType="begin"/>
          </w:r>
          <w:r>
            <w:instrText xml:space="preserve"> HYPERLINK \l _Toc1446393161 </w:instrText>
          </w:r>
          <w:r>
            <w:fldChar w:fldCharType="separate"/>
          </w:r>
          <w:r>
            <w:rPr>
              <w:rFonts w:hint="eastAsia" w:ascii="Arial" w:hAnsi="Arial" w:eastAsia="黑体"/>
              <w:bCs/>
              <w:szCs w:val="28"/>
            </w:rPr>
            <w:t>（一）学分要求</w:t>
          </w:r>
          <w:r>
            <w:tab/>
          </w:r>
          <w:r>
            <w:fldChar w:fldCharType="begin"/>
          </w:r>
          <w:r>
            <w:instrText xml:space="preserve"> PAGEREF _Toc1446393161 \h </w:instrText>
          </w:r>
          <w:r>
            <w:fldChar w:fldCharType="separate"/>
          </w:r>
          <w:r>
            <w:t>47</w:t>
          </w:r>
          <w:r>
            <w:fldChar w:fldCharType="end"/>
          </w:r>
          <w:r>
            <w:fldChar w:fldCharType="end"/>
          </w:r>
        </w:p>
        <w:p w14:paraId="3021771B">
          <w:pPr>
            <w:pStyle w:val="20"/>
            <w:tabs>
              <w:tab w:val="right" w:leader="dot" w:pos="8306"/>
              <w:tab w:val="clear" w:pos="8302"/>
            </w:tabs>
          </w:pPr>
          <w:r>
            <w:fldChar w:fldCharType="begin"/>
          </w:r>
          <w:r>
            <w:instrText xml:space="preserve"> HYPERLINK \l _Toc14972887 </w:instrText>
          </w:r>
          <w:r>
            <w:fldChar w:fldCharType="separate"/>
          </w:r>
          <w:r>
            <w:rPr>
              <w:rFonts w:hint="eastAsia" w:ascii="Arial" w:hAnsi="Arial" w:eastAsia="黑体"/>
              <w:bCs/>
              <w:szCs w:val="28"/>
            </w:rPr>
            <w:t>（二）证书要求</w:t>
          </w:r>
          <w:r>
            <w:tab/>
          </w:r>
          <w:r>
            <w:fldChar w:fldCharType="begin"/>
          </w:r>
          <w:r>
            <w:instrText xml:space="preserve"> PAGEREF _Toc14972887 \h </w:instrText>
          </w:r>
          <w:r>
            <w:fldChar w:fldCharType="separate"/>
          </w:r>
          <w:r>
            <w:t>48</w:t>
          </w:r>
          <w:r>
            <w:fldChar w:fldCharType="end"/>
          </w:r>
          <w:r>
            <w:fldChar w:fldCharType="end"/>
          </w:r>
        </w:p>
        <w:p w14:paraId="6509E12D">
          <w:r>
            <w:fldChar w:fldCharType="end"/>
          </w:r>
        </w:p>
      </w:sdtContent>
    </w:sdt>
    <w:p w14:paraId="27497423">
      <w:pPr>
        <w:jc w:val="center"/>
        <w:outlineLvl w:val="0"/>
        <w:rPr>
          <w:b/>
          <w:sz w:val="44"/>
          <w:szCs w:val="44"/>
        </w:rPr>
      </w:pPr>
    </w:p>
    <w:p w14:paraId="58AB3E6D">
      <w:pPr>
        <w:jc w:val="center"/>
        <w:outlineLvl w:val="0"/>
        <w:rPr>
          <w:b/>
          <w:sz w:val="44"/>
          <w:szCs w:val="44"/>
        </w:rPr>
      </w:pPr>
    </w:p>
    <w:p w14:paraId="39C67F24">
      <w:pPr>
        <w:jc w:val="center"/>
        <w:outlineLvl w:val="0"/>
        <w:rPr>
          <w:b/>
          <w:sz w:val="44"/>
          <w:szCs w:val="44"/>
        </w:rPr>
      </w:pPr>
    </w:p>
    <w:p w14:paraId="313F8EE3">
      <w:pPr>
        <w:jc w:val="center"/>
        <w:outlineLvl w:val="0"/>
        <w:rPr>
          <w:b/>
          <w:sz w:val="44"/>
          <w:szCs w:val="44"/>
        </w:rPr>
      </w:pPr>
    </w:p>
    <w:p w14:paraId="60A7F813">
      <w:pPr>
        <w:jc w:val="center"/>
        <w:outlineLvl w:val="0"/>
        <w:rPr>
          <w:b/>
          <w:sz w:val="44"/>
          <w:szCs w:val="44"/>
        </w:rPr>
      </w:pPr>
    </w:p>
    <w:p w14:paraId="192B08C9">
      <w:pPr>
        <w:jc w:val="center"/>
        <w:outlineLvl w:val="0"/>
        <w:rPr>
          <w:b/>
          <w:sz w:val="44"/>
          <w:szCs w:val="44"/>
        </w:rPr>
      </w:pPr>
    </w:p>
    <w:p w14:paraId="131BEE90">
      <w:pPr>
        <w:jc w:val="center"/>
        <w:outlineLvl w:val="0"/>
        <w:rPr>
          <w:b/>
          <w:sz w:val="44"/>
          <w:szCs w:val="44"/>
        </w:rPr>
      </w:pPr>
    </w:p>
    <w:p w14:paraId="609A6093">
      <w:pPr>
        <w:jc w:val="center"/>
        <w:outlineLvl w:val="0"/>
        <w:rPr>
          <w:b/>
          <w:sz w:val="44"/>
          <w:szCs w:val="44"/>
        </w:rPr>
      </w:pPr>
    </w:p>
    <w:p w14:paraId="57B1025C">
      <w:pPr>
        <w:jc w:val="center"/>
        <w:outlineLvl w:val="0"/>
        <w:rPr>
          <w:b/>
          <w:sz w:val="44"/>
          <w:szCs w:val="44"/>
        </w:rPr>
      </w:pPr>
    </w:p>
    <w:p w14:paraId="0987599E">
      <w:pPr>
        <w:jc w:val="center"/>
        <w:outlineLvl w:val="0"/>
        <w:rPr>
          <w:b/>
          <w:sz w:val="44"/>
          <w:szCs w:val="44"/>
        </w:rPr>
      </w:pPr>
    </w:p>
    <w:p w14:paraId="3A0CBD6B">
      <w:pPr>
        <w:jc w:val="center"/>
        <w:outlineLvl w:val="0"/>
        <w:rPr>
          <w:b/>
          <w:sz w:val="44"/>
          <w:szCs w:val="44"/>
        </w:rPr>
      </w:pPr>
    </w:p>
    <w:p w14:paraId="59AFE9F6">
      <w:pPr>
        <w:jc w:val="center"/>
        <w:outlineLvl w:val="9"/>
        <w:rPr>
          <w:b/>
          <w:sz w:val="44"/>
          <w:szCs w:val="44"/>
        </w:rPr>
      </w:pPr>
      <w:r>
        <w:rPr>
          <w:b/>
          <w:sz w:val="44"/>
          <w:szCs w:val="44"/>
        </w:rPr>
        <w:t>202</w:t>
      </w:r>
      <w:r>
        <w:rPr>
          <w:rFonts w:hint="eastAsia"/>
          <w:b/>
          <w:sz w:val="44"/>
          <w:szCs w:val="44"/>
        </w:rPr>
        <w:t>4级</w:t>
      </w:r>
      <w:r>
        <w:rPr>
          <w:rFonts w:hint="eastAsia"/>
          <w:b/>
          <w:sz w:val="44"/>
          <w:szCs w:val="44"/>
          <w:lang w:val="en-US" w:eastAsia="zh-CN"/>
        </w:rPr>
        <w:t>艺术设计</w:t>
      </w:r>
      <w:r>
        <w:rPr>
          <w:rFonts w:hint="eastAsia"/>
          <w:b/>
          <w:sz w:val="44"/>
          <w:szCs w:val="44"/>
        </w:rPr>
        <w:t>专业</w:t>
      </w:r>
      <w:r>
        <w:rPr>
          <w:rFonts w:hAnsi="宋体"/>
          <w:b/>
          <w:sz w:val="44"/>
          <w:szCs w:val="44"/>
        </w:rPr>
        <w:t>人才培养方案</w:t>
      </w:r>
    </w:p>
    <w:p w14:paraId="2B788D22">
      <w:pPr>
        <w:keepNext/>
        <w:keepLines/>
        <w:spacing w:line="500" w:lineRule="exact"/>
        <w:outlineLvl w:val="9"/>
        <w:rPr>
          <w:rFonts w:eastAsia="黑体"/>
          <w:b/>
          <w:bCs/>
          <w:color w:val="000000"/>
          <w:kern w:val="44"/>
          <w:sz w:val="32"/>
          <w:szCs w:val="30"/>
        </w:rPr>
      </w:pPr>
    </w:p>
    <w:bookmarkEnd w:id="0"/>
    <w:bookmarkEnd w:id="1"/>
    <w:bookmarkEnd w:id="2"/>
    <w:bookmarkEnd w:id="3"/>
    <w:bookmarkEnd w:id="4"/>
    <w:bookmarkEnd w:id="5"/>
    <w:p w14:paraId="750520B4">
      <w:pPr>
        <w:pStyle w:val="67"/>
        <w:keepNext/>
        <w:keepLines/>
        <w:numPr>
          <w:ilvl w:val="0"/>
          <w:numId w:val="1"/>
        </w:numPr>
        <w:spacing w:line="500" w:lineRule="exact"/>
        <w:ind w:firstLineChars="0"/>
        <w:outlineLvl w:val="0"/>
        <w:rPr>
          <w:rFonts w:eastAsia="黑体"/>
          <w:b/>
          <w:bCs/>
          <w:color w:val="000000"/>
          <w:kern w:val="44"/>
          <w:sz w:val="32"/>
          <w:szCs w:val="30"/>
        </w:rPr>
      </w:pPr>
      <w:bookmarkStart w:id="9" w:name="_Toc1728994363"/>
      <w:r>
        <w:rPr>
          <w:rFonts w:hint="eastAsia" w:eastAsia="黑体"/>
          <w:b/>
          <w:bCs/>
          <w:color w:val="000000"/>
          <w:kern w:val="44"/>
          <w:sz w:val="32"/>
          <w:szCs w:val="30"/>
        </w:rPr>
        <w:t>专业名称及代码</w:t>
      </w:r>
      <w:bookmarkEnd w:id="9"/>
    </w:p>
    <w:p w14:paraId="22904B46">
      <w:pPr>
        <w:keepNext/>
        <w:keepLines/>
        <w:spacing w:line="500" w:lineRule="exact"/>
        <w:ind w:firstLine="631" w:firstLineChars="300"/>
        <w:outlineLvl w:val="9"/>
        <w:rPr>
          <w:rFonts w:ascii="宋体" w:hAnsi="宋体"/>
          <w:b/>
          <w:bCs/>
          <w:color w:val="000000"/>
          <w:kern w:val="44"/>
          <w:szCs w:val="21"/>
        </w:rPr>
      </w:pPr>
      <w:bookmarkStart w:id="10" w:name="_Toc15754"/>
      <w:r>
        <w:rPr>
          <w:rFonts w:hint="eastAsia" w:ascii="宋体" w:hAnsi="宋体"/>
          <w:b/>
          <w:bCs/>
          <w:color w:val="000000"/>
          <w:kern w:val="44"/>
          <w:szCs w:val="21"/>
        </w:rPr>
        <w:t>专业名称：</w:t>
      </w:r>
      <w:r>
        <w:rPr>
          <w:rFonts w:hint="eastAsia" w:ascii="宋体" w:hAnsi="宋体"/>
          <w:b w:val="0"/>
          <w:bCs w:val="0"/>
          <w:color w:val="000000"/>
          <w:kern w:val="44"/>
          <w:sz w:val="24"/>
          <w:szCs w:val="24"/>
        </w:rPr>
        <w:t>艺术设计</w:t>
      </w:r>
      <w:bookmarkEnd w:id="10"/>
    </w:p>
    <w:p w14:paraId="1EDC9619">
      <w:pPr>
        <w:keepNext/>
        <w:keepLines/>
        <w:spacing w:line="500" w:lineRule="exact"/>
        <w:ind w:firstLine="631" w:firstLineChars="300"/>
        <w:outlineLvl w:val="9"/>
        <w:rPr>
          <w:rFonts w:ascii="宋体" w:hAnsi="宋体"/>
          <w:b/>
          <w:bCs/>
          <w:color w:val="000000"/>
          <w:kern w:val="44"/>
          <w:szCs w:val="21"/>
        </w:rPr>
      </w:pPr>
      <w:bookmarkStart w:id="11" w:name="_Toc20074"/>
      <w:r>
        <w:rPr>
          <w:rFonts w:hint="eastAsia" w:ascii="宋体" w:hAnsi="宋体"/>
          <w:b/>
          <w:bCs/>
          <w:color w:val="000000"/>
          <w:kern w:val="44"/>
          <w:szCs w:val="21"/>
        </w:rPr>
        <w:t>专业代码：</w:t>
      </w:r>
      <w:r>
        <w:rPr>
          <w:rFonts w:hint="eastAsia" w:ascii="宋体" w:hAnsi="宋体"/>
          <w:b w:val="0"/>
          <w:bCs w:val="0"/>
          <w:color w:val="000000"/>
          <w:kern w:val="44"/>
          <w:sz w:val="24"/>
          <w:szCs w:val="24"/>
        </w:rPr>
        <w:t>550101</w:t>
      </w:r>
      <w:bookmarkEnd w:id="11"/>
    </w:p>
    <w:bookmarkEnd w:id="6"/>
    <w:p w14:paraId="4FD605C7">
      <w:pPr>
        <w:keepNext/>
        <w:keepLines/>
        <w:spacing w:line="500" w:lineRule="exact"/>
        <w:ind w:firstLine="641" w:firstLineChars="200"/>
        <w:outlineLvl w:val="0"/>
        <w:rPr>
          <w:rFonts w:eastAsia="黑体"/>
          <w:b/>
          <w:bCs/>
          <w:color w:val="000000"/>
          <w:kern w:val="44"/>
          <w:sz w:val="32"/>
          <w:szCs w:val="30"/>
        </w:rPr>
      </w:pPr>
      <w:bookmarkStart w:id="12" w:name="_Toc1607031384"/>
      <w:bookmarkStart w:id="13" w:name="_Toc46303704"/>
      <w:bookmarkStart w:id="14" w:name="_Hlk11185753"/>
      <w:bookmarkStart w:id="15" w:name="_Toc303837891"/>
      <w:bookmarkStart w:id="16" w:name="_Toc305418727"/>
      <w:r>
        <w:rPr>
          <w:rFonts w:hint="eastAsia" w:eastAsia="黑体"/>
          <w:b/>
          <w:bCs/>
          <w:color w:val="000000"/>
          <w:kern w:val="44"/>
          <w:sz w:val="32"/>
          <w:szCs w:val="30"/>
        </w:rPr>
        <w:t>二、入学要求</w:t>
      </w:r>
      <w:bookmarkEnd w:id="12"/>
      <w:bookmarkEnd w:id="13"/>
    </w:p>
    <w:bookmarkEnd w:id="14"/>
    <w:p w14:paraId="490A67F1">
      <w:pPr>
        <w:keepNext/>
        <w:keepLines/>
        <w:spacing w:line="500" w:lineRule="exact"/>
        <w:ind w:firstLine="480" w:firstLineChars="200"/>
        <w:outlineLvl w:val="9"/>
        <w:rPr>
          <w:rFonts w:ascii="Times New Roman" w:hAnsi="Times New Roman"/>
          <w:color w:val="000000"/>
          <w:sz w:val="24"/>
          <w:szCs w:val="24"/>
        </w:rPr>
      </w:pPr>
      <w:bookmarkStart w:id="17" w:name="_Toc4268"/>
      <w:bookmarkStart w:id="18" w:name="_Hlk12287714"/>
      <w:r>
        <w:rPr>
          <w:rFonts w:hint="eastAsia" w:ascii="Times New Roman" w:hAnsi="Times New Roman"/>
          <w:color w:val="000000"/>
          <w:sz w:val="24"/>
          <w:szCs w:val="24"/>
        </w:rPr>
        <w:t>1.高中阶段教育毕业生</w:t>
      </w:r>
      <w:bookmarkEnd w:id="17"/>
    </w:p>
    <w:p w14:paraId="56CED5CF">
      <w:pPr>
        <w:widowControl/>
        <w:spacing w:line="360" w:lineRule="auto"/>
        <w:ind w:firstLine="480" w:firstLineChars="200"/>
        <w:jc w:val="left"/>
        <w:outlineLvl w:val="9"/>
        <w:rPr>
          <w:rFonts w:ascii="Times New Roman" w:hAnsi="Times New Roman"/>
          <w:color w:val="000000"/>
          <w:sz w:val="24"/>
          <w:szCs w:val="24"/>
        </w:rPr>
      </w:pPr>
      <w:r>
        <w:rPr>
          <w:rFonts w:hint="eastAsia" w:ascii="Times New Roman" w:hAnsi="Times New Roman"/>
          <w:color w:val="000000"/>
          <w:sz w:val="24"/>
          <w:szCs w:val="24"/>
        </w:rPr>
        <w:t>2.具有高中阶段同等学力者</w:t>
      </w:r>
    </w:p>
    <w:bookmarkEnd w:id="18"/>
    <w:p w14:paraId="1119CE3B">
      <w:pPr>
        <w:keepNext/>
        <w:keepLines/>
        <w:spacing w:line="500" w:lineRule="exact"/>
        <w:ind w:firstLine="641" w:firstLineChars="200"/>
        <w:outlineLvl w:val="0"/>
        <w:rPr>
          <w:rFonts w:eastAsia="黑体"/>
          <w:b/>
          <w:bCs/>
          <w:color w:val="000000"/>
          <w:kern w:val="44"/>
          <w:sz w:val="32"/>
          <w:szCs w:val="30"/>
        </w:rPr>
      </w:pPr>
      <w:bookmarkStart w:id="19" w:name="_Toc474642569"/>
      <w:bookmarkStart w:id="20" w:name="_Toc46303705"/>
      <w:bookmarkStart w:id="21" w:name="_Hlk11185867"/>
      <w:r>
        <w:rPr>
          <w:rFonts w:hint="eastAsia" w:eastAsia="黑体"/>
          <w:b/>
          <w:bCs/>
          <w:color w:val="000000"/>
          <w:kern w:val="44"/>
          <w:sz w:val="32"/>
          <w:szCs w:val="30"/>
        </w:rPr>
        <w:t>三、修业年限</w:t>
      </w:r>
      <w:bookmarkEnd w:id="19"/>
      <w:bookmarkEnd w:id="20"/>
    </w:p>
    <w:bookmarkEnd w:id="21"/>
    <w:p w14:paraId="577ADC65">
      <w:pPr>
        <w:spacing w:line="500" w:lineRule="exact"/>
        <w:ind w:firstLine="480" w:firstLineChars="200"/>
        <w:rPr>
          <w:rFonts w:ascii="Times New Roman" w:hAnsi="Times New Roman"/>
          <w:color w:val="000000" w:themeColor="text1"/>
          <w:sz w:val="24"/>
          <w:szCs w:val="24"/>
          <w14:textFill>
            <w14:solidFill>
              <w14:schemeClr w14:val="tx1"/>
            </w14:solidFill>
          </w14:textFill>
        </w:rPr>
      </w:pPr>
      <w:bookmarkStart w:id="22" w:name="_Hlk11185852"/>
      <w:r>
        <w:rPr>
          <w:rFonts w:hint="eastAsia" w:ascii="Times New Roman" w:hAnsi="Times New Roman"/>
          <w:color w:val="000000" w:themeColor="text1"/>
          <w:sz w:val="24"/>
          <w:szCs w:val="24"/>
          <w14:textFill>
            <w14:solidFill>
              <w14:schemeClr w14:val="tx1"/>
            </w14:solidFill>
          </w14:textFill>
        </w:rPr>
        <w:t>弹性学制，修业年限</w:t>
      </w:r>
      <w:r>
        <w:rPr>
          <w:rFonts w:ascii="Times New Roman" w:hAnsi="Times New Roman"/>
          <w:color w:val="000000" w:themeColor="text1"/>
          <w:sz w:val="24"/>
          <w:szCs w:val="24"/>
          <w14:textFill>
            <w14:solidFill>
              <w14:schemeClr w14:val="tx1"/>
            </w14:solidFill>
          </w14:textFill>
        </w:rPr>
        <w:t>3-</w:t>
      </w:r>
      <w:r>
        <w:rPr>
          <w:rFonts w:hint="eastAsia" w:ascii="Times New Roman" w:hAnsi="Times New Roman"/>
          <w:color w:val="000000" w:themeColor="text1"/>
          <w:sz w:val="24"/>
          <w:szCs w:val="24"/>
          <w14:textFill>
            <w14:solidFill>
              <w14:schemeClr w14:val="tx1"/>
            </w14:solidFill>
          </w14:textFill>
        </w:rPr>
        <w:t>6年</w:t>
      </w:r>
    </w:p>
    <w:bookmarkEnd w:id="22"/>
    <w:p w14:paraId="5B201EFD">
      <w:pPr>
        <w:keepNext/>
        <w:keepLines/>
        <w:spacing w:line="500" w:lineRule="exact"/>
        <w:ind w:firstLine="641" w:firstLineChars="200"/>
        <w:outlineLvl w:val="0"/>
        <w:rPr>
          <w:rFonts w:eastAsia="黑体"/>
          <w:b/>
          <w:bCs/>
          <w:color w:val="000000"/>
          <w:kern w:val="44"/>
          <w:sz w:val="32"/>
          <w:szCs w:val="30"/>
        </w:rPr>
      </w:pPr>
      <w:bookmarkStart w:id="23" w:name="_Toc1563392225"/>
      <w:bookmarkStart w:id="24" w:name="_Toc46303706"/>
      <w:bookmarkStart w:id="25" w:name="_Hlk11185893"/>
      <w:bookmarkStart w:id="26" w:name="_Toc407697891"/>
      <w:bookmarkStart w:id="27" w:name="_Toc405393376"/>
      <w:bookmarkStart w:id="28" w:name="_Toc407696133"/>
      <w:r>
        <w:rPr>
          <w:rFonts w:hint="eastAsia" w:eastAsia="黑体"/>
          <w:b/>
          <w:bCs/>
          <w:color w:val="000000"/>
          <w:kern w:val="44"/>
          <w:sz w:val="32"/>
          <w:szCs w:val="30"/>
        </w:rPr>
        <w:t>四、职业面向</w:t>
      </w:r>
      <w:bookmarkEnd w:id="23"/>
      <w:bookmarkEnd w:id="24"/>
    </w:p>
    <w:p w14:paraId="7CA21041">
      <w:pPr>
        <w:jc w:val="center"/>
        <w:rPr>
          <w:rFonts w:ascii="Times New Roman" w:hAnsi="Times New Roman"/>
          <w:b/>
          <w:bCs/>
          <w:color w:val="000000"/>
          <w:sz w:val="24"/>
          <w:szCs w:val="24"/>
        </w:rPr>
      </w:pPr>
      <w:bookmarkStart w:id="29" w:name="_Hlk11958191"/>
      <w:r>
        <w:rPr>
          <w:rFonts w:hint="eastAsia" w:ascii="Times New Roman" w:hAnsi="Times New Roman"/>
          <w:b/>
          <w:bCs/>
          <w:color w:val="000000"/>
          <w:sz w:val="24"/>
          <w:szCs w:val="24"/>
        </w:rPr>
        <w:t>表1  职业面向表</w:t>
      </w:r>
    </w:p>
    <w:bookmarkEnd w:id="25"/>
    <w:tbl>
      <w:tblPr>
        <w:tblStyle w:val="24"/>
        <w:tblpPr w:leftFromText="180" w:rightFromText="180" w:vertAnchor="text" w:horzAnchor="margin" w:tblpXSpec="center" w:tblpY="67"/>
        <w:tblW w:w="49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53"/>
        <w:gridCol w:w="1214"/>
        <w:gridCol w:w="1214"/>
        <w:gridCol w:w="1371"/>
        <w:gridCol w:w="1899"/>
        <w:gridCol w:w="1422"/>
      </w:tblGrid>
      <w:tr w14:paraId="4831A072">
        <w:trPr>
          <w:trHeight w:val="1151" w:hRule="exact"/>
        </w:trPr>
        <w:tc>
          <w:tcPr>
            <w:tcW w:w="798" w:type="pct"/>
            <w:vAlign w:val="center"/>
          </w:tcPr>
          <w:p w14:paraId="1909E777">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716" w:type="pct"/>
            <w:vAlign w:val="center"/>
          </w:tcPr>
          <w:p w14:paraId="5AEE6C63">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14:paraId="4873D73F">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716" w:type="pct"/>
            <w:vAlign w:val="center"/>
          </w:tcPr>
          <w:p w14:paraId="6B4F31F8">
            <w:pPr>
              <w:jc w:val="center"/>
              <w:rPr>
                <w:rFonts w:ascii="Times New Roman" w:hAnsi="Times New Roman"/>
                <w:color w:val="000000"/>
                <w:sz w:val="24"/>
                <w:szCs w:val="24"/>
              </w:rPr>
            </w:pPr>
            <w:r>
              <w:rPr>
                <w:rFonts w:hint="eastAsia" w:ascii="Times New Roman" w:hAnsi="Times New Roman"/>
                <w:color w:val="000000"/>
                <w:sz w:val="24"/>
                <w:szCs w:val="24"/>
              </w:rPr>
              <w:t>对应行业</w:t>
            </w:r>
          </w:p>
          <w:p w14:paraId="466E911E">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809" w:type="pct"/>
            <w:vAlign w:val="center"/>
          </w:tcPr>
          <w:p w14:paraId="469351BD">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120" w:type="pct"/>
            <w:vAlign w:val="center"/>
          </w:tcPr>
          <w:p w14:paraId="799F9270">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839" w:type="pct"/>
          </w:tcPr>
          <w:p w14:paraId="547A7A94">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14:paraId="1E939EDB">
        <w:trPr>
          <w:trHeight w:val="6316" w:hRule="exact"/>
        </w:trPr>
        <w:tc>
          <w:tcPr>
            <w:tcW w:w="798" w:type="pct"/>
            <w:shd w:val="clear" w:color="auto" w:fill="auto"/>
            <w:vAlign w:val="center"/>
          </w:tcPr>
          <w:p w14:paraId="6B37A4F1">
            <w:pPr>
              <w:jc w:val="center"/>
              <w:rPr>
                <w:rFonts w:ascii="宋体" w:hAnsi="宋体" w:cs="Tahoma"/>
                <w:bCs/>
                <w:kern w:val="0"/>
                <w:szCs w:val="21"/>
              </w:rPr>
            </w:pPr>
            <w:r>
              <w:rPr>
                <w:rFonts w:hint="eastAsia" w:ascii="宋体" w:hAnsi="宋体" w:cs="Tahoma"/>
                <w:bCs/>
                <w:kern w:val="0"/>
                <w:szCs w:val="21"/>
              </w:rPr>
              <w:t>55</w:t>
            </w:r>
          </w:p>
          <w:p w14:paraId="48EDB971">
            <w:pPr>
              <w:jc w:val="center"/>
              <w:rPr>
                <w:rFonts w:ascii="等线" w:hAnsi="等线" w:eastAsia="等线" w:cs="Tahoma"/>
                <w:bCs/>
                <w:kern w:val="0"/>
                <w:sz w:val="21"/>
                <w:szCs w:val="21"/>
                <w:lang w:val="en-US" w:eastAsia="zh-CN" w:bidi="ar-SA"/>
              </w:rPr>
            </w:pPr>
            <w:r>
              <w:rPr>
                <w:rFonts w:hint="eastAsia" w:ascii="宋体" w:hAnsi="宋体" w:cs="Tahoma"/>
                <w:bCs/>
                <w:kern w:val="0"/>
                <w:szCs w:val="21"/>
              </w:rPr>
              <w:t>文化艺术大类</w:t>
            </w:r>
          </w:p>
        </w:tc>
        <w:tc>
          <w:tcPr>
            <w:tcW w:w="716" w:type="pct"/>
            <w:shd w:val="clear" w:color="auto" w:fill="auto"/>
            <w:vAlign w:val="center"/>
          </w:tcPr>
          <w:p w14:paraId="56AB2792">
            <w:pPr>
              <w:jc w:val="center"/>
              <w:rPr>
                <w:rFonts w:hint="default" w:ascii="宋体" w:hAnsi="宋体" w:eastAsia="宋体" w:cs="Tahoma"/>
                <w:bCs/>
                <w:kern w:val="0"/>
                <w:szCs w:val="21"/>
                <w:lang w:val="en-US" w:eastAsia="zh-CN"/>
              </w:rPr>
            </w:pPr>
            <w:r>
              <w:rPr>
                <w:rFonts w:hint="eastAsia" w:ascii="宋体" w:hAnsi="宋体" w:cs="Tahoma"/>
                <w:bCs/>
                <w:kern w:val="0"/>
                <w:szCs w:val="21"/>
              </w:rPr>
              <w:t>5501</w:t>
            </w:r>
            <w:r>
              <w:rPr>
                <w:rFonts w:hint="eastAsia" w:ascii="宋体" w:hAnsi="宋体" w:cs="Tahoma"/>
                <w:bCs/>
                <w:kern w:val="0"/>
                <w:szCs w:val="21"/>
                <w:lang w:val="en-US" w:eastAsia="zh-CN"/>
              </w:rPr>
              <w:t>01</w:t>
            </w:r>
          </w:p>
          <w:p w14:paraId="1F94CEA8">
            <w:pPr>
              <w:jc w:val="center"/>
              <w:rPr>
                <w:rFonts w:ascii="等线" w:hAnsi="等线" w:eastAsia="等线" w:cs="Tahoma"/>
                <w:bCs/>
                <w:kern w:val="0"/>
                <w:sz w:val="21"/>
                <w:szCs w:val="21"/>
                <w:lang w:val="en-US" w:eastAsia="zh-CN" w:bidi="ar-SA"/>
              </w:rPr>
            </w:pPr>
            <w:r>
              <w:rPr>
                <w:rFonts w:hint="eastAsia" w:ascii="宋体" w:hAnsi="宋体" w:cs="Tahoma"/>
                <w:bCs/>
                <w:kern w:val="0"/>
                <w:szCs w:val="21"/>
              </w:rPr>
              <w:t>艺术设计类</w:t>
            </w:r>
          </w:p>
        </w:tc>
        <w:tc>
          <w:tcPr>
            <w:tcW w:w="716" w:type="pct"/>
            <w:shd w:val="clear" w:color="auto" w:fill="auto"/>
            <w:vAlign w:val="center"/>
          </w:tcPr>
          <w:p w14:paraId="52038FE6">
            <w:pPr>
              <w:jc w:val="center"/>
              <w:rPr>
                <w:rFonts w:ascii="宋体" w:hAnsi="宋体" w:cs="Tahoma"/>
                <w:bCs/>
                <w:kern w:val="0"/>
                <w:szCs w:val="21"/>
              </w:rPr>
            </w:pPr>
            <w:r>
              <w:rPr>
                <w:rFonts w:hint="eastAsia" w:ascii="宋体" w:hAnsi="宋体" w:cs="Tahoma"/>
                <w:bCs/>
                <w:kern w:val="0"/>
                <w:szCs w:val="21"/>
              </w:rPr>
              <w:t>广告业7250</w:t>
            </w:r>
          </w:p>
          <w:p w14:paraId="02A1C202">
            <w:pPr>
              <w:jc w:val="center"/>
              <w:rPr>
                <w:rFonts w:ascii="宋体" w:hAnsi="宋体" w:cs="Tahoma"/>
                <w:bCs/>
                <w:kern w:val="0"/>
                <w:szCs w:val="21"/>
              </w:rPr>
            </w:pPr>
            <w:r>
              <w:rPr>
                <w:rFonts w:hint="eastAsia" w:ascii="宋体" w:hAnsi="宋体" w:cs="Tahoma"/>
                <w:bCs/>
                <w:kern w:val="0"/>
                <w:szCs w:val="21"/>
              </w:rPr>
              <w:t>互联网广告服务 7251</w:t>
            </w:r>
          </w:p>
          <w:p w14:paraId="1E2C7C89">
            <w:pPr>
              <w:jc w:val="center"/>
              <w:rPr>
                <w:rFonts w:ascii="宋体" w:hAnsi="宋体" w:cs="Tahoma"/>
                <w:bCs/>
                <w:kern w:val="0"/>
                <w:szCs w:val="21"/>
              </w:rPr>
            </w:pPr>
            <w:r>
              <w:rPr>
                <w:rFonts w:hint="eastAsia" w:ascii="宋体" w:hAnsi="宋体" w:cs="Tahoma"/>
                <w:bCs/>
                <w:kern w:val="0"/>
                <w:szCs w:val="21"/>
              </w:rPr>
              <w:t>其他广告服务7259</w:t>
            </w:r>
          </w:p>
          <w:p w14:paraId="7B31263F">
            <w:pPr>
              <w:jc w:val="left"/>
              <w:rPr>
                <w:rFonts w:ascii="等线" w:hAnsi="等线" w:eastAsia="等线" w:cs="Tahoma"/>
                <w:bCs/>
                <w:kern w:val="0"/>
                <w:sz w:val="21"/>
                <w:szCs w:val="21"/>
                <w:highlight w:val="yellow"/>
                <w:lang w:val="en-US" w:eastAsia="zh-CN" w:bidi="ar-SA"/>
              </w:rPr>
            </w:pPr>
            <w:r>
              <w:rPr>
                <w:rFonts w:hint="eastAsia" w:ascii="宋体" w:hAnsi="宋体" w:cs="Tahoma"/>
                <w:bCs/>
                <w:kern w:val="0"/>
                <w:szCs w:val="21"/>
              </w:rPr>
              <w:t>包装及其他印刷2319</w:t>
            </w:r>
          </w:p>
        </w:tc>
        <w:tc>
          <w:tcPr>
            <w:tcW w:w="809" w:type="pct"/>
            <w:shd w:val="clear" w:color="auto" w:fill="auto"/>
            <w:vAlign w:val="center"/>
          </w:tcPr>
          <w:p w14:paraId="378CA166">
            <w:pPr>
              <w:rPr>
                <w:rFonts w:ascii="宋体" w:hAnsi="宋体" w:cs="Tahoma"/>
                <w:bCs/>
                <w:kern w:val="0"/>
                <w:szCs w:val="21"/>
              </w:rPr>
            </w:pPr>
            <w:r>
              <w:rPr>
                <w:rFonts w:hint="eastAsia" w:ascii="宋体" w:hAnsi="宋体" w:cs="Tahoma"/>
                <w:bCs/>
                <w:kern w:val="0"/>
                <w:szCs w:val="21"/>
              </w:rPr>
              <w:t>广告设计人员（2100708）</w:t>
            </w:r>
          </w:p>
          <w:p w14:paraId="0CC42797">
            <w:pPr>
              <w:rPr>
                <w:rFonts w:ascii="宋体" w:hAnsi="宋体" w:cs="Tahoma"/>
                <w:bCs/>
                <w:kern w:val="0"/>
                <w:szCs w:val="21"/>
              </w:rPr>
            </w:pPr>
            <w:r>
              <w:rPr>
                <w:rFonts w:hint="eastAsia" w:ascii="宋体" w:hAnsi="宋体" w:cs="Tahoma"/>
                <w:bCs/>
                <w:kern w:val="0"/>
                <w:szCs w:val="21"/>
              </w:rPr>
              <w:t>其他工艺美术专业人员</w:t>
            </w:r>
          </w:p>
          <w:p w14:paraId="5DC63D6F">
            <w:pPr>
              <w:jc w:val="center"/>
              <w:rPr>
                <w:rFonts w:ascii="等线" w:hAnsi="等线" w:eastAsia="等线" w:cs="Tahoma"/>
                <w:bCs/>
                <w:kern w:val="0"/>
                <w:sz w:val="21"/>
                <w:szCs w:val="21"/>
                <w:highlight w:val="yellow"/>
                <w:lang w:val="en-US" w:eastAsia="zh-CN" w:bidi="ar-SA"/>
              </w:rPr>
            </w:pPr>
            <w:r>
              <w:rPr>
                <w:rFonts w:hint="eastAsia" w:ascii="宋体" w:hAnsi="宋体" w:cs="Tahoma"/>
                <w:bCs/>
                <w:kern w:val="0"/>
                <w:szCs w:val="21"/>
              </w:rPr>
              <w:t>（2100799）</w:t>
            </w:r>
          </w:p>
        </w:tc>
        <w:tc>
          <w:tcPr>
            <w:tcW w:w="1120" w:type="pct"/>
            <w:shd w:val="clear" w:color="auto" w:fill="auto"/>
            <w:vAlign w:val="center"/>
          </w:tcPr>
          <w:p w14:paraId="740A9DED">
            <w:pPr>
              <w:pStyle w:val="22"/>
              <w:keepNext w:val="0"/>
              <w:keepLines w:val="0"/>
              <w:widowControl/>
              <w:suppressLineNumbers w:val="0"/>
            </w:pPr>
            <w:r>
              <w:rPr>
                <w:rFonts w:ascii="宋体" w:hAnsi="宋体" w:eastAsia="宋体" w:cs="宋体"/>
                <w:sz w:val="22"/>
                <w:szCs w:val="22"/>
              </w:rPr>
              <w:t xml:space="preserve">面向工艺美术与创意设计等职业，文创开发、设计策划、界面设计等岗位(群) </w:t>
            </w:r>
          </w:p>
          <w:p w14:paraId="6150B799">
            <w:pPr>
              <w:jc w:val="center"/>
              <w:rPr>
                <w:rFonts w:ascii="等线" w:hAnsi="等线" w:eastAsia="等线" w:cs="Tahoma"/>
                <w:bCs/>
                <w:kern w:val="0"/>
                <w:sz w:val="21"/>
                <w:szCs w:val="21"/>
                <w:lang w:val="en-US" w:eastAsia="zh-CN" w:bidi="ar-SA"/>
              </w:rPr>
            </w:pPr>
          </w:p>
        </w:tc>
        <w:tc>
          <w:tcPr>
            <w:tcW w:w="839" w:type="pct"/>
            <w:shd w:val="clear" w:color="auto" w:fill="auto"/>
            <w:vAlign w:val="center"/>
          </w:tcPr>
          <w:p w14:paraId="6E267600">
            <w:pPr>
              <w:pStyle w:val="22"/>
              <w:keepNext w:val="0"/>
              <w:keepLines w:val="0"/>
              <w:widowControl/>
              <w:suppressLineNumbers w:val="0"/>
              <w:jc w:val="center"/>
              <w:rPr>
                <w:rFonts w:ascii="等线" w:hAnsi="等线" w:eastAsia="等线" w:cs="Tahoma"/>
                <w:bCs/>
                <w:kern w:val="0"/>
                <w:sz w:val="24"/>
                <w:szCs w:val="21"/>
                <w:lang w:val="en-US" w:eastAsia="zh-CN" w:bidi="ar-SA"/>
              </w:rPr>
            </w:pPr>
            <w:r>
              <w:rPr>
                <w:rFonts w:ascii="宋体" w:hAnsi="宋体" w:eastAsia="宋体" w:cs="宋体"/>
                <w:sz w:val="22"/>
                <w:szCs w:val="22"/>
              </w:rPr>
              <w:t>界面设计、文创产品数字化设计</w:t>
            </w:r>
          </w:p>
        </w:tc>
      </w:tr>
      <w:bookmarkEnd w:id="29"/>
    </w:tbl>
    <w:p w14:paraId="24A01013">
      <w:pPr>
        <w:keepNext/>
        <w:keepLines/>
        <w:spacing w:line="500" w:lineRule="exact"/>
        <w:ind w:firstLine="641" w:firstLineChars="200"/>
        <w:outlineLvl w:val="0"/>
        <w:rPr>
          <w:rFonts w:eastAsia="黑体"/>
          <w:b/>
          <w:bCs/>
          <w:color w:val="000000"/>
          <w:kern w:val="44"/>
          <w:sz w:val="32"/>
          <w:szCs w:val="30"/>
        </w:rPr>
      </w:pPr>
      <w:bookmarkStart w:id="30" w:name="_Toc46303707"/>
      <w:bookmarkStart w:id="31" w:name="_Toc1470704530"/>
      <w:bookmarkStart w:id="32" w:name="_Hlk11185969"/>
      <w:r>
        <w:rPr>
          <w:rFonts w:hint="eastAsia" w:eastAsia="黑体"/>
          <w:b/>
          <w:bCs/>
          <w:color w:val="000000"/>
          <w:kern w:val="44"/>
          <w:sz w:val="32"/>
          <w:szCs w:val="30"/>
        </w:rPr>
        <w:t>五、</w:t>
      </w:r>
      <w:bookmarkEnd w:id="15"/>
      <w:bookmarkEnd w:id="16"/>
      <w:r>
        <w:rPr>
          <w:rFonts w:hint="eastAsia" w:eastAsia="黑体"/>
          <w:b/>
          <w:bCs/>
          <w:color w:val="000000"/>
          <w:kern w:val="44"/>
          <w:sz w:val="32"/>
          <w:szCs w:val="30"/>
        </w:rPr>
        <w:t>培养目标及培养规格</w:t>
      </w:r>
      <w:bookmarkEnd w:id="26"/>
      <w:bookmarkEnd w:id="27"/>
      <w:bookmarkEnd w:id="28"/>
      <w:bookmarkEnd w:id="30"/>
      <w:bookmarkEnd w:id="31"/>
    </w:p>
    <w:bookmarkEnd w:id="32"/>
    <w:p w14:paraId="36F4585F">
      <w:pPr>
        <w:keepNext/>
        <w:keepLines/>
        <w:spacing w:line="500" w:lineRule="exact"/>
        <w:ind w:firstLine="561" w:firstLineChars="200"/>
        <w:outlineLvl w:val="1"/>
        <w:rPr>
          <w:rFonts w:ascii="Arial" w:hAnsi="Arial" w:eastAsia="黑体"/>
          <w:b/>
          <w:bCs/>
          <w:color w:val="000000"/>
          <w:sz w:val="28"/>
          <w:szCs w:val="28"/>
        </w:rPr>
      </w:pPr>
      <w:bookmarkStart w:id="33" w:name="_Toc594258740"/>
      <w:bookmarkStart w:id="34" w:name="_Toc46303708"/>
      <w:bookmarkStart w:id="35" w:name="_Toc407696135"/>
      <w:bookmarkStart w:id="36" w:name="_Toc407697893"/>
      <w:bookmarkStart w:id="37" w:name="_Toc405393378"/>
      <w:r>
        <w:rPr>
          <w:rFonts w:hint="eastAsia" w:ascii="Arial" w:hAnsi="Arial" w:eastAsia="黑体"/>
          <w:b/>
          <w:bCs/>
          <w:color w:val="000000"/>
          <w:sz w:val="28"/>
          <w:szCs w:val="28"/>
        </w:rPr>
        <w:t>（一）培养目标</w:t>
      </w:r>
      <w:bookmarkEnd w:id="33"/>
      <w:bookmarkEnd w:id="34"/>
      <w:bookmarkEnd w:id="35"/>
      <w:bookmarkEnd w:id="36"/>
      <w:bookmarkEnd w:id="37"/>
    </w:p>
    <w:p w14:paraId="255BFD5A">
      <w:pPr>
        <w:spacing w:line="500" w:lineRule="exact"/>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w:t>
      </w:r>
      <w:r>
        <w:rPr>
          <w:rFonts w:hint="eastAsia" w:ascii="宋体" w:hAnsi="宋体" w:eastAsia="宋体" w:cs="宋体"/>
          <w:color w:val="000000"/>
          <w:sz w:val="24"/>
          <w:szCs w:val="24"/>
        </w:rPr>
        <w:t>面向艺术设计行业，在新闻出版、印刷印务部门、企事业单位第一线能从事印务、出版社美工、品牌形象策划、企事业单位宣传干事等工作，掌握电脑平面设计、品牌形象设计、版式设计、包装设计，具有设计心理学和市场营销的基本理论、电脑辅助设计的技能和良好的职业道德，具备较强适应企业形象设计能力、市场调查与营销的能力、推广传播效果分析能力、创新能力，具有敏锐的艺术鉴赏力、洞察力以及良好的艺术修养，具有商业经营意识，市场营销意识和品牌营销理念，营销策划与设计制作全面发展的技术技能型人才。</w:t>
      </w:r>
    </w:p>
    <w:p w14:paraId="2C0353FC">
      <w:pPr>
        <w:keepNext/>
        <w:keepLines/>
        <w:spacing w:line="500" w:lineRule="exact"/>
        <w:ind w:firstLine="561" w:firstLineChars="200"/>
        <w:outlineLvl w:val="1"/>
        <w:rPr>
          <w:rFonts w:ascii="Arial" w:hAnsi="Arial" w:eastAsia="黑体"/>
          <w:b/>
          <w:bCs/>
          <w:color w:val="FF0000"/>
          <w:sz w:val="24"/>
          <w:szCs w:val="24"/>
        </w:rPr>
      </w:pPr>
      <w:bookmarkStart w:id="38" w:name="_Toc46303711"/>
      <w:bookmarkStart w:id="39" w:name="_Toc1907684630"/>
      <w:bookmarkStart w:id="40" w:name="_Hlk11186088"/>
      <w:r>
        <w:rPr>
          <w:rFonts w:hint="eastAsia" w:ascii="Arial" w:hAnsi="Arial" w:eastAsia="黑体"/>
          <w:b/>
          <w:bCs/>
          <w:color w:val="000000"/>
          <w:sz w:val="28"/>
          <w:szCs w:val="28"/>
        </w:rPr>
        <w:t>（二）培养规格</w:t>
      </w:r>
      <w:bookmarkEnd w:id="38"/>
      <w:bookmarkEnd w:id="39"/>
    </w:p>
    <w:bookmarkEnd w:id="40"/>
    <w:p w14:paraId="6AAB82F0">
      <w:pPr>
        <w:spacing w:line="500" w:lineRule="exact"/>
        <w:ind w:firstLine="480" w:firstLineChars="200"/>
        <w:outlineLvl w:val="2"/>
        <w:rPr>
          <w:rFonts w:ascii="黑体" w:hAnsi="黑体" w:eastAsia="黑体" w:cs="宋体"/>
          <w:b/>
          <w:sz w:val="24"/>
          <w:szCs w:val="24"/>
        </w:rPr>
      </w:pPr>
      <w:r>
        <w:rPr>
          <w:rFonts w:hint="eastAsia" w:ascii="黑体" w:hAnsi="黑体" w:eastAsia="黑体" w:cs="宋体"/>
          <w:b/>
          <w:sz w:val="24"/>
          <w:szCs w:val="24"/>
        </w:rPr>
        <w:t>1、素质</w:t>
      </w:r>
    </w:p>
    <w:p w14:paraId="4FA1F452">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14:paraId="4FC6CC34">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14:paraId="4BA17ECD">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14:paraId="4C5954EC">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14:paraId="68206F2E">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14:paraId="65BBAEC8">
      <w:pPr>
        <w:spacing w:line="500" w:lineRule="exact"/>
        <w:ind w:firstLine="480" w:firstLineChars="200"/>
        <w:rPr>
          <w:rFonts w:hint="eastAsia"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14:paraId="45EFF28F">
      <w:pPr>
        <w:spacing w:line="500" w:lineRule="exact"/>
        <w:ind w:firstLine="480" w:firstLineChars="200"/>
        <w:outlineLvl w:val="2"/>
        <w:rPr>
          <w:rFonts w:ascii="黑体" w:hAnsi="黑体" w:eastAsia="黑体" w:cs="宋体"/>
          <w:b/>
          <w:sz w:val="24"/>
          <w:szCs w:val="24"/>
        </w:rPr>
      </w:pPr>
      <w:r>
        <w:rPr>
          <w:rFonts w:hint="eastAsia" w:ascii="黑体" w:hAnsi="黑体" w:eastAsia="黑体" w:cs="宋体"/>
          <w:b/>
          <w:sz w:val="24"/>
          <w:szCs w:val="24"/>
        </w:rPr>
        <w:t>2、知识</w:t>
      </w:r>
    </w:p>
    <w:p w14:paraId="669647E3">
      <w:pPr>
        <w:spacing w:line="460" w:lineRule="exact"/>
        <w:ind w:firstLine="480" w:firstLineChars="200"/>
        <w:rPr>
          <w:rFonts w:ascii="宋体" w:hAnsi="宋体"/>
          <w:color w:val="000000"/>
          <w:sz w:val="24"/>
        </w:rPr>
      </w:pPr>
      <w:bookmarkStart w:id="41" w:name="_Toc532310839"/>
      <w:bookmarkStart w:id="42" w:name="_Toc532309905"/>
      <w:bookmarkStart w:id="43" w:name="_Toc17051916"/>
      <w:bookmarkStart w:id="44" w:name="_Toc41680525"/>
      <w:r>
        <w:rPr>
          <w:rFonts w:hint="eastAsia" w:ascii="宋体" w:hAnsi="宋体"/>
          <w:color w:val="000000"/>
          <w:sz w:val="24"/>
        </w:rPr>
        <w:t>（1）通用知识</w:t>
      </w:r>
      <w:bookmarkEnd w:id="41"/>
      <w:bookmarkEnd w:id="42"/>
      <w:bookmarkEnd w:id="43"/>
      <w:bookmarkEnd w:id="44"/>
    </w:p>
    <w:p w14:paraId="07414E5A">
      <w:pPr>
        <w:spacing w:line="460" w:lineRule="exact"/>
        <w:ind w:firstLine="480" w:firstLineChars="200"/>
        <w:rPr>
          <w:rFonts w:ascii="宋体" w:hAnsi="宋体"/>
          <w:color w:val="000000"/>
          <w:sz w:val="24"/>
        </w:rPr>
      </w:pPr>
      <w:bookmarkStart w:id="45" w:name="_Toc532310840"/>
      <w:bookmarkStart w:id="46" w:name="_Toc41680526"/>
      <w:bookmarkStart w:id="47" w:name="_Toc17051917"/>
      <w:bookmarkStart w:id="48" w:name="_Toc532309906"/>
      <w:r>
        <w:rPr>
          <w:rFonts w:hint="eastAsia" w:ascii="宋体" w:hAnsi="宋体"/>
          <w:color w:val="000000"/>
          <w:sz w:val="24"/>
        </w:rPr>
        <w:t>①人文社会科学基础知识：掌握思想政治理论、英语、法律基础、体育、德能文化、军事等方面的基本知识。</w:t>
      </w:r>
      <w:bookmarkEnd w:id="45"/>
      <w:bookmarkEnd w:id="46"/>
      <w:bookmarkEnd w:id="47"/>
      <w:bookmarkEnd w:id="48"/>
    </w:p>
    <w:p w14:paraId="222526C8">
      <w:pPr>
        <w:spacing w:line="460" w:lineRule="exact"/>
        <w:ind w:firstLine="480" w:firstLineChars="200"/>
        <w:rPr>
          <w:rFonts w:ascii="宋体" w:hAnsi="宋体"/>
          <w:color w:val="000000"/>
          <w:sz w:val="24"/>
        </w:rPr>
      </w:pPr>
      <w:bookmarkStart w:id="49" w:name="_Toc532309907"/>
      <w:bookmarkStart w:id="50" w:name="_Toc532310841"/>
      <w:bookmarkStart w:id="51" w:name="_Toc41680527"/>
      <w:bookmarkStart w:id="52" w:name="_Toc17051918"/>
      <w:r>
        <w:rPr>
          <w:rFonts w:hint="eastAsia" w:ascii="宋体" w:hAnsi="宋体"/>
          <w:color w:val="000000"/>
          <w:sz w:val="24"/>
        </w:rPr>
        <w:t>②自然科学基础知识：掌握色彩、</w:t>
      </w:r>
      <w:r>
        <w:rPr>
          <w:rFonts w:hint="eastAsia" w:ascii="宋体" w:hAnsi="宋体"/>
          <w:color w:val="000000"/>
          <w:sz w:val="24"/>
          <w:lang w:val="en-US" w:eastAsia="zh-CN"/>
        </w:rPr>
        <w:t>造型</w:t>
      </w:r>
      <w:r>
        <w:rPr>
          <w:rFonts w:hint="eastAsia" w:ascii="宋体" w:hAnsi="宋体"/>
          <w:color w:val="000000"/>
          <w:sz w:val="24"/>
        </w:rPr>
        <w:t>、</w:t>
      </w:r>
      <w:r>
        <w:rPr>
          <w:rFonts w:hint="eastAsia" w:ascii="宋体" w:hAnsi="宋体"/>
          <w:color w:val="000000"/>
          <w:sz w:val="24"/>
          <w:lang w:val="en-US" w:eastAsia="zh-CN"/>
        </w:rPr>
        <w:t>版式</w:t>
      </w:r>
      <w:r>
        <w:rPr>
          <w:rFonts w:hint="eastAsia" w:ascii="宋体" w:hAnsi="宋体"/>
          <w:color w:val="000000"/>
          <w:sz w:val="24"/>
        </w:rPr>
        <w:t>等基础理论。</w:t>
      </w:r>
      <w:bookmarkEnd w:id="49"/>
      <w:bookmarkEnd w:id="50"/>
      <w:bookmarkEnd w:id="51"/>
      <w:bookmarkEnd w:id="52"/>
    </w:p>
    <w:p w14:paraId="6C128BBE">
      <w:pPr>
        <w:spacing w:line="460" w:lineRule="exact"/>
        <w:ind w:firstLine="480" w:firstLineChars="200"/>
        <w:rPr>
          <w:rFonts w:ascii="宋体" w:hAnsi="宋体"/>
          <w:b/>
          <w:color w:val="000000"/>
          <w:sz w:val="24"/>
        </w:rPr>
      </w:pPr>
      <w:r>
        <w:rPr>
          <w:rFonts w:hint="eastAsia" w:ascii="宋体" w:hAnsi="宋体"/>
          <w:color w:val="000000"/>
          <w:sz w:val="24"/>
        </w:rPr>
        <w:t>（2）专业知识</w:t>
      </w:r>
    </w:p>
    <w:p w14:paraId="13526BBC">
      <w:pPr>
        <w:spacing w:line="460" w:lineRule="exact"/>
        <w:ind w:firstLine="480" w:firstLineChars="200"/>
        <w:rPr>
          <w:rFonts w:hint="eastAsia" w:ascii="宋体" w:hAnsi="宋体" w:eastAsia="宋体"/>
          <w:color w:val="000000"/>
          <w:sz w:val="24"/>
        </w:rPr>
      </w:pPr>
      <w:r>
        <w:rPr>
          <w:rFonts w:hint="eastAsia" w:ascii="宋体" w:hAnsi="宋体" w:eastAsia="宋体"/>
          <w:color w:val="000000"/>
          <w:sz w:val="24"/>
        </w:rPr>
        <w:t>①掌握本专业所必需的计算机应用能力，会使用相关设计软件进行制图设计；</w:t>
      </w:r>
    </w:p>
    <w:p w14:paraId="7AFFC8C8">
      <w:pPr>
        <w:spacing w:line="460" w:lineRule="exact"/>
        <w:ind w:firstLine="480" w:firstLineChars="200"/>
        <w:rPr>
          <w:rFonts w:hint="eastAsia" w:ascii="宋体" w:hAnsi="宋体" w:eastAsia="宋体"/>
          <w:color w:val="000000"/>
          <w:sz w:val="24"/>
          <w:lang w:val="en-US" w:eastAsia="zh-CN"/>
        </w:rPr>
      </w:pPr>
      <w:r>
        <w:rPr>
          <w:rFonts w:hint="eastAsia" w:ascii="宋体" w:hAnsi="宋体" w:eastAsia="宋体"/>
          <w:color w:val="000000"/>
          <w:sz w:val="24"/>
        </w:rPr>
        <w:t>②</w:t>
      </w:r>
      <w:r>
        <w:rPr>
          <w:rFonts w:hint="eastAsia" w:ascii="宋体" w:hAnsi="宋体" w:eastAsia="宋体"/>
          <w:color w:val="000000"/>
          <w:sz w:val="24"/>
          <w:lang w:val="en-US" w:eastAsia="zh-CN"/>
        </w:rPr>
        <w:t>掌握造型基础、设计素描与色彩、数字图形，策划的能力；</w:t>
      </w:r>
    </w:p>
    <w:p w14:paraId="66E84FF9">
      <w:pPr>
        <w:spacing w:line="460" w:lineRule="exact"/>
        <w:ind w:firstLine="480" w:firstLineChars="200"/>
        <w:rPr>
          <w:rFonts w:hint="eastAsia" w:ascii="宋体" w:hAnsi="宋体" w:eastAsia="宋体"/>
          <w:color w:val="000000"/>
          <w:sz w:val="24"/>
        </w:rPr>
      </w:pPr>
      <w:r>
        <w:rPr>
          <w:rFonts w:hint="eastAsia" w:ascii="宋体" w:hAnsi="宋体" w:eastAsia="宋体"/>
          <w:color w:val="000000"/>
          <w:sz w:val="24"/>
        </w:rPr>
        <w:t>③掌握创新设计，较宽的人文基础和相应的自然科学知识的能力；</w:t>
      </w:r>
    </w:p>
    <w:p w14:paraId="67C52475">
      <w:pPr>
        <w:spacing w:line="460" w:lineRule="exact"/>
        <w:ind w:firstLine="480" w:firstLineChars="200"/>
        <w:rPr>
          <w:rFonts w:ascii="宋体" w:hAnsi="宋体"/>
          <w:color w:val="000000"/>
          <w:sz w:val="24"/>
        </w:rPr>
      </w:pPr>
      <w:r>
        <w:rPr>
          <w:rFonts w:hint="eastAsia" w:ascii="宋体" w:hAnsi="宋体"/>
          <w:color w:val="000000"/>
          <w:sz w:val="24"/>
        </w:rPr>
        <w:t>④</w:t>
      </w:r>
      <w:r>
        <w:rPr>
          <w:rFonts w:ascii="宋体" w:hAnsi="宋体"/>
          <w:color w:val="000000"/>
          <w:sz w:val="24"/>
        </w:rPr>
        <w:t>具备现代生产管理的基本</w:t>
      </w:r>
      <w:r>
        <w:rPr>
          <w:rFonts w:hint="eastAsia" w:ascii="宋体" w:hAnsi="宋体"/>
          <w:color w:val="000000"/>
          <w:sz w:val="24"/>
        </w:rPr>
        <w:t>能力；</w:t>
      </w:r>
    </w:p>
    <w:p w14:paraId="415578C7">
      <w:pPr>
        <w:spacing w:line="460" w:lineRule="exact"/>
        <w:ind w:firstLine="480" w:firstLineChars="200"/>
        <w:rPr>
          <w:rFonts w:ascii="宋体" w:hAnsi="宋体"/>
          <w:color w:val="000000"/>
          <w:sz w:val="24"/>
        </w:rPr>
      </w:pPr>
      <w:r>
        <w:rPr>
          <w:rFonts w:hint="eastAsia" w:ascii="宋体" w:hAnsi="宋体"/>
          <w:color w:val="000000"/>
          <w:sz w:val="24"/>
        </w:rPr>
        <w:t>⑤掌握</w:t>
      </w:r>
      <w:r>
        <w:rPr>
          <w:rFonts w:hint="eastAsia" w:ascii="宋体" w:hAnsi="宋体"/>
          <w:color w:val="000000"/>
          <w:sz w:val="24"/>
          <w:lang w:val="en-US" w:eastAsia="zh-CN"/>
        </w:rPr>
        <w:t>专题设计、</w:t>
      </w:r>
      <w:r>
        <w:rPr>
          <w:rFonts w:hint="eastAsia" w:ascii="宋体" w:hAnsi="宋体"/>
          <w:color w:val="000000"/>
          <w:sz w:val="24"/>
        </w:rPr>
        <w:t>设计策划、市场营销、设计创意</w:t>
      </w:r>
      <w:r>
        <w:rPr>
          <w:rFonts w:ascii="宋体" w:hAnsi="宋体"/>
          <w:color w:val="000000"/>
          <w:sz w:val="24"/>
        </w:rPr>
        <w:t>的能力；</w:t>
      </w:r>
    </w:p>
    <w:p w14:paraId="3BB1E4DB">
      <w:pPr>
        <w:spacing w:line="460" w:lineRule="exact"/>
        <w:ind w:firstLine="480" w:firstLineChars="200"/>
        <w:rPr>
          <w:rFonts w:ascii="宋体" w:hAnsi="宋体"/>
          <w:color w:val="000000"/>
          <w:sz w:val="24"/>
        </w:rPr>
      </w:pPr>
      <w:r>
        <w:rPr>
          <w:rFonts w:hint="eastAsia" w:ascii="宋体" w:hAnsi="宋体"/>
          <w:color w:val="000000"/>
          <w:sz w:val="24"/>
        </w:rPr>
        <w:t>⑥掌握对设计的发展趋势认知清晰，专业知识宽阔，实践能力精湛的能力；</w:t>
      </w:r>
    </w:p>
    <w:p w14:paraId="737FB90B">
      <w:pPr>
        <w:spacing w:line="460" w:lineRule="exact"/>
        <w:ind w:firstLine="480" w:firstLineChars="200"/>
        <w:rPr>
          <w:rFonts w:ascii="宋体" w:hAnsi="宋体"/>
          <w:color w:val="000000"/>
          <w:sz w:val="24"/>
        </w:rPr>
      </w:pPr>
      <w:r>
        <w:rPr>
          <w:rFonts w:hint="eastAsia" w:ascii="宋体" w:hAnsi="宋体"/>
          <w:color w:val="000000"/>
          <w:sz w:val="24"/>
        </w:rPr>
        <w:t>⑦掌握</w:t>
      </w:r>
      <w:r>
        <w:rPr>
          <w:rFonts w:hint="eastAsia" w:ascii="宋体" w:hAnsi="宋体"/>
          <w:color w:val="000000"/>
          <w:sz w:val="24"/>
          <w:lang w:eastAsia="zh-CN"/>
        </w:rPr>
        <w:t>界面设计制作</w:t>
      </w:r>
      <w:r>
        <w:rPr>
          <w:rFonts w:hint="eastAsia" w:ascii="宋体" w:hAnsi="宋体"/>
          <w:color w:val="000000"/>
          <w:sz w:val="24"/>
          <w:lang w:val="en-US" w:eastAsia="zh-CN"/>
        </w:rPr>
        <w:t>的能力，二维设计制作、三维设计制作</w:t>
      </w:r>
      <w:r>
        <w:rPr>
          <w:rFonts w:hint="eastAsia" w:ascii="宋体" w:hAnsi="宋体"/>
          <w:color w:val="000000"/>
          <w:sz w:val="24"/>
        </w:rPr>
        <w:t>等</w:t>
      </w:r>
      <w:r>
        <w:rPr>
          <w:rFonts w:hint="eastAsia" w:ascii="宋体" w:hAnsi="宋体"/>
          <w:color w:val="000000"/>
          <w:sz w:val="24"/>
          <w:lang w:val="en-US" w:eastAsia="zh-CN"/>
        </w:rPr>
        <w:t>知识</w:t>
      </w:r>
      <w:r>
        <w:rPr>
          <w:rFonts w:hint="eastAsia" w:ascii="宋体" w:hAnsi="宋体"/>
          <w:color w:val="000000"/>
          <w:sz w:val="24"/>
        </w:rPr>
        <w:t xml:space="preserve">； </w:t>
      </w:r>
    </w:p>
    <w:p w14:paraId="19EF9299">
      <w:pPr>
        <w:spacing w:line="500" w:lineRule="exact"/>
        <w:ind w:firstLine="480" w:firstLineChars="200"/>
        <w:rPr>
          <w:rFonts w:ascii="宋体" w:hAnsi="宋体" w:cs="宋体"/>
          <w:b w:val="0"/>
          <w:bCs/>
          <w:sz w:val="24"/>
          <w:szCs w:val="24"/>
        </w:rPr>
      </w:pPr>
      <w:r>
        <w:rPr>
          <w:rFonts w:hint="eastAsia" w:ascii="宋体" w:hAnsi="宋体"/>
          <w:color w:val="000000"/>
          <w:sz w:val="24"/>
        </w:rPr>
        <w:t>⑧掌握摄影摄像与后期</w:t>
      </w:r>
      <w:r>
        <w:rPr>
          <w:rFonts w:hint="eastAsia" w:ascii="宋体" w:hAnsi="宋体"/>
          <w:color w:val="000000"/>
          <w:sz w:val="24"/>
          <w:lang w:val="en-US" w:eastAsia="zh-CN"/>
        </w:rPr>
        <w:t>与</w:t>
      </w:r>
      <w:r>
        <w:rPr>
          <w:rFonts w:hint="eastAsia" w:ascii="宋体" w:hAnsi="宋体"/>
          <w:color w:val="000000"/>
          <w:sz w:val="24"/>
        </w:rPr>
        <w:t>处理</w:t>
      </w:r>
      <w:r>
        <w:rPr>
          <w:rFonts w:hint="eastAsia" w:ascii="宋体" w:hAnsi="宋体"/>
          <w:color w:val="000000"/>
          <w:sz w:val="24"/>
          <w:lang w:val="en-US" w:eastAsia="zh-CN"/>
        </w:rPr>
        <w:t>的</w:t>
      </w:r>
      <w:r>
        <w:rPr>
          <w:rFonts w:hint="eastAsia" w:ascii="宋体" w:hAnsi="宋体"/>
          <w:color w:val="000000"/>
          <w:sz w:val="24"/>
        </w:rPr>
        <w:t>知识。</w:t>
      </w:r>
    </w:p>
    <w:p w14:paraId="0C66B17D">
      <w:pPr>
        <w:numPr>
          <w:ilvl w:val="0"/>
          <w:numId w:val="0"/>
        </w:numPr>
        <w:spacing w:line="500" w:lineRule="exact"/>
        <w:ind w:firstLine="480" w:firstLineChars="200"/>
        <w:outlineLvl w:val="2"/>
      </w:pPr>
      <w:r>
        <w:rPr>
          <w:rFonts w:hint="eastAsia" w:ascii="黑体" w:hAnsi="黑体" w:eastAsia="黑体" w:cs="黑体"/>
          <w:b/>
          <w:bCs/>
          <w:kern w:val="2"/>
          <w:sz w:val="24"/>
          <w:szCs w:val="24"/>
          <w:lang w:val="en-US" w:eastAsia="zh-CN" w:bidi="ar-SA"/>
        </w:rPr>
        <w:t>3、</w:t>
      </w:r>
      <w:r>
        <w:rPr>
          <w:rFonts w:hint="eastAsia" w:ascii="黑体" w:hAnsi="黑体" w:eastAsia="黑体" w:cs="宋体"/>
          <w:b/>
          <w:sz w:val="24"/>
          <w:szCs w:val="24"/>
        </w:rPr>
        <w:t>能力</w:t>
      </w:r>
    </w:p>
    <w:p w14:paraId="40DAC09E">
      <w:pPr>
        <w:spacing w:line="460" w:lineRule="exact"/>
        <w:ind w:firstLine="480" w:firstLineChars="200"/>
        <w:rPr>
          <w:rFonts w:ascii="宋体" w:hAnsi="宋体"/>
          <w:color w:val="000000"/>
          <w:sz w:val="24"/>
        </w:rPr>
      </w:pPr>
      <w:r>
        <w:rPr>
          <w:rFonts w:hint="eastAsia" w:ascii="宋体" w:hAnsi="宋体"/>
          <w:color w:val="000000"/>
          <w:sz w:val="24"/>
        </w:rPr>
        <w:t>（1）专业能力：</w:t>
      </w:r>
    </w:p>
    <w:p w14:paraId="081C700E">
      <w:pPr>
        <w:spacing w:line="460" w:lineRule="exact"/>
        <w:ind w:firstLine="480" w:firstLineChars="200"/>
        <w:rPr>
          <w:rFonts w:ascii="宋体" w:hAnsi="宋体"/>
          <w:color w:val="000000"/>
          <w:sz w:val="24"/>
        </w:rPr>
      </w:pPr>
      <w:r>
        <w:rPr>
          <w:rFonts w:hint="eastAsia" w:ascii="宋体" w:hAnsi="宋体"/>
          <w:color w:val="000000"/>
          <w:sz w:val="24"/>
        </w:rPr>
        <w:t>①熟悉掌握扎实的科学文化基础和艺术设计的设计方法、设计流程、设计原则等</w:t>
      </w:r>
      <w:r>
        <w:rPr>
          <w:rFonts w:hint="eastAsia" w:ascii="宋体" w:hAnsi="宋体"/>
          <w:color w:val="000000"/>
          <w:sz w:val="24"/>
          <w:lang w:val="en-US" w:eastAsia="zh-CN"/>
        </w:rPr>
        <w:t>专业</w:t>
      </w:r>
      <w:r>
        <w:rPr>
          <w:rFonts w:hint="eastAsia" w:ascii="宋体" w:hAnsi="宋体"/>
          <w:color w:val="000000"/>
          <w:sz w:val="24"/>
        </w:rPr>
        <w:t>知识技能和方法；</w:t>
      </w:r>
    </w:p>
    <w:p w14:paraId="74FFD7AE">
      <w:pPr>
        <w:spacing w:line="460" w:lineRule="exact"/>
        <w:ind w:firstLine="480" w:firstLineChars="200"/>
        <w:rPr>
          <w:rFonts w:ascii="宋体" w:hAnsi="宋体"/>
          <w:color w:val="000000"/>
          <w:sz w:val="24"/>
        </w:rPr>
      </w:pPr>
      <w:r>
        <w:rPr>
          <w:rFonts w:hint="eastAsia" w:ascii="宋体" w:hAnsi="宋体"/>
          <w:color w:val="000000"/>
          <w:sz w:val="24"/>
        </w:rPr>
        <w:t>②具有熟练辅助</w:t>
      </w:r>
      <w:r>
        <w:rPr>
          <w:rFonts w:hint="eastAsia" w:ascii="宋体" w:hAnsi="宋体"/>
          <w:color w:val="000000"/>
          <w:sz w:val="24"/>
          <w:lang w:val="en-US" w:eastAsia="zh-CN"/>
        </w:rPr>
        <w:t>创意设计师</w:t>
      </w:r>
      <w:r>
        <w:rPr>
          <w:rFonts w:hint="eastAsia" w:ascii="宋体" w:hAnsi="宋体"/>
          <w:color w:val="000000"/>
          <w:sz w:val="24"/>
        </w:rPr>
        <w:t xml:space="preserve">进行艺术设计的实践技能； </w:t>
      </w:r>
    </w:p>
    <w:p w14:paraId="13F2487A">
      <w:pPr>
        <w:spacing w:line="460" w:lineRule="exact"/>
        <w:ind w:firstLine="480" w:firstLineChars="200"/>
        <w:rPr>
          <w:rFonts w:ascii="宋体" w:hAnsi="宋体"/>
          <w:color w:val="000000"/>
          <w:sz w:val="24"/>
        </w:rPr>
      </w:pPr>
      <w:r>
        <w:rPr>
          <w:rFonts w:hint="eastAsia" w:ascii="宋体" w:hAnsi="宋体"/>
          <w:color w:val="000000"/>
          <w:sz w:val="24"/>
        </w:rPr>
        <w:t>③</w:t>
      </w:r>
      <w:r>
        <w:rPr>
          <w:rFonts w:hint="eastAsia" w:ascii="宋体" w:hAnsi="宋体"/>
          <w:color w:val="000000"/>
          <w:sz w:val="24"/>
          <w:lang w:val="zh-CN"/>
        </w:rPr>
        <w:t>熟练</w:t>
      </w:r>
      <w:r>
        <w:rPr>
          <w:rFonts w:hint="eastAsia" w:ascii="宋体" w:hAnsi="宋体"/>
          <w:color w:val="000000"/>
          <w:sz w:val="24"/>
        </w:rPr>
        <w:t>利用计算机运用</w:t>
      </w:r>
      <w:r>
        <w:rPr>
          <w:rFonts w:hint="eastAsia" w:ascii="宋体" w:hAnsi="宋体"/>
          <w:color w:val="000000"/>
          <w:sz w:val="24"/>
          <w:lang w:val="zh-CN"/>
        </w:rPr>
        <w:t>各种</w:t>
      </w:r>
      <w:r>
        <w:rPr>
          <w:rFonts w:hint="eastAsia" w:ascii="宋体" w:hAnsi="宋体"/>
          <w:color w:val="000000"/>
          <w:sz w:val="24"/>
          <w:lang w:val="en-US" w:eastAsia="zh-CN"/>
        </w:rPr>
        <w:t>平面与界面</w:t>
      </w:r>
      <w:r>
        <w:rPr>
          <w:rFonts w:hint="eastAsia" w:ascii="宋体" w:hAnsi="宋体"/>
          <w:color w:val="000000"/>
          <w:sz w:val="24"/>
          <w:lang w:val="zh-CN"/>
        </w:rPr>
        <w:t>设计辅助设计软件</w:t>
      </w:r>
      <w:r>
        <w:rPr>
          <w:rFonts w:hint="eastAsia" w:ascii="宋体" w:hAnsi="宋体"/>
          <w:color w:val="000000"/>
          <w:sz w:val="24"/>
        </w:rPr>
        <w:t>；</w:t>
      </w:r>
    </w:p>
    <w:p w14:paraId="0162A10F">
      <w:pPr>
        <w:spacing w:line="460" w:lineRule="exact"/>
        <w:ind w:firstLine="480" w:firstLineChars="200"/>
        <w:rPr>
          <w:rFonts w:ascii="宋体" w:hAnsi="宋体"/>
          <w:color w:val="000000"/>
          <w:sz w:val="24"/>
        </w:rPr>
      </w:pPr>
      <w:r>
        <w:rPr>
          <w:rFonts w:hint="eastAsia" w:ascii="宋体" w:hAnsi="宋体"/>
          <w:color w:val="000000"/>
          <w:sz w:val="24"/>
        </w:rPr>
        <w:t>④具有营销、策划、创意思维、界面设计等方面专业知识；</w:t>
      </w:r>
    </w:p>
    <w:p w14:paraId="748496D7">
      <w:pPr>
        <w:spacing w:line="460" w:lineRule="exact"/>
        <w:ind w:firstLine="480" w:firstLineChars="200"/>
        <w:rPr>
          <w:rFonts w:ascii="宋体" w:hAnsi="宋体"/>
          <w:color w:val="000000"/>
          <w:sz w:val="24"/>
        </w:rPr>
      </w:pPr>
      <w:r>
        <w:rPr>
          <w:rFonts w:hint="eastAsia" w:ascii="宋体" w:hAnsi="宋体"/>
          <w:color w:val="000000"/>
          <w:sz w:val="24"/>
        </w:rPr>
        <w:t>⑤熟悉和掌握</w:t>
      </w:r>
      <w:r>
        <w:rPr>
          <w:rFonts w:hint="eastAsia" w:ascii="宋体" w:hAnsi="宋体"/>
          <w:color w:val="000000"/>
          <w:sz w:val="24"/>
          <w:lang w:val="en-US" w:eastAsia="zh-CN"/>
        </w:rPr>
        <w:t>创意</w:t>
      </w:r>
      <w:r>
        <w:rPr>
          <w:rFonts w:hint="eastAsia" w:ascii="宋体" w:hAnsi="宋体"/>
          <w:color w:val="000000"/>
          <w:sz w:val="24"/>
        </w:rPr>
        <w:t>设计项目的方案表现方式及制作执行流程；</w:t>
      </w:r>
    </w:p>
    <w:p w14:paraId="617D2A6A">
      <w:pPr>
        <w:spacing w:line="460" w:lineRule="exact"/>
        <w:ind w:firstLine="480" w:firstLineChars="200"/>
        <w:rPr>
          <w:rFonts w:ascii="宋体" w:hAnsi="宋体"/>
          <w:color w:val="000000"/>
          <w:sz w:val="24"/>
        </w:rPr>
      </w:pPr>
      <w:r>
        <w:rPr>
          <w:rFonts w:hint="eastAsia" w:ascii="宋体" w:hAnsi="宋体"/>
          <w:color w:val="000000"/>
          <w:sz w:val="24"/>
        </w:rPr>
        <w:t>⑥能够综合运用各种设计元素进行</w:t>
      </w:r>
      <w:r>
        <w:rPr>
          <w:rFonts w:hint="eastAsia" w:ascii="宋体" w:hAnsi="宋体"/>
          <w:color w:val="000000"/>
          <w:sz w:val="24"/>
          <w:lang w:val="en-US" w:eastAsia="zh-CN"/>
        </w:rPr>
        <w:t>工艺美术与创意设</w:t>
      </w:r>
      <w:r>
        <w:rPr>
          <w:rFonts w:hint="eastAsia" w:ascii="宋体" w:hAnsi="宋体"/>
          <w:color w:val="000000"/>
          <w:sz w:val="24"/>
        </w:rPr>
        <w:t>计项目创作的能力。</w:t>
      </w:r>
    </w:p>
    <w:p w14:paraId="1D99A7A4">
      <w:pPr>
        <w:spacing w:line="460" w:lineRule="exact"/>
        <w:ind w:firstLine="480" w:firstLineChars="200"/>
        <w:rPr>
          <w:rFonts w:ascii="宋体" w:hAnsi="宋体"/>
          <w:color w:val="000000"/>
          <w:sz w:val="24"/>
        </w:rPr>
      </w:pPr>
      <w:r>
        <w:rPr>
          <w:rFonts w:hint="eastAsia" w:ascii="宋体" w:hAnsi="宋体"/>
          <w:color w:val="000000"/>
          <w:sz w:val="24"/>
        </w:rPr>
        <w:t>（2）方法能力：</w:t>
      </w:r>
    </w:p>
    <w:p w14:paraId="15638195">
      <w:pPr>
        <w:spacing w:line="460" w:lineRule="exact"/>
        <w:ind w:firstLine="480" w:firstLineChars="200"/>
        <w:rPr>
          <w:rFonts w:ascii="宋体" w:hAnsi="宋体"/>
          <w:color w:val="000000"/>
          <w:sz w:val="24"/>
        </w:rPr>
      </w:pPr>
      <w:r>
        <w:rPr>
          <w:rFonts w:hint="eastAsia" w:ascii="宋体" w:hAnsi="宋体"/>
          <w:color w:val="000000"/>
          <w:sz w:val="24"/>
        </w:rPr>
        <w:t>①具备获取、分析、归纳、交流、使用信息和新技术的能力；</w:t>
      </w:r>
    </w:p>
    <w:p w14:paraId="6B5E3302">
      <w:pPr>
        <w:spacing w:line="460" w:lineRule="exact"/>
        <w:ind w:firstLine="480" w:firstLineChars="200"/>
        <w:rPr>
          <w:rFonts w:ascii="宋体" w:hAnsi="宋体"/>
          <w:color w:val="000000"/>
          <w:sz w:val="24"/>
        </w:rPr>
      </w:pPr>
      <w:r>
        <w:rPr>
          <w:rFonts w:hint="eastAsia" w:ascii="宋体" w:hAnsi="宋体"/>
          <w:color w:val="000000"/>
          <w:sz w:val="24"/>
        </w:rPr>
        <w:t>②具备自学能力、理解能力及表达能力；</w:t>
      </w:r>
    </w:p>
    <w:p w14:paraId="2F275015">
      <w:pPr>
        <w:spacing w:line="460" w:lineRule="exact"/>
        <w:ind w:firstLine="480" w:firstLineChars="200"/>
        <w:rPr>
          <w:rFonts w:ascii="宋体" w:hAnsi="宋体"/>
          <w:color w:val="000000"/>
          <w:sz w:val="24"/>
        </w:rPr>
      </w:pPr>
      <w:r>
        <w:rPr>
          <w:rFonts w:hint="eastAsia" w:ascii="宋体" w:hAnsi="宋体"/>
          <w:color w:val="000000"/>
          <w:sz w:val="24"/>
        </w:rPr>
        <w:t>③具备获取新知识的能力；</w:t>
      </w:r>
    </w:p>
    <w:p w14:paraId="6255C50A">
      <w:pPr>
        <w:spacing w:line="460" w:lineRule="exact"/>
        <w:ind w:firstLine="480" w:firstLineChars="200"/>
        <w:rPr>
          <w:rFonts w:ascii="宋体" w:hAnsi="宋体"/>
          <w:color w:val="000000"/>
          <w:sz w:val="24"/>
        </w:rPr>
      </w:pPr>
      <w:r>
        <w:rPr>
          <w:rFonts w:hint="eastAsia" w:ascii="宋体" w:hAnsi="宋体"/>
          <w:color w:val="000000"/>
          <w:sz w:val="24"/>
        </w:rPr>
        <w:t>④具备运用知识与技术从事程度较复杂的技术工作的能力；</w:t>
      </w:r>
    </w:p>
    <w:p w14:paraId="4DDA895D">
      <w:pPr>
        <w:spacing w:line="460" w:lineRule="exact"/>
        <w:ind w:firstLine="480" w:firstLineChars="200"/>
        <w:rPr>
          <w:rFonts w:ascii="宋体" w:hAnsi="宋体"/>
          <w:color w:val="000000"/>
          <w:sz w:val="24"/>
        </w:rPr>
      </w:pPr>
      <w:r>
        <w:rPr>
          <w:rFonts w:hint="eastAsia" w:ascii="宋体" w:hAnsi="宋体"/>
          <w:color w:val="000000"/>
          <w:sz w:val="24"/>
        </w:rPr>
        <w:t>⑤具备合理利用与支配资源的能力。</w:t>
      </w:r>
    </w:p>
    <w:p w14:paraId="32CFBA9A">
      <w:pPr>
        <w:spacing w:line="460" w:lineRule="exact"/>
        <w:ind w:firstLine="480" w:firstLineChars="200"/>
        <w:rPr>
          <w:rFonts w:ascii="宋体" w:hAnsi="宋体"/>
          <w:color w:val="000000"/>
          <w:sz w:val="24"/>
        </w:rPr>
      </w:pPr>
      <w:r>
        <w:rPr>
          <w:rFonts w:hint="eastAsia" w:ascii="宋体" w:hAnsi="宋体"/>
          <w:color w:val="000000"/>
          <w:sz w:val="24"/>
        </w:rPr>
        <w:t>（3）社会能力：</w:t>
      </w:r>
    </w:p>
    <w:p w14:paraId="687CC51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rPr>
        <w:t>①具有较强的文化素质修养，善于协调人际关系；</w:t>
      </w:r>
    </w:p>
    <w:p w14:paraId="4ADDDA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rPr>
        <w:t>②具有较强的心理素质，勇于克服困难；</w:t>
      </w:r>
    </w:p>
    <w:p w14:paraId="20F4931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rPr>
      </w:pPr>
      <w:r>
        <w:rPr>
          <w:rFonts w:hint="eastAsia" w:ascii="宋体" w:hAnsi="宋体"/>
          <w:color w:val="000000"/>
          <w:sz w:val="24"/>
        </w:rPr>
        <w:t>③具有较强的身体素质，能适应艰苦工作需要；</w:t>
      </w:r>
    </w:p>
    <w:p w14:paraId="2D69D6CF">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Times New Roman"/>
          <w:color w:val="000000"/>
          <w:kern w:val="2"/>
          <w:sz w:val="24"/>
          <w:szCs w:val="22"/>
          <w:lang w:val="en-US" w:eastAsia="zh-CN" w:bidi="ar-SA"/>
        </w:rPr>
      </w:pPr>
      <w:r>
        <w:rPr>
          <w:rFonts w:hint="eastAsia" w:ascii="宋体" w:hAnsi="宋体" w:eastAsia="宋体" w:cs="Times New Roman"/>
          <w:color w:val="000000"/>
          <w:kern w:val="2"/>
          <w:sz w:val="24"/>
          <w:szCs w:val="22"/>
          <w:lang w:val="en-US" w:eastAsia="zh-CN" w:bidi="ar-SA"/>
        </w:rPr>
        <w:t>④具有较强的业务素质，不断进行创新。</w:t>
      </w:r>
    </w:p>
    <w:p w14:paraId="124E0439">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Times New Roman"/>
          <w:color w:val="000000"/>
          <w:kern w:val="2"/>
          <w:sz w:val="24"/>
          <w:szCs w:val="22"/>
          <w:lang w:val="en-US" w:eastAsia="zh-CN" w:bidi="ar-SA"/>
        </w:rPr>
        <w:sectPr>
          <w:footerReference r:id="rId3" w:type="default"/>
          <w:pgSz w:w="11906" w:h="16838"/>
          <w:pgMar w:top="1440" w:right="1800" w:bottom="1440" w:left="1800" w:header="851" w:footer="992" w:gutter="0"/>
          <w:cols w:space="425" w:num="1"/>
          <w:docGrid w:type="lines" w:linePitch="312" w:charSpace="0"/>
        </w:sectPr>
      </w:pPr>
    </w:p>
    <w:p w14:paraId="5AAD8807">
      <w:pPr>
        <w:keepNext/>
        <w:keepLines/>
        <w:spacing w:line="500" w:lineRule="exact"/>
        <w:ind w:firstLine="641" w:firstLineChars="200"/>
        <w:outlineLvl w:val="0"/>
        <w:rPr>
          <w:rFonts w:eastAsia="黑体"/>
          <w:b/>
          <w:bCs/>
          <w:color w:val="000000"/>
          <w:kern w:val="44"/>
          <w:sz w:val="32"/>
          <w:szCs w:val="30"/>
        </w:rPr>
      </w:pPr>
      <w:bookmarkStart w:id="53" w:name="_Toc524726700"/>
      <w:bookmarkStart w:id="54" w:name="_Toc405393387"/>
      <w:bookmarkStart w:id="55" w:name="_Toc407697902"/>
      <w:bookmarkStart w:id="56" w:name="_Toc407696144"/>
      <w:bookmarkStart w:id="57" w:name="_Hlk11958231"/>
      <w:r>
        <w:rPr>
          <w:rFonts w:hint="eastAsia" w:eastAsia="黑体"/>
          <w:b/>
          <w:bCs/>
          <w:color w:val="000000"/>
          <w:kern w:val="44"/>
          <w:sz w:val="32"/>
          <w:szCs w:val="30"/>
        </w:rPr>
        <w:t>六、专业教学体系</w:t>
      </w:r>
      <w:bookmarkEnd w:id="53"/>
    </w:p>
    <w:p w14:paraId="734A002A">
      <w:pPr>
        <w:keepNext/>
        <w:keepLines/>
        <w:spacing w:line="500" w:lineRule="exact"/>
        <w:ind w:firstLine="561" w:firstLineChars="200"/>
        <w:outlineLvl w:val="1"/>
        <w:rPr>
          <w:rFonts w:ascii="Arial" w:hAnsi="Arial" w:eastAsia="黑体"/>
          <w:b/>
          <w:bCs/>
          <w:color w:val="000000"/>
          <w:sz w:val="28"/>
          <w:szCs w:val="28"/>
        </w:rPr>
      </w:pPr>
      <w:bookmarkStart w:id="58" w:name="_Toc46303715"/>
      <w:bookmarkStart w:id="59" w:name="_Toc407696143"/>
      <w:bookmarkStart w:id="60" w:name="_Toc405393386"/>
      <w:bookmarkStart w:id="61" w:name="_Toc407697901"/>
      <w:bookmarkStart w:id="62" w:name="_Toc1513792318"/>
      <w:r>
        <w:rPr>
          <w:rFonts w:hint="eastAsia" w:ascii="Arial" w:hAnsi="Arial" w:eastAsia="黑体"/>
          <w:b/>
          <w:bCs/>
          <w:color w:val="000000"/>
          <w:sz w:val="28"/>
          <w:szCs w:val="28"/>
        </w:rPr>
        <w:t>（一）</w:t>
      </w:r>
      <w:bookmarkEnd w:id="58"/>
      <w:bookmarkEnd w:id="59"/>
      <w:bookmarkEnd w:id="60"/>
      <w:bookmarkEnd w:id="61"/>
      <w:r>
        <w:rPr>
          <w:rFonts w:hint="eastAsia" w:ascii="Arial" w:hAnsi="Arial" w:eastAsia="黑体"/>
          <w:b/>
          <w:bCs/>
          <w:color w:val="000000"/>
          <w:sz w:val="28"/>
          <w:szCs w:val="28"/>
        </w:rPr>
        <w:t>职业能力分析与课程设置思路</w:t>
      </w:r>
      <w:bookmarkEnd w:id="62"/>
    </w:p>
    <w:p w14:paraId="32904B0B">
      <w:pPr>
        <w:keepNext/>
        <w:keepLines/>
        <w:spacing w:line="500" w:lineRule="exact"/>
        <w:ind w:firstLine="5045" w:firstLineChars="2100"/>
        <w:outlineLvl w:val="9"/>
        <w:rPr>
          <w:rFonts w:ascii="Times New Roman" w:hAnsi="Times New Roman"/>
          <w:b/>
          <w:bCs/>
          <w:color w:val="000000"/>
          <w:sz w:val="24"/>
          <w:szCs w:val="24"/>
        </w:rPr>
      </w:pPr>
      <w:bookmarkStart w:id="63" w:name="_Toc9768"/>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bookmarkEnd w:id="63"/>
    </w:p>
    <w:p w14:paraId="7363193B">
      <w:pPr>
        <w:keepNext/>
        <w:keepLines/>
        <w:spacing w:line="500" w:lineRule="exact"/>
        <w:outlineLvl w:val="9"/>
        <w:rPr>
          <w:rFonts w:ascii="Times New Roman" w:hAnsi="Times New Roman"/>
          <w:b/>
          <w:bCs/>
          <w:color w:val="000000"/>
          <w:sz w:val="24"/>
          <w:szCs w:val="24"/>
        </w:rPr>
      </w:pPr>
    </w:p>
    <w:p w14:paraId="74D00CE8">
      <w:pPr>
        <w:keepNext/>
        <w:keepLines/>
        <w:spacing w:line="500" w:lineRule="exact"/>
        <w:ind w:firstLine="1470" w:firstLineChars="700"/>
        <w:outlineLvl w:val="9"/>
        <w:rPr>
          <w:rFonts w:ascii="Times New Roman" w:hAnsi="Times New Roman"/>
          <w:b/>
          <w:bCs/>
          <w:color w:val="000000"/>
          <w:sz w:val="24"/>
          <w:szCs w:val="24"/>
        </w:rPr>
      </w:pPr>
      <w:r>
        <mc:AlternateContent>
          <mc:Choice Requires="wps">
            <w:drawing>
              <wp:anchor distT="0" distB="0" distL="114300" distR="114300" simplePos="0" relativeHeight="251686912" behindDoc="0" locked="0" layoutInCell="1" allowOverlap="1">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20.25pt;height:32.25pt;width:22.5pt;z-index:251686912;v-text-anchor:middle;mso-width-relative:page;mso-height-relative:page;" fillcolor="#4472C4 [3204]" filled="t" stroked="f" coordsize="21600,21600" o:gfxdata="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pxVWjaAAAACwEAAA8AAAAAAAAAAQAgAAAAIgAAAGRy&#10;cy9kb3ducmV2LnhtbFBLAQIUABQAAAAIAIdO4kCVWSu2dQIAANUEAAAOAAAAAAAAAAEAIAAAACk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218.25pt;height:32.25pt;width:22.5pt;z-index:251685888;v-text-anchor:middle;mso-width-relative:page;mso-height-relative:page;" fillcolor="#4472C4 [3204]" filled="t" stroked="f" coordsize="21600,21600" o:gfxdata="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&#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cRQ4k2wAAAAsBAAAPAAAAAAAAAAEAIAAAACIAAABk&#10;cnMvZG93bnJldi54bWxQSwECFAAUAAAACACHTuJAUfnBR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87pt;height:32.25pt;width:22.5pt;z-index:251684864;v-text-anchor:middle;mso-width-relative:page;mso-height-relative:page;" fillcolor="#4472C4 [3204]" filled="t" stroked="f" coordsize="21600,21600" o:gfxdata="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p3KxM2wAAAAsBAAAPAAAAAAAAAAEAIAAAACIAAABk&#10;cnMvZG93bnJldi54bWxQSwECFAAUAAAACACHTuJA6o5WA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87pt;height:32.25pt;width:22.5pt;z-index:251687936;v-text-anchor:middle;mso-width-relative:page;mso-height-relative:page;" fillcolor="#4472C4 [3204]" filled="t" stroked="f" coordsize="21600,21600" o:gfxdata="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DZ2iz2wAAAA0BAAAPAAAAAAAAAAEAIAAAACIAAABk&#10;cnMvZG93bnJldi54bWxQSwECFAAUAAAACACHTuJAfAqqK3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218.25pt;height:32.25pt;width:22.5pt;z-index:251688960;v-text-anchor:middle;mso-width-relative:page;mso-height-relative:page;" fillcolor="#4472C4 [3204]" filled="t" stroked="f" coordsize="21600,21600" o:gfxdata="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TGZDtwAAAANAQAADwAAAAAAAAABACAAAAAiAAAA&#10;ZHJzL2Rvd25yZXYueG1sUEsBAhQAFAAAAAgAh07iQLiqQNh1AgAA1QQAAA4AAAAAAAAAAQAgAAAA&#10;Kw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320.25pt;height:32.25pt;width:22.5pt;z-index:251689984;v-text-anchor:middle;mso-width-relative:page;mso-height-relative:page;" fillcolor="#4472C4 [3204]" filled="t" stroked="f" coordsize="21600,21600" o:gfxdata="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gA49sAAAANAQAADwAAAAAAAAABACAAAAAiAAAA&#10;ZHJzL2Rvd25yZXYueG1sUEsBAhQAFAAAAAgAh07iQPHIKC12AgAA1wQAAA4AAAAAAAAAAQAgAAAA&#10;Kg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9.75pt;height:384.75pt;width:161.25pt;z-index:251665408;v-text-anchor:middle;mso-width-relative:page;mso-height-relative:page;" filled="f" stroked="t" coordsize="21600,21600" arcsize="0.166666666666667" o:gfxdata="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hSIKDWAAAACwEAAA8AAAAAAAAAAQAgAAAAIgAAAGRycy9kb3ducmV2LnhtbFBLAQIUABQAAAAI&#10;AIdO4kBalhAkmgIAABEFAAAOAAAAAAAAAAEAIAAAACU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165.75pt;height:32.25pt;width:22.5pt;z-index:251683840;v-text-anchor:middle;mso-width-relative:page;mso-height-relative:page;" fillcolor="#4472C4 [3204]" filled="t" stroked="f" coordsize="21600,21600" o:gfxdata="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IQLWj2gAAAAsBAAAPAAAAAAAAAAEAIAAAACIAAABk&#10;cnMvZG93bnJldi54bWxQSwECFAAUAAAACACHTuJALi688n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552450</wp:posOffset>
                </wp:positionH>
                <wp:positionV relativeFrom="paragraph">
                  <wp:posOffset>3628390</wp:posOffset>
                </wp:positionV>
                <wp:extent cx="1038225" cy="657225"/>
                <wp:effectExtent l="0" t="0" r="9525" b="9525"/>
                <wp:wrapNone/>
                <wp:docPr id="12" name="文本框 12"/>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74E3B">
                            <w:pPr>
                              <w:keepNext w:val="0"/>
                              <w:keepLines w:val="0"/>
                              <w:pageBreakBefore w:val="0"/>
                              <w:widowControl w:val="0"/>
                              <w:kinsoku/>
                              <w:wordWrap/>
                              <w:overflowPunct/>
                              <w:topLinePunct w:val="0"/>
                              <w:bidi w:val="0"/>
                              <w:adjustRightInd/>
                              <w:snapToGrid/>
                              <w:spacing w:line="460" w:lineRule="exact"/>
                              <w:jc w:val="center"/>
                              <w:textAlignment w:val="auto"/>
                              <w:rPr>
                                <w:rFonts w:hint="default" w:eastAsia="宋体"/>
                                <w:sz w:val="28"/>
                                <w:szCs w:val="28"/>
                                <w:lang w:val="en-US" w:eastAsia="zh-CN"/>
                              </w:rPr>
                            </w:pPr>
                            <w:r>
                              <w:rPr>
                                <w:rFonts w:hint="eastAsia" w:ascii="宋体" w:hAnsi="宋体" w:cs="宋体"/>
                                <w:sz w:val="28"/>
                                <w:szCs w:val="28"/>
                                <w:lang w:val="en-US" w:eastAsia="zh-CN"/>
                              </w:rPr>
                              <w:t>文创</w:t>
                            </w:r>
                            <w:r>
                              <w:rPr>
                                <w:rFonts w:ascii="宋体" w:hAnsi="宋体" w:eastAsia="宋体" w:cs="宋体"/>
                                <w:sz w:val="28"/>
                                <w:szCs w:val="28"/>
                              </w:rPr>
                              <w:t>设计</w:t>
                            </w:r>
                            <w:r>
                              <w:rPr>
                                <w:rFonts w:hint="eastAsia" w:ascii="宋体" w:hAnsi="宋体" w:cs="宋体"/>
                                <w:sz w:val="28"/>
                                <w:szCs w:val="28"/>
                                <w:lang w:val="en-US" w:eastAsia="zh-CN"/>
                              </w:rPr>
                              <w:t>师岗位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285.7pt;height:51.75pt;width:81.75pt;z-index:251670528;mso-width-relative:page;mso-height-relative:page;" fillcolor="#B8F8FB" filled="t" stroked="f" coordsize="21600,21600" o:gfxdata="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qtsmtsA&#10;AAAKAQAADwAAAAAAAAABACAAAAAiAAAAZHJzL2Rvd25yZXYueG1sUEsBAhQAFAAAAAgAh07iQPYk&#10;FGFVAgAAnwQAAA4AAAAAAAAAAQAgAAAAKgEAAGRycy9lMm9Eb2MueG1sUEsFBgAAAAAGAAYAWQEA&#10;APEFAAAAAA==&#10;">
                <v:fill on="t" focussize="0,0"/>
                <v:stroke on="f" weight="0.5pt"/>
                <v:imagedata o:title=""/>
                <o:lock v:ext="edit" aspectratio="f"/>
                <v:textbox>
                  <w:txbxContent>
                    <w:p w14:paraId="70974E3B">
                      <w:pPr>
                        <w:keepNext w:val="0"/>
                        <w:keepLines w:val="0"/>
                        <w:pageBreakBefore w:val="0"/>
                        <w:widowControl w:val="0"/>
                        <w:kinsoku/>
                        <w:wordWrap/>
                        <w:overflowPunct/>
                        <w:topLinePunct w:val="0"/>
                        <w:bidi w:val="0"/>
                        <w:adjustRightInd/>
                        <w:snapToGrid/>
                        <w:spacing w:line="460" w:lineRule="exact"/>
                        <w:jc w:val="center"/>
                        <w:textAlignment w:val="auto"/>
                        <w:rPr>
                          <w:rFonts w:hint="default" w:eastAsia="宋体"/>
                          <w:sz w:val="28"/>
                          <w:szCs w:val="28"/>
                          <w:lang w:val="en-US" w:eastAsia="zh-CN"/>
                        </w:rPr>
                      </w:pPr>
                      <w:r>
                        <w:rPr>
                          <w:rFonts w:hint="eastAsia" w:ascii="宋体" w:hAnsi="宋体" w:cs="宋体"/>
                          <w:sz w:val="28"/>
                          <w:szCs w:val="28"/>
                          <w:lang w:val="en-US" w:eastAsia="zh-CN"/>
                        </w:rPr>
                        <w:t>文创</w:t>
                      </w:r>
                      <w:r>
                        <w:rPr>
                          <w:rFonts w:ascii="宋体" w:hAnsi="宋体" w:eastAsia="宋体" w:cs="宋体"/>
                          <w:sz w:val="28"/>
                          <w:szCs w:val="28"/>
                        </w:rPr>
                        <w:t>设计</w:t>
                      </w:r>
                      <w:r>
                        <w:rPr>
                          <w:rFonts w:hint="eastAsia" w:ascii="宋体" w:hAnsi="宋体" w:cs="宋体"/>
                          <w:sz w:val="28"/>
                          <w:szCs w:val="28"/>
                          <w:lang w:val="en-US" w:eastAsia="zh-CN"/>
                        </w:rPr>
                        <w:t>师岗位</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523875</wp:posOffset>
                </wp:positionH>
                <wp:positionV relativeFrom="paragraph">
                  <wp:posOffset>2228215</wp:posOffset>
                </wp:positionV>
                <wp:extent cx="1009650" cy="1036955"/>
                <wp:effectExtent l="0" t="0" r="6350" b="4445"/>
                <wp:wrapNone/>
                <wp:docPr id="11" name="文本框 11"/>
                <wp:cNvGraphicFramePr/>
                <a:graphic xmlns:a="http://schemas.openxmlformats.org/drawingml/2006/main">
                  <a:graphicData uri="http://schemas.microsoft.com/office/word/2010/wordprocessingShape">
                    <wps:wsp>
                      <wps:cNvSpPr txBox="1"/>
                      <wps:spPr>
                        <a:xfrm>
                          <a:off x="0" y="0"/>
                          <a:ext cx="1009650" cy="103695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B5904">
                            <w:pPr>
                              <w:keepNext w:val="0"/>
                              <w:keepLines w:val="0"/>
                              <w:pageBreakBefore w:val="0"/>
                              <w:widowControl w:val="0"/>
                              <w:kinsoku/>
                              <w:wordWrap/>
                              <w:overflowPunct/>
                              <w:topLinePunct w:val="0"/>
                              <w:bidi w:val="0"/>
                              <w:adjustRightInd/>
                              <w:snapToGrid/>
                              <w:spacing w:line="460" w:lineRule="exact"/>
                              <w:jc w:val="center"/>
                              <w:textAlignment w:val="auto"/>
                              <w:rPr>
                                <w:rFonts w:hint="eastAsia"/>
                                <w:sz w:val="28"/>
                                <w:szCs w:val="28"/>
                              </w:rPr>
                            </w:pPr>
                            <w:r>
                              <w:rPr>
                                <w:rFonts w:hint="eastAsia"/>
                                <w:sz w:val="28"/>
                                <w:szCs w:val="28"/>
                                <w:lang w:val="en-US" w:eastAsia="zh-CN"/>
                              </w:rPr>
                              <w:t>营销视觉设计师</w:t>
                            </w:r>
                            <w:r>
                              <w:rPr>
                                <w:rFonts w:hint="eastAsia"/>
                                <w:sz w:val="28"/>
                                <w:szCs w:val="28"/>
                              </w:rPr>
                              <w:t>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175.45pt;height:81.65pt;width:79.5pt;z-index:251669504;mso-width-relative:page;mso-height-relative:page;" fillcolor="#B8F8FB" filled="t" stroked="f" coordsize="21600,21600" o:gfxdata="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QWLZva&#10;AAAACgEAAA8AAAAAAAAAAQAgAAAAIgAAAGRycy9kb3ducmV2LnhtbFBLAQIUABQAAAAIAIdO4kDR&#10;ZaX2VwIAAKAEAAAOAAAAAAAAAAEAIAAAACkBAABkcnMvZTJvRG9jLnhtbFBLBQYAAAAABgAGAFkB&#10;AADyBQAAAAA=&#10;">
                <v:fill on="t" focussize="0,0"/>
                <v:stroke on="f" weight="0.5pt"/>
                <v:imagedata o:title=""/>
                <o:lock v:ext="edit" aspectratio="f"/>
                <v:textbox>
                  <w:txbxContent>
                    <w:p w14:paraId="51EB5904">
                      <w:pPr>
                        <w:keepNext w:val="0"/>
                        <w:keepLines w:val="0"/>
                        <w:pageBreakBefore w:val="0"/>
                        <w:widowControl w:val="0"/>
                        <w:kinsoku/>
                        <w:wordWrap/>
                        <w:overflowPunct/>
                        <w:topLinePunct w:val="0"/>
                        <w:bidi w:val="0"/>
                        <w:adjustRightInd/>
                        <w:snapToGrid/>
                        <w:spacing w:line="460" w:lineRule="exact"/>
                        <w:jc w:val="center"/>
                        <w:textAlignment w:val="auto"/>
                        <w:rPr>
                          <w:rFonts w:hint="eastAsia"/>
                          <w:sz w:val="28"/>
                          <w:szCs w:val="28"/>
                        </w:rPr>
                      </w:pPr>
                      <w:r>
                        <w:rPr>
                          <w:rFonts w:hint="eastAsia"/>
                          <w:sz w:val="28"/>
                          <w:szCs w:val="28"/>
                          <w:lang w:val="en-US" w:eastAsia="zh-CN"/>
                        </w:rPr>
                        <w:t>营销视觉设计师</w:t>
                      </w:r>
                      <w:r>
                        <w:rPr>
                          <w:rFonts w:hint="eastAsia"/>
                          <w:sz w:val="28"/>
                          <w:szCs w:val="28"/>
                        </w:rPr>
                        <w:t>岗位</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9.7pt;height:384.75pt;width:134.25pt;z-index:251660288;v-text-anchor:middle;mso-width-relative:page;mso-height-relative:page;" filled="f" stroked="t" coordsize="21600,21600" arcsize="0.166666666666667" o:gfxdata="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KmT63XAAAACQEAAA8AAAAAAAAAAQAgAAAAIgAAAGRycy9kb3ducmV2LnhtbFBLAQIUABQAAAAI&#10;AIdO4kCzFcIi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9pt;height:385.5pt;width:156.75pt;z-index:251663360;v-text-anchor:middle;mso-width-relative:page;mso-height-relative:page;" filled="f" stroked="t" coordsize="21600,21600" arcsize="0.166666666666667" o:gfxdata="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yAsG/XAAAACgEAAA8AAAAAAAAAAQAgAAAAIgAAAGRycy9kb3ducmV2LnhtbFBLAQIUABQAAAAI&#10;AIdO4kD+aQym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B3653">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6432;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NV04k&#10;2AAAAAkBAAAPAAAAAAAAAAEAIAAAACIAAABkcnMvZG93bnJldi54bWxQSwECFAAUAAAACACHTuJA&#10;RB5Iu1oCAACdBAAADgAAAAAAAAABACAAAAAnAQAAZHJzL2Uyb0RvYy54bWxQSwUGAAAAAAYABgBZ&#10;AQAA8wUAAAAA&#10;">
                <v:fill on="t" focussize="0,0"/>
                <v:stroke on="f" weight="0.5pt"/>
                <v:imagedata o:title=""/>
                <o:lock v:ext="edit" aspectratio="f"/>
                <v:textbox>
                  <w:txbxContent>
                    <w:p w14:paraId="70DB3653">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C606ED">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1312;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cL6x&#10;2AAAAAgBAAAPAAAAAAAAAAEAIAAAACIAAABkcnMvZG93bnJldi54bWxQSwECFAAUAAAACACHTuJA&#10;ZEzkiVoCAACdBAAADgAAAAAAAAABACAAAAAnAQAAZHJzL2Uyb0RvYy54bWxQSwUGAAAAAAYABgBZ&#10;AQAA8wUAAAAA&#10;">
                <v:fill on="t" focussize="0,0"/>
                <v:stroke on="f" weight="0.5pt"/>
                <v:imagedata o:title=""/>
                <o:lock v:ext="edit" aspectratio="f"/>
                <v:textbox>
                  <w:txbxContent>
                    <w:p w14:paraId="5DC606ED">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AD5CF7">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4384;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abKP&#10;2AAAAAkBAAAPAAAAAAAAAAEAIAAAACIAAABkcnMvZG93bnJldi54bWxQSwECFAAUAAAACACHTuJA&#10;a0jycFoCAACdBAAADgAAAAAAAAABACAAAAAnAQAAZHJzL2Uyb0RvYy54bWxQSwUGAAAAAAYABgBZ&#10;AQAA8wUAAAAA&#10;">
                <v:fill on="t" focussize="0,0"/>
                <v:stroke on="f" weight="0.5pt"/>
                <v:imagedata o:title=""/>
                <o:lock v:ext="edit" aspectratio="f"/>
                <v:textbox>
                  <w:txbxContent>
                    <w:p w14:paraId="2AAD5CF7">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4EC5C">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68480;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jSyG&#10;2AAAAAsBAAAPAAAAAAAAAAEAIAAAACIAAABkcnMvZG93bnJldi54bWxQSwECFAAUAAAACACHTuJA&#10;YoJcdVoCAACfBAAADgAAAAAAAAABACAAAAAnAQAAZHJzL2Uyb0RvYy54bWxQSwUGAAAAAAYABgBZ&#10;AQAA8wUAAAAA&#10;">
                <v:fill on="t" focussize="0,0"/>
                <v:stroke on="f" weight="0.5pt"/>
                <v:imagedata o:title=""/>
                <o:lock v:ext="edit" aspectratio="f"/>
                <v:textbox>
                  <w:txbxContent>
                    <w:p w14:paraId="0B54EC5C">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6838950</wp:posOffset>
                </wp:positionH>
                <wp:positionV relativeFrom="paragraph">
                  <wp:posOffset>114300</wp:posOffset>
                </wp:positionV>
                <wp:extent cx="2106295" cy="4895850"/>
                <wp:effectExtent l="6350" t="6350" r="8255" b="12700"/>
                <wp:wrapNone/>
                <wp:docPr id="9" name="圆角矩形 9"/>
                <wp:cNvGraphicFramePr/>
                <a:graphic xmlns:a="http://schemas.openxmlformats.org/drawingml/2006/main">
                  <a:graphicData uri="http://schemas.microsoft.com/office/word/2010/wordprocessingShape">
                    <wps:wsp>
                      <wps:cNvSpPr/>
                      <wps:spPr>
                        <a:xfrm>
                          <a:off x="0" y="0"/>
                          <a:ext cx="210629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85.5pt;width:165.85pt;z-index:251667456;v-text-anchor:middle;mso-width-relative:page;mso-height-relative:page;" filled="f" stroked="t" coordsize="21600,21600" arcsize="0.166666666666667" o:gfxdata="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IC0TXTXAAAADAEAAA8AAAAAAAAAAQAgAAAAIgAAAGRycy9kb3ducmV2LnhtbFBLAQIUABQAAAAI&#10;AIdO4kDDIAdG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523875</wp:posOffset>
                </wp:positionH>
                <wp:positionV relativeFrom="paragraph">
                  <wp:posOffset>856615</wp:posOffset>
                </wp:positionV>
                <wp:extent cx="1038225" cy="657225"/>
                <wp:effectExtent l="0" t="0" r="9525" b="9525"/>
                <wp:wrapNone/>
                <wp:docPr id="4" name="文本框 4"/>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43E850">
                            <w:pPr>
                              <w:keepNext w:val="0"/>
                              <w:keepLines w:val="0"/>
                              <w:pageBreakBefore w:val="0"/>
                              <w:widowControl w:val="0"/>
                              <w:kinsoku/>
                              <w:wordWrap/>
                              <w:overflowPunct/>
                              <w:topLinePunct w:val="0"/>
                              <w:bidi w:val="0"/>
                              <w:adjustRightInd/>
                              <w:snapToGrid/>
                              <w:spacing w:line="460" w:lineRule="exact"/>
                              <w:jc w:val="center"/>
                              <w:textAlignment w:val="auto"/>
                              <w:rPr>
                                <w:sz w:val="28"/>
                                <w:szCs w:val="28"/>
                              </w:rPr>
                            </w:pPr>
                            <w:r>
                              <w:rPr>
                                <w:rFonts w:hint="eastAsia"/>
                                <w:sz w:val="28"/>
                                <w:szCs w:val="28"/>
                              </w:rPr>
                              <w:t>设计策划</w:t>
                            </w:r>
                            <w:r>
                              <w:rPr>
                                <w:rFonts w:hint="eastAsia"/>
                                <w:sz w:val="28"/>
                                <w:szCs w:val="28"/>
                                <w:lang w:val="en-US" w:eastAsia="zh-CN"/>
                              </w:rPr>
                              <w:t>师</w:t>
                            </w:r>
                            <w:r>
                              <w:rPr>
                                <w:rFonts w:hint="eastAsia"/>
                                <w:sz w:val="28"/>
                                <w:szCs w:val="28"/>
                              </w:rPr>
                              <w:t>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67.45pt;height:51.75pt;width:81.75pt;z-index:251662336;mso-width-relative:page;mso-height-relative:page;" fillcolor="#B8F8FB" filled="t" stroked="f" coordsize="21600,21600" o:gfxdata="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2/9ED2gAA&#10;AAoBAAAPAAAAAAAAAAEAIAAAACIAAABkcnMvZG93bnJldi54bWxQSwECFAAUAAAACACHTuJAEisI&#10;v1UCAACdBAAADgAAAAAAAAABACAAAAApAQAAZHJzL2Uyb0RvYy54bWxQSwUGAAAAAAYABgBZAQAA&#10;8AUAAAAA&#10;">
                <v:fill on="t" focussize="0,0"/>
                <v:stroke on="f" weight="0.5pt"/>
                <v:imagedata o:title=""/>
                <o:lock v:ext="edit" aspectratio="f"/>
                <v:textbox>
                  <w:txbxContent>
                    <w:p w14:paraId="7343E850">
                      <w:pPr>
                        <w:keepNext w:val="0"/>
                        <w:keepLines w:val="0"/>
                        <w:pageBreakBefore w:val="0"/>
                        <w:widowControl w:val="0"/>
                        <w:kinsoku/>
                        <w:wordWrap/>
                        <w:overflowPunct/>
                        <w:topLinePunct w:val="0"/>
                        <w:bidi w:val="0"/>
                        <w:adjustRightInd/>
                        <w:snapToGrid/>
                        <w:spacing w:line="460" w:lineRule="exact"/>
                        <w:jc w:val="center"/>
                        <w:textAlignment w:val="auto"/>
                        <w:rPr>
                          <w:sz w:val="28"/>
                          <w:szCs w:val="28"/>
                        </w:rPr>
                      </w:pPr>
                      <w:r>
                        <w:rPr>
                          <w:rFonts w:hint="eastAsia"/>
                          <w:sz w:val="28"/>
                          <w:szCs w:val="28"/>
                        </w:rPr>
                        <w:t>设计策划</w:t>
                      </w:r>
                      <w:r>
                        <w:rPr>
                          <w:rFonts w:hint="eastAsia"/>
                          <w:sz w:val="28"/>
                          <w:szCs w:val="28"/>
                          <w:lang w:val="en-US" w:eastAsia="zh-CN"/>
                        </w:rPr>
                        <w:t>师</w:t>
                      </w:r>
                      <w:r>
                        <w:rPr>
                          <w:rFonts w:hint="eastAsia"/>
                          <w:sz w:val="28"/>
                          <w:szCs w:val="28"/>
                        </w:rPr>
                        <w:t>岗位</w:t>
                      </w:r>
                    </w:p>
                  </w:txbxContent>
                </v:textbox>
              </v:shape>
            </w:pict>
          </mc:Fallback>
        </mc:AlternateContent>
      </w:r>
    </w:p>
    <w:p w14:paraId="1F40CDF5">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4624" behindDoc="0" locked="0" layoutInCell="1" allowOverlap="1">
                <wp:simplePos x="0" y="0"/>
                <wp:positionH relativeFrom="column">
                  <wp:posOffset>4507230</wp:posOffset>
                </wp:positionH>
                <wp:positionV relativeFrom="paragraph">
                  <wp:posOffset>92075</wp:posOffset>
                </wp:positionV>
                <wp:extent cx="1923415" cy="1481455"/>
                <wp:effectExtent l="0" t="0" r="6985" b="17145"/>
                <wp:wrapNone/>
                <wp:docPr id="16" name="文本框 16"/>
                <wp:cNvGraphicFramePr/>
                <a:graphic xmlns:a="http://schemas.openxmlformats.org/drawingml/2006/main">
                  <a:graphicData uri="http://schemas.microsoft.com/office/word/2010/wordprocessingShape">
                    <wps:wsp>
                      <wps:cNvSpPr txBox="1"/>
                      <wps:spPr>
                        <a:xfrm>
                          <a:off x="0" y="0"/>
                          <a:ext cx="1923415" cy="148145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58814B">
                            <w:pPr>
                              <w:rPr>
                                <w:rFonts w:hint="eastAsia" w:eastAsia="宋体"/>
                                <w:color w:val="000000" w:themeColor="text1"/>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具备创新思维和策划能力，</w:t>
                            </w:r>
                            <w:r>
                              <w:rPr>
                                <w:rFonts w:hint="eastAsia" w:ascii="宋体" w:hAnsi="宋体"/>
                                <w:color w:val="000000" w:themeColor="text1"/>
                                <w:sz w:val="21"/>
                                <w:szCs w:val="21"/>
                                <w:highlight w:val="none"/>
                                <w:lang w:val="en-US" w:eastAsia="zh-CN"/>
                                <w14:textFill>
                                  <w14:solidFill>
                                    <w14:schemeClr w14:val="tx1"/>
                                  </w14:solidFill>
                                </w14:textFill>
                              </w:rPr>
                              <w:t>提</w:t>
                            </w:r>
                            <w:r>
                              <w:rPr>
                                <w:rFonts w:hint="eastAsia" w:ascii="宋体" w:hAnsi="宋体"/>
                                <w:color w:val="000000" w:themeColor="text1"/>
                                <w:sz w:val="21"/>
                                <w:szCs w:val="21"/>
                                <w:highlight w:val="none"/>
                                <w14:textFill>
                                  <w14:solidFill>
                                    <w14:schemeClr w14:val="tx1"/>
                                  </w14:solidFill>
                                </w14:textFill>
                              </w:rPr>
                              <w:t>供具体的创意方案和设计方案，‌包括设计布局、‌色彩搭配、‌图案设计等方面的细节，‌确保方案能够具有时尚有创意的特点，‌同时也能够满足客户的需求</w:t>
                            </w:r>
                            <w:r>
                              <w:rPr>
                                <w:rFonts w:hint="eastAsia" w:ascii="宋体" w:hAnsi="宋体"/>
                                <w:color w:val="000000" w:themeColor="text1"/>
                                <w:sz w:val="21"/>
                                <w:szCs w:val="21"/>
                                <w:highlight w:val="none"/>
                                <w:lang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4.9pt;margin-top:7.25pt;height:116.65pt;width:151.45pt;z-index:251674624;mso-width-relative:page;mso-height-relative:page;" fillcolor="#BDD7EE" filled="t" stroked="f" coordsize="21600,21600" o:gfxdata="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OR&#10;t2/aAAAACwEAAA8AAAAAAAAAAQAgAAAAIgAAAGRycy9kb3ducmV2LnhtbFBLAQIUABQAAAAIAIdO&#10;4kAwQhiIWgIAAKAEAAAOAAAAAAAAAAEAIAAAACkBAABkcnMvZTJvRG9jLnhtbFBLBQYAAAAABgAG&#10;AFkBAAD1BQAAAAA=&#10;">
                <v:fill on="t" focussize="0,0"/>
                <v:stroke on="f" weight="0.5pt"/>
                <v:imagedata o:title=""/>
                <o:lock v:ext="edit" aspectratio="f"/>
                <v:textbox>
                  <w:txbxContent>
                    <w:p w14:paraId="3858814B">
                      <w:pPr>
                        <w:rPr>
                          <w:rFonts w:hint="eastAsia" w:eastAsia="宋体"/>
                          <w:color w:val="000000" w:themeColor="text1"/>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具备创新思维和策划能力，</w:t>
                      </w:r>
                      <w:r>
                        <w:rPr>
                          <w:rFonts w:hint="eastAsia" w:ascii="宋体" w:hAnsi="宋体"/>
                          <w:color w:val="000000" w:themeColor="text1"/>
                          <w:sz w:val="21"/>
                          <w:szCs w:val="21"/>
                          <w:highlight w:val="none"/>
                          <w:lang w:val="en-US" w:eastAsia="zh-CN"/>
                          <w14:textFill>
                            <w14:solidFill>
                              <w14:schemeClr w14:val="tx1"/>
                            </w14:solidFill>
                          </w14:textFill>
                        </w:rPr>
                        <w:t>提</w:t>
                      </w:r>
                      <w:r>
                        <w:rPr>
                          <w:rFonts w:hint="eastAsia" w:ascii="宋体" w:hAnsi="宋体"/>
                          <w:color w:val="000000" w:themeColor="text1"/>
                          <w:sz w:val="21"/>
                          <w:szCs w:val="21"/>
                          <w:highlight w:val="none"/>
                          <w14:textFill>
                            <w14:solidFill>
                              <w14:schemeClr w14:val="tx1"/>
                            </w14:solidFill>
                          </w14:textFill>
                        </w:rPr>
                        <w:t>供具体的创意方案和设计方案，‌包括设计布局、‌色彩搭配、‌图案设计等方面的细节，‌确保方案能够具有时尚有创意的特点，‌同时也能够满足客户的需求</w:t>
                      </w:r>
                      <w:r>
                        <w:rPr>
                          <w:rFonts w:hint="eastAsia" w:ascii="宋体" w:hAnsi="宋体"/>
                          <w:color w:val="000000" w:themeColor="text1"/>
                          <w:sz w:val="21"/>
                          <w:szCs w:val="21"/>
                          <w:highlight w:val="none"/>
                          <w:lang w:eastAsia="zh-CN"/>
                          <w14:textFill>
                            <w14:solidFill>
                              <w14:schemeClr w14:val="tx1"/>
                            </w14:solidFill>
                          </w14:textFill>
                        </w:rPr>
                        <w:t>；</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6940550</wp:posOffset>
                </wp:positionH>
                <wp:positionV relativeFrom="paragraph">
                  <wp:posOffset>82550</wp:posOffset>
                </wp:positionV>
                <wp:extent cx="1891030" cy="342900"/>
                <wp:effectExtent l="0" t="0" r="1270" b="0"/>
                <wp:wrapNone/>
                <wp:docPr id="19" name="文本框 19"/>
                <wp:cNvGraphicFramePr/>
                <a:graphic xmlns:a="http://schemas.openxmlformats.org/drawingml/2006/main">
                  <a:graphicData uri="http://schemas.microsoft.com/office/word/2010/wordprocessingShape">
                    <wps:wsp>
                      <wps:cNvSpPr txBox="1"/>
                      <wps:spPr>
                        <a:xfrm>
                          <a:off x="0" y="0"/>
                          <a:ext cx="1891030"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E7CA54">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6.5pt;margin-top:6.5pt;height:27pt;width:148.9pt;z-index:251677696;mso-width-relative:page;mso-height-relative:page;" fillcolor="#F4B183" filled="t" stroked="f" coordsize="21600,21600" o:gfxdata="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0Fl7bW&#10;AAAACwEAAA8AAAAAAAAAAQAgAAAAIgAAAGRycy9kb3ducmV2LnhtbFBLAQIUABQAAAAIAIdO4kBC&#10;5LLsWwIAAJ8EAAAOAAAAAAAAAAEAIAAAACUBAABkcnMvZTJvRG9jLnhtbFBLBQYAAAAABgAGAFkB&#10;AADyBQAAAAA=&#10;">
                <v:fill on="t" focussize="0,0"/>
                <v:stroke on="f" weight="0.5pt"/>
                <v:imagedata o:title=""/>
                <o:lock v:ext="edit" aspectratio="f"/>
                <v:textbox>
                  <w:txbxContent>
                    <w:p w14:paraId="7CE7CA54">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2295525</wp:posOffset>
                </wp:positionH>
                <wp:positionV relativeFrom="paragraph">
                  <wp:posOffset>92075</wp:posOffset>
                </wp:positionV>
                <wp:extent cx="1755140" cy="1148715"/>
                <wp:effectExtent l="0" t="0" r="10160" b="6985"/>
                <wp:wrapNone/>
                <wp:docPr id="13" name="文本框 13"/>
                <wp:cNvGraphicFramePr/>
                <a:graphic xmlns:a="http://schemas.openxmlformats.org/drawingml/2006/main">
                  <a:graphicData uri="http://schemas.microsoft.com/office/word/2010/wordprocessingShape">
                    <wps:wsp>
                      <wps:cNvSpPr txBox="1"/>
                      <wps:spPr>
                        <a:xfrm>
                          <a:off x="0" y="0"/>
                          <a:ext cx="1755140" cy="114871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54149">
                            <w:pPr>
                              <w:spacing w:line="400" w:lineRule="exact"/>
                              <w:rPr>
                                <w:rFonts w:hint="eastAsia" w:ascii="宋体" w:hAnsi="宋体" w:eastAsia="宋体" w:cs="宋体"/>
                                <w:b w:val="0"/>
                                <w:bCs/>
                                <w:sz w:val="24"/>
                                <w:szCs w:val="24"/>
                              </w:rPr>
                            </w:pPr>
                            <w:r>
                              <w:rPr>
                                <w:rFonts w:hint="eastAsia" w:ascii="宋体" w:hAnsi="宋体" w:eastAsia="宋体" w:cs="宋体"/>
                                <w:b w:val="0"/>
                                <w:bCs/>
                                <w:sz w:val="24"/>
                                <w:szCs w:val="24"/>
                              </w:rPr>
                              <w:t>项目策划与设计</w:t>
                            </w:r>
                          </w:p>
                          <w:p w14:paraId="4E1F4880">
                            <w:pPr>
                              <w:pStyle w:val="2"/>
                              <w:ind w:left="0" w:leftChars="0" w:firstLine="0" w:firstLineChars="0"/>
                              <w:rPr>
                                <w:rFonts w:hint="eastAsia" w:ascii="宋体" w:hAnsi="宋体" w:eastAsia="宋体" w:cs="宋体"/>
                                <w:b w:val="0"/>
                                <w:bCs/>
                                <w:sz w:val="24"/>
                                <w:szCs w:val="24"/>
                              </w:rPr>
                            </w:pPr>
                            <w:r>
                              <w:rPr>
                                <w:rFonts w:hint="eastAsia" w:ascii="宋体" w:hAnsi="宋体" w:eastAsia="宋体" w:cs="宋体"/>
                                <w:b w:val="0"/>
                                <w:bCs/>
                                <w:sz w:val="24"/>
                                <w:szCs w:val="24"/>
                              </w:rPr>
                              <w:t>制定创意和设计方案</w:t>
                            </w:r>
                          </w:p>
                          <w:p w14:paraId="265BE17C">
                            <w:pPr>
                              <w:pStyle w:val="2"/>
                              <w:ind w:left="0" w:leftChars="0" w:firstLine="0" w:firstLineChars="0"/>
                              <w:rPr>
                                <w:rFonts w:hint="eastAsia" w:ascii="宋体" w:hAnsi="宋体" w:eastAsia="宋体" w:cs="宋体"/>
                                <w:b w:val="0"/>
                                <w:bCs/>
                                <w:sz w:val="24"/>
                                <w:szCs w:val="24"/>
                              </w:rPr>
                            </w:pPr>
                            <w:r>
                              <w:rPr>
                                <w:rFonts w:hint="eastAsia" w:ascii="宋体" w:hAnsi="宋体" w:eastAsia="宋体" w:cs="宋体"/>
                                <w:b w:val="0"/>
                                <w:bCs/>
                                <w:sz w:val="24"/>
                                <w:szCs w:val="24"/>
                              </w:rPr>
                              <w:t>审查和修改设计稿</w:t>
                            </w:r>
                          </w:p>
                          <w:p w14:paraId="1B00FCBC">
                            <w:pPr>
                              <w:pStyle w:val="2"/>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市场</w:t>
                            </w:r>
                            <w:r>
                              <w:rPr>
                                <w:rFonts w:hint="eastAsia" w:ascii="宋体" w:hAnsi="宋体" w:eastAsia="宋体" w:cs="宋体"/>
                                <w:b w:val="0"/>
                                <w:bCs/>
                                <w:sz w:val="24"/>
                                <w:szCs w:val="24"/>
                                <w:lang w:val="en-US" w:eastAsia="zh-CN"/>
                              </w:rPr>
                              <w:t>调研与分析</w:t>
                            </w:r>
                          </w:p>
                          <w:p w14:paraId="4D6A4136">
                            <w:pPr>
                              <w:pStyle w:val="2"/>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阐述设计创意设计理念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75pt;margin-top:7.25pt;height:90.45pt;width:138.2pt;z-index:251671552;mso-width-relative:page;mso-height-relative:page;" fillcolor="#FFD966" filled="t" stroked="f" coordsize="21600,21600" o:gfxdata="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oiR6H&#10;2gAAAAoBAAAPAAAAAAAAAAEAIAAAACIAAABkcnMvZG93bnJldi54bWxQSwECFAAUAAAACACHTuJA&#10;ahVIblgCAACgBAAADgAAAAAAAAABACAAAAApAQAAZHJzL2Uyb0RvYy54bWxQSwUGAAAAAAYABgBZ&#10;AQAA8wUAAAAA&#10;">
                <v:fill on="t" focussize="0,0"/>
                <v:stroke on="f" weight="0.5pt"/>
                <v:imagedata o:title=""/>
                <o:lock v:ext="edit" aspectratio="f"/>
                <v:textbox>
                  <w:txbxContent>
                    <w:p w14:paraId="6E654149">
                      <w:pPr>
                        <w:spacing w:line="400" w:lineRule="exact"/>
                        <w:rPr>
                          <w:rFonts w:hint="eastAsia" w:ascii="宋体" w:hAnsi="宋体" w:eastAsia="宋体" w:cs="宋体"/>
                          <w:b w:val="0"/>
                          <w:bCs/>
                          <w:sz w:val="24"/>
                          <w:szCs w:val="24"/>
                        </w:rPr>
                      </w:pPr>
                      <w:r>
                        <w:rPr>
                          <w:rFonts w:hint="eastAsia" w:ascii="宋体" w:hAnsi="宋体" w:eastAsia="宋体" w:cs="宋体"/>
                          <w:b w:val="0"/>
                          <w:bCs/>
                          <w:sz w:val="24"/>
                          <w:szCs w:val="24"/>
                        </w:rPr>
                        <w:t>项目策划与设计</w:t>
                      </w:r>
                    </w:p>
                    <w:p w14:paraId="4E1F4880">
                      <w:pPr>
                        <w:pStyle w:val="2"/>
                        <w:ind w:left="0" w:leftChars="0" w:firstLine="0" w:firstLineChars="0"/>
                        <w:rPr>
                          <w:rFonts w:hint="eastAsia" w:ascii="宋体" w:hAnsi="宋体" w:eastAsia="宋体" w:cs="宋体"/>
                          <w:b w:val="0"/>
                          <w:bCs/>
                          <w:sz w:val="24"/>
                          <w:szCs w:val="24"/>
                        </w:rPr>
                      </w:pPr>
                      <w:r>
                        <w:rPr>
                          <w:rFonts w:hint="eastAsia" w:ascii="宋体" w:hAnsi="宋体" w:eastAsia="宋体" w:cs="宋体"/>
                          <w:b w:val="0"/>
                          <w:bCs/>
                          <w:sz w:val="24"/>
                          <w:szCs w:val="24"/>
                        </w:rPr>
                        <w:t>制定创意和设计方案</w:t>
                      </w:r>
                    </w:p>
                    <w:p w14:paraId="265BE17C">
                      <w:pPr>
                        <w:pStyle w:val="2"/>
                        <w:ind w:left="0" w:leftChars="0" w:firstLine="0" w:firstLineChars="0"/>
                        <w:rPr>
                          <w:rFonts w:hint="eastAsia" w:ascii="宋体" w:hAnsi="宋体" w:eastAsia="宋体" w:cs="宋体"/>
                          <w:b w:val="0"/>
                          <w:bCs/>
                          <w:sz w:val="24"/>
                          <w:szCs w:val="24"/>
                        </w:rPr>
                      </w:pPr>
                      <w:r>
                        <w:rPr>
                          <w:rFonts w:hint="eastAsia" w:ascii="宋体" w:hAnsi="宋体" w:eastAsia="宋体" w:cs="宋体"/>
                          <w:b w:val="0"/>
                          <w:bCs/>
                          <w:sz w:val="24"/>
                          <w:szCs w:val="24"/>
                        </w:rPr>
                        <w:t>审查和修改设计稿</w:t>
                      </w:r>
                    </w:p>
                    <w:p w14:paraId="1B00FCBC">
                      <w:pPr>
                        <w:pStyle w:val="2"/>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市场</w:t>
                      </w:r>
                      <w:r>
                        <w:rPr>
                          <w:rFonts w:hint="eastAsia" w:ascii="宋体" w:hAnsi="宋体" w:eastAsia="宋体" w:cs="宋体"/>
                          <w:b w:val="0"/>
                          <w:bCs/>
                          <w:sz w:val="24"/>
                          <w:szCs w:val="24"/>
                          <w:lang w:val="en-US" w:eastAsia="zh-CN"/>
                        </w:rPr>
                        <w:t>调研与分析</w:t>
                      </w:r>
                    </w:p>
                    <w:p w14:paraId="4D6A4136">
                      <w:pPr>
                        <w:pStyle w:val="2"/>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阐述设计创意设计理念</w:t>
                      </w:r>
                    </w:p>
                  </w:txbxContent>
                </v:textbox>
              </v:shape>
            </w:pict>
          </mc:Fallback>
        </mc:AlternateContent>
      </w:r>
    </w:p>
    <w:p w14:paraId="56211F95">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8720" behindDoc="0" locked="0" layoutInCell="1" allowOverlap="1">
                <wp:simplePos x="0" y="0"/>
                <wp:positionH relativeFrom="column">
                  <wp:posOffset>6940550</wp:posOffset>
                </wp:positionH>
                <wp:positionV relativeFrom="paragraph">
                  <wp:posOffset>157480</wp:posOffset>
                </wp:positionV>
                <wp:extent cx="1881505" cy="904875"/>
                <wp:effectExtent l="0" t="0" r="10795" b="9525"/>
                <wp:wrapNone/>
                <wp:docPr id="20" name="文本框 20"/>
                <wp:cNvGraphicFramePr/>
                <a:graphic xmlns:a="http://schemas.openxmlformats.org/drawingml/2006/main">
                  <a:graphicData uri="http://schemas.microsoft.com/office/word/2010/wordprocessingShape">
                    <wps:wsp>
                      <wps:cNvSpPr txBox="1"/>
                      <wps:spPr>
                        <a:xfrm>
                          <a:off x="0" y="0"/>
                          <a:ext cx="1881505" cy="90487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9BFA1D">
                            <w:pPr>
                              <w:keepNext w:val="0"/>
                              <w:keepLines w:val="0"/>
                              <w:pageBreakBefore w:val="0"/>
                              <w:widowControl w:val="0"/>
                              <w:kinsoku/>
                              <w:wordWrap/>
                              <w:overflowPunct/>
                              <w:topLinePunct w:val="0"/>
                              <w:bidi w:val="0"/>
                              <w:adjustRightInd/>
                              <w:snapToGrid/>
                              <w:spacing w:line="300" w:lineRule="exact"/>
                              <w:jc w:val="left"/>
                              <w:textAlignment w:val="auto"/>
                              <w:rPr>
                                <w:rFonts w:hint="eastAsia" w:ascii="宋体" w:hAnsi="宋体" w:eastAsia="宋体" w:cs="宋体"/>
                                <w:sz w:val="22"/>
                                <w:szCs w:val="22"/>
                              </w:rPr>
                            </w:pPr>
                            <w:r>
                              <w:rPr>
                                <w:rFonts w:hint="eastAsia" w:ascii="宋体" w:hAnsi="宋体" w:eastAsia="宋体" w:cs="宋体"/>
                                <w:sz w:val="22"/>
                                <w:szCs w:val="22"/>
                              </w:rPr>
                              <w:t>设计概论</w:t>
                            </w:r>
                            <w:r>
                              <w:rPr>
                                <w:rFonts w:hint="eastAsia" w:ascii="宋体" w:hAnsi="宋体" w:eastAsia="宋体" w:cs="宋体"/>
                                <w:sz w:val="22"/>
                                <w:szCs w:val="22"/>
                                <w:lang w:eastAsia="zh-CN"/>
                              </w:rPr>
                              <w:t>、</w:t>
                            </w:r>
                            <w:r>
                              <w:rPr>
                                <w:rFonts w:hint="eastAsia" w:ascii="宋体" w:hAnsi="宋体" w:eastAsia="宋体" w:cs="宋体"/>
                                <w:sz w:val="22"/>
                                <w:szCs w:val="22"/>
                              </w:rPr>
                              <w:t>创意素描</w:t>
                            </w:r>
                            <w:r>
                              <w:rPr>
                                <w:rFonts w:hint="eastAsia" w:ascii="宋体" w:hAnsi="宋体" w:eastAsia="宋体" w:cs="宋体"/>
                                <w:sz w:val="22"/>
                                <w:szCs w:val="22"/>
                                <w:lang w:eastAsia="zh-CN"/>
                              </w:rPr>
                              <w:t>、</w:t>
                            </w:r>
                            <w:r>
                              <w:rPr>
                                <w:rFonts w:hint="eastAsia" w:ascii="宋体" w:hAnsi="宋体" w:eastAsia="宋体" w:cs="宋体"/>
                                <w:sz w:val="22"/>
                                <w:szCs w:val="22"/>
                              </w:rPr>
                              <w:t>色彩构成</w:t>
                            </w:r>
                            <w:r>
                              <w:rPr>
                                <w:rFonts w:hint="eastAsia" w:ascii="宋体" w:hAnsi="宋体" w:eastAsia="宋体" w:cs="宋体"/>
                                <w:sz w:val="22"/>
                                <w:szCs w:val="22"/>
                                <w:lang w:eastAsia="zh-CN"/>
                              </w:rPr>
                              <w:t>、</w:t>
                            </w:r>
                            <w:r>
                              <w:rPr>
                                <w:rFonts w:hint="eastAsia" w:ascii="宋体" w:hAnsi="宋体" w:eastAsia="宋体" w:cs="宋体"/>
                                <w:sz w:val="22"/>
                                <w:szCs w:val="22"/>
                              </w:rPr>
                              <w:t>平面构成</w:t>
                            </w:r>
                            <w:r>
                              <w:rPr>
                                <w:rFonts w:hint="eastAsia" w:ascii="宋体" w:hAnsi="宋体" w:eastAsia="宋体" w:cs="宋体"/>
                                <w:sz w:val="22"/>
                                <w:szCs w:val="22"/>
                                <w:lang w:eastAsia="zh-CN"/>
                              </w:rPr>
                              <w:t>、</w:t>
                            </w:r>
                            <w:r>
                              <w:rPr>
                                <w:rFonts w:hint="eastAsia" w:ascii="宋体" w:hAnsi="宋体" w:eastAsia="宋体" w:cs="宋体"/>
                                <w:sz w:val="22"/>
                                <w:szCs w:val="22"/>
                              </w:rPr>
                              <w:t>立体构成</w:t>
                            </w:r>
                            <w:r>
                              <w:rPr>
                                <w:rFonts w:hint="eastAsia" w:ascii="宋体" w:hAnsi="宋体" w:eastAsia="宋体" w:cs="宋体"/>
                                <w:sz w:val="22"/>
                                <w:szCs w:val="22"/>
                                <w:lang w:eastAsia="zh-CN"/>
                              </w:rPr>
                              <w:t>、</w:t>
                            </w:r>
                            <w:r>
                              <w:rPr>
                                <w:rFonts w:hint="eastAsia" w:ascii="宋体" w:hAnsi="宋体" w:eastAsia="宋体" w:cs="宋体"/>
                                <w:sz w:val="22"/>
                                <w:szCs w:val="22"/>
                              </w:rPr>
                              <w:t>PHOTOSHOP</w:t>
                            </w:r>
                            <w:r>
                              <w:rPr>
                                <w:rFonts w:hint="eastAsia" w:ascii="宋体" w:hAnsi="宋体" w:eastAsia="宋体" w:cs="宋体"/>
                                <w:sz w:val="22"/>
                                <w:szCs w:val="22"/>
                                <w:lang w:eastAsia="zh-CN"/>
                              </w:rPr>
                              <w:t>、</w:t>
                            </w:r>
                            <w:r>
                              <w:rPr>
                                <w:rFonts w:hint="eastAsia" w:ascii="宋体" w:hAnsi="宋体" w:eastAsia="宋体" w:cs="宋体"/>
                                <w:sz w:val="22"/>
                                <w:szCs w:val="22"/>
                              </w:rPr>
                              <w:t>ILUSTRATOR</w:t>
                            </w:r>
                            <w:r>
                              <w:rPr>
                                <w:rFonts w:hint="eastAsia" w:ascii="宋体" w:hAnsi="宋体" w:eastAsia="宋体" w:cs="宋体"/>
                                <w:sz w:val="22"/>
                                <w:szCs w:val="22"/>
                                <w:lang w:eastAsia="zh-CN"/>
                              </w:rPr>
                              <w:t>、</w:t>
                            </w:r>
                            <w:r>
                              <w:rPr>
                                <w:rFonts w:hint="eastAsia" w:ascii="宋体" w:hAnsi="宋体" w:eastAsia="宋体" w:cs="宋体"/>
                                <w:sz w:val="22"/>
                                <w:szCs w:val="22"/>
                              </w:rPr>
                              <w:t>信息可视化设计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6.5pt;margin-top:12.4pt;height:71.25pt;width:148.15pt;z-index:251678720;mso-width-relative:page;mso-height-relative:page;" fillcolor="#FBE5D6" filled="t" stroked="f" coordsize="21600,21600" o:gfxdata="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uN&#10;GHjcAAAADAEAAA8AAAAAAAAAAQAgAAAAIgAAAGRycy9kb3ducmV2LnhtbFBLAQIUABQAAAAIAIdO&#10;4kBqyG2zWAIAAJ8EAAAOAAAAAAAAAAEAIAAAACsBAABkcnMvZTJvRG9jLnhtbFBLBQYAAAAABgAG&#10;AFkBAAD1BQAAAAA=&#10;">
                <v:fill on="t" focussize="0,0"/>
                <v:stroke on="f" weight="0.5pt"/>
                <v:imagedata o:title=""/>
                <o:lock v:ext="edit" aspectratio="f"/>
                <v:textbox>
                  <w:txbxContent>
                    <w:p w14:paraId="529BFA1D">
                      <w:pPr>
                        <w:keepNext w:val="0"/>
                        <w:keepLines w:val="0"/>
                        <w:pageBreakBefore w:val="0"/>
                        <w:widowControl w:val="0"/>
                        <w:kinsoku/>
                        <w:wordWrap/>
                        <w:overflowPunct/>
                        <w:topLinePunct w:val="0"/>
                        <w:bidi w:val="0"/>
                        <w:adjustRightInd/>
                        <w:snapToGrid/>
                        <w:spacing w:line="300" w:lineRule="exact"/>
                        <w:jc w:val="left"/>
                        <w:textAlignment w:val="auto"/>
                        <w:rPr>
                          <w:rFonts w:hint="eastAsia" w:ascii="宋体" w:hAnsi="宋体" w:eastAsia="宋体" w:cs="宋体"/>
                          <w:sz w:val="22"/>
                          <w:szCs w:val="22"/>
                        </w:rPr>
                      </w:pPr>
                      <w:r>
                        <w:rPr>
                          <w:rFonts w:hint="eastAsia" w:ascii="宋体" w:hAnsi="宋体" w:eastAsia="宋体" w:cs="宋体"/>
                          <w:sz w:val="22"/>
                          <w:szCs w:val="22"/>
                        </w:rPr>
                        <w:t>设计概论</w:t>
                      </w:r>
                      <w:r>
                        <w:rPr>
                          <w:rFonts w:hint="eastAsia" w:ascii="宋体" w:hAnsi="宋体" w:eastAsia="宋体" w:cs="宋体"/>
                          <w:sz w:val="22"/>
                          <w:szCs w:val="22"/>
                          <w:lang w:eastAsia="zh-CN"/>
                        </w:rPr>
                        <w:t>、</w:t>
                      </w:r>
                      <w:r>
                        <w:rPr>
                          <w:rFonts w:hint="eastAsia" w:ascii="宋体" w:hAnsi="宋体" w:eastAsia="宋体" w:cs="宋体"/>
                          <w:sz w:val="22"/>
                          <w:szCs w:val="22"/>
                        </w:rPr>
                        <w:t>创意素描</w:t>
                      </w:r>
                      <w:r>
                        <w:rPr>
                          <w:rFonts w:hint="eastAsia" w:ascii="宋体" w:hAnsi="宋体" w:eastAsia="宋体" w:cs="宋体"/>
                          <w:sz w:val="22"/>
                          <w:szCs w:val="22"/>
                          <w:lang w:eastAsia="zh-CN"/>
                        </w:rPr>
                        <w:t>、</w:t>
                      </w:r>
                      <w:r>
                        <w:rPr>
                          <w:rFonts w:hint="eastAsia" w:ascii="宋体" w:hAnsi="宋体" w:eastAsia="宋体" w:cs="宋体"/>
                          <w:sz w:val="22"/>
                          <w:szCs w:val="22"/>
                        </w:rPr>
                        <w:t>色彩构成</w:t>
                      </w:r>
                      <w:r>
                        <w:rPr>
                          <w:rFonts w:hint="eastAsia" w:ascii="宋体" w:hAnsi="宋体" w:eastAsia="宋体" w:cs="宋体"/>
                          <w:sz w:val="22"/>
                          <w:szCs w:val="22"/>
                          <w:lang w:eastAsia="zh-CN"/>
                        </w:rPr>
                        <w:t>、</w:t>
                      </w:r>
                      <w:r>
                        <w:rPr>
                          <w:rFonts w:hint="eastAsia" w:ascii="宋体" w:hAnsi="宋体" w:eastAsia="宋体" w:cs="宋体"/>
                          <w:sz w:val="22"/>
                          <w:szCs w:val="22"/>
                        </w:rPr>
                        <w:t>平面构成</w:t>
                      </w:r>
                      <w:r>
                        <w:rPr>
                          <w:rFonts w:hint="eastAsia" w:ascii="宋体" w:hAnsi="宋体" w:eastAsia="宋体" w:cs="宋体"/>
                          <w:sz w:val="22"/>
                          <w:szCs w:val="22"/>
                          <w:lang w:eastAsia="zh-CN"/>
                        </w:rPr>
                        <w:t>、</w:t>
                      </w:r>
                      <w:r>
                        <w:rPr>
                          <w:rFonts w:hint="eastAsia" w:ascii="宋体" w:hAnsi="宋体" w:eastAsia="宋体" w:cs="宋体"/>
                          <w:sz w:val="22"/>
                          <w:szCs w:val="22"/>
                        </w:rPr>
                        <w:t>立体构成</w:t>
                      </w:r>
                      <w:r>
                        <w:rPr>
                          <w:rFonts w:hint="eastAsia" w:ascii="宋体" w:hAnsi="宋体" w:eastAsia="宋体" w:cs="宋体"/>
                          <w:sz w:val="22"/>
                          <w:szCs w:val="22"/>
                          <w:lang w:eastAsia="zh-CN"/>
                        </w:rPr>
                        <w:t>、</w:t>
                      </w:r>
                      <w:r>
                        <w:rPr>
                          <w:rFonts w:hint="eastAsia" w:ascii="宋体" w:hAnsi="宋体" w:eastAsia="宋体" w:cs="宋体"/>
                          <w:sz w:val="22"/>
                          <w:szCs w:val="22"/>
                        </w:rPr>
                        <w:t>PHOTOSHOP</w:t>
                      </w:r>
                      <w:r>
                        <w:rPr>
                          <w:rFonts w:hint="eastAsia" w:ascii="宋体" w:hAnsi="宋体" w:eastAsia="宋体" w:cs="宋体"/>
                          <w:sz w:val="22"/>
                          <w:szCs w:val="22"/>
                          <w:lang w:eastAsia="zh-CN"/>
                        </w:rPr>
                        <w:t>、</w:t>
                      </w:r>
                      <w:r>
                        <w:rPr>
                          <w:rFonts w:hint="eastAsia" w:ascii="宋体" w:hAnsi="宋体" w:eastAsia="宋体" w:cs="宋体"/>
                          <w:sz w:val="22"/>
                          <w:szCs w:val="22"/>
                        </w:rPr>
                        <w:t>ILUSTRATOR</w:t>
                      </w:r>
                      <w:r>
                        <w:rPr>
                          <w:rFonts w:hint="eastAsia" w:ascii="宋体" w:hAnsi="宋体" w:eastAsia="宋体" w:cs="宋体"/>
                          <w:sz w:val="22"/>
                          <w:szCs w:val="22"/>
                          <w:lang w:eastAsia="zh-CN"/>
                        </w:rPr>
                        <w:t>、</w:t>
                      </w:r>
                      <w:r>
                        <w:rPr>
                          <w:rFonts w:hint="eastAsia" w:ascii="宋体" w:hAnsi="宋体" w:eastAsia="宋体" w:cs="宋体"/>
                          <w:sz w:val="22"/>
                          <w:szCs w:val="22"/>
                        </w:rPr>
                        <w:t>信息可视化设计</w:t>
                      </w:r>
                    </w:p>
                  </w:txbxContent>
                </v:textbox>
              </v:shape>
            </w:pict>
          </mc:Fallback>
        </mc:AlternateContent>
      </w:r>
    </w:p>
    <w:p w14:paraId="206A9407">
      <w:pPr>
        <w:keepNext/>
        <w:keepLines/>
        <w:spacing w:line="500" w:lineRule="exact"/>
        <w:ind w:firstLine="561" w:firstLineChars="200"/>
        <w:outlineLvl w:val="9"/>
        <w:rPr>
          <w:rFonts w:ascii="Arial" w:hAnsi="Arial" w:eastAsia="黑体"/>
          <w:b/>
          <w:bCs/>
          <w:sz w:val="28"/>
          <w:szCs w:val="28"/>
        </w:rPr>
      </w:pPr>
    </w:p>
    <w:p w14:paraId="495AF935">
      <w:pPr>
        <w:keepNext/>
        <w:keepLines/>
        <w:spacing w:line="500" w:lineRule="exact"/>
        <w:ind w:firstLine="561" w:firstLineChars="200"/>
        <w:outlineLvl w:val="9"/>
        <w:rPr>
          <w:rFonts w:ascii="Arial" w:hAnsi="Arial" w:eastAsia="黑体"/>
          <w:b/>
          <w:bCs/>
          <w:sz w:val="28"/>
          <w:szCs w:val="28"/>
        </w:rPr>
      </w:pPr>
    </w:p>
    <w:p w14:paraId="72AE8A6B">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9744" behindDoc="0" locked="0" layoutInCell="1" allowOverlap="1">
                <wp:simplePos x="0" y="0"/>
                <wp:positionH relativeFrom="column">
                  <wp:posOffset>6940550</wp:posOffset>
                </wp:positionH>
                <wp:positionV relativeFrom="paragraph">
                  <wp:posOffset>274320</wp:posOffset>
                </wp:positionV>
                <wp:extent cx="188277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88277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14F0E4">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6.5pt;margin-top:21.6pt;height:27pt;width:148.25pt;z-index:251679744;mso-width-relative:page;mso-height-relative:page;" fillcolor="#F4B183" filled="t" stroked="f" coordsize="21600,21600" o:gfxdata="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7t&#10;KVnYAAAACwEAAA8AAAAAAAAAAQAgAAAAIgAAAGRycy9kb3ducmV2LnhtbFBLAQIUABQAAAAIAIdO&#10;4kBRCbQTXAIAAJ8EAAAOAAAAAAAAAAEAIAAAACcBAABkcnMvZTJvRG9jLnhtbFBLBQYAAAAABgAG&#10;AFkBAAD1BQAAAAA=&#10;">
                <v:fill on="t" focussize="0,0"/>
                <v:stroke on="f" weight="0.5pt"/>
                <v:imagedata o:title=""/>
                <o:lock v:ext="edit" aspectratio="f"/>
                <v:textbox>
                  <w:txbxContent>
                    <w:p w14:paraId="5514F0E4">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2288540</wp:posOffset>
                </wp:positionH>
                <wp:positionV relativeFrom="paragraph">
                  <wp:posOffset>48260</wp:posOffset>
                </wp:positionV>
                <wp:extent cx="1770380" cy="1558290"/>
                <wp:effectExtent l="0" t="0" r="7620" b="3810"/>
                <wp:wrapNone/>
                <wp:docPr id="14" name="文本框 14"/>
                <wp:cNvGraphicFramePr/>
                <a:graphic xmlns:a="http://schemas.openxmlformats.org/drawingml/2006/main">
                  <a:graphicData uri="http://schemas.microsoft.com/office/word/2010/wordprocessingShape">
                    <wps:wsp>
                      <wps:cNvSpPr txBox="1"/>
                      <wps:spPr>
                        <a:xfrm>
                          <a:off x="0" y="0"/>
                          <a:ext cx="1770380" cy="155829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234FD">
                            <w:pPr>
                              <w:spacing w:line="400" w:lineRule="exact"/>
                              <w:rPr>
                                <w:rFonts w:ascii="宋体" w:hAnsi="宋体" w:eastAsia="宋体" w:cs="宋体"/>
                                <w:sz w:val="24"/>
                                <w:szCs w:val="24"/>
                              </w:rPr>
                            </w:pPr>
                            <w:r>
                              <w:rPr>
                                <w:rFonts w:ascii="宋体" w:hAnsi="宋体" w:eastAsia="宋体" w:cs="宋体"/>
                                <w:sz w:val="24"/>
                                <w:szCs w:val="24"/>
                              </w:rPr>
                              <w:t>客户需求分析</w:t>
                            </w:r>
                          </w:p>
                          <w:p w14:paraId="08B28370">
                            <w:pPr>
                              <w:pStyle w:val="2"/>
                              <w:ind w:left="0" w:leftChars="0" w:firstLine="0" w:firstLineChars="0"/>
                              <w:rPr>
                                <w:rFonts w:ascii="宋体" w:hAnsi="宋体" w:eastAsia="宋体" w:cs="宋体"/>
                                <w:sz w:val="24"/>
                                <w:szCs w:val="24"/>
                              </w:rPr>
                            </w:pPr>
                            <w:r>
                              <w:rPr>
                                <w:rFonts w:ascii="宋体" w:hAnsi="宋体" w:eastAsia="宋体" w:cs="宋体"/>
                                <w:sz w:val="24"/>
                                <w:szCs w:val="24"/>
                              </w:rPr>
                              <w:t>风格确定</w:t>
                            </w:r>
                          </w:p>
                          <w:p w14:paraId="4FA31EDD">
                            <w:pPr>
                              <w:pStyle w:val="2"/>
                              <w:ind w:left="0" w:leftChars="0" w:firstLine="0" w:firstLineChars="0"/>
                              <w:rPr>
                                <w:rFonts w:ascii="宋体" w:hAnsi="宋体" w:eastAsia="宋体" w:cs="宋体"/>
                                <w:sz w:val="24"/>
                                <w:szCs w:val="24"/>
                              </w:rPr>
                            </w:pPr>
                            <w:r>
                              <w:rPr>
                                <w:rFonts w:ascii="宋体" w:hAnsi="宋体" w:eastAsia="宋体" w:cs="宋体"/>
                                <w:sz w:val="24"/>
                                <w:szCs w:val="24"/>
                              </w:rPr>
                              <w:t>视觉设计</w:t>
                            </w:r>
                          </w:p>
                          <w:p w14:paraId="717F7F81">
                            <w:pPr>
                              <w:pStyle w:val="2"/>
                              <w:ind w:left="0" w:leftChars="0" w:firstLine="0" w:firstLineChars="0"/>
                              <w:rPr>
                                <w:rFonts w:ascii="宋体" w:hAnsi="宋体" w:eastAsia="宋体" w:cs="宋体"/>
                                <w:sz w:val="24"/>
                                <w:szCs w:val="24"/>
                              </w:rPr>
                            </w:pPr>
                            <w:r>
                              <w:rPr>
                                <w:rFonts w:ascii="宋体" w:hAnsi="宋体" w:eastAsia="宋体" w:cs="宋体"/>
                                <w:sz w:val="24"/>
                                <w:szCs w:val="24"/>
                              </w:rPr>
                              <w:t>移动端视觉稿的设计</w:t>
                            </w:r>
                          </w:p>
                          <w:p w14:paraId="5DBF0BD9">
                            <w:pPr>
                              <w:pStyle w:val="2"/>
                              <w:ind w:left="0" w:leftChars="0" w:firstLine="0" w:firstLineChars="0"/>
                              <w:rPr>
                                <w:rFonts w:ascii="宋体" w:hAnsi="宋体" w:eastAsia="宋体" w:cs="宋体"/>
                                <w:sz w:val="24"/>
                                <w:szCs w:val="24"/>
                              </w:rPr>
                            </w:pPr>
                            <w:r>
                              <w:rPr>
                                <w:rFonts w:ascii="宋体" w:hAnsi="宋体" w:eastAsia="宋体" w:cs="宋体"/>
                                <w:sz w:val="24"/>
                                <w:szCs w:val="24"/>
                              </w:rPr>
                              <w:t>设计稿的审核与确定</w:t>
                            </w:r>
                          </w:p>
                          <w:p w14:paraId="7B5CE620">
                            <w:pPr>
                              <w:pStyle w:val="2"/>
                              <w:ind w:left="0" w:leftChars="0" w:firstLine="0" w:firstLineChars="0"/>
                              <w:rPr>
                                <w:rFonts w:ascii="宋体" w:hAnsi="宋体" w:eastAsia="宋体" w:cs="宋体"/>
                                <w:sz w:val="24"/>
                                <w:szCs w:val="24"/>
                              </w:rPr>
                            </w:pPr>
                            <w:r>
                              <w:rPr>
                                <w:rFonts w:ascii="宋体" w:hAnsi="宋体" w:eastAsia="宋体" w:cs="宋体"/>
                                <w:sz w:val="24"/>
                                <w:szCs w:val="24"/>
                              </w:rPr>
                              <w:t>视觉设计规范设计</w:t>
                            </w:r>
                          </w:p>
                          <w:p w14:paraId="5B06DC51">
                            <w:pPr>
                              <w:pStyle w:val="2"/>
                              <w:ind w:left="0" w:leftChars="0" w:firstLine="0" w:firstLineChars="0"/>
                              <w:rPr>
                                <w:rFonts w:ascii="宋体" w:hAnsi="宋体" w:eastAsia="宋体" w:cs="宋体"/>
                                <w:sz w:val="24"/>
                                <w:szCs w:val="24"/>
                              </w:rPr>
                            </w:pPr>
                            <w:r>
                              <w:rPr>
                                <w:rFonts w:ascii="宋体" w:hAnsi="宋体" w:eastAsia="宋体" w:cs="宋体"/>
                                <w:sz w:val="24"/>
                                <w:szCs w:val="24"/>
                              </w:rPr>
                              <w:t>交付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2pt;margin-top:3.8pt;height:122.7pt;width:139.4pt;z-index:251672576;mso-width-relative:page;mso-height-relative:page;" fillcolor="#FFD966" filled="t" stroked="f" coordsize="21600,21600" o:gfxdata="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J&#10;haE82QAAAAkBAAAPAAAAAAAAAAEAIAAAACIAAABkcnMvZG93bnJldi54bWxQSwECFAAUAAAACACH&#10;TuJAxjGX9FwCAACgBAAADgAAAAAAAAABACAAAAAoAQAAZHJzL2Uyb0RvYy54bWxQSwUGAAAAAAYA&#10;BgBZAQAA9gUAAAAA&#10;">
                <v:fill on="t" focussize="0,0"/>
                <v:stroke on="f" weight="0.5pt"/>
                <v:imagedata o:title=""/>
                <o:lock v:ext="edit" aspectratio="f"/>
                <v:textbox>
                  <w:txbxContent>
                    <w:p w14:paraId="1DC234FD">
                      <w:pPr>
                        <w:spacing w:line="400" w:lineRule="exact"/>
                        <w:rPr>
                          <w:rFonts w:ascii="宋体" w:hAnsi="宋体" w:eastAsia="宋体" w:cs="宋体"/>
                          <w:sz w:val="24"/>
                          <w:szCs w:val="24"/>
                        </w:rPr>
                      </w:pPr>
                      <w:r>
                        <w:rPr>
                          <w:rFonts w:ascii="宋体" w:hAnsi="宋体" w:eastAsia="宋体" w:cs="宋体"/>
                          <w:sz w:val="24"/>
                          <w:szCs w:val="24"/>
                        </w:rPr>
                        <w:t>客户需求分析</w:t>
                      </w:r>
                    </w:p>
                    <w:p w14:paraId="08B28370">
                      <w:pPr>
                        <w:pStyle w:val="2"/>
                        <w:ind w:left="0" w:leftChars="0" w:firstLine="0" w:firstLineChars="0"/>
                        <w:rPr>
                          <w:rFonts w:ascii="宋体" w:hAnsi="宋体" w:eastAsia="宋体" w:cs="宋体"/>
                          <w:sz w:val="24"/>
                          <w:szCs w:val="24"/>
                        </w:rPr>
                      </w:pPr>
                      <w:r>
                        <w:rPr>
                          <w:rFonts w:ascii="宋体" w:hAnsi="宋体" w:eastAsia="宋体" w:cs="宋体"/>
                          <w:sz w:val="24"/>
                          <w:szCs w:val="24"/>
                        </w:rPr>
                        <w:t>风格确定</w:t>
                      </w:r>
                    </w:p>
                    <w:p w14:paraId="4FA31EDD">
                      <w:pPr>
                        <w:pStyle w:val="2"/>
                        <w:ind w:left="0" w:leftChars="0" w:firstLine="0" w:firstLineChars="0"/>
                        <w:rPr>
                          <w:rFonts w:ascii="宋体" w:hAnsi="宋体" w:eastAsia="宋体" w:cs="宋体"/>
                          <w:sz w:val="24"/>
                          <w:szCs w:val="24"/>
                        </w:rPr>
                      </w:pPr>
                      <w:r>
                        <w:rPr>
                          <w:rFonts w:ascii="宋体" w:hAnsi="宋体" w:eastAsia="宋体" w:cs="宋体"/>
                          <w:sz w:val="24"/>
                          <w:szCs w:val="24"/>
                        </w:rPr>
                        <w:t>视觉设计</w:t>
                      </w:r>
                    </w:p>
                    <w:p w14:paraId="717F7F81">
                      <w:pPr>
                        <w:pStyle w:val="2"/>
                        <w:ind w:left="0" w:leftChars="0" w:firstLine="0" w:firstLineChars="0"/>
                        <w:rPr>
                          <w:rFonts w:ascii="宋体" w:hAnsi="宋体" w:eastAsia="宋体" w:cs="宋体"/>
                          <w:sz w:val="24"/>
                          <w:szCs w:val="24"/>
                        </w:rPr>
                      </w:pPr>
                      <w:r>
                        <w:rPr>
                          <w:rFonts w:ascii="宋体" w:hAnsi="宋体" w:eastAsia="宋体" w:cs="宋体"/>
                          <w:sz w:val="24"/>
                          <w:szCs w:val="24"/>
                        </w:rPr>
                        <w:t>移动端视觉稿的设计</w:t>
                      </w:r>
                    </w:p>
                    <w:p w14:paraId="5DBF0BD9">
                      <w:pPr>
                        <w:pStyle w:val="2"/>
                        <w:ind w:left="0" w:leftChars="0" w:firstLine="0" w:firstLineChars="0"/>
                        <w:rPr>
                          <w:rFonts w:ascii="宋体" w:hAnsi="宋体" w:eastAsia="宋体" w:cs="宋体"/>
                          <w:sz w:val="24"/>
                          <w:szCs w:val="24"/>
                        </w:rPr>
                      </w:pPr>
                      <w:r>
                        <w:rPr>
                          <w:rFonts w:ascii="宋体" w:hAnsi="宋体" w:eastAsia="宋体" w:cs="宋体"/>
                          <w:sz w:val="24"/>
                          <w:szCs w:val="24"/>
                        </w:rPr>
                        <w:t>设计稿的审核与确定</w:t>
                      </w:r>
                    </w:p>
                    <w:p w14:paraId="7B5CE620">
                      <w:pPr>
                        <w:pStyle w:val="2"/>
                        <w:ind w:left="0" w:leftChars="0" w:firstLine="0" w:firstLineChars="0"/>
                        <w:rPr>
                          <w:rFonts w:ascii="宋体" w:hAnsi="宋体" w:eastAsia="宋体" w:cs="宋体"/>
                          <w:sz w:val="24"/>
                          <w:szCs w:val="24"/>
                        </w:rPr>
                      </w:pPr>
                      <w:r>
                        <w:rPr>
                          <w:rFonts w:ascii="宋体" w:hAnsi="宋体" w:eastAsia="宋体" w:cs="宋体"/>
                          <w:sz w:val="24"/>
                          <w:szCs w:val="24"/>
                        </w:rPr>
                        <w:t>视觉设计规范设计</w:t>
                      </w:r>
                    </w:p>
                    <w:p w14:paraId="5B06DC51">
                      <w:pPr>
                        <w:pStyle w:val="2"/>
                        <w:ind w:left="0" w:leftChars="0" w:firstLine="0" w:firstLineChars="0"/>
                        <w:rPr>
                          <w:rFonts w:ascii="宋体" w:hAnsi="宋体" w:eastAsia="宋体" w:cs="宋体"/>
                          <w:sz w:val="24"/>
                          <w:szCs w:val="24"/>
                        </w:rPr>
                      </w:pPr>
                      <w:r>
                        <w:rPr>
                          <w:rFonts w:ascii="宋体" w:hAnsi="宋体" w:eastAsia="宋体" w:cs="宋体"/>
                          <w:sz w:val="24"/>
                          <w:szCs w:val="24"/>
                        </w:rPr>
                        <w:t>交付</w:t>
                      </w:r>
                    </w:p>
                  </w:txbxContent>
                </v:textbox>
              </v:shape>
            </w:pict>
          </mc:Fallback>
        </mc:AlternateContent>
      </w:r>
    </w:p>
    <w:p w14:paraId="24271671">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5648" behindDoc="0" locked="0" layoutInCell="1" allowOverlap="1">
                <wp:simplePos x="0" y="0"/>
                <wp:positionH relativeFrom="column">
                  <wp:posOffset>4492625</wp:posOffset>
                </wp:positionH>
                <wp:positionV relativeFrom="paragraph">
                  <wp:posOffset>77470</wp:posOffset>
                </wp:positionV>
                <wp:extent cx="1929130" cy="1451610"/>
                <wp:effectExtent l="0" t="0" r="1270" b="21590"/>
                <wp:wrapNone/>
                <wp:docPr id="17" name="文本框 17"/>
                <wp:cNvGraphicFramePr/>
                <a:graphic xmlns:a="http://schemas.openxmlformats.org/drawingml/2006/main">
                  <a:graphicData uri="http://schemas.microsoft.com/office/word/2010/wordprocessingShape">
                    <wps:wsp>
                      <wps:cNvSpPr txBox="1"/>
                      <wps:spPr>
                        <a:xfrm>
                          <a:off x="0" y="0"/>
                          <a:ext cx="1929130" cy="145161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5B2092">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lang w:val="en-US" w:eastAsia="zh-CN"/>
                              </w:rPr>
                              <w:t>具备</w:t>
                            </w:r>
                            <w:r>
                              <w:rPr>
                                <w:rFonts w:hint="eastAsia"/>
                              </w:rPr>
                              <w:t>在品牌推广、视觉设计、创意策划、团队协作等方面发挥着重要作用，通过专业的视觉设计提升品牌形象和市场竞争力。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3.75pt;margin-top:6.1pt;height:114.3pt;width:151.9pt;z-index:251675648;mso-width-relative:page;mso-height-relative:page;" fillcolor="#BDD7EE" filled="t" stroked="f" coordsize="21600,21600" o:gfxdata="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QiNOBdoAAAALAQAADwAAAAAAAAABACAAAAAiAAAAZHJzL2Rvd25yZXYueG1sUEsBAhQAFAAAAAgA&#10;h07iQEWoOLdcAgAAoAQAAA4AAAAAAAAAAQAgAAAAKQEAAGRycy9lMm9Eb2MueG1sUEsFBgAAAAAG&#10;AAYAWQEAAPcFAAAAAA==&#10;">
                <v:fill on="t" focussize="0,0"/>
                <v:stroke on="f" weight="0.5pt"/>
                <v:imagedata o:title=""/>
                <o:lock v:ext="edit" aspectratio="f"/>
                <v:textbox>
                  <w:txbxContent>
                    <w:p w14:paraId="215B2092">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lang w:val="en-US" w:eastAsia="zh-CN"/>
                        </w:rPr>
                        <w:t>具备</w:t>
                      </w:r>
                      <w:r>
                        <w:rPr>
                          <w:rFonts w:hint="eastAsia"/>
                        </w:rPr>
                        <w:t>在品牌推广、视觉设计、创意策划、团队协作等方面发挥着重要作用，通过专业的视觉设计提升品牌形象和市场竞争力。</w:t>
                      </w:r>
                    </w:p>
                  </w:txbxContent>
                </v:textbox>
              </v:shape>
            </w:pict>
          </mc:Fallback>
        </mc:AlternateContent>
      </w:r>
    </w:p>
    <w:p w14:paraId="4E841A1A">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80768" behindDoc="0" locked="0" layoutInCell="1" allowOverlap="1">
                <wp:simplePos x="0" y="0"/>
                <wp:positionH relativeFrom="column">
                  <wp:posOffset>6948170</wp:posOffset>
                </wp:positionH>
                <wp:positionV relativeFrom="paragraph">
                  <wp:posOffset>41910</wp:posOffset>
                </wp:positionV>
                <wp:extent cx="1874520" cy="875030"/>
                <wp:effectExtent l="0" t="0" r="5080" b="1270"/>
                <wp:wrapNone/>
                <wp:docPr id="22" name="文本框 22"/>
                <wp:cNvGraphicFramePr/>
                <a:graphic xmlns:a="http://schemas.openxmlformats.org/drawingml/2006/main">
                  <a:graphicData uri="http://schemas.microsoft.com/office/word/2010/wordprocessingShape">
                    <wps:wsp>
                      <wps:cNvSpPr txBox="1"/>
                      <wps:spPr>
                        <a:xfrm>
                          <a:off x="0" y="0"/>
                          <a:ext cx="1874520" cy="87503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A50C6">
                            <w:pPr>
                              <w:keepNext w:val="0"/>
                              <w:keepLines w:val="0"/>
                              <w:pageBreakBefore w:val="0"/>
                              <w:widowControl w:val="0"/>
                              <w:kinsoku/>
                              <w:wordWrap/>
                              <w:overflowPunct/>
                              <w:topLinePunct w:val="0"/>
                              <w:bidi w:val="0"/>
                              <w:adjustRightInd/>
                              <w:snapToGrid/>
                              <w:spacing w:line="300" w:lineRule="exact"/>
                              <w:jc w:val="left"/>
                              <w:textAlignment w:val="auto"/>
                              <w:rPr>
                                <w:rFonts w:hint="eastAsia" w:ascii="宋体" w:hAnsi="宋体" w:eastAsia="宋体" w:cs="宋体"/>
                                <w:sz w:val="22"/>
                                <w:szCs w:val="22"/>
                              </w:rPr>
                            </w:pPr>
                            <w:r>
                              <w:rPr>
                                <w:rFonts w:hint="eastAsia" w:ascii="宋体" w:hAnsi="宋体" w:eastAsia="宋体" w:cs="宋体"/>
                                <w:sz w:val="22"/>
                                <w:szCs w:val="22"/>
                              </w:rPr>
                              <w:t>设计策划</w:t>
                            </w:r>
                            <w:r>
                              <w:rPr>
                                <w:rFonts w:hint="eastAsia" w:ascii="宋体" w:hAnsi="宋体" w:cs="宋体"/>
                                <w:sz w:val="22"/>
                                <w:szCs w:val="22"/>
                                <w:lang w:eastAsia="zh-CN"/>
                              </w:rPr>
                              <w:t>、</w:t>
                            </w:r>
                            <w:r>
                              <w:rPr>
                                <w:rFonts w:hint="eastAsia" w:ascii="宋体" w:hAnsi="宋体" w:eastAsia="宋体" w:cs="宋体"/>
                                <w:sz w:val="22"/>
                                <w:szCs w:val="22"/>
                              </w:rPr>
                              <w:t>市场营销</w:t>
                            </w:r>
                            <w:r>
                              <w:rPr>
                                <w:rFonts w:hint="eastAsia" w:ascii="宋体" w:hAnsi="宋体" w:cs="宋体"/>
                                <w:sz w:val="22"/>
                                <w:szCs w:val="22"/>
                                <w:lang w:eastAsia="zh-CN"/>
                              </w:rPr>
                              <w:t>、</w:t>
                            </w:r>
                            <w:r>
                              <w:rPr>
                                <w:rFonts w:hint="eastAsia" w:ascii="宋体" w:hAnsi="宋体" w:eastAsia="宋体" w:cs="宋体"/>
                                <w:sz w:val="22"/>
                                <w:szCs w:val="22"/>
                              </w:rPr>
                              <w:t>版式设计</w:t>
                            </w:r>
                            <w:r>
                              <w:rPr>
                                <w:rFonts w:hint="eastAsia" w:ascii="宋体" w:hAnsi="宋体" w:cs="宋体"/>
                                <w:sz w:val="22"/>
                                <w:szCs w:val="22"/>
                                <w:lang w:eastAsia="zh-CN"/>
                              </w:rPr>
                              <w:t>、</w:t>
                            </w:r>
                            <w:r>
                              <w:rPr>
                                <w:rFonts w:hint="eastAsia" w:ascii="宋体" w:hAnsi="宋体" w:eastAsia="宋体" w:cs="宋体"/>
                                <w:sz w:val="22"/>
                                <w:szCs w:val="22"/>
                              </w:rPr>
                              <w:t>网页设计</w:t>
                            </w:r>
                            <w:r>
                              <w:rPr>
                                <w:rFonts w:hint="eastAsia" w:ascii="宋体" w:hAnsi="宋体" w:cs="宋体"/>
                                <w:sz w:val="22"/>
                                <w:szCs w:val="22"/>
                                <w:lang w:eastAsia="zh-CN"/>
                              </w:rPr>
                              <w:t>、</w:t>
                            </w:r>
                            <w:r>
                              <w:rPr>
                                <w:rFonts w:hint="eastAsia" w:ascii="宋体" w:hAnsi="宋体" w:eastAsia="宋体" w:cs="宋体"/>
                                <w:sz w:val="22"/>
                                <w:szCs w:val="22"/>
                              </w:rPr>
                              <w:t>广告设计</w:t>
                            </w:r>
                            <w:r>
                              <w:rPr>
                                <w:rFonts w:hint="eastAsia" w:ascii="宋体" w:hAnsi="宋体" w:cs="宋体"/>
                                <w:sz w:val="22"/>
                                <w:szCs w:val="22"/>
                                <w:lang w:eastAsia="zh-CN"/>
                              </w:rPr>
                              <w:t>、</w:t>
                            </w:r>
                            <w:r>
                              <w:rPr>
                                <w:rFonts w:hint="eastAsia" w:ascii="宋体" w:hAnsi="宋体" w:eastAsia="宋体" w:cs="宋体"/>
                                <w:sz w:val="22"/>
                                <w:szCs w:val="22"/>
                              </w:rPr>
                              <w:t>界面设计</w:t>
                            </w:r>
                            <w:r>
                              <w:rPr>
                                <w:rFonts w:hint="eastAsia" w:ascii="宋体" w:hAnsi="宋体" w:cs="宋体"/>
                                <w:sz w:val="22"/>
                                <w:szCs w:val="22"/>
                                <w:lang w:eastAsia="zh-CN"/>
                              </w:rPr>
                              <w:t>、</w:t>
                            </w:r>
                            <w:r>
                              <w:rPr>
                                <w:rFonts w:hint="eastAsia" w:ascii="宋体" w:hAnsi="宋体" w:eastAsia="宋体" w:cs="宋体"/>
                                <w:sz w:val="22"/>
                                <w:szCs w:val="22"/>
                              </w:rPr>
                              <w:t>字体设计</w:t>
                            </w:r>
                            <w:r>
                              <w:rPr>
                                <w:rFonts w:hint="eastAsia" w:ascii="宋体" w:hAnsi="宋体" w:cs="宋体"/>
                                <w:sz w:val="22"/>
                                <w:szCs w:val="22"/>
                                <w:lang w:eastAsia="zh-CN"/>
                              </w:rPr>
                              <w:t>、</w:t>
                            </w:r>
                            <w:r>
                              <w:rPr>
                                <w:rFonts w:hint="eastAsia" w:ascii="宋体" w:hAnsi="宋体" w:eastAsia="宋体" w:cs="宋体"/>
                                <w:sz w:val="22"/>
                                <w:szCs w:val="22"/>
                              </w:rPr>
                              <w:t>装饰画绘图技法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7.1pt;margin-top:3.3pt;height:68.9pt;width:147.6pt;z-index:251680768;mso-width-relative:page;mso-height-relative:page;" fillcolor="#FBE5D6" filled="t" stroked="f" coordsize="21600,21600" o:gfxdata="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J16LbbAAAACwEAAA8AAAAAAAAAAQAgAAAAIgAAAGRycy9kb3ducmV2LnhtbFBLAQIUABQAAAAI&#10;AIdO4kCCRN4kXAIAAJ8EAAAOAAAAAAAAAAEAIAAAACoBAABkcnMvZTJvRG9jLnhtbFBLBQYAAAAA&#10;BgAGAFkBAAD4BQAAAAA=&#10;">
                <v:fill on="t" focussize="0,0"/>
                <v:stroke on="f" weight="0.5pt"/>
                <v:imagedata o:title=""/>
                <o:lock v:ext="edit" aspectratio="f"/>
                <v:textbox>
                  <w:txbxContent>
                    <w:p w14:paraId="43DA50C6">
                      <w:pPr>
                        <w:keepNext w:val="0"/>
                        <w:keepLines w:val="0"/>
                        <w:pageBreakBefore w:val="0"/>
                        <w:widowControl w:val="0"/>
                        <w:kinsoku/>
                        <w:wordWrap/>
                        <w:overflowPunct/>
                        <w:topLinePunct w:val="0"/>
                        <w:bidi w:val="0"/>
                        <w:adjustRightInd/>
                        <w:snapToGrid/>
                        <w:spacing w:line="300" w:lineRule="exact"/>
                        <w:jc w:val="left"/>
                        <w:textAlignment w:val="auto"/>
                        <w:rPr>
                          <w:rFonts w:hint="eastAsia" w:ascii="宋体" w:hAnsi="宋体" w:eastAsia="宋体" w:cs="宋体"/>
                          <w:sz w:val="22"/>
                          <w:szCs w:val="22"/>
                        </w:rPr>
                      </w:pPr>
                      <w:r>
                        <w:rPr>
                          <w:rFonts w:hint="eastAsia" w:ascii="宋体" w:hAnsi="宋体" w:eastAsia="宋体" w:cs="宋体"/>
                          <w:sz w:val="22"/>
                          <w:szCs w:val="22"/>
                        </w:rPr>
                        <w:t>设计策划</w:t>
                      </w:r>
                      <w:r>
                        <w:rPr>
                          <w:rFonts w:hint="eastAsia" w:ascii="宋体" w:hAnsi="宋体" w:cs="宋体"/>
                          <w:sz w:val="22"/>
                          <w:szCs w:val="22"/>
                          <w:lang w:eastAsia="zh-CN"/>
                        </w:rPr>
                        <w:t>、</w:t>
                      </w:r>
                      <w:r>
                        <w:rPr>
                          <w:rFonts w:hint="eastAsia" w:ascii="宋体" w:hAnsi="宋体" w:eastAsia="宋体" w:cs="宋体"/>
                          <w:sz w:val="22"/>
                          <w:szCs w:val="22"/>
                        </w:rPr>
                        <w:t>市场营销</w:t>
                      </w:r>
                      <w:r>
                        <w:rPr>
                          <w:rFonts w:hint="eastAsia" w:ascii="宋体" w:hAnsi="宋体" w:cs="宋体"/>
                          <w:sz w:val="22"/>
                          <w:szCs w:val="22"/>
                          <w:lang w:eastAsia="zh-CN"/>
                        </w:rPr>
                        <w:t>、</w:t>
                      </w:r>
                      <w:r>
                        <w:rPr>
                          <w:rFonts w:hint="eastAsia" w:ascii="宋体" w:hAnsi="宋体" w:eastAsia="宋体" w:cs="宋体"/>
                          <w:sz w:val="22"/>
                          <w:szCs w:val="22"/>
                        </w:rPr>
                        <w:t>版式设计</w:t>
                      </w:r>
                      <w:r>
                        <w:rPr>
                          <w:rFonts w:hint="eastAsia" w:ascii="宋体" w:hAnsi="宋体" w:cs="宋体"/>
                          <w:sz w:val="22"/>
                          <w:szCs w:val="22"/>
                          <w:lang w:eastAsia="zh-CN"/>
                        </w:rPr>
                        <w:t>、</w:t>
                      </w:r>
                      <w:r>
                        <w:rPr>
                          <w:rFonts w:hint="eastAsia" w:ascii="宋体" w:hAnsi="宋体" w:eastAsia="宋体" w:cs="宋体"/>
                          <w:sz w:val="22"/>
                          <w:szCs w:val="22"/>
                        </w:rPr>
                        <w:t>网页设计</w:t>
                      </w:r>
                      <w:r>
                        <w:rPr>
                          <w:rFonts w:hint="eastAsia" w:ascii="宋体" w:hAnsi="宋体" w:cs="宋体"/>
                          <w:sz w:val="22"/>
                          <w:szCs w:val="22"/>
                          <w:lang w:eastAsia="zh-CN"/>
                        </w:rPr>
                        <w:t>、</w:t>
                      </w:r>
                      <w:r>
                        <w:rPr>
                          <w:rFonts w:hint="eastAsia" w:ascii="宋体" w:hAnsi="宋体" w:eastAsia="宋体" w:cs="宋体"/>
                          <w:sz w:val="22"/>
                          <w:szCs w:val="22"/>
                        </w:rPr>
                        <w:t>广告设计</w:t>
                      </w:r>
                      <w:r>
                        <w:rPr>
                          <w:rFonts w:hint="eastAsia" w:ascii="宋体" w:hAnsi="宋体" w:cs="宋体"/>
                          <w:sz w:val="22"/>
                          <w:szCs w:val="22"/>
                          <w:lang w:eastAsia="zh-CN"/>
                        </w:rPr>
                        <w:t>、</w:t>
                      </w:r>
                      <w:r>
                        <w:rPr>
                          <w:rFonts w:hint="eastAsia" w:ascii="宋体" w:hAnsi="宋体" w:eastAsia="宋体" w:cs="宋体"/>
                          <w:sz w:val="22"/>
                          <w:szCs w:val="22"/>
                        </w:rPr>
                        <w:t>界面设计</w:t>
                      </w:r>
                      <w:r>
                        <w:rPr>
                          <w:rFonts w:hint="eastAsia" w:ascii="宋体" w:hAnsi="宋体" w:cs="宋体"/>
                          <w:sz w:val="22"/>
                          <w:szCs w:val="22"/>
                          <w:lang w:eastAsia="zh-CN"/>
                        </w:rPr>
                        <w:t>、</w:t>
                      </w:r>
                      <w:r>
                        <w:rPr>
                          <w:rFonts w:hint="eastAsia" w:ascii="宋体" w:hAnsi="宋体" w:eastAsia="宋体" w:cs="宋体"/>
                          <w:sz w:val="22"/>
                          <w:szCs w:val="22"/>
                        </w:rPr>
                        <w:t>字体设计</w:t>
                      </w:r>
                      <w:r>
                        <w:rPr>
                          <w:rFonts w:hint="eastAsia" w:ascii="宋体" w:hAnsi="宋体" w:cs="宋体"/>
                          <w:sz w:val="22"/>
                          <w:szCs w:val="22"/>
                          <w:lang w:eastAsia="zh-CN"/>
                        </w:rPr>
                        <w:t>、</w:t>
                      </w:r>
                      <w:r>
                        <w:rPr>
                          <w:rFonts w:hint="eastAsia" w:ascii="宋体" w:hAnsi="宋体" w:eastAsia="宋体" w:cs="宋体"/>
                          <w:sz w:val="22"/>
                          <w:szCs w:val="22"/>
                        </w:rPr>
                        <w:t>装饰画绘图技法</w:t>
                      </w:r>
                    </w:p>
                  </w:txbxContent>
                </v:textbox>
              </v:shape>
            </w:pict>
          </mc:Fallback>
        </mc:AlternateContent>
      </w:r>
    </w:p>
    <w:p w14:paraId="4944E5F9">
      <w:pPr>
        <w:keepNext/>
        <w:keepLines/>
        <w:spacing w:line="500" w:lineRule="exact"/>
        <w:ind w:firstLine="561" w:firstLineChars="200"/>
        <w:outlineLvl w:val="9"/>
        <w:rPr>
          <w:rFonts w:ascii="Arial" w:hAnsi="Arial" w:eastAsia="黑体"/>
          <w:b/>
          <w:bCs/>
          <w:sz w:val="28"/>
          <w:szCs w:val="28"/>
        </w:rPr>
      </w:pPr>
    </w:p>
    <w:p w14:paraId="3E8B7C1C">
      <w:pPr>
        <w:keepNext/>
        <w:keepLines/>
        <w:spacing w:line="500" w:lineRule="exact"/>
        <w:ind w:firstLine="561" w:firstLineChars="200"/>
        <w:outlineLvl w:val="9"/>
        <w:rPr>
          <w:rFonts w:ascii="Arial" w:hAnsi="Arial" w:eastAsia="黑体"/>
          <w:b/>
          <w:bCs/>
          <w:sz w:val="28"/>
          <w:szCs w:val="28"/>
        </w:rPr>
      </w:pPr>
    </w:p>
    <w:p w14:paraId="02EDFAD3">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3600" behindDoc="0" locked="0" layoutInCell="1" allowOverlap="1">
                <wp:simplePos x="0" y="0"/>
                <wp:positionH relativeFrom="column">
                  <wp:posOffset>2282825</wp:posOffset>
                </wp:positionH>
                <wp:positionV relativeFrom="paragraph">
                  <wp:posOffset>104140</wp:posOffset>
                </wp:positionV>
                <wp:extent cx="1768475" cy="1648460"/>
                <wp:effectExtent l="0" t="0" r="9525" b="2540"/>
                <wp:wrapNone/>
                <wp:docPr id="15" name="文本框 15"/>
                <wp:cNvGraphicFramePr/>
                <a:graphic xmlns:a="http://schemas.openxmlformats.org/drawingml/2006/main">
                  <a:graphicData uri="http://schemas.microsoft.com/office/word/2010/wordprocessingShape">
                    <wps:wsp>
                      <wps:cNvSpPr txBox="1"/>
                      <wps:spPr>
                        <a:xfrm>
                          <a:off x="0" y="0"/>
                          <a:ext cx="1768475" cy="164846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155643">
                            <w:pPr>
                              <w:pStyle w:val="2"/>
                              <w:ind w:left="0" w:leftChars="0" w:firstLine="0" w:firstLineChars="0"/>
                              <w:rPr>
                                <w:rFonts w:hint="eastAsia"/>
                                <w:lang w:val="en-US" w:eastAsia="zh-CN"/>
                              </w:rPr>
                            </w:pPr>
                            <w:r>
                              <w:rPr>
                                <w:rFonts w:hint="eastAsia"/>
                                <w:lang w:val="en-US" w:eastAsia="zh-CN"/>
                              </w:rPr>
                              <w:t>‌文创及品牌IP的设计</w:t>
                            </w:r>
                          </w:p>
                          <w:p w14:paraId="0E53C87F">
                            <w:pPr>
                              <w:pStyle w:val="2"/>
                              <w:ind w:left="0" w:leftChars="0" w:firstLine="0" w:firstLineChars="0"/>
                              <w:rPr>
                                <w:rFonts w:hint="eastAsia"/>
                                <w:lang w:val="en-US" w:eastAsia="zh-CN"/>
                              </w:rPr>
                            </w:pPr>
                            <w:r>
                              <w:rPr>
                                <w:rFonts w:hint="eastAsia"/>
                                <w:lang w:val="en-US" w:eastAsia="zh-CN"/>
                              </w:rPr>
                              <w:t>‌视觉传达类平面设计</w:t>
                            </w:r>
                          </w:p>
                          <w:p w14:paraId="0E39A1DC">
                            <w:pPr>
                              <w:pStyle w:val="2"/>
                              <w:ind w:left="0" w:leftChars="0" w:firstLine="0" w:firstLineChars="0"/>
                              <w:rPr>
                                <w:rFonts w:hint="eastAsia"/>
                                <w:lang w:val="en-US" w:eastAsia="zh-CN"/>
                              </w:rPr>
                            </w:pPr>
                            <w:r>
                              <w:rPr>
                                <w:rFonts w:hint="eastAsia"/>
                                <w:lang w:val="en-US" w:eastAsia="zh-CN"/>
                              </w:rPr>
                              <w:t>‌品牌宣传物料设计</w:t>
                            </w:r>
                          </w:p>
                          <w:p w14:paraId="64D52E26">
                            <w:pPr>
                              <w:pStyle w:val="2"/>
                              <w:ind w:left="0" w:leftChars="0" w:firstLine="0" w:firstLineChars="0"/>
                              <w:rPr>
                                <w:rFonts w:hint="eastAsia" w:ascii="宋体" w:hAnsi="宋体" w:eastAsia="宋体" w:cs="宋体"/>
                                <w:sz w:val="24"/>
                                <w:szCs w:val="24"/>
                              </w:rPr>
                            </w:pPr>
                            <w:r>
                              <w:rPr>
                                <w:rFonts w:hint="eastAsia"/>
                                <w:lang w:val="en-US" w:eastAsia="zh-CN"/>
                              </w:rPr>
                              <w:t>‌调研及创意发现</w:t>
                            </w:r>
                          </w:p>
                          <w:p w14:paraId="0556FF96">
                            <w:pPr>
                              <w:pStyle w:val="2"/>
                              <w:ind w:left="0" w:leftChars="0" w:firstLine="0" w:firstLineChars="0"/>
                              <w:rPr>
                                <w:rFonts w:hint="eastAsia"/>
                                <w:lang w:val="en-US" w:eastAsia="zh-CN"/>
                              </w:rPr>
                            </w:pPr>
                            <w:r>
                              <w:rPr>
                                <w:rFonts w:hint="eastAsia"/>
                                <w:lang w:val="en-US" w:eastAsia="zh-CN"/>
                              </w:rPr>
                              <w:t>‌产品前期的策略研讨和后期的宣传推广策划</w:t>
                            </w:r>
                          </w:p>
                          <w:p w14:paraId="1ECF31B3">
                            <w:pPr>
                              <w:pStyle w:val="2"/>
                              <w:ind w:left="0" w:leftChars="0" w:firstLine="0" w:firstLineChars="0"/>
                              <w:rPr>
                                <w:rFonts w:hint="eastAsia"/>
                                <w:lang w:val="en-US" w:eastAsia="zh-CN"/>
                              </w:rPr>
                            </w:pPr>
                            <w:r>
                              <w:rPr>
                                <w:rFonts w:hint="eastAsia"/>
                                <w:lang w:val="en-US" w:eastAsia="zh-CN"/>
                              </w:rPr>
                              <w:t>‌文创产品的设计与开发</w:t>
                            </w:r>
                          </w:p>
                          <w:p w14:paraId="74B2697D">
                            <w:pPr>
                              <w:pStyle w:val="2"/>
                              <w:ind w:left="0" w:leftChars="0" w:firstLine="0" w:firstLineChars="0"/>
                              <w:rPr>
                                <w:rFonts w:hint="default"/>
                                <w:lang w:val="en-US" w:eastAsia="zh-CN"/>
                              </w:rPr>
                            </w:pPr>
                            <w:r>
                              <w:rPr>
                                <w:rFonts w:hint="eastAsia"/>
                                <w:lang w:val="en-US" w:eastAsia="zh-CN"/>
                              </w:rPr>
                              <w:t>‌产品迭代与优化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75pt;margin-top:8.2pt;height:129.8pt;width:139.25pt;z-index:251673600;mso-width-relative:page;mso-height-relative:page;" fillcolor="#FFD966" filled="t" stroked="f" coordsize="21600,21600" o:gfxdata="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1&#10;ln3I2QAAAAoBAAAPAAAAAAAAAAEAIAAAACIAAABkcnMvZG93bnJldi54bWxQSwECFAAUAAAACACH&#10;TuJA9Hur5FwCAACgBAAADgAAAAAAAAABACAAAAAoAQAAZHJzL2Uyb0RvYy54bWxQSwUGAAAAAAYA&#10;BgBZAQAA9gUAAAAA&#10;">
                <v:fill on="t" focussize="0,0"/>
                <v:stroke on="f" weight="0.5pt"/>
                <v:imagedata o:title=""/>
                <o:lock v:ext="edit" aspectratio="f"/>
                <v:textbox>
                  <w:txbxContent>
                    <w:p w14:paraId="1F155643">
                      <w:pPr>
                        <w:pStyle w:val="2"/>
                        <w:ind w:left="0" w:leftChars="0" w:firstLine="0" w:firstLineChars="0"/>
                        <w:rPr>
                          <w:rFonts w:hint="eastAsia"/>
                          <w:lang w:val="en-US" w:eastAsia="zh-CN"/>
                        </w:rPr>
                      </w:pPr>
                      <w:r>
                        <w:rPr>
                          <w:rFonts w:hint="eastAsia"/>
                          <w:lang w:val="en-US" w:eastAsia="zh-CN"/>
                        </w:rPr>
                        <w:t>‌文创及品牌IP的设计</w:t>
                      </w:r>
                    </w:p>
                    <w:p w14:paraId="0E53C87F">
                      <w:pPr>
                        <w:pStyle w:val="2"/>
                        <w:ind w:left="0" w:leftChars="0" w:firstLine="0" w:firstLineChars="0"/>
                        <w:rPr>
                          <w:rFonts w:hint="eastAsia"/>
                          <w:lang w:val="en-US" w:eastAsia="zh-CN"/>
                        </w:rPr>
                      </w:pPr>
                      <w:r>
                        <w:rPr>
                          <w:rFonts w:hint="eastAsia"/>
                          <w:lang w:val="en-US" w:eastAsia="zh-CN"/>
                        </w:rPr>
                        <w:t>‌视觉传达类平面设计</w:t>
                      </w:r>
                    </w:p>
                    <w:p w14:paraId="0E39A1DC">
                      <w:pPr>
                        <w:pStyle w:val="2"/>
                        <w:ind w:left="0" w:leftChars="0" w:firstLine="0" w:firstLineChars="0"/>
                        <w:rPr>
                          <w:rFonts w:hint="eastAsia"/>
                          <w:lang w:val="en-US" w:eastAsia="zh-CN"/>
                        </w:rPr>
                      </w:pPr>
                      <w:r>
                        <w:rPr>
                          <w:rFonts w:hint="eastAsia"/>
                          <w:lang w:val="en-US" w:eastAsia="zh-CN"/>
                        </w:rPr>
                        <w:t>‌品牌宣传物料设计</w:t>
                      </w:r>
                    </w:p>
                    <w:p w14:paraId="64D52E26">
                      <w:pPr>
                        <w:pStyle w:val="2"/>
                        <w:ind w:left="0" w:leftChars="0" w:firstLine="0" w:firstLineChars="0"/>
                        <w:rPr>
                          <w:rFonts w:hint="eastAsia" w:ascii="宋体" w:hAnsi="宋体" w:eastAsia="宋体" w:cs="宋体"/>
                          <w:sz w:val="24"/>
                          <w:szCs w:val="24"/>
                        </w:rPr>
                      </w:pPr>
                      <w:r>
                        <w:rPr>
                          <w:rFonts w:hint="eastAsia"/>
                          <w:lang w:val="en-US" w:eastAsia="zh-CN"/>
                        </w:rPr>
                        <w:t>‌调研及创意发现</w:t>
                      </w:r>
                    </w:p>
                    <w:p w14:paraId="0556FF96">
                      <w:pPr>
                        <w:pStyle w:val="2"/>
                        <w:ind w:left="0" w:leftChars="0" w:firstLine="0" w:firstLineChars="0"/>
                        <w:rPr>
                          <w:rFonts w:hint="eastAsia"/>
                          <w:lang w:val="en-US" w:eastAsia="zh-CN"/>
                        </w:rPr>
                      </w:pPr>
                      <w:r>
                        <w:rPr>
                          <w:rFonts w:hint="eastAsia"/>
                          <w:lang w:val="en-US" w:eastAsia="zh-CN"/>
                        </w:rPr>
                        <w:t>‌产品前期的策略研讨和后期的宣传推广策划</w:t>
                      </w:r>
                    </w:p>
                    <w:p w14:paraId="1ECF31B3">
                      <w:pPr>
                        <w:pStyle w:val="2"/>
                        <w:ind w:left="0" w:leftChars="0" w:firstLine="0" w:firstLineChars="0"/>
                        <w:rPr>
                          <w:rFonts w:hint="eastAsia"/>
                          <w:lang w:val="en-US" w:eastAsia="zh-CN"/>
                        </w:rPr>
                      </w:pPr>
                      <w:r>
                        <w:rPr>
                          <w:rFonts w:hint="eastAsia"/>
                          <w:lang w:val="en-US" w:eastAsia="zh-CN"/>
                        </w:rPr>
                        <w:t>‌文创产品的设计与开发</w:t>
                      </w:r>
                    </w:p>
                    <w:p w14:paraId="74B2697D">
                      <w:pPr>
                        <w:pStyle w:val="2"/>
                        <w:ind w:left="0" w:leftChars="0" w:firstLine="0" w:firstLineChars="0"/>
                        <w:rPr>
                          <w:rFonts w:hint="default"/>
                          <w:lang w:val="en-US" w:eastAsia="zh-CN"/>
                        </w:rPr>
                      </w:pPr>
                      <w:r>
                        <w:rPr>
                          <w:rFonts w:hint="eastAsia"/>
                          <w:lang w:val="en-US" w:eastAsia="zh-CN"/>
                        </w:rPr>
                        <w:t>‌产品迭代与优化</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6941185</wp:posOffset>
                </wp:positionH>
                <wp:positionV relativeFrom="paragraph">
                  <wp:posOffset>244475</wp:posOffset>
                </wp:positionV>
                <wp:extent cx="1883410" cy="342900"/>
                <wp:effectExtent l="0" t="0" r="8890" b="0"/>
                <wp:wrapNone/>
                <wp:docPr id="23" name="文本框 23"/>
                <wp:cNvGraphicFramePr/>
                <a:graphic xmlns:a="http://schemas.openxmlformats.org/drawingml/2006/main">
                  <a:graphicData uri="http://schemas.microsoft.com/office/word/2010/wordprocessingShape">
                    <wps:wsp>
                      <wps:cNvSpPr txBox="1"/>
                      <wps:spPr>
                        <a:xfrm>
                          <a:off x="0" y="0"/>
                          <a:ext cx="1883410"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CB1A1">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6.55pt;margin-top:19.25pt;height:27pt;width:148.3pt;z-index:251681792;mso-width-relative:page;mso-height-relative:page;" fillcolor="#F4B183" filled="t" stroked="f" coordsize="21600,21600" o:gfxdata="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9A9m&#10;utgAAAALAQAADwAAAAAAAAABACAAAAAiAAAAZHJzL2Rvd25yZXYueG1sUEsBAhQAFAAAAAgAh07i&#10;QNcfyr5bAgAAnwQAAA4AAAAAAAAAAQAgAAAAJwEAAGRycy9lMm9Eb2MueG1sUEsFBgAAAAAGAAYA&#10;WQEAAPQFAAAAAA==&#10;">
                <v:fill on="t" focussize="0,0"/>
                <v:stroke on="f" weight="0.5pt"/>
                <v:imagedata o:title=""/>
                <o:lock v:ext="edit" aspectratio="f"/>
                <v:textbox>
                  <w:txbxContent>
                    <w:p w14:paraId="75DCB1A1">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p>
    <w:p w14:paraId="7326A0BB">
      <w:pPr>
        <w:pStyle w:val="2"/>
        <w:ind w:firstLine="0" w:firstLineChars="0"/>
        <w:rPr>
          <w:lang w:val="en-US"/>
        </w:rPr>
      </w:pPr>
      <w:r>
        <mc:AlternateContent>
          <mc:Choice Requires="wps">
            <w:drawing>
              <wp:anchor distT="0" distB="0" distL="114300" distR="114300" simplePos="0" relativeHeight="251676672" behindDoc="0" locked="0" layoutInCell="1" allowOverlap="1">
                <wp:simplePos x="0" y="0"/>
                <wp:positionH relativeFrom="column">
                  <wp:posOffset>4527550</wp:posOffset>
                </wp:positionH>
                <wp:positionV relativeFrom="paragraph">
                  <wp:posOffset>26670</wp:posOffset>
                </wp:positionV>
                <wp:extent cx="1991995" cy="1649095"/>
                <wp:effectExtent l="0" t="0" r="14605" b="1905"/>
                <wp:wrapNone/>
                <wp:docPr id="18" name="文本框 18"/>
                <wp:cNvGraphicFramePr/>
                <a:graphic xmlns:a="http://schemas.openxmlformats.org/drawingml/2006/main">
                  <a:graphicData uri="http://schemas.microsoft.com/office/word/2010/wordprocessingShape">
                    <wps:wsp>
                      <wps:cNvSpPr txBox="1"/>
                      <wps:spPr>
                        <a:xfrm>
                          <a:off x="0" y="0"/>
                          <a:ext cx="1991995" cy="164909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001891">
                            <w:pPr>
                              <w:rPr>
                                <w:rFonts w:hint="eastAsia"/>
                                <w:lang w:eastAsia="zh-CN"/>
                              </w:rPr>
                            </w:pPr>
                            <w:r>
                              <w:rPr>
                                <w:rFonts w:hint="eastAsia"/>
                                <w:lang w:val="en-US" w:eastAsia="zh-CN"/>
                              </w:rPr>
                              <w:t>不仅具备创意和设计能力，还要</w:t>
                            </w:r>
                            <w:r>
                              <w:rPr>
                                <w:rFonts w:hint="eastAsia"/>
                              </w:rPr>
                              <w:t>具备良好的设计理解能力，具备清晰的表达沟通能力，</w:t>
                            </w:r>
                            <w:r>
                              <w:rPr>
                                <w:rFonts w:hint="eastAsia"/>
                                <w:lang w:val="en-US" w:eastAsia="zh-CN"/>
                              </w:rPr>
                              <w:t>客户</w:t>
                            </w:r>
                            <w:r>
                              <w:rPr>
                                <w:rFonts w:hint="eastAsia"/>
                              </w:rPr>
                              <w:t>需求分析能力；能把握热点设计方向与趋势，关注互联网设计动态，掌握设计潮流</w:t>
                            </w:r>
                            <w:r>
                              <w:rPr>
                                <w:rFonts w:hint="eastAsia"/>
                                <w:lang w:eastAsia="zh-CN"/>
                              </w:rPr>
                              <w:t>。</w:t>
                            </w:r>
                            <w:r>
                              <w:rPr>
                                <w:rFonts w:hint="eastAsia"/>
                                <w:lang w:val="en-US" w:eastAsia="zh-CN"/>
                              </w:rPr>
                              <w:t>设计的产品满足客户的需求。具有良好的市场洞察力和团队协作能力。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6.5pt;margin-top:2.1pt;height:129.85pt;width:156.85pt;z-index:251676672;mso-width-relative:page;mso-height-relative:page;" fillcolor="#BDD7EE" filled="t" stroked="f" coordsize="21600,21600" o:gfxdata="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hweHe&#10;2gAAAAoBAAAPAAAAAAAAAAEAIAAAACIAAABkcnMvZG93bnJldi54bWxQSwECFAAUAAAACACHTuJA&#10;UelpIlgCAACgBAAADgAAAAAAAAABACAAAAApAQAAZHJzL2Uyb0RvYy54bWxQSwUGAAAAAAYABgBZ&#10;AQAA8wUAAAAA&#10;">
                <v:fill on="t" focussize="0,0"/>
                <v:stroke on="f" weight="0.5pt"/>
                <v:imagedata o:title=""/>
                <o:lock v:ext="edit" aspectratio="f"/>
                <v:textbox>
                  <w:txbxContent>
                    <w:p w14:paraId="18001891">
                      <w:pPr>
                        <w:rPr>
                          <w:rFonts w:hint="eastAsia"/>
                          <w:lang w:eastAsia="zh-CN"/>
                        </w:rPr>
                      </w:pPr>
                      <w:r>
                        <w:rPr>
                          <w:rFonts w:hint="eastAsia"/>
                          <w:lang w:val="en-US" w:eastAsia="zh-CN"/>
                        </w:rPr>
                        <w:t>不仅具备创意和设计能力，还要</w:t>
                      </w:r>
                      <w:r>
                        <w:rPr>
                          <w:rFonts w:hint="eastAsia"/>
                        </w:rPr>
                        <w:t>具备良好的设计理解能力，具备清晰的表达沟通能力，</w:t>
                      </w:r>
                      <w:r>
                        <w:rPr>
                          <w:rFonts w:hint="eastAsia"/>
                          <w:lang w:val="en-US" w:eastAsia="zh-CN"/>
                        </w:rPr>
                        <w:t>客户</w:t>
                      </w:r>
                      <w:r>
                        <w:rPr>
                          <w:rFonts w:hint="eastAsia"/>
                        </w:rPr>
                        <w:t>需求分析能力；能把握热点设计方向与趋势，关注互联网设计动态，掌握设计潮流</w:t>
                      </w:r>
                      <w:r>
                        <w:rPr>
                          <w:rFonts w:hint="eastAsia"/>
                          <w:lang w:eastAsia="zh-CN"/>
                        </w:rPr>
                        <w:t>。</w:t>
                      </w:r>
                      <w:r>
                        <w:rPr>
                          <w:rFonts w:hint="eastAsia"/>
                          <w:lang w:val="en-US" w:eastAsia="zh-CN"/>
                        </w:rPr>
                        <w:t>设计的产品满足客户的需求。具有良好的市场洞察力和团队协作能力。</w:t>
                      </w:r>
                    </w:p>
                  </w:txbxContent>
                </v:textbox>
              </v:shape>
            </w:pict>
          </mc:Fallback>
        </mc:AlternateContent>
      </w:r>
    </w:p>
    <w:p w14:paraId="7578A5AE">
      <w:pPr>
        <w:pStyle w:val="2"/>
        <w:ind w:firstLine="0" w:firstLineChars="0"/>
        <w:rPr>
          <w:lang w:val="en-US"/>
        </w:rPr>
        <w:sectPr>
          <w:pgSz w:w="16838" w:h="11906" w:orient="landscape"/>
          <w:pgMar w:top="1800" w:right="1440" w:bottom="1800" w:left="1440" w:header="851" w:footer="992" w:gutter="0"/>
          <w:cols w:space="425" w:num="1"/>
          <w:docGrid w:type="lines" w:linePitch="312" w:charSpace="0"/>
        </w:sectPr>
      </w:pPr>
      <w:r>
        <mc:AlternateContent>
          <mc:Choice Requires="wps">
            <w:drawing>
              <wp:anchor distT="0" distB="0" distL="114300" distR="114300" simplePos="0" relativeHeight="251682816" behindDoc="0" locked="0" layoutInCell="1" allowOverlap="1">
                <wp:simplePos x="0" y="0"/>
                <wp:positionH relativeFrom="column">
                  <wp:posOffset>6948170</wp:posOffset>
                </wp:positionH>
                <wp:positionV relativeFrom="paragraph">
                  <wp:posOffset>138430</wp:posOffset>
                </wp:positionV>
                <wp:extent cx="1865630" cy="1000125"/>
                <wp:effectExtent l="0" t="0" r="1270" b="3175"/>
                <wp:wrapNone/>
                <wp:docPr id="24" name="文本框 24"/>
                <wp:cNvGraphicFramePr/>
                <a:graphic xmlns:a="http://schemas.openxmlformats.org/drawingml/2006/main">
                  <a:graphicData uri="http://schemas.microsoft.com/office/word/2010/wordprocessingShape">
                    <wps:wsp>
                      <wps:cNvSpPr txBox="1"/>
                      <wps:spPr>
                        <a:xfrm>
                          <a:off x="0" y="0"/>
                          <a:ext cx="1865630" cy="100012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3608ED">
                            <w:pPr>
                              <w:keepNext w:val="0"/>
                              <w:keepLines w:val="0"/>
                              <w:pageBreakBefore w:val="0"/>
                              <w:widowControl w:val="0"/>
                              <w:kinsoku/>
                              <w:wordWrap/>
                              <w:overflowPunct/>
                              <w:topLinePunct w:val="0"/>
                              <w:bidi w:val="0"/>
                              <w:adjustRightInd/>
                              <w:snapToGrid/>
                              <w:spacing w:line="300" w:lineRule="exact"/>
                              <w:jc w:val="left"/>
                              <w:textAlignment w:val="auto"/>
                              <w:rPr>
                                <w:rFonts w:hint="eastAsia" w:ascii="宋体" w:hAnsi="宋体" w:cs="宋体"/>
                                <w:sz w:val="22"/>
                                <w:szCs w:val="22"/>
                                <w:lang w:eastAsia="zh-CN"/>
                              </w:rPr>
                            </w:pPr>
                            <w:r>
                              <w:rPr>
                                <w:rFonts w:hint="eastAsia" w:ascii="宋体" w:hAnsi="宋体" w:cs="宋体"/>
                                <w:sz w:val="22"/>
                                <w:szCs w:val="22"/>
                                <w:lang w:eastAsia="zh-CN"/>
                              </w:rPr>
                              <w:t>文创开发、设计创意、摄影摄像与后期处理、风景写生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7.1pt;margin-top:10.9pt;height:78.75pt;width:146.9pt;z-index:251682816;mso-width-relative:page;mso-height-relative:page;" fillcolor="#FBE5D6" filled="t" stroked="f" coordsize="21600,21600" o:gfxdata="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bmy&#10;CtoAAAAMAQAADwAAAAAAAAABACAAAAAiAAAAZHJzL2Rvd25yZXYueG1sUEsBAhQAFAAAAAgAh07i&#10;QNv/PP5ZAgAAoAQAAA4AAAAAAAAAAQAgAAAAKQEAAGRycy9lMm9Eb2MueG1sUEsFBgAAAAAGAAYA&#10;WQEAAPQFAAAAAA==&#10;">
                <v:fill on="t" focussize="0,0"/>
                <v:stroke on="f" weight="0.5pt"/>
                <v:imagedata o:title=""/>
                <o:lock v:ext="edit" aspectratio="f"/>
                <v:textbox>
                  <w:txbxContent>
                    <w:p w14:paraId="5E3608ED">
                      <w:pPr>
                        <w:keepNext w:val="0"/>
                        <w:keepLines w:val="0"/>
                        <w:pageBreakBefore w:val="0"/>
                        <w:widowControl w:val="0"/>
                        <w:kinsoku/>
                        <w:wordWrap/>
                        <w:overflowPunct/>
                        <w:topLinePunct w:val="0"/>
                        <w:bidi w:val="0"/>
                        <w:adjustRightInd/>
                        <w:snapToGrid/>
                        <w:spacing w:line="300" w:lineRule="exact"/>
                        <w:jc w:val="left"/>
                        <w:textAlignment w:val="auto"/>
                        <w:rPr>
                          <w:rFonts w:hint="eastAsia" w:ascii="宋体" w:hAnsi="宋体" w:cs="宋体"/>
                          <w:sz w:val="22"/>
                          <w:szCs w:val="22"/>
                          <w:lang w:eastAsia="zh-CN"/>
                        </w:rPr>
                      </w:pPr>
                      <w:r>
                        <w:rPr>
                          <w:rFonts w:hint="eastAsia" w:ascii="宋体" w:hAnsi="宋体" w:cs="宋体"/>
                          <w:sz w:val="22"/>
                          <w:szCs w:val="22"/>
                          <w:lang w:eastAsia="zh-CN"/>
                        </w:rPr>
                        <w:t>文创开发、设计创意、摄影摄像与后期处理、风景写生</w:t>
                      </w:r>
                    </w:p>
                  </w:txbxContent>
                </v:textbox>
              </v:shape>
            </w:pict>
          </mc:Fallback>
        </mc:AlternateContent>
      </w:r>
    </w:p>
    <w:p w14:paraId="01CE57EA">
      <w:pPr>
        <w:keepNext/>
        <w:keepLines/>
        <w:spacing w:line="500" w:lineRule="exact"/>
        <w:ind w:firstLine="561" w:firstLineChars="200"/>
        <w:outlineLvl w:val="1"/>
        <w:rPr>
          <w:rFonts w:ascii="Arial" w:hAnsi="Arial" w:eastAsia="黑体"/>
          <w:b/>
          <w:bCs/>
          <w:color w:val="000000"/>
          <w:sz w:val="28"/>
          <w:szCs w:val="28"/>
        </w:rPr>
      </w:pPr>
      <w:bookmarkStart w:id="64" w:name="_Toc1068722617"/>
      <w:r>
        <w:rPr>
          <w:rFonts w:hint="eastAsia" w:ascii="Arial" w:hAnsi="Arial" w:eastAsia="黑体"/>
          <w:b/>
          <w:bCs/>
          <w:color w:val="000000"/>
          <w:sz w:val="28"/>
          <w:szCs w:val="28"/>
        </w:rPr>
        <w:t>（二）课程体系设计</w:t>
      </w:r>
      <w:bookmarkEnd w:id="64"/>
    </w:p>
    <w:p w14:paraId="4950953C">
      <w:pPr>
        <w:spacing w:line="500" w:lineRule="exact"/>
        <w:ind w:firstLine="480" w:firstLineChars="200"/>
        <w:outlineLvl w:val="2"/>
        <w:rPr>
          <w:rFonts w:ascii="黑体" w:hAnsi="黑体" w:eastAsia="黑体" w:cs="宋体"/>
          <w:b/>
          <w:sz w:val="24"/>
          <w:szCs w:val="24"/>
        </w:rPr>
      </w:pPr>
      <w:r>
        <w:rPr>
          <w:rFonts w:hint="eastAsia" w:ascii="黑体" w:hAnsi="黑体" w:eastAsia="黑体" w:cs="宋体"/>
          <w:b/>
          <w:sz w:val="24"/>
          <w:szCs w:val="24"/>
        </w:rPr>
        <w:t>1.课程体系架构</w:t>
      </w:r>
    </w:p>
    <w:p w14:paraId="75E7C926">
      <w:pPr>
        <w:keepNext/>
        <w:keepLines/>
        <w:spacing w:line="500" w:lineRule="exact"/>
        <w:ind w:firstLine="2643" w:firstLineChars="1100"/>
        <w:outlineLvl w:val="9"/>
        <w:rPr>
          <w:rFonts w:ascii="Times New Roman" w:hAnsi="Times New Roman"/>
          <w:b/>
          <w:bCs/>
          <w:color w:val="000000"/>
          <w:sz w:val="24"/>
          <w:szCs w:val="24"/>
        </w:rPr>
      </w:pPr>
      <w:bookmarkStart w:id="65" w:name="_Toc19102"/>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bookmarkEnd w:id="65"/>
    </w:p>
    <w:p w14:paraId="72E0CD05">
      <w:pPr>
        <w:spacing w:line="360" w:lineRule="auto"/>
        <w:rPr>
          <w:b/>
          <w:bCs/>
          <w:szCs w:val="21"/>
        </w:rPr>
      </w:pPr>
      <w:r>
        <w:rPr>
          <w:sz w:val="24"/>
          <w:szCs w:val="24"/>
        </w:rPr>
        <mc:AlternateContent>
          <mc:Choice Requires="wps">
            <w:drawing>
              <wp:anchor distT="0" distB="0" distL="114300" distR="114300" simplePos="0" relativeHeight="251691008" behindDoc="0" locked="0" layoutInCell="1" allowOverlap="1">
                <wp:simplePos x="0" y="0"/>
                <wp:positionH relativeFrom="column">
                  <wp:posOffset>2515870</wp:posOffset>
                </wp:positionH>
                <wp:positionV relativeFrom="paragraph">
                  <wp:posOffset>64135</wp:posOffset>
                </wp:positionV>
                <wp:extent cx="2784475" cy="1072515"/>
                <wp:effectExtent l="4445" t="4445" r="5080" b="1524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784475" cy="1072515"/>
                        </a:xfrm>
                        <a:prstGeom prst="rect">
                          <a:avLst/>
                        </a:prstGeom>
                        <a:solidFill>
                          <a:srgbClr val="FFFFFF"/>
                        </a:solidFill>
                        <a:ln w="9525">
                          <a:solidFill>
                            <a:srgbClr val="000000"/>
                          </a:solidFill>
                          <a:miter lim="800000"/>
                        </a:ln>
                      </wps:spPr>
                      <wps:txbx>
                        <w:txbxContent>
                          <w:p w14:paraId="703449F2">
                            <w:pPr>
                              <w:rPr>
                                <w:rFonts w:hint="default"/>
                                <w:sz w:val="15"/>
                                <w:szCs w:val="15"/>
                                <w:lang w:val="en-US"/>
                              </w:rPr>
                            </w:pPr>
                            <w:r>
                              <w:rPr>
                                <w:rFonts w:hint="eastAsia"/>
                                <w:sz w:val="15"/>
                                <w:szCs w:val="15"/>
                              </w:rPr>
                              <w:t>1.</w:t>
                            </w:r>
                            <w:r>
                              <w:rPr>
                                <w:rFonts w:hint="eastAsia"/>
                                <w:sz w:val="15"/>
                                <w:szCs w:val="15"/>
                                <w:lang w:val="en-US" w:eastAsia="zh-CN"/>
                              </w:rPr>
                              <w:t>思想道德与法治 2.</w:t>
                            </w:r>
                            <w:r>
                              <w:rPr>
                                <w:rFonts w:hint="eastAsia"/>
                                <w:sz w:val="15"/>
                                <w:szCs w:val="15"/>
                              </w:rPr>
                              <w:t xml:space="preserve">毛泽东思想和中国特色社会主义理论体系概论 </w:t>
                            </w:r>
                            <w:r>
                              <w:rPr>
                                <w:rFonts w:hint="eastAsia"/>
                                <w:sz w:val="15"/>
                                <w:szCs w:val="15"/>
                                <w:lang w:val="en-US" w:eastAsia="zh-CN"/>
                              </w:rPr>
                              <w:t>3</w:t>
                            </w:r>
                            <w:r>
                              <w:rPr>
                                <w:sz w:val="15"/>
                                <w:szCs w:val="15"/>
                              </w:rPr>
                              <w:t>.</w:t>
                            </w:r>
                            <w:r>
                              <w:rPr>
                                <w:rFonts w:hint="eastAsia"/>
                                <w:sz w:val="15"/>
                                <w:szCs w:val="15"/>
                              </w:rPr>
                              <w:t xml:space="preserve">习近平新时代中国特色社会主义思想概论 </w:t>
                            </w:r>
                            <w:r>
                              <w:rPr>
                                <w:rFonts w:hint="eastAsia"/>
                                <w:sz w:val="15"/>
                                <w:szCs w:val="15"/>
                                <w:lang w:val="en-US" w:eastAsia="zh-CN"/>
                              </w:rPr>
                              <w:t>4.军事理论 5</w:t>
                            </w:r>
                            <w:r>
                              <w:rPr>
                                <w:rFonts w:hint="eastAsia"/>
                                <w:sz w:val="15"/>
                                <w:szCs w:val="15"/>
                              </w:rPr>
                              <w:t>.形势与政策</w:t>
                            </w:r>
                            <w:r>
                              <w:rPr>
                                <w:rFonts w:hint="eastAsia"/>
                                <w:sz w:val="15"/>
                                <w:szCs w:val="15"/>
                                <w:lang w:val="en-US" w:eastAsia="zh-CN"/>
                              </w:rPr>
                              <w:t>6</w:t>
                            </w:r>
                            <w:r>
                              <w:rPr>
                                <w:rFonts w:hint="eastAsia"/>
                                <w:sz w:val="15"/>
                                <w:szCs w:val="15"/>
                              </w:rPr>
                              <w:t>.</w:t>
                            </w:r>
                            <w:r>
                              <w:rPr>
                                <w:rFonts w:hint="eastAsia"/>
                                <w:sz w:val="15"/>
                                <w:szCs w:val="15"/>
                                <w:lang w:val="en-US" w:eastAsia="zh-CN"/>
                              </w:rPr>
                              <w:t>信息技术 7.大学英语 8.</w:t>
                            </w:r>
                            <w:r>
                              <w:rPr>
                                <w:rFonts w:hint="eastAsia"/>
                                <w:sz w:val="15"/>
                                <w:szCs w:val="15"/>
                              </w:rPr>
                              <w:t xml:space="preserve">体育与健康 </w:t>
                            </w:r>
                            <w:r>
                              <w:rPr>
                                <w:rFonts w:hint="eastAsia"/>
                                <w:sz w:val="15"/>
                                <w:szCs w:val="15"/>
                                <w:lang w:val="en-US" w:eastAsia="zh-CN"/>
                              </w:rPr>
                              <w:t>9.</w:t>
                            </w:r>
                            <w:r>
                              <w:rPr>
                                <w:rFonts w:hint="eastAsia"/>
                                <w:sz w:val="15"/>
                                <w:szCs w:val="15"/>
                              </w:rPr>
                              <w:t xml:space="preserve">大学生就业指导与创新创业教育 </w:t>
                            </w:r>
                            <w:r>
                              <w:rPr>
                                <w:rFonts w:hint="eastAsia"/>
                                <w:sz w:val="15"/>
                                <w:szCs w:val="15"/>
                                <w:lang w:val="en-US" w:eastAsia="zh-CN"/>
                              </w:rPr>
                              <w:t>10</w:t>
                            </w:r>
                            <w:r>
                              <w:rPr>
                                <w:rFonts w:hint="eastAsia"/>
                                <w:sz w:val="15"/>
                                <w:szCs w:val="15"/>
                              </w:rPr>
                              <w:t>.心理健康教育</w:t>
                            </w:r>
                            <w:r>
                              <w:rPr>
                                <w:rFonts w:hint="eastAsia"/>
                                <w:sz w:val="15"/>
                                <w:szCs w:val="15"/>
                                <w:lang w:val="en-US" w:eastAsia="zh-CN"/>
                              </w:rPr>
                              <w:t>11.中华传统文化12.劳动教育</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1pt;margin-top:5.05pt;height:84.45pt;width:219.25pt;z-index:251691008;mso-width-relative:page;mso-height-relative:page;" fillcolor="#FFFFFF" filled="t" stroked="t" coordsize="21600,21600" o:gfxdata="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rf+etkAAAAKAQAADwAAAAAAAAABACAA&#10;AAAiAAAAZHJzL2Rvd25yZXYueG1sUEsBAhQAFAAAAAgAh07iQHqWpJRFAgAAjAQAAA4AAAAAAAAA&#10;AQAgAAAAKAEAAGRycy9lMm9Eb2MueG1sUEsFBgAAAAAGAAYAWQEAAN8FAAAAAA==&#10;">
                <v:fill on="t" focussize="0,0"/>
                <v:stroke color="#000000" miterlimit="8" joinstyle="miter"/>
                <v:imagedata o:title=""/>
                <o:lock v:ext="edit" aspectratio="f"/>
                <v:textbox>
                  <w:txbxContent>
                    <w:p w14:paraId="703449F2">
                      <w:pPr>
                        <w:rPr>
                          <w:rFonts w:hint="default"/>
                          <w:sz w:val="15"/>
                          <w:szCs w:val="15"/>
                          <w:lang w:val="en-US"/>
                        </w:rPr>
                      </w:pPr>
                      <w:r>
                        <w:rPr>
                          <w:rFonts w:hint="eastAsia"/>
                          <w:sz w:val="15"/>
                          <w:szCs w:val="15"/>
                        </w:rPr>
                        <w:t>1.</w:t>
                      </w:r>
                      <w:r>
                        <w:rPr>
                          <w:rFonts w:hint="eastAsia"/>
                          <w:sz w:val="15"/>
                          <w:szCs w:val="15"/>
                          <w:lang w:val="en-US" w:eastAsia="zh-CN"/>
                        </w:rPr>
                        <w:t>思想道德与法治 2.</w:t>
                      </w:r>
                      <w:r>
                        <w:rPr>
                          <w:rFonts w:hint="eastAsia"/>
                          <w:sz w:val="15"/>
                          <w:szCs w:val="15"/>
                        </w:rPr>
                        <w:t xml:space="preserve">毛泽东思想和中国特色社会主义理论体系概论 </w:t>
                      </w:r>
                      <w:r>
                        <w:rPr>
                          <w:rFonts w:hint="eastAsia"/>
                          <w:sz w:val="15"/>
                          <w:szCs w:val="15"/>
                          <w:lang w:val="en-US" w:eastAsia="zh-CN"/>
                        </w:rPr>
                        <w:t>3</w:t>
                      </w:r>
                      <w:r>
                        <w:rPr>
                          <w:sz w:val="15"/>
                          <w:szCs w:val="15"/>
                        </w:rPr>
                        <w:t>.</w:t>
                      </w:r>
                      <w:r>
                        <w:rPr>
                          <w:rFonts w:hint="eastAsia"/>
                          <w:sz w:val="15"/>
                          <w:szCs w:val="15"/>
                        </w:rPr>
                        <w:t xml:space="preserve">习近平新时代中国特色社会主义思想概论 </w:t>
                      </w:r>
                      <w:r>
                        <w:rPr>
                          <w:rFonts w:hint="eastAsia"/>
                          <w:sz w:val="15"/>
                          <w:szCs w:val="15"/>
                          <w:lang w:val="en-US" w:eastAsia="zh-CN"/>
                        </w:rPr>
                        <w:t>4.军事理论 5</w:t>
                      </w:r>
                      <w:r>
                        <w:rPr>
                          <w:rFonts w:hint="eastAsia"/>
                          <w:sz w:val="15"/>
                          <w:szCs w:val="15"/>
                        </w:rPr>
                        <w:t>.形势与政策</w:t>
                      </w:r>
                      <w:r>
                        <w:rPr>
                          <w:rFonts w:hint="eastAsia"/>
                          <w:sz w:val="15"/>
                          <w:szCs w:val="15"/>
                          <w:lang w:val="en-US" w:eastAsia="zh-CN"/>
                        </w:rPr>
                        <w:t>6</w:t>
                      </w:r>
                      <w:r>
                        <w:rPr>
                          <w:rFonts w:hint="eastAsia"/>
                          <w:sz w:val="15"/>
                          <w:szCs w:val="15"/>
                        </w:rPr>
                        <w:t>.</w:t>
                      </w:r>
                      <w:r>
                        <w:rPr>
                          <w:rFonts w:hint="eastAsia"/>
                          <w:sz w:val="15"/>
                          <w:szCs w:val="15"/>
                          <w:lang w:val="en-US" w:eastAsia="zh-CN"/>
                        </w:rPr>
                        <w:t>信息技术 7.大学英语 8.</w:t>
                      </w:r>
                      <w:r>
                        <w:rPr>
                          <w:rFonts w:hint="eastAsia"/>
                          <w:sz w:val="15"/>
                          <w:szCs w:val="15"/>
                        </w:rPr>
                        <w:t xml:space="preserve">体育与健康 </w:t>
                      </w:r>
                      <w:r>
                        <w:rPr>
                          <w:rFonts w:hint="eastAsia"/>
                          <w:sz w:val="15"/>
                          <w:szCs w:val="15"/>
                          <w:lang w:val="en-US" w:eastAsia="zh-CN"/>
                        </w:rPr>
                        <w:t>9.</w:t>
                      </w:r>
                      <w:r>
                        <w:rPr>
                          <w:rFonts w:hint="eastAsia"/>
                          <w:sz w:val="15"/>
                          <w:szCs w:val="15"/>
                        </w:rPr>
                        <w:t xml:space="preserve">大学生就业指导与创新创业教育 </w:t>
                      </w:r>
                      <w:r>
                        <w:rPr>
                          <w:rFonts w:hint="eastAsia"/>
                          <w:sz w:val="15"/>
                          <w:szCs w:val="15"/>
                          <w:lang w:val="en-US" w:eastAsia="zh-CN"/>
                        </w:rPr>
                        <w:t>10</w:t>
                      </w:r>
                      <w:r>
                        <w:rPr>
                          <w:rFonts w:hint="eastAsia"/>
                          <w:sz w:val="15"/>
                          <w:szCs w:val="15"/>
                        </w:rPr>
                        <w:t>.心理健康教育</w:t>
                      </w:r>
                      <w:r>
                        <w:rPr>
                          <w:rFonts w:hint="eastAsia"/>
                          <w:sz w:val="15"/>
                          <w:szCs w:val="15"/>
                          <w:lang w:val="en-US" w:eastAsia="zh-CN"/>
                        </w:rPr>
                        <w:t>11.中华传统文化12.劳动教育</w:t>
                      </w:r>
                    </w:p>
                  </w:txbxContent>
                </v:textbox>
              </v:shape>
            </w:pict>
          </mc:Fallback>
        </mc:AlternateContent>
      </w:r>
      <w:r>
        <w:rPr>
          <w:sz w:val="24"/>
          <w:szCs w:val="24"/>
        </w:rPr>
        <mc:AlternateContent>
          <mc:Choice Requires="wps">
            <w:drawing>
              <wp:anchor distT="0" distB="0" distL="114300" distR="114300" simplePos="0" relativeHeight="251692032" behindDoc="0" locked="0" layoutInCell="1" allowOverlap="1">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DEF3658">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92032;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6DEF3658">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93056" behindDoc="0" locked="0" layoutInCell="1" allowOverlap="1">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5743A8F0">
                            <w:pPr>
                              <w:rPr>
                                <w:shd w:val="clear" w:color="auto" w:fill="B4C6E7" w:themeFill="accent1" w:themeFillTint="66"/>
                              </w:rPr>
                            </w:pPr>
                          </w:p>
                          <w:p w14:paraId="4B1639FE">
                            <w:pPr>
                              <w:rPr>
                                <w:shd w:val="clear" w:color="auto" w:fill="B4C6E7" w:themeFill="accent1" w:themeFillTint="66"/>
                              </w:rPr>
                            </w:pPr>
                          </w:p>
                          <w:p w14:paraId="6A35969A">
                            <w:pPr>
                              <w:rPr>
                                <w:shd w:val="clear" w:color="auto" w:fill="B4C6E7" w:themeFill="accent1" w:themeFillTint="66"/>
                              </w:rPr>
                            </w:pPr>
                          </w:p>
                          <w:p w14:paraId="531D7965">
                            <w:pPr>
                              <w:rPr>
                                <w:shd w:val="clear" w:color="auto" w:fill="B4C6E7" w:themeFill="accent1" w:themeFillTint="66"/>
                              </w:rPr>
                            </w:pPr>
                          </w:p>
                          <w:p w14:paraId="5D535F2F">
                            <w:pPr>
                              <w:rPr>
                                <w:shd w:val="clear" w:color="auto" w:fill="B4C6E7" w:themeFill="accent1" w:themeFillTint="66"/>
                              </w:rPr>
                            </w:pPr>
                          </w:p>
                          <w:p w14:paraId="3114BDD1">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93056;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5743A8F0">
                      <w:pPr>
                        <w:rPr>
                          <w:shd w:val="clear" w:color="auto" w:fill="B4C6E7" w:themeFill="accent1" w:themeFillTint="66"/>
                        </w:rPr>
                      </w:pPr>
                    </w:p>
                    <w:p w14:paraId="4B1639FE">
                      <w:pPr>
                        <w:rPr>
                          <w:shd w:val="clear" w:color="auto" w:fill="B4C6E7" w:themeFill="accent1" w:themeFillTint="66"/>
                        </w:rPr>
                      </w:pPr>
                    </w:p>
                    <w:p w14:paraId="6A35969A">
                      <w:pPr>
                        <w:rPr>
                          <w:shd w:val="clear" w:color="auto" w:fill="B4C6E7" w:themeFill="accent1" w:themeFillTint="66"/>
                        </w:rPr>
                      </w:pPr>
                    </w:p>
                    <w:p w14:paraId="531D7965">
                      <w:pPr>
                        <w:rPr>
                          <w:shd w:val="clear" w:color="auto" w:fill="B4C6E7" w:themeFill="accent1" w:themeFillTint="66"/>
                        </w:rPr>
                      </w:pPr>
                    </w:p>
                    <w:p w14:paraId="5D535F2F">
                      <w:pPr>
                        <w:rPr>
                          <w:shd w:val="clear" w:color="auto" w:fill="B4C6E7" w:themeFill="accent1" w:themeFillTint="66"/>
                        </w:rPr>
                      </w:pPr>
                    </w:p>
                    <w:p w14:paraId="3114BDD1">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94080" behindDoc="0" locked="0" layoutInCell="1" allowOverlap="1">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0D30AD89">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34.7pt;margin-top:6.5pt;height:71.6pt;width:38.4pt;z-index:251694080;v-text-anchor:middle;mso-width-relative:page;mso-height-relative:page;" fillcolor="#E2F0D9 [665]" filled="t" stroked="t" coordsize="21600,21600" o:gfxdata="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GWmIW1gAAAAoBAAAPAAAAAAAAAAEAIAAAACIAAABkcnMvZG93bnJldi54bWxQSwECFAAUAAAA&#10;CACHTuJAw3TOwWICAADFBAAADgAAAAAAAAABACAAAAAlAQAAZHJzL2Uyb0RvYy54bWxQSwUGAAAA&#10;AAYABgBZAQAA+QUAAAAA&#10;">
                <v:fill on="t" focussize="0,0"/>
                <v:stroke color="#000000" miterlimit="8" joinstyle="miter"/>
                <v:imagedata o:title=""/>
                <o:lock v:ext="edit" aspectratio="f"/>
                <v:textbox>
                  <w:txbxContent>
                    <w:p w14:paraId="0D30AD89">
                      <w:pPr>
                        <w:snapToGrid w:val="0"/>
                        <w:spacing w:line="360" w:lineRule="auto"/>
                        <w:jc w:val="center"/>
                        <w:rPr>
                          <w:b/>
                          <w:sz w:val="18"/>
                          <w:szCs w:val="18"/>
                        </w:rPr>
                      </w:pPr>
                      <w:r>
                        <w:rPr>
                          <w:b/>
                          <w:sz w:val="18"/>
                          <w:szCs w:val="18"/>
                        </w:rPr>
                        <w:t>公共基础课程</w:t>
                      </w:r>
                    </w:p>
                  </w:txbxContent>
                </v:textbox>
              </v:shape>
            </w:pict>
          </mc:Fallback>
        </mc:AlternateContent>
      </w:r>
    </w:p>
    <w:p w14:paraId="75944031">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5104" behindDoc="0" locked="0" layoutInCell="1" allowOverlap="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95104;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96128;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7B6F4EA5">
      <w:pPr>
        <w:pStyle w:val="83"/>
        <w:spacing w:line="440" w:lineRule="atLeast"/>
        <w:ind w:left="0" w:firstLine="0"/>
        <w:jc w:val="center"/>
        <w:rPr>
          <w:rFonts w:ascii="楷体_GB2312" w:eastAsia="楷体_GB2312"/>
          <w:b/>
          <w:bCs/>
          <w:sz w:val="32"/>
          <w:szCs w:val="32"/>
        </w:rPr>
      </w:pPr>
    </w:p>
    <w:p w14:paraId="64A79D50">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5824" behindDoc="0" locked="0" layoutInCell="1" allowOverlap="1">
                <wp:simplePos x="0" y="0"/>
                <wp:positionH relativeFrom="column">
                  <wp:posOffset>2494280</wp:posOffset>
                </wp:positionH>
                <wp:positionV relativeFrom="paragraph">
                  <wp:posOffset>179070</wp:posOffset>
                </wp:positionV>
                <wp:extent cx="2813050" cy="746760"/>
                <wp:effectExtent l="4445" t="5080" r="14605" b="1016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746760"/>
                        </a:xfrm>
                        <a:prstGeom prst="rect">
                          <a:avLst/>
                        </a:prstGeom>
                        <a:solidFill>
                          <a:srgbClr val="FFFFFF"/>
                        </a:solidFill>
                        <a:ln w="9525">
                          <a:solidFill>
                            <a:srgbClr val="000000"/>
                          </a:solidFill>
                          <a:miter lim="800000"/>
                        </a:ln>
                      </wps:spPr>
                      <wps:txbx>
                        <w:txbxContent>
                          <w:p w14:paraId="02648FCC">
                            <w:pPr>
                              <w:rPr>
                                <w:rFonts w:hint="default" w:eastAsia="宋体"/>
                                <w:sz w:val="15"/>
                                <w:szCs w:val="15"/>
                                <w:lang w:val="en-US" w:eastAsia="zh-CN"/>
                              </w:rPr>
                            </w:pPr>
                            <w:r>
                              <w:rPr>
                                <w:rFonts w:hint="eastAsia"/>
                                <w:sz w:val="15"/>
                                <w:szCs w:val="15"/>
                              </w:rPr>
                              <w:t>1.国家安全教育</w:t>
                            </w:r>
                            <w:r>
                              <w:rPr>
                                <w:rFonts w:hint="eastAsia"/>
                                <w:sz w:val="15"/>
                                <w:szCs w:val="15"/>
                                <w:lang w:val="en-US" w:eastAsia="zh-CN"/>
                              </w:rPr>
                              <w:t xml:space="preserve"> 2.</w:t>
                            </w:r>
                            <w:r>
                              <w:rPr>
                                <w:rFonts w:hint="eastAsia"/>
                                <w:sz w:val="15"/>
                                <w:szCs w:val="15"/>
                              </w:rPr>
                              <w:t>文学鉴赏</w:t>
                            </w:r>
                            <w:r>
                              <w:rPr>
                                <w:rFonts w:hint="eastAsia"/>
                                <w:sz w:val="15"/>
                                <w:szCs w:val="15"/>
                                <w:lang w:val="en-US" w:eastAsia="zh-CN"/>
                              </w:rPr>
                              <w:t xml:space="preserve"> 3.</w:t>
                            </w:r>
                            <w:r>
                              <w:rPr>
                                <w:rFonts w:hint="eastAsia"/>
                                <w:sz w:val="15"/>
                                <w:szCs w:val="15"/>
                              </w:rPr>
                              <w:t>影视鉴赏</w:t>
                            </w:r>
                            <w:r>
                              <w:rPr>
                                <w:rFonts w:hint="eastAsia"/>
                                <w:sz w:val="15"/>
                                <w:szCs w:val="15"/>
                                <w:lang w:val="en-US" w:eastAsia="zh-CN"/>
                              </w:rPr>
                              <w:t xml:space="preserve"> 4.</w:t>
                            </w:r>
                            <w:r>
                              <w:rPr>
                                <w:rFonts w:hint="eastAsia"/>
                                <w:sz w:val="15"/>
                                <w:szCs w:val="15"/>
                              </w:rPr>
                              <w:t>创新中国</w:t>
                            </w:r>
                            <w:r>
                              <w:rPr>
                                <w:rFonts w:hint="eastAsia"/>
                                <w:sz w:val="15"/>
                                <w:szCs w:val="15"/>
                                <w:lang w:val="en-US" w:eastAsia="zh-CN"/>
                              </w:rPr>
                              <w:t xml:space="preserve"> 5.</w:t>
                            </w:r>
                            <w:r>
                              <w:rPr>
                                <w:rFonts w:hint="eastAsia"/>
                                <w:sz w:val="15"/>
                                <w:szCs w:val="15"/>
                              </w:rPr>
                              <w:t>企业绿色管理</w:t>
                            </w:r>
                            <w:r>
                              <w:rPr>
                                <w:rFonts w:hint="eastAsia"/>
                                <w:sz w:val="15"/>
                                <w:szCs w:val="15"/>
                                <w:lang w:val="en-US" w:eastAsia="zh-CN"/>
                              </w:rPr>
                              <w:t xml:space="preserve"> 6.</w:t>
                            </w:r>
                            <w:r>
                              <w:rPr>
                                <w:rFonts w:hint="eastAsia" w:ascii="宋体" w:cs="宋体"/>
                                <w:sz w:val="18"/>
                                <w:szCs w:val="18"/>
                              </w:rPr>
                              <w:t>文献信息检索与利用</w:t>
                            </w:r>
                            <w:r>
                              <w:rPr>
                                <w:rFonts w:hint="eastAsia"/>
                                <w:sz w:val="15"/>
                                <w:szCs w:val="15"/>
                                <w:lang w:val="en-US" w:eastAsia="zh-CN"/>
                              </w:rPr>
                              <w:t xml:space="preserve"> 7.</w:t>
                            </w:r>
                            <w:r>
                              <w:rPr>
                                <w:rFonts w:hint="eastAsia" w:ascii="宋体" w:cs="宋体"/>
                                <w:sz w:val="18"/>
                                <w:szCs w:val="18"/>
                              </w:rPr>
                              <w:t>常见病的健康管理</w:t>
                            </w:r>
                            <w:r>
                              <w:rPr>
                                <w:rFonts w:hint="eastAsia"/>
                                <w:sz w:val="15"/>
                                <w:szCs w:val="15"/>
                                <w:lang w:val="en-US" w:eastAsia="zh-CN"/>
                              </w:rPr>
                              <w:t xml:space="preserve"> 8.</w:t>
                            </w:r>
                            <w:r>
                              <w:rPr>
                                <w:rFonts w:hint="eastAsia" w:ascii="宋体" w:cs="宋体"/>
                                <w:sz w:val="18"/>
                                <w:szCs w:val="18"/>
                              </w:rPr>
                              <w:t>语言学（普通话）</w:t>
                            </w:r>
                            <w:r>
                              <w:rPr>
                                <w:rFonts w:hint="eastAsia"/>
                                <w:sz w:val="15"/>
                                <w:szCs w:val="15"/>
                                <w:lang w:val="en-US" w:eastAsia="zh-CN"/>
                              </w:rPr>
                              <w:t xml:space="preserve"> 9.</w:t>
                            </w:r>
                            <w:r>
                              <w:rPr>
                                <w:rFonts w:hint="eastAsia" w:ascii="宋体" w:cs="宋体"/>
                                <w:sz w:val="18"/>
                                <w:szCs w:val="18"/>
                              </w:rPr>
                              <w:t>中国文化概论</w:t>
                            </w:r>
                            <w:r>
                              <w:rPr>
                                <w:rFonts w:hint="eastAsia"/>
                                <w:sz w:val="15"/>
                                <w:szCs w:val="15"/>
                                <w:lang w:val="en-US" w:eastAsia="zh-CN"/>
                              </w:rPr>
                              <w:t xml:space="preserve"> 10.</w:t>
                            </w:r>
                            <w:r>
                              <w:rPr>
                                <w:rFonts w:hint="eastAsia"/>
                                <w:sz w:val="15"/>
                                <w:szCs w:val="15"/>
                              </w:rPr>
                              <w:t>论文写作初阶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pt;margin-top:14.1pt;height:58.8pt;width:221.5pt;z-index:251725824;mso-width-relative:page;mso-height-relative:page;" fillcolor="#FFFFFF" filled="t" stroked="t" coordsize="21600,21600" o:gfxdata="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mGhK9gAAAAKAQAADwAAAAAAAAABACAAAAAi&#10;AAAAZHJzL2Rvd25yZXYueG1sUEsBAhQAFAAAAAgAh07iQF1zeelDAgAAiwQAAA4AAAAAAAAAAQAg&#10;AAAAJwEAAGRycy9lMm9Eb2MueG1sUEsFBgAAAAAGAAYAWQEAANwFAAAAAA==&#10;">
                <v:fill on="t" focussize="0,0"/>
                <v:stroke color="#000000" miterlimit="8" joinstyle="miter"/>
                <v:imagedata o:title=""/>
                <o:lock v:ext="edit" aspectratio="f"/>
                <v:textbox>
                  <w:txbxContent>
                    <w:p w14:paraId="02648FCC">
                      <w:pPr>
                        <w:rPr>
                          <w:rFonts w:hint="default" w:eastAsia="宋体"/>
                          <w:sz w:val="15"/>
                          <w:szCs w:val="15"/>
                          <w:lang w:val="en-US" w:eastAsia="zh-CN"/>
                        </w:rPr>
                      </w:pPr>
                      <w:r>
                        <w:rPr>
                          <w:rFonts w:hint="eastAsia"/>
                          <w:sz w:val="15"/>
                          <w:szCs w:val="15"/>
                        </w:rPr>
                        <w:t>1.国家安全教育</w:t>
                      </w:r>
                      <w:r>
                        <w:rPr>
                          <w:rFonts w:hint="eastAsia"/>
                          <w:sz w:val="15"/>
                          <w:szCs w:val="15"/>
                          <w:lang w:val="en-US" w:eastAsia="zh-CN"/>
                        </w:rPr>
                        <w:t xml:space="preserve"> 2.</w:t>
                      </w:r>
                      <w:r>
                        <w:rPr>
                          <w:rFonts w:hint="eastAsia"/>
                          <w:sz w:val="15"/>
                          <w:szCs w:val="15"/>
                        </w:rPr>
                        <w:t>文学鉴赏</w:t>
                      </w:r>
                      <w:r>
                        <w:rPr>
                          <w:rFonts w:hint="eastAsia"/>
                          <w:sz w:val="15"/>
                          <w:szCs w:val="15"/>
                          <w:lang w:val="en-US" w:eastAsia="zh-CN"/>
                        </w:rPr>
                        <w:t xml:space="preserve"> 3.</w:t>
                      </w:r>
                      <w:r>
                        <w:rPr>
                          <w:rFonts w:hint="eastAsia"/>
                          <w:sz w:val="15"/>
                          <w:szCs w:val="15"/>
                        </w:rPr>
                        <w:t>影视鉴赏</w:t>
                      </w:r>
                      <w:r>
                        <w:rPr>
                          <w:rFonts w:hint="eastAsia"/>
                          <w:sz w:val="15"/>
                          <w:szCs w:val="15"/>
                          <w:lang w:val="en-US" w:eastAsia="zh-CN"/>
                        </w:rPr>
                        <w:t xml:space="preserve"> 4.</w:t>
                      </w:r>
                      <w:r>
                        <w:rPr>
                          <w:rFonts w:hint="eastAsia"/>
                          <w:sz w:val="15"/>
                          <w:szCs w:val="15"/>
                        </w:rPr>
                        <w:t>创新中国</w:t>
                      </w:r>
                      <w:r>
                        <w:rPr>
                          <w:rFonts w:hint="eastAsia"/>
                          <w:sz w:val="15"/>
                          <w:szCs w:val="15"/>
                          <w:lang w:val="en-US" w:eastAsia="zh-CN"/>
                        </w:rPr>
                        <w:t xml:space="preserve"> 5.</w:t>
                      </w:r>
                      <w:r>
                        <w:rPr>
                          <w:rFonts w:hint="eastAsia"/>
                          <w:sz w:val="15"/>
                          <w:szCs w:val="15"/>
                        </w:rPr>
                        <w:t>企业绿色管理</w:t>
                      </w:r>
                      <w:r>
                        <w:rPr>
                          <w:rFonts w:hint="eastAsia"/>
                          <w:sz w:val="15"/>
                          <w:szCs w:val="15"/>
                          <w:lang w:val="en-US" w:eastAsia="zh-CN"/>
                        </w:rPr>
                        <w:t xml:space="preserve"> 6.</w:t>
                      </w:r>
                      <w:r>
                        <w:rPr>
                          <w:rFonts w:hint="eastAsia" w:ascii="宋体" w:cs="宋体"/>
                          <w:sz w:val="18"/>
                          <w:szCs w:val="18"/>
                        </w:rPr>
                        <w:t>文献信息检索与利用</w:t>
                      </w:r>
                      <w:r>
                        <w:rPr>
                          <w:rFonts w:hint="eastAsia"/>
                          <w:sz w:val="15"/>
                          <w:szCs w:val="15"/>
                          <w:lang w:val="en-US" w:eastAsia="zh-CN"/>
                        </w:rPr>
                        <w:t xml:space="preserve"> 7.</w:t>
                      </w:r>
                      <w:r>
                        <w:rPr>
                          <w:rFonts w:hint="eastAsia" w:ascii="宋体" w:cs="宋体"/>
                          <w:sz w:val="18"/>
                          <w:szCs w:val="18"/>
                        </w:rPr>
                        <w:t>常见病的健康管理</w:t>
                      </w:r>
                      <w:r>
                        <w:rPr>
                          <w:rFonts w:hint="eastAsia"/>
                          <w:sz w:val="15"/>
                          <w:szCs w:val="15"/>
                          <w:lang w:val="en-US" w:eastAsia="zh-CN"/>
                        </w:rPr>
                        <w:t xml:space="preserve"> 8.</w:t>
                      </w:r>
                      <w:r>
                        <w:rPr>
                          <w:rFonts w:hint="eastAsia" w:ascii="宋体" w:cs="宋体"/>
                          <w:sz w:val="18"/>
                          <w:szCs w:val="18"/>
                        </w:rPr>
                        <w:t>语言学（普通话）</w:t>
                      </w:r>
                      <w:r>
                        <w:rPr>
                          <w:rFonts w:hint="eastAsia"/>
                          <w:sz w:val="15"/>
                          <w:szCs w:val="15"/>
                          <w:lang w:val="en-US" w:eastAsia="zh-CN"/>
                        </w:rPr>
                        <w:t xml:space="preserve"> 9.</w:t>
                      </w:r>
                      <w:r>
                        <w:rPr>
                          <w:rFonts w:hint="eastAsia" w:ascii="宋体" w:cs="宋体"/>
                          <w:sz w:val="18"/>
                          <w:szCs w:val="18"/>
                        </w:rPr>
                        <w:t>中国文化概论</w:t>
                      </w:r>
                      <w:r>
                        <w:rPr>
                          <w:rFonts w:hint="eastAsia"/>
                          <w:sz w:val="15"/>
                          <w:szCs w:val="15"/>
                          <w:lang w:val="en-US" w:eastAsia="zh-CN"/>
                        </w:rPr>
                        <w:t xml:space="preserve"> 10.</w:t>
                      </w:r>
                      <w:r>
                        <w:rPr>
                          <w:rFonts w:hint="eastAsia"/>
                          <w:sz w:val="15"/>
                          <w:szCs w:val="15"/>
                        </w:rPr>
                        <w:t>论文写作初阶</w:t>
                      </w: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3776" behindDoc="0" locked="0" layoutInCell="1" allowOverlap="1">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217A9AA2">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34pt;margin-top:3.05pt;height:71.6pt;width:38.4pt;z-index:251723776;v-text-anchor:middle;mso-width-relative:page;mso-height-relative:page;" fillcolor="#E2F0D9 [665]" filled="t" stroked="t" coordsize="21600,21600" o:gfxdata="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qNc7x1gAAAAkBAAAPAAAAAAAAAAEAIAAAACIAAABkcnMvZG93bnJldi54bWxQSwECFAAUAAAA&#10;CACHTuJAwcbUfGICAADFBAAADgAAAAAAAAABACAAAAAlAQAAZHJzL2Uyb0RvYy54bWxQSwUGAAAA&#10;AAYABgBZAQAA+QUAAAAA&#10;">
                <v:fill on="t" focussize="0,0"/>
                <v:stroke color="#000000" miterlimit="8" joinstyle="miter"/>
                <v:imagedata o:title=""/>
                <o:lock v:ext="edit" aspectratio="f"/>
                <v:textbox>
                  <w:txbxContent>
                    <w:p w14:paraId="217A9AA2">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5A37C9F9">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97152" behindDoc="0" locked="0" layoutInCell="1" allowOverlap="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97152;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2752" behindDoc="0" locked="0" layoutInCell="1" allowOverlap="1">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22752;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4800" behindDoc="0" locked="0" layoutInCell="1" allowOverlap="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24800;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18B98B5A">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9920" behindDoc="0" locked="0" layoutInCell="1" allowOverlap="1">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3FB702C5">
                            <w:pPr>
                              <w:rPr>
                                <w:sz w:val="15"/>
                                <w:szCs w:val="15"/>
                              </w:rPr>
                            </w:pPr>
                            <w:r>
                              <w:rPr>
                                <w:rFonts w:hint="eastAsia"/>
                                <w:sz w:val="15"/>
                                <w:szCs w:val="15"/>
                              </w:rPr>
                              <w:t>1.</w:t>
                            </w:r>
                            <w:r>
                              <w:rPr>
                                <w:rFonts w:hint="eastAsia" w:ascii="宋体" w:cs="宋体"/>
                                <w:sz w:val="18"/>
                                <w:szCs w:val="18"/>
                              </w:rPr>
                              <w:t>人文素养类</w:t>
                            </w:r>
                            <w:r>
                              <w:rPr>
                                <w:rFonts w:hint="eastAsia"/>
                                <w:sz w:val="15"/>
                                <w:szCs w:val="15"/>
                              </w:rPr>
                              <w:t xml:space="preserve"> 2</w:t>
                            </w:r>
                            <w:r>
                              <w:rPr>
                                <w:sz w:val="15"/>
                                <w:szCs w:val="15"/>
                              </w:rPr>
                              <w:t>.</w:t>
                            </w:r>
                            <w:r>
                              <w:rPr>
                                <w:rFonts w:hint="eastAsia" w:ascii="宋体" w:cs="宋体"/>
                                <w:sz w:val="18"/>
                                <w:szCs w:val="18"/>
                              </w:rPr>
                              <w:t>前沿科技类</w:t>
                            </w:r>
                            <w:r>
                              <w:rPr>
                                <w:rFonts w:hint="eastAsia"/>
                                <w:sz w:val="15"/>
                                <w:szCs w:val="15"/>
                              </w:rPr>
                              <w:t xml:space="preserve"> 3. </w:t>
                            </w:r>
                            <w:r>
                              <w:rPr>
                                <w:rFonts w:hint="eastAsia" w:ascii="宋体" w:cs="宋体"/>
                                <w:sz w:val="18"/>
                                <w:szCs w:val="18"/>
                              </w:rPr>
                              <w:t>马克思主义理论类</w:t>
                            </w:r>
                            <w:r>
                              <w:rPr>
                                <w:rFonts w:hint="eastAsia" w:ascii="宋体" w:cs="宋体"/>
                                <w:sz w:val="18"/>
                                <w:szCs w:val="18"/>
                                <w:lang w:val="en-US" w:eastAsia="zh-CN"/>
                              </w:rPr>
                              <w:t xml:space="preserve"> </w:t>
                            </w:r>
                            <w:r>
                              <w:rPr>
                                <w:rFonts w:hint="eastAsia"/>
                                <w:sz w:val="15"/>
                                <w:szCs w:val="15"/>
                              </w:rPr>
                              <w:t xml:space="preserve">4. </w:t>
                            </w:r>
                            <w:r>
                              <w:rPr>
                                <w:rFonts w:hint="eastAsia" w:ascii="宋体" w:cs="宋体"/>
                                <w:color w:val="auto"/>
                                <w:sz w:val="18"/>
                                <w:szCs w:val="18"/>
                              </w:rPr>
                              <w:t>党史国史类</w:t>
                            </w:r>
                            <w:r>
                              <w:rPr>
                                <w:rFonts w:hint="eastAsia"/>
                                <w:color w:val="auto"/>
                                <w:sz w:val="15"/>
                                <w:szCs w:val="15"/>
                              </w:rPr>
                              <w:t xml:space="preserve"> 5.</w:t>
                            </w:r>
                            <w:r>
                              <w:rPr>
                                <w:rFonts w:hint="eastAsia" w:ascii="宋体" w:cs="宋体"/>
                                <w:color w:val="auto"/>
                                <w:sz w:val="18"/>
                                <w:szCs w:val="18"/>
                              </w:rPr>
                              <w:t>传统文化类</w:t>
                            </w:r>
                            <w:r>
                              <w:rPr>
                                <w:rFonts w:hint="eastAsia"/>
                                <w:color w:val="auto"/>
                                <w:sz w:val="15"/>
                                <w:szCs w:val="15"/>
                              </w:rPr>
                              <w:t xml:space="preserve"> 6.</w:t>
                            </w:r>
                            <w:r>
                              <w:rPr>
                                <w:rFonts w:hint="eastAsia" w:ascii="宋体" w:cs="宋体"/>
                                <w:color w:val="auto"/>
                                <w:sz w:val="18"/>
                                <w:szCs w:val="18"/>
                              </w:rPr>
                              <w:t>身心健康类</w:t>
                            </w:r>
                            <w:r>
                              <w:rPr>
                                <w:rFonts w:hint="eastAsia"/>
                                <w:color w:val="auto"/>
                                <w:sz w:val="15"/>
                                <w:szCs w:val="15"/>
                              </w:rPr>
                              <w:t xml:space="preserve"> </w:t>
                            </w:r>
                            <w:r>
                              <w:rPr>
                                <w:rFonts w:hint="eastAsia"/>
                                <w:color w:val="auto"/>
                                <w:sz w:val="15"/>
                                <w:szCs w:val="15"/>
                                <w:lang w:val="en-US" w:eastAsia="zh-CN"/>
                              </w:rPr>
                              <w:t>7</w:t>
                            </w:r>
                            <w:r>
                              <w:rPr>
                                <w:rFonts w:hint="eastAsia"/>
                                <w:color w:val="auto"/>
                                <w:sz w:val="15"/>
                                <w:szCs w:val="15"/>
                              </w:rPr>
                              <w:t>.</w:t>
                            </w:r>
                            <w:r>
                              <w:rPr>
                                <w:rFonts w:hint="eastAsia" w:ascii="宋体" w:cs="宋体"/>
                                <w:color w:val="auto"/>
                                <w:sz w:val="18"/>
                                <w:szCs w:val="18"/>
                              </w:rPr>
                              <w:t>职业素养类</w:t>
                            </w:r>
                            <w:r>
                              <w:rPr>
                                <w:rFonts w:hint="eastAsia" w:ascii="宋体" w:cs="宋体"/>
                                <w:color w:val="auto"/>
                                <w:sz w:val="18"/>
                                <w:szCs w:val="18"/>
                                <w:lang w:val="en-US" w:eastAsia="zh-CN"/>
                              </w:rPr>
                              <w:t xml:space="preserve"> 8</w:t>
                            </w:r>
                            <w:r>
                              <w:rPr>
                                <w:rFonts w:hint="eastAsia"/>
                                <w:color w:val="auto"/>
                                <w:sz w:val="15"/>
                                <w:szCs w:val="15"/>
                              </w:rPr>
                              <w:t>.</w:t>
                            </w:r>
                            <w:r>
                              <w:rPr>
                                <w:rFonts w:hint="eastAsia" w:ascii="宋体" w:cs="宋体"/>
                                <w:color w:val="auto"/>
                                <w:sz w:val="18"/>
                                <w:szCs w:val="18"/>
                              </w:rPr>
                              <w:t>美育教育类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27.35pt;height:63.85pt;width:220.1pt;z-index:251729920;mso-width-relative:page;mso-height-relative:page;" fillcolor="#FFFFFF" filled="t" stroked="t" coordsize="21600,21600" o:gfxdata="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pBZcdkAAAAKAQAADwAAAAAAAAABACAAAAAi&#10;AAAAZHJzL2Rvd25yZXYueG1sUEsBAhQAFAAAAAgAh07iQEjxjNlCAgAAiwQAAA4AAAAAAAAAAQAg&#10;AAAAKAEAAGRycy9lMm9Eb2MueG1sUEsFBgAAAAAGAAYAWQEAANwFAAAAAA==&#10;">
                <v:fill on="t" focussize="0,0"/>
                <v:stroke color="#000000" miterlimit="8" joinstyle="miter"/>
                <v:imagedata o:title=""/>
                <o:lock v:ext="edit" aspectratio="f"/>
                <v:textbox>
                  <w:txbxContent>
                    <w:p w14:paraId="3FB702C5">
                      <w:pPr>
                        <w:rPr>
                          <w:sz w:val="15"/>
                          <w:szCs w:val="15"/>
                        </w:rPr>
                      </w:pPr>
                      <w:r>
                        <w:rPr>
                          <w:rFonts w:hint="eastAsia"/>
                          <w:sz w:val="15"/>
                          <w:szCs w:val="15"/>
                        </w:rPr>
                        <w:t>1.</w:t>
                      </w:r>
                      <w:r>
                        <w:rPr>
                          <w:rFonts w:hint="eastAsia" w:ascii="宋体" w:cs="宋体"/>
                          <w:sz w:val="18"/>
                          <w:szCs w:val="18"/>
                        </w:rPr>
                        <w:t>人文素养类</w:t>
                      </w:r>
                      <w:r>
                        <w:rPr>
                          <w:rFonts w:hint="eastAsia"/>
                          <w:sz w:val="15"/>
                          <w:szCs w:val="15"/>
                        </w:rPr>
                        <w:t xml:space="preserve"> 2</w:t>
                      </w:r>
                      <w:r>
                        <w:rPr>
                          <w:sz w:val="15"/>
                          <w:szCs w:val="15"/>
                        </w:rPr>
                        <w:t>.</w:t>
                      </w:r>
                      <w:r>
                        <w:rPr>
                          <w:rFonts w:hint="eastAsia" w:ascii="宋体" w:cs="宋体"/>
                          <w:sz w:val="18"/>
                          <w:szCs w:val="18"/>
                        </w:rPr>
                        <w:t>前沿科技类</w:t>
                      </w:r>
                      <w:r>
                        <w:rPr>
                          <w:rFonts w:hint="eastAsia"/>
                          <w:sz w:val="15"/>
                          <w:szCs w:val="15"/>
                        </w:rPr>
                        <w:t xml:space="preserve"> 3. </w:t>
                      </w:r>
                      <w:r>
                        <w:rPr>
                          <w:rFonts w:hint="eastAsia" w:ascii="宋体" w:cs="宋体"/>
                          <w:sz w:val="18"/>
                          <w:szCs w:val="18"/>
                        </w:rPr>
                        <w:t>马克思主义理论类</w:t>
                      </w:r>
                      <w:r>
                        <w:rPr>
                          <w:rFonts w:hint="eastAsia" w:ascii="宋体" w:cs="宋体"/>
                          <w:sz w:val="18"/>
                          <w:szCs w:val="18"/>
                          <w:lang w:val="en-US" w:eastAsia="zh-CN"/>
                        </w:rPr>
                        <w:t xml:space="preserve"> </w:t>
                      </w:r>
                      <w:r>
                        <w:rPr>
                          <w:rFonts w:hint="eastAsia"/>
                          <w:sz w:val="15"/>
                          <w:szCs w:val="15"/>
                        </w:rPr>
                        <w:t xml:space="preserve">4. </w:t>
                      </w:r>
                      <w:r>
                        <w:rPr>
                          <w:rFonts w:hint="eastAsia" w:ascii="宋体" w:cs="宋体"/>
                          <w:color w:val="auto"/>
                          <w:sz w:val="18"/>
                          <w:szCs w:val="18"/>
                        </w:rPr>
                        <w:t>党史国史类</w:t>
                      </w:r>
                      <w:r>
                        <w:rPr>
                          <w:rFonts w:hint="eastAsia"/>
                          <w:color w:val="auto"/>
                          <w:sz w:val="15"/>
                          <w:szCs w:val="15"/>
                        </w:rPr>
                        <w:t xml:space="preserve"> 5.</w:t>
                      </w:r>
                      <w:r>
                        <w:rPr>
                          <w:rFonts w:hint="eastAsia" w:ascii="宋体" w:cs="宋体"/>
                          <w:color w:val="auto"/>
                          <w:sz w:val="18"/>
                          <w:szCs w:val="18"/>
                        </w:rPr>
                        <w:t>传统文化类</w:t>
                      </w:r>
                      <w:r>
                        <w:rPr>
                          <w:rFonts w:hint="eastAsia"/>
                          <w:color w:val="auto"/>
                          <w:sz w:val="15"/>
                          <w:szCs w:val="15"/>
                        </w:rPr>
                        <w:t xml:space="preserve"> 6.</w:t>
                      </w:r>
                      <w:r>
                        <w:rPr>
                          <w:rFonts w:hint="eastAsia" w:ascii="宋体" w:cs="宋体"/>
                          <w:color w:val="auto"/>
                          <w:sz w:val="18"/>
                          <w:szCs w:val="18"/>
                        </w:rPr>
                        <w:t>身心健康类</w:t>
                      </w:r>
                      <w:r>
                        <w:rPr>
                          <w:rFonts w:hint="eastAsia"/>
                          <w:color w:val="auto"/>
                          <w:sz w:val="15"/>
                          <w:szCs w:val="15"/>
                        </w:rPr>
                        <w:t xml:space="preserve"> </w:t>
                      </w:r>
                      <w:r>
                        <w:rPr>
                          <w:rFonts w:hint="eastAsia"/>
                          <w:color w:val="auto"/>
                          <w:sz w:val="15"/>
                          <w:szCs w:val="15"/>
                          <w:lang w:val="en-US" w:eastAsia="zh-CN"/>
                        </w:rPr>
                        <w:t>7</w:t>
                      </w:r>
                      <w:r>
                        <w:rPr>
                          <w:rFonts w:hint="eastAsia"/>
                          <w:color w:val="auto"/>
                          <w:sz w:val="15"/>
                          <w:szCs w:val="15"/>
                        </w:rPr>
                        <w:t>.</w:t>
                      </w:r>
                      <w:r>
                        <w:rPr>
                          <w:rFonts w:hint="eastAsia" w:ascii="宋体" w:cs="宋体"/>
                          <w:color w:val="auto"/>
                          <w:sz w:val="18"/>
                          <w:szCs w:val="18"/>
                        </w:rPr>
                        <w:t>职业素养类</w:t>
                      </w:r>
                      <w:r>
                        <w:rPr>
                          <w:rFonts w:hint="eastAsia" w:ascii="宋体" w:cs="宋体"/>
                          <w:color w:val="auto"/>
                          <w:sz w:val="18"/>
                          <w:szCs w:val="18"/>
                          <w:lang w:val="en-US" w:eastAsia="zh-CN"/>
                        </w:rPr>
                        <w:t xml:space="preserve"> 8</w:t>
                      </w:r>
                      <w:r>
                        <w:rPr>
                          <w:rFonts w:hint="eastAsia"/>
                          <w:color w:val="auto"/>
                          <w:sz w:val="15"/>
                          <w:szCs w:val="15"/>
                        </w:rPr>
                        <w:t>.</w:t>
                      </w:r>
                      <w:r>
                        <w:rPr>
                          <w:rFonts w:hint="eastAsia" w:ascii="宋体" w:cs="宋体"/>
                          <w:color w:val="auto"/>
                          <w:sz w:val="18"/>
                          <w:szCs w:val="18"/>
                        </w:rPr>
                        <w:t>美育教育类</w:t>
                      </w: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7872" behindDoc="0" locked="0" layoutInCell="1" allowOverlap="1">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080FDFF7">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34.3pt;margin-top:19.6pt;height:71.6pt;width:38.4pt;z-index:251727872;v-text-anchor:middle;mso-width-relative:page;mso-height-relative:page;" fillcolor="#E2F0D9 [665]" filled="t" stroked="t" coordsize="21600,21600" o:gfxdata="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aQgHtcAAAAKAQAADwAAAAAAAAABACAAAAAiAAAAZHJzL2Rvd25yZXYueG1sUEsBAhQAFAAA&#10;AAgAh07iQKjyZx5iAgAAxQQAAA4AAAAAAAAAAQAgAAAAJgEAAGRycy9lMm9Eb2MueG1sUEsFBgAA&#10;AAAGAAYAWQEAAPoFAAAAAA==&#10;">
                <v:fill on="t" focussize="0,0"/>
                <v:stroke color="#000000" miterlimit="8" joinstyle="miter"/>
                <v:imagedata o:title=""/>
                <o:lock v:ext="edit" aspectratio="f"/>
                <v:textbox>
                  <w:txbxContent>
                    <w:p w14:paraId="080FDFF7">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2CE1530D">
      <w:pPr>
        <w:pStyle w:val="83"/>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6848" behindDoc="0" locked="0" layoutInCell="1" allowOverlap="1">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26848;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8896" behindDoc="0" locked="0" layoutInCell="1" allowOverlap="1">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28896;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2315E756">
      <w:pPr>
        <w:pStyle w:val="83"/>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115884DD">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9200" behindDoc="0" locked="0" layoutInCell="1" allowOverlap="1">
                <wp:simplePos x="0" y="0"/>
                <wp:positionH relativeFrom="column">
                  <wp:posOffset>2475865</wp:posOffset>
                </wp:positionH>
                <wp:positionV relativeFrom="paragraph">
                  <wp:posOffset>279400</wp:posOffset>
                </wp:positionV>
                <wp:extent cx="2854325" cy="762000"/>
                <wp:effectExtent l="0" t="0" r="22225" b="1905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762000"/>
                        </a:xfrm>
                        <a:prstGeom prst="rect">
                          <a:avLst/>
                        </a:prstGeom>
                        <a:solidFill>
                          <a:srgbClr val="FFFFFF"/>
                        </a:solidFill>
                        <a:ln w="9525">
                          <a:solidFill>
                            <a:srgbClr val="000000"/>
                          </a:solidFill>
                          <a:miter lim="800000"/>
                        </a:ln>
                      </wps:spPr>
                      <wps:txbx>
                        <w:txbxContent>
                          <w:p w14:paraId="0C77992F">
                            <w:pPr>
                              <w:rPr>
                                <w:color w:val="auto"/>
                              </w:rPr>
                            </w:pPr>
                            <w:r>
                              <w:rPr>
                                <w:rFonts w:hint="eastAsia"/>
                                <w:color w:val="auto"/>
                                <w:sz w:val="15"/>
                                <w:szCs w:val="15"/>
                              </w:rPr>
                              <w:t>1.</w:t>
                            </w:r>
                            <w:r>
                              <w:rPr>
                                <w:rFonts w:hint="eastAsia" w:ascii="宋体" w:hAnsi="宋体"/>
                                <w:color w:val="auto"/>
                                <w:sz w:val="18"/>
                                <w:szCs w:val="18"/>
                              </w:rPr>
                              <w:t>设计概论</w:t>
                            </w:r>
                            <w:r>
                              <w:rPr>
                                <w:rFonts w:hint="eastAsia" w:ascii="宋体" w:hAnsi="宋体"/>
                                <w:color w:val="auto"/>
                                <w:sz w:val="18"/>
                                <w:szCs w:val="18"/>
                                <w:lang w:val="en-US" w:eastAsia="zh-CN"/>
                              </w:rPr>
                              <w:t xml:space="preserve"> </w:t>
                            </w:r>
                            <w:r>
                              <w:rPr>
                                <w:rFonts w:hint="eastAsia"/>
                                <w:color w:val="auto"/>
                                <w:sz w:val="15"/>
                                <w:szCs w:val="15"/>
                              </w:rPr>
                              <w:t>2</w:t>
                            </w:r>
                            <w:r>
                              <w:rPr>
                                <w:color w:val="auto"/>
                                <w:sz w:val="15"/>
                                <w:szCs w:val="15"/>
                              </w:rPr>
                              <w:t>.</w:t>
                            </w:r>
                            <w:r>
                              <w:rPr>
                                <w:rFonts w:hint="eastAsia" w:ascii="宋体" w:hAnsi="宋体"/>
                                <w:color w:val="auto"/>
                                <w:sz w:val="18"/>
                                <w:szCs w:val="18"/>
                              </w:rPr>
                              <w:t>创意素描</w:t>
                            </w:r>
                            <w:r>
                              <w:rPr>
                                <w:rFonts w:hint="eastAsia"/>
                                <w:color w:val="auto"/>
                                <w:sz w:val="15"/>
                                <w:szCs w:val="15"/>
                              </w:rPr>
                              <w:t xml:space="preserve"> 3.</w:t>
                            </w:r>
                            <w:r>
                              <w:rPr>
                                <w:rFonts w:hint="eastAsia" w:ascii="宋体" w:hAnsi="宋体"/>
                                <w:color w:val="auto"/>
                                <w:sz w:val="18"/>
                                <w:szCs w:val="18"/>
                              </w:rPr>
                              <w:t>平面构成</w:t>
                            </w:r>
                            <w:r>
                              <w:rPr>
                                <w:rFonts w:hint="eastAsia" w:ascii="宋体" w:hAnsi="宋体"/>
                                <w:color w:val="auto"/>
                                <w:sz w:val="18"/>
                                <w:szCs w:val="18"/>
                                <w:lang w:val="en-US" w:eastAsia="zh-CN"/>
                              </w:rPr>
                              <w:t xml:space="preserve"> </w:t>
                            </w:r>
                            <w:r>
                              <w:rPr>
                                <w:rFonts w:hint="eastAsia"/>
                                <w:color w:val="auto"/>
                                <w:sz w:val="15"/>
                                <w:szCs w:val="15"/>
                              </w:rPr>
                              <w:t>4.</w:t>
                            </w:r>
                            <w:r>
                              <w:rPr>
                                <w:rFonts w:hint="eastAsia" w:ascii="宋体" w:hAnsi="宋体"/>
                                <w:color w:val="auto"/>
                                <w:sz w:val="18"/>
                                <w:szCs w:val="18"/>
                              </w:rPr>
                              <w:t>色彩构成</w:t>
                            </w:r>
                            <w:r>
                              <w:rPr>
                                <w:rFonts w:hint="eastAsia"/>
                                <w:color w:val="auto"/>
                                <w:sz w:val="15"/>
                                <w:szCs w:val="15"/>
                              </w:rPr>
                              <w:t xml:space="preserve"> 5.</w:t>
                            </w:r>
                            <w:r>
                              <w:rPr>
                                <w:rFonts w:hint="eastAsia" w:ascii="宋体" w:hAnsi="宋体"/>
                                <w:color w:val="auto"/>
                                <w:sz w:val="18"/>
                                <w:szCs w:val="18"/>
                              </w:rPr>
                              <w:t>立体构成</w:t>
                            </w:r>
                            <w:r>
                              <w:rPr>
                                <w:rFonts w:hint="eastAsia"/>
                                <w:color w:val="auto"/>
                                <w:sz w:val="15"/>
                                <w:szCs w:val="15"/>
                              </w:rPr>
                              <w:t xml:space="preserve"> 6.</w:t>
                            </w:r>
                            <w:r>
                              <w:rPr>
                                <w:rFonts w:hint="eastAsia" w:ascii="宋体" w:hAnsi="宋体"/>
                                <w:color w:val="auto"/>
                                <w:sz w:val="18"/>
                                <w:szCs w:val="18"/>
                              </w:rPr>
                              <w:t>Photoshop</w:t>
                            </w:r>
                            <w:r>
                              <w:rPr>
                                <w:rFonts w:hint="eastAsia" w:ascii="宋体" w:hAnsi="宋体"/>
                                <w:color w:val="auto"/>
                                <w:sz w:val="18"/>
                                <w:szCs w:val="18"/>
                                <w:lang w:val="en-US" w:eastAsia="zh-CN"/>
                              </w:rPr>
                              <w:t xml:space="preserve"> 7.</w:t>
                            </w:r>
                            <w:r>
                              <w:rPr>
                                <w:rFonts w:hint="eastAsia" w:ascii="宋体" w:hAnsi="宋体"/>
                                <w:color w:val="auto"/>
                                <w:sz w:val="18"/>
                                <w:szCs w:val="18"/>
                                <w:highlight w:val="none"/>
                              </w:rPr>
                              <w:t>ILLUSTRATOR</w:t>
                            </w:r>
                            <w:r>
                              <w:rPr>
                                <w:rFonts w:hint="eastAsia" w:ascii="宋体" w:hAnsi="宋体"/>
                                <w:color w:val="auto"/>
                                <w:sz w:val="18"/>
                                <w:szCs w:val="18"/>
                                <w:highlight w:val="none"/>
                                <w:lang w:val="en-US" w:eastAsia="zh-CN"/>
                              </w:rPr>
                              <w:t xml:space="preserve"> 8.</w:t>
                            </w:r>
                            <w:r>
                              <w:rPr>
                                <w:rFonts w:hint="eastAsia" w:ascii="宋体" w:hAnsi="宋体"/>
                                <w:color w:val="auto"/>
                                <w:sz w:val="18"/>
                                <w:szCs w:val="18"/>
                              </w:rPr>
                              <w:t>信息可视化设计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22pt;height:60pt;width:224.75pt;z-index:251699200;mso-width-relative:page;mso-height-relative:page;" fillcolor="#FFFFFF" filled="t" stroked="t" coordsize="21600,21600" o:gfxdata="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LJ1GdgAAAAKAQAADwAAAAAAAAABACAAAAAi&#10;AAAAZHJzL2Rvd25yZXYueG1sUEsBAhQAFAAAAAgAh07iQHmQD4xDAgAAiwQAAA4AAAAAAAAAAQAg&#10;AAAAJwEAAGRycy9lMm9Eb2MueG1sUEsFBgAAAAAGAAYAWQEAANwFAAAAAA==&#10;">
                <v:fill on="t" focussize="0,0"/>
                <v:stroke color="#000000" miterlimit="8" joinstyle="miter"/>
                <v:imagedata o:title=""/>
                <o:lock v:ext="edit" aspectratio="f"/>
                <v:textbox>
                  <w:txbxContent>
                    <w:p w14:paraId="0C77992F">
                      <w:pPr>
                        <w:rPr>
                          <w:color w:val="auto"/>
                        </w:rPr>
                      </w:pPr>
                      <w:r>
                        <w:rPr>
                          <w:rFonts w:hint="eastAsia"/>
                          <w:color w:val="auto"/>
                          <w:sz w:val="15"/>
                          <w:szCs w:val="15"/>
                        </w:rPr>
                        <w:t>1.</w:t>
                      </w:r>
                      <w:r>
                        <w:rPr>
                          <w:rFonts w:hint="eastAsia" w:ascii="宋体" w:hAnsi="宋体"/>
                          <w:color w:val="auto"/>
                          <w:sz w:val="18"/>
                          <w:szCs w:val="18"/>
                        </w:rPr>
                        <w:t>设计概论</w:t>
                      </w:r>
                      <w:r>
                        <w:rPr>
                          <w:rFonts w:hint="eastAsia" w:ascii="宋体" w:hAnsi="宋体"/>
                          <w:color w:val="auto"/>
                          <w:sz w:val="18"/>
                          <w:szCs w:val="18"/>
                          <w:lang w:val="en-US" w:eastAsia="zh-CN"/>
                        </w:rPr>
                        <w:t xml:space="preserve"> </w:t>
                      </w:r>
                      <w:r>
                        <w:rPr>
                          <w:rFonts w:hint="eastAsia"/>
                          <w:color w:val="auto"/>
                          <w:sz w:val="15"/>
                          <w:szCs w:val="15"/>
                        </w:rPr>
                        <w:t>2</w:t>
                      </w:r>
                      <w:r>
                        <w:rPr>
                          <w:color w:val="auto"/>
                          <w:sz w:val="15"/>
                          <w:szCs w:val="15"/>
                        </w:rPr>
                        <w:t>.</w:t>
                      </w:r>
                      <w:r>
                        <w:rPr>
                          <w:rFonts w:hint="eastAsia" w:ascii="宋体" w:hAnsi="宋体"/>
                          <w:color w:val="auto"/>
                          <w:sz w:val="18"/>
                          <w:szCs w:val="18"/>
                        </w:rPr>
                        <w:t>创意素描</w:t>
                      </w:r>
                      <w:r>
                        <w:rPr>
                          <w:rFonts w:hint="eastAsia"/>
                          <w:color w:val="auto"/>
                          <w:sz w:val="15"/>
                          <w:szCs w:val="15"/>
                        </w:rPr>
                        <w:t xml:space="preserve"> 3.</w:t>
                      </w:r>
                      <w:r>
                        <w:rPr>
                          <w:rFonts w:hint="eastAsia" w:ascii="宋体" w:hAnsi="宋体"/>
                          <w:color w:val="auto"/>
                          <w:sz w:val="18"/>
                          <w:szCs w:val="18"/>
                        </w:rPr>
                        <w:t>平面构成</w:t>
                      </w:r>
                      <w:r>
                        <w:rPr>
                          <w:rFonts w:hint="eastAsia" w:ascii="宋体" w:hAnsi="宋体"/>
                          <w:color w:val="auto"/>
                          <w:sz w:val="18"/>
                          <w:szCs w:val="18"/>
                          <w:lang w:val="en-US" w:eastAsia="zh-CN"/>
                        </w:rPr>
                        <w:t xml:space="preserve"> </w:t>
                      </w:r>
                      <w:r>
                        <w:rPr>
                          <w:rFonts w:hint="eastAsia"/>
                          <w:color w:val="auto"/>
                          <w:sz w:val="15"/>
                          <w:szCs w:val="15"/>
                        </w:rPr>
                        <w:t>4.</w:t>
                      </w:r>
                      <w:r>
                        <w:rPr>
                          <w:rFonts w:hint="eastAsia" w:ascii="宋体" w:hAnsi="宋体"/>
                          <w:color w:val="auto"/>
                          <w:sz w:val="18"/>
                          <w:szCs w:val="18"/>
                        </w:rPr>
                        <w:t>色彩构成</w:t>
                      </w:r>
                      <w:r>
                        <w:rPr>
                          <w:rFonts w:hint="eastAsia"/>
                          <w:color w:val="auto"/>
                          <w:sz w:val="15"/>
                          <w:szCs w:val="15"/>
                        </w:rPr>
                        <w:t xml:space="preserve"> 5.</w:t>
                      </w:r>
                      <w:r>
                        <w:rPr>
                          <w:rFonts w:hint="eastAsia" w:ascii="宋体" w:hAnsi="宋体"/>
                          <w:color w:val="auto"/>
                          <w:sz w:val="18"/>
                          <w:szCs w:val="18"/>
                        </w:rPr>
                        <w:t>立体构成</w:t>
                      </w:r>
                      <w:r>
                        <w:rPr>
                          <w:rFonts w:hint="eastAsia"/>
                          <w:color w:val="auto"/>
                          <w:sz w:val="15"/>
                          <w:szCs w:val="15"/>
                        </w:rPr>
                        <w:t xml:space="preserve"> 6.</w:t>
                      </w:r>
                      <w:r>
                        <w:rPr>
                          <w:rFonts w:hint="eastAsia" w:ascii="宋体" w:hAnsi="宋体"/>
                          <w:color w:val="auto"/>
                          <w:sz w:val="18"/>
                          <w:szCs w:val="18"/>
                        </w:rPr>
                        <w:t>Photoshop</w:t>
                      </w:r>
                      <w:r>
                        <w:rPr>
                          <w:rFonts w:hint="eastAsia" w:ascii="宋体" w:hAnsi="宋体"/>
                          <w:color w:val="auto"/>
                          <w:sz w:val="18"/>
                          <w:szCs w:val="18"/>
                          <w:lang w:val="en-US" w:eastAsia="zh-CN"/>
                        </w:rPr>
                        <w:t xml:space="preserve"> 7.</w:t>
                      </w:r>
                      <w:r>
                        <w:rPr>
                          <w:rFonts w:hint="eastAsia" w:ascii="宋体" w:hAnsi="宋体"/>
                          <w:color w:val="auto"/>
                          <w:sz w:val="18"/>
                          <w:szCs w:val="18"/>
                          <w:highlight w:val="none"/>
                        </w:rPr>
                        <w:t>ILLUSTRATOR</w:t>
                      </w:r>
                      <w:r>
                        <w:rPr>
                          <w:rFonts w:hint="eastAsia" w:ascii="宋体" w:hAnsi="宋体"/>
                          <w:color w:val="auto"/>
                          <w:sz w:val="18"/>
                          <w:szCs w:val="18"/>
                          <w:highlight w:val="none"/>
                          <w:lang w:val="en-US" w:eastAsia="zh-CN"/>
                        </w:rPr>
                        <w:t xml:space="preserve"> 8.</w:t>
                      </w:r>
                      <w:r>
                        <w:rPr>
                          <w:rFonts w:hint="eastAsia" w:ascii="宋体" w:hAnsi="宋体"/>
                          <w:color w:val="auto"/>
                          <w:sz w:val="18"/>
                          <w:szCs w:val="18"/>
                        </w:rPr>
                        <w:t>信息可视化设计</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024308E3">
                            <w:pPr>
                              <w:snapToGrid w:val="0"/>
                              <w:spacing w:line="360" w:lineRule="auto"/>
                              <w:rPr>
                                <w:b/>
                                <w:sz w:val="18"/>
                                <w:szCs w:val="18"/>
                              </w:rPr>
                            </w:pPr>
                            <w:r>
                              <w:rPr>
                                <w:rFonts w:hint="eastAsia"/>
                                <w:b/>
                                <w:sz w:val="18"/>
                                <w:szCs w:val="18"/>
                              </w:rPr>
                              <w:t>专业基础课程</w:t>
                            </w:r>
                          </w:p>
                          <w:p w14:paraId="68893806">
                            <w:pPr>
                              <w:snapToGrid w:val="0"/>
                              <w:spacing w:line="360" w:lineRule="auto"/>
                              <w:rPr>
                                <w:sz w:val="18"/>
                                <w:szCs w:val="18"/>
                              </w:rPr>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31.4pt;margin-top:22.1pt;height:54.45pt;width:35.4pt;z-index:251719680;v-text-anchor:middle;mso-width-relative:page;mso-height-relative:page;" fillcolor="#E2F0D9 [665]" filled="t" stroked="t" coordsize="21600,21600" o:gfxdata="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2a7k3XAAAACgEAAA8AAAAAAAAAAQAgAAAAIgAAAGRycy9kb3ducmV2LnhtbFBLAQIUABQA&#10;AAAIAIdO4kCDGnRjYwIAAMUEAAAOAAAAAAAAAAEAIAAAACYBAABkcnMvZTJvRG9jLnhtbFBLBQYA&#10;AAAABgAGAFkBAAD7BQAAAAA=&#10;">
                <v:fill on="t" focussize="0,0"/>
                <v:stroke color="#000000" miterlimit="8" joinstyle="miter"/>
                <v:imagedata o:title=""/>
                <o:lock v:ext="edit" aspectratio="f"/>
                <v:textbox>
                  <w:txbxContent>
                    <w:p w14:paraId="024308E3">
                      <w:pPr>
                        <w:snapToGrid w:val="0"/>
                        <w:spacing w:line="360" w:lineRule="auto"/>
                        <w:rPr>
                          <w:b/>
                          <w:sz w:val="18"/>
                          <w:szCs w:val="18"/>
                        </w:rPr>
                      </w:pPr>
                      <w:r>
                        <w:rPr>
                          <w:rFonts w:hint="eastAsia"/>
                          <w:b/>
                          <w:sz w:val="18"/>
                          <w:szCs w:val="18"/>
                        </w:rPr>
                        <w:t>专业基础课程</w:t>
                      </w:r>
                    </w:p>
                    <w:p w14:paraId="68893806">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74B7E6F0">
                            <w:pPr>
                              <w:jc w:val="center"/>
                            </w:pPr>
                          </w:p>
                          <w:p w14:paraId="6EB086CB">
                            <w:pPr>
                              <w:jc w:val="center"/>
                            </w:pPr>
                          </w:p>
                          <w:p w14:paraId="480BD25F">
                            <w:pPr>
                              <w:jc w:val="center"/>
                            </w:pPr>
                          </w:p>
                          <w:p w14:paraId="2136E5DA">
                            <w:pPr>
                              <w:jc w:val="center"/>
                            </w:pPr>
                          </w:p>
                          <w:p w14:paraId="4A08F937">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700224;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74B7E6F0">
                      <w:pPr>
                        <w:jc w:val="center"/>
                      </w:pPr>
                    </w:p>
                    <w:p w14:paraId="6EB086CB">
                      <w:pPr>
                        <w:jc w:val="center"/>
                      </w:pPr>
                    </w:p>
                    <w:p w14:paraId="480BD25F">
                      <w:pPr>
                        <w:jc w:val="center"/>
                      </w:pPr>
                    </w:p>
                    <w:p w14:paraId="2136E5DA">
                      <w:pPr>
                        <w:jc w:val="center"/>
                      </w:pPr>
                    </w:p>
                    <w:p w14:paraId="4A08F937">
                      <w:pPr>
                        <w:jc w:val="center"/>
                        <w:rPr>
                          <w:b/>
                          <w:szCs w:val="21"/>
                        </w:rPr>
                      </w:pPr>
                      <w:r>
                        <w:rPr>
                          <w:rFonts w:hint="eastAsia"/>
                          <w:b/>
                          <w:sz w:val="24"/>
                          <w:szCs w:val="24"/>
                        </w:rPr>
                        <w:t>专业技能平台</w:t>
                      </w:r>
                    </w:p>
                  </w:txbxContent>
                </v:textbox>
              </v:shape>
            </w:pict>
          </mc:Fallback>
        </mc:AlternateContent>
      </w:r>
    </w:p>
    <w:p w14:paraId="08D887D4">
      <w:pPr>
        <w:pStyle w:val="83"/>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702272" behindDoc="0" locked="0" layoutInCell="1" allowOverlap="1">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702272;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18656;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3AE7780F">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20704" behindDoc="0" locked="0" layoutInCell="1" allowOverlap="1">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691E5E6B">
                            <w:pPr>
                              <w:rPr>
                                <w:rFonts w:hint="eastAsia" w:ascii="宋体" w:hAnsi="宋体"/>
                                <w:sz w:val="18"/>
                                <w:szCs w:val="18"/>
                                <w:highlight w:val="none"/>
                              </w:rPr>
                            </w:pPr>
                            <w:r>
                              <w:rPr>
                                <w:rFonts w:hint="eastAsia"/>
                                <w:sz w:val="15"/>
                                <w:szCs w:val="15"/>
                                <w:highlight w:val="none"/>
                              </w:rPr>
                              <w:t>1.</w:t>
                            </w:r>
                            <w:r>
                              <w:rPr>
                                <w:rFonts w:hint="eastAsia" w:ascii="宋体" w:hAnsi="宋体"/>
                                <w:sz w:val="18"/>
                                <w:szCs w:val="18"/>
                                <w:highlight w:val="none"/>
                              </w:rPr>
                              <w:t>设计策划</w:t>
                            </w:r>
                            <w:r>
                              <w:rPr>
                                <w:rFonts w:hint="eastAsia"/>
                                <w:sz w:val="15"/>
                                <w:szCs w:val="15"/>
                                <w:highlight w:val="none"/>
                              </w:rPr>
                              <w:t xml:space="preserve"> 2</w:t>
                            </w:r>
                            <w:r>
                              <w:rPr>
                                <w:sz w:val="15"/>
                                <w:szCs w:val="15"/>
                                <w:highlight w:val="none"/>
                              </w:rPr>
                              <w:t>.</w:t>
                            </w:r>
                            <w:r>
                              <w:rPr>
                                <w:rFonts w:hint="eastAsia" w:ascii="宋体" w:hAnsi="宋体"/>
                                <w:sz w:val="18"/>
                                <w:szCs w:val="18"/>
                                <w:highlight w:val="none"/>
                              </w:rPr>
                              <w:t>市场营销</w:t>
                            </w:r>
                            <w:r>
                              <w:rPr>
                                <w:rFonts w:hint="eastAsia" w:ascii="宋体" w:hAnsi="宋体"/>
                                <w:sz w:val="18"/>
                                <w:szCs w:val="18"/>
                                <w:highlight w:val="none"/>
                                <w:lang w:val="en-US" w:eastAsia="zh-CN"/>
                              </w:rPr>
                              <w:t xml:space="preserve"> 3.</w:t>
                            </w:r>
                            <w:r>
                              <w:rPr>
                                <w:rFonts w:hint="eastAsia" w:ascii="宋体" w:hAnsi="宋体"/>
                                <w:sz w:val="18"/>
                                <w:szCs w:val="18"/>
                                <w:highlight w:val="none"/>
                              </w:rPr>
                              <w:t>版式设计</w:t>
                            </w:r>
                            <w:r>
                              <w:rPr>
                                <w:rFonts w:hint="eastAsia" w:ascii="宋体" w:hAnsi="宋体"/>
                                <w:sz w:val="18"/>
                                <w:szCs w:val="18"/>
                                <w:highlight w:val="none"/>
                                <w:lang w:val="en-US" w:eastAsia="zh-CN"/>
                              </w:rPr>
                              <w:t xml:space="preserve"> 4.</w:t>
                            </w:r>
                            <w:r>
                              <w:rPr>
                                <w:rFonts w:hint="eastAsia" w:ascii="宋体" w:hAnsi="宋体"/>
                                <w:sz w:val="18"/>
                                <w:szCs w:val="18"/>
                                <w:highlight w:val="none"/>
                              </w:rPr>
                              <w:t>网页设计</w:t>
                            </w:r>
                            <w:r>
                              <w:rPr>
                                <w:rFonts w:hint="eastAsia" w:ascii="宋体" w:hAnsi="宋体"/>
                                <w:sz w:val="18"/>
                                <w:szCs w:val="18"/>
                                <w:highlight w:val="none"/>
                                <w:lang w:val="en-US" w:eastAsia="zh-CN"/>
                              </w:rPr>
                              <w:t xml:space="preserve"> 5.</w:t>
                            </w:r>
                            <w:r>
                              <w:rPr>
                                <w:rFonts w:hint="eastAsia" w:ascii="宋体" w:hAnsi="宋体"/>
                                <w:sz w:val="18"/>
                                <w:szCs w:val="18"/>
                                <w:highlight w:val="none"/>
                              </w:rPr>
                              <w:t>广告设计</w:t>
                            </w:r>
                            <w:r>
                              <w:rPr>
                                <w:rFonts w:hint="eastAsia" w:ascii="宋体" w:hAnsi="宋体"/>
                                <w:sz w:val="18"/>
                                <w:szCs w:val="18"/>
                                <w:highlight w:val="none"/>
                                <w:lang w:val="en-US" w:eastAsia="zh-CN"/>
                              </w:rPr>
                              <w:t xml:space="preserve"> 6.</w:t>
                            </w:r>
                            <w:r>
                              <w:rPr>
                                <w:rFonts w:hint="eastAsia" w:ascii="宋体" w:hAnsi="宋体"/>
                                <w:sz w:val="18"/>
                                <w:szCs w:val="18"/>
                                <w:highlight w:val="none"/>
                              </w:rPr>
                              <w:t>界面设计</w:t>
                            </w:r>
                            <w:r>
                              <w:rPr>
                                <w:rFonts w:hint="eastAsia" w:ascii="宋体" w:hAnsi="宋体"/>
                                <w:sz w:val="18"/>
                                <w:szCs w:val="18"/>
                                <w:highlight w:val="none"/>
                                <w:lang w:val="en-US" w:eastAsia="zh-CN"/>
                              </w:rPr>
                              <w:t xml:space="preserve"> 7.</w:t>
                            </w:r>
                            <w:r>
                              <w:rPr>
                                <w:rFonts w:hint="eastAsia" w:ascii="宋体" w:hAnsi="宋体"/>
                                <w:sz w:val="18"/>
                                <w:szCs w:val="18"/>
                                <w:highlight w:val="none"/>
                              </w:rPr>
                              <w:t>字体设计</w:t>
                            </w:r>
                            <w:r>
                              <w:rPr>
                                <w:rFonts w:hint="eastAsia" w:ascii="宋体" w:hAnsi="宋体"/>
                                <w:sz w:val="18"/>
                                <w:szCs w:val="18"/>
                                <w:highlight w:val="none"/>
                                <w:lang w:val="en-US" w:eastAsia="zh-CN"/>
                              </w:rPr>
                              <w:t xml:space="preserve"> 8.</w:t>
                            </w:r>
                            <w:r>
                              <w:rPr>
                                <w:rFonts w:hint="eastAsia" w:ascii="宋体" w:hAnsi="宋体"/>
                                <w:sz w:val="18"/>
                                <w:szCs w:val="18"/>
                                <w:highlight w:val="none"/>
                              </w:rPr>
                              <w:t>装饰画绘图技法</w:t>
                            </w:r>
                          </w:p>
                          <w:p w14:paraId="2362154A">
                            <w:pPr>
                              <w:rPr>
                                <w:highlight w:val="none"/>
                              </w:rPr>
                            </w:pPr>
                          </w:p>
                          <w:p w14:paraId="37CAEE20">
                            <w:pPr>
                              <w:rPr>
                                <w:sz w:val="15"/>
                                <w:szCs w:val="15"/>
                                <w:highlight w:val="none"/>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8.3pt;width:226.05pt;z-index:251720704;mso-width-relative:page;mso-height-relative:page;" fillcolor="#FFFFFF" filled="t" stroked="t" coordsize="21600,21600" o:gfxdata="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5rZX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691E5E6B">
                      <w:pPr>
                        <w:rPr>
                          <w:rFonts w:hint="eastAsia" w:ascii="宋体" w:hAnsi="宋体"/>
                          <w:sz w:val="18"/>
                          <w:szCs w:val="18"/>
                          <w:highlight w:val="none"/>
                        </w:rPr>
                      </w:pPr>
                      <w:r>
                        <w:rPr>
                          <w:rFonts w:hint="eastAsia"/>
                          <w:sz w:val="15"/>
                          <w:szCs w:val="15"/>
                          <w:highlight w:val="none"/>
                        </w:rPr>
                        <w:t>1.</w:t>
                      </w:r>
                      <w:r>
                        <w:rPr>
                          <w:rFonts w:hint="eastAsia" w:ascii="宋体" w:hAnsi="宋体"/>
                          <w:sz w:val="18"/>
                          <w:szCs w:val="18"/>
                          <w:highlight w:val="none"/>
                        </w:rPr>
                        <w:t>设计策划</w:t>
                      </w:r>
                      <w:r>
                        <w:rPr>
                          <w:rFonts w:hint="eastAsia"/>
                          <w:sz w:val="15"/>
                          <w:szCs w:val="15"/>
                          <w:highlight w:val="none"/>
                        </w:rPr>
                        <w:t xml:space="preserve"> 2</w:t>
                      </w:r>
                      <w:r>
                        <w:rPr>
                          <w:sz w:val="15"/>
                          <w:szCs w:val="15"/>
                          <w:highlight w:val="none"/>
                        </w:rPr>
                        <w:t>.</w:t>
                      </w:r>
                      <w:r>
                        <w:rPr>
                          <w:rFonts w:hint="eastAsia" w:ascii="宋体" w:hAnsi="宋体"/>
                          <w:sz w:val="18"/>
                          <w:szCs w:val="18"/>
                          <w:highlight w:val="none"/>
                        </w:rPr>
                        <w:t>市场营销</w:t>
                      </w:r>
                      <w:r>
                        <w:rPr>
                          <w:rFonts w:hint="eastAsia" w:ascii="宋体" w:hAnsi="宋体"/>
                          <w:sz w:val="18"/>
                          <w:szCs w:val="18"/>
                          <w:highlight w:val="none"/>
                          <w:lang w:val="en-US" w:eastAsia="zh-CN"/>
                        </w:rPr>
                        <w:t xml:space="preserve"> 3.</w:t>
                      </w:r>
                      <w:r>
                        <w:rPr>
                          <w:rFonts w:hint="eastAsia" w:ascii="宋体" w:hAnsi="宋体"/>
                          <w:sz w:val="18"/>
                          <w:szCs w:val="18"/>
                          <w:highlight w:val="none"/>
                        </w:rPr>
                        <w:t>版式设计</w:t>
                      </w:r>
                      <w:r>
                        <w:rPr>
                          <w:rFonts w:hint="eastAsia" w:ascii="宋体" w:hAnsi="宋体"/>
                          <w:sz w:val="18"/>
                          <w:szCs w:val="18"/>
                          <w:highlight w:val="none"/>
                          <w:lang w:val="en-US" w:eastAsia="zh-CN"/>
                        </w:rPr>
                        <w:t xml:space="preserve"> 4.</w:t>
                      </w:r>
                      <w:r>
                        <w:rPr>
                          <w:rFonts w:hint="eastAsia" w:ascii="宋体" w:hAnsi="宋体"/>
                          <w:sz w:val="18"/>
                          <w:szCs w:val="18"/>
                          <w:highlight w:val="none"/>
                        </w:rPr>
                        <w:t>网页设计</w:t>
                      </w:r>
                      <w:r>
                        <w:rPr>
                          <w:rFonts w:hint="eastAsia" w:ascii="宋体" w:hAnsi="宋体"/>
                          <w:sz w:val="18"/>
                          <w:szCs w:val="18"/>
                          <w:highlight w:val="none"/>
                          <w:lang w:val="en-US" w:eastAsia="zh-CN"/>
                        </w:rPr>
                        <w:t xml:space="preserve"> 5.</w:t>
                      </w:r>
                      <w:r>
                        <w:rPr>
                          <w:rFonts w:hint="eastAsia" w:ascii="宋体" w:hAnsi="宋体"/>
                          <w:sz w:val="18"/>
                          <w:szCs w:val="18"/>
                          <w:highlight w:val="none"/>
                        </w:rPr>
                        <w:t>广告设计</w:t>
                      </w:r>
                      <w:r>
                        <w:rPr>
                          <w:rFonts w:hint="eastAsia" w:ascii="宋体" w:hAnsi="宋体"/>
                          <w:sz w:val="18"/>
                          <w:szCs w:val="18"/>
                          <w:highlight w:val="none"/>
                          <w:lang w:val="en-US" w:eastAsia="zh-CN"/>
                        </w:rPr>
                        <w:t xml:space="preserve"> 6.</w:t>
                      </w:r>
                      <w:r>
                        <w:rPr>
                          <w:rFonts w:hint="eastAsia" w:ascii="宋体" w:hAnsi="宋体"/>
                          <w:sz w:val="18"/>
                          <w:szCs w:val="18"/>
                          <w:highlight w:val="none"/>
                        </w:rPr>
                        <w:t>界面设计</w:t>
                      </w:r>
                      <w:r>
                        <w:rPr>
                          <w:rFonts w:hint="eastAsia" w:ascii="宋体" w:hAnsi="宋体"/>
                          <w:sz w:val="18"/>
                          <w:szCs w:val="18"/>
                          <w:highlight w:val="none"/>
                          <w:lang w:val="en-US" w:eastAsia="zh-CN"/>
                        </w:rPr>
                        <w:t xml:space="preserve"> 7.</w:t>
                      </w:r>
                      <w:r>
                        <w:rPr>
                          <w:rFonts w:hint="eastAsia" w:ascii="宋体" w:hAnsi="宋体"/>
                          <w:sz w:val="18"/>
                          <w:szCs w:val="18"/>
                          <w:highlight w:val="none"/>
                        </w:rPr>
                        <w:t>字体设计</w:t>
                      </w:r>
                      <w:r>
                        <w:rPr>
                          <w:rFonts w:hint="eastAsia" w:ascii="宋体" w:hAnsi="宋体"/>
                          <w:sz w:val="18"/>
                          <w:szCs w:val="18"/>
                          <w:highlight w:val="none"/>
                          <w:lang w:val="en-US" w:eastAsia="zh-CN"/>
                        </w:rPr>
                        <w:t xml:space="preserve"> 8.</w:t>
                      </w:r>
                      <w:r>
                        <w:rPr>
                          <w:rFonts w:hint="eastAsia" w:ascii="宋体" w:hAnsi="宋体"/>
                          <w:sz w:val="18"/>
                          <w:szCs w:val="18"/>
                          <w:highlight w:val="none"/>
                        </w:rPr>
                        <w:t>装饰画绘图技法</w:t>
                      </w:r>
                    </w:p>
                    <w:p w14:paraId="2362154A">
                      <w:pPr>
                        <w:rPr>
                          <w:highlight w:val="none"/>
                        </w:rPr>
                      </w:pPr>
                    </w:p>
                    <w:p w14:paraId="37CAEE20">
                      <w:pPr>
                        <w:rPr>
                          <w:sz w:val="15"/>
                          <w:szCs w:val="15"/>
                          <w:highlight w:val="none"/>
                        </w:rPr>
                      </w:pP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231D9981">
                            <w:pPr>
                              <w:snapToGrid w:val="0"/>
                              <w:spacing w:line="360" w:lineRule="auto"/>
                              <w:rPr>
                                <w:b/>
                                <w:sz w:val="18"/>
                                <w:szCs w:val="18"/>
                              </w:rPr>
                            </w:pPr>
                            <w:r>
                              <w:rPr>
                                <w:rFonts w:hint="eastAsia"/>
                                <w:b/>
                                <w:sz w:val="18"/>
                                <w:szCs w:val="18"/>
                              </w:rPr>
                              <w:t>专业</w:t>
                            </w:r>
                          </w:p>
                          <w:p w14:paraId="139AB325">
                            <w:pPr>
                              <w:snapToGrid w:val="0"/>
                              <w:spacing w:line="360" w:lineRule="auto"/>
                              <w:rPr>
                                <w:b/>
                                <w:sz w:val="18"/>
                                <w:szCs w:val="18"/>
                              </w:rPr>
                            </w:pPr>
                            <w:r>
                              <w:rPr>
                                <w:rFonts w:hint="eastAsia"/>
                                <w:b/>
                                <w:sz w:val="18"/>
                                <w:szCs w:val="18"/>
                              </w:rPr>
                              <w:t>核心</w:t>
                            </w:r>
                          </w:p>
                          <w:p w14:paraId="20C5B2F4">
                            <w:pPr>
                              <w:snapToGrid w:val="0"/>
                              <w:spacing w:line="360" w:lineRule="auto"/>
                              <w:rPr>
                                <w:b/>
                                <w:sz w:val="18"/>
                                <w:szCs w:val="18"/>
                              </w:rPr>
                            </w:pPr>
                            <w:r>
                              <w:rPr>
                                <w:rFonts w:hint="eastAsia"/>
                                <w:b/>
                                <w:sz w:val="18"/>
                                <w:szCs w:val="18"/>
                              </w:rPr>
                              <w:t>课程</w:t>
                            </w:r>
                          </w:p>
                          <w:p w14:paraId="6E444BD6">
                            <w:pPr>
                              <w:snapToGrid w:val="0"/>
                              <w:spacing w:line="360" w:lineRule="auto"/>
                              <w:rPr>
                                <w:sz w:val="18"/>
                                <w:szCs w:val="18"/>
                              </w:rPr>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31.4pt;margin-top:27.5pt;height:69.15pt;width:35.4pt;z-index:251698176;v-text-anchor:middle;mso-width-relative:page;mso-height-relative:page;" fillcolor="#E2F0D9 [665]" filled="t" stroked="t" coordsize="21600,21600" o:gfxdata="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U/BF9cAAAAKAQAADwAAAAAAAAABACAAAAAiAAAAZHJzL2Rvd25yZXYueG1sUEsBAhQAFAAAAAgA&#10;h07iQPEZwMhfAgAAxQQAAA4AAAAAAAAAAQAgAAAAJgEAAGRycy9lMm9Eb2MueG1sUEsFBgAAAAAG&#10;AAYAWQEAAPcFAAAAAA==&#10;">
                <v:fill on="t" focussize="0,0"/>
                <v:stroke color="#000000" miterlimit="8" joinstyle="miter"/>
                <v:imagedata o:title=""/>
                <o:lock v:ext="edit" aspectratio="f"/>
                <v:textbox>
                  <w:txbxContent>
                    <w:p w14:paraId="231D9981">
                      <w:pPr>
                        <w:snapToGrid w:val="0"/>
                        <w:spacing w:line="360" w:lineRule="auto"/>
                        <w:rPr>
                          <w:b/>
                          <w:sz w:val="18"/>
                          <w:szCs w:val="18"/>
                        </w:rPr>
                      </w:pPr>
                      <w:r>
                        <w:rPr>
                          <w:rFonts w:hint="eastAsia"/>
                          <w:b/>
                          <w:sz w:val="18"/>
                          <w:szCs w:val="18"/>
                        </w:rPr>
                        <w:t>专业</w:t>
                      </w:r>
                    </w:p>
                    <w:p w14:paraId="139AB325">
                      <w:pPr>
                        <w:snapToGrid w:val="0"/>
                        <w:spacing w:line="360" w:lineRule="auto"/>
                        <w:rPr>
                          <w:b/>
                          <w:sz w:val="18"/>
                          <w:szCs w:val="18"/>
                        </w:rPr>
                      </w:pPr>
                      <w:r>
                        <w:rPr>
                          <w:rFonts w:hint="eastAsia"/>
                          <w:b/>
                          <w:sz w:val="18"/>
                          <w:szCs w:val="18"/>
                        </w:rPr>
                        <w:t>核心</w:t>
                      </w:r>
                    </w:p>
                    <w:p w14:paraId="20C5B2F4">
                      <w:pPr>
                        <w:snapToGrid w:val="0"/>
                        <w:spacing w:line="360" w:lineRule="auto"/>
                        <w:rPr>
                          <w:b/>
                          <w:sz w:val="18"/>
                          <w:szCs w:val="18"/>
                        </w:rPr>
                      </w:pPr>
                      <w:r>
                        <w:rPr>
                          <w:rFonts w:hint="eastAsia"/>
                          <w:b/>
                          <w:sz w:val="18"/>
                          <w:szCs w:val="18"/>
                        </w:rPr>
                        <w:t>课程</w:t>
                      </w:r>
                    </w:p>
                    <w:p w14:paraId="6E444BD6">
                      <w:pPr>
                        <w:snapToGrid w:val="0"/>
                        <w:spacing w:line="360" w:lineRule="auto"/>
                        <w:rPr>
                          <w:sz w:val="18"/>
                          <w:szCs w:val="18"/>
                        </w:rPr>
                      </w:pPr>
                    </w:p>
                  </w:txbxContent>
                </v:textbox>
              </v:shape>
            </w:pict>
          </mc:Fallback>
        </mc:AlternateContent>
      </w:r>
    </w:p>
    <w:p w14:paraId="78B0BDB0">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21728" behindDoc="0" locked="0" layoutInCell="1" allowOverlap="1">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21728;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1331595</wp:posOffset>
                </wp:positionH>
                <wp:positionV relativeFrom="paragraph">
                  <wp:posOffset>382905</wp:posOffset>
                </wp:positionV>
                <wp:extent cx="323215" cy="0"/>
                <wp:effectExtent l="0" t="4445" r="0" b="5080"/>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a:off x="0" y="0"/>
                          <a:ext cx="32321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85pt;margin-top:30.15pt;height:0pt;width:25.45pt;z-index:251701248;mso-width-relative:page;mso-height-relative:page;" filled="f" stroked="t" coordsize="21600,21600" o:gfxdata="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ePXDtYAAAAJ&#10;AQAADwAAAAAAAAABACAAAAAiAAAAZHJzL2Rvd25yZXYueG1sUEsBAhQAFAAAAAgAh07iQArf64Ll&#10;AQAArQMAAA4AAAAAAAAAAQAgAAAAJQEAAGRycy9lMm9Eb2MueG1sUEsFBgAAAAAGAAYAWQEAAHwF&#10;AAAAAA==&#10;">
                <v:fill on="f" focussize="0,0"/>
                <v:stroke color="#000000" joinstyle="round"/>
                <v:imagedata o:title=""/>
                <o:lock v:ext="edit" aspectratio="f"/>
              </v:line>
            </w:pict>
          </mc:Fallback>
        </mc:AlternateContent>
      </w:r>
    </w:p>
    <w:p w14:paraId="184D17A8">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3296" behindDoc="0" locked="0" layoutInCell="1" allowOverlap="1">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703296;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68E4EEB9">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4320" behindDoc="0" locked="0" layoutInCell="1" allowOverlap="1">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5638EDAD">
                            <w:pPr>
                              <w:rPr>
                                <w:rFonts w:hint="eastAsia" w:ascii="宋体" w:hAnsi="宋体"/>
                                <w:sz w:val="18"/>
                                <w:szCs w:val="18"/>
                                <w:highlight w:val="none"/>
                                <w:lang w:val="en-US" w:eastAsia="zh-CN"/>
                              </w:rPr>
                            </w:pPr>
                            <w:r>
                              <w:rPr>
                                <w:rFonts w:hint="eastAsia" w:ascii="宋体" w:hAnsi="宋体"/>
                                <w:sz w:val="18"/>
                                <w:szCs w:val="18"/>
                                <w:highlight w:val="none"/>
                                <w:lang w:val="en-US" w:eastAsia="zh-CN"/>
                              </w:rPr>
                              <w:t>1.文创开发 2.设计创意 3.摄影摄像与后期处理 4.风景写生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48.5pt;width:226.05pt;z-index:251704320;mso-width-relative:page;mso-height-relative:page;" fillcolor="#FFFFFF" filled="t" stroked="t" coordsize="21600,21600" o:gfxdata="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WcRyK2QAAAAoBAAAPAAAAAAAAAAEA&#10;IAAAACIAAABkcnMvZG93bnJldi54bWxQSwECFAAUAAAACACHTuJANGq490cCAACLBAAADgAAAAAA&#10;AAABACAAAAAoAQAAZHJzL2Uyb0RvYy54bWxQSwUGAAAAAAYABgBZAQAA4QUAAAAA&#10;">
                <v:fill on="t" focussize="0,0"/>
                <v:stroke color="#000000" miterlimit="8" joinstyle="miter"/>
                <v:imagedata o:title=""/>
                <o:lock v:ext="edit" aspectratio="f"/>
                <v:textbox>
                  <w:txbxContent>
                    <w:p w14:paraId="5638EDAD">
                      <w:pPr>
                        <w:rPr>
                          <w:rFonts w:hint="eastAsia" w:ascii="宋体" w:hAnsi="宋体"/>
                          <w:sz w:val="18"/>
                          <w:szCs w:val="18"/>
                          <w:highlight w:val="none"/>
                          <w:lang w:val="en-US" w:eastAsia="zh-CN"/>
                        </w:rPr>
                      </w:pPr>
                      <w:r>
                        <w:rPr>
                          <w:rFonts w:hint="eastAsia" w:ascii="宋体" w:hAnsi="宋体"/>
                          <w:sz w:val="18"/>
                          <w:szCs w:val="18"/>
                          <w:highlight w:val="none"/>
                          <w:lang w:val="en-US" w:eastAsia="zh-CN"/>
                        </w:rPr>
                        <w:t>1.文创开发 2.设计创意 3.摄影摄像与后期处理 4.风景写生</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1DB47DF2">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31.95pt;margin-top:19.15pt;height:70pt;width:36.55pt;z-index:251705344;v-text-anchor:middle;mso-width-relative:page;mso-height-relative:page;" fillcolor="#E2F0D9 [665]" filled="t" stroked="t" coordsize="21600,21600" o:gfxdata="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F&#10;/Y4/1gAAAAoBAAAPAAAAAAAAAAEAIAAAACIAAABkcnMvZG93bnJldi54bWxQSwECFAAUAAAACACH&#10;TuJA6iV8e18CAADFBAAADgAAAAAAAAABACAAAAAlAQAAZHJzL2Uyb0RvYy54bWxQSwUGAAAAAAYA&#10;BgBZAQAA9gUAAAAA&#10;">
                <v:fill on="t" focussize="0,0"/>
                <v:stroke color="#000000" miterlimit="8" joinstyle="miter"/>
                <v:imagedata o:title=""/>
                <o:lock v:ext="edit" aspectratio="f"/>
                <v:textbox>
                  <w:txbxContent>
                    <w:p w14:paraId="1DB47DF2">
                      <w:pPr>
                        <w:snapToGrid w:val="0"/>
                        <w:spacing w:line="360" w:lineRule="auto"/>
                        <w:jc w:val="center"/>
                        <w:rPr>
                          <w:b/>
                          <w:sz w:val="18"/>
                          <w:szCs w:val="18"/>
                        </w:rPr>
                      </w:pPr>
                      <w:r>
                        <w:rPr>
                          <w:b/>
                          <w:sz w:val="18"/>
                          <w:szCs w:val="18"/>
                        </w:rPr>
                        <w:t>专业拓展课程</w:t>
                      </w:r>
                    </w:p>
                  </w:txbxContent>
                </v:textbox>
              </v:shape>
            </w:pict>
          </mc:Fallback>
        </mc:AlternateContent>
      </w:r>
    </w:p>
    <w:p w14:paraId="4AC7D577">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6368" behindDoc="0" locked="0" layoutInCell="1" allowOverlap="1">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706368;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07392;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33A8C059">
      <w:pPr>
        <w:pStyle w:val="83"/>
        <w:spacing w:line="440" w:lineRule="atLeast"/>
        <w:ind w:left="0" w:firstLine="0"/>
        <w:jc w:val="center"/>
        <w:rPr>
          <w:rFonts w:ascii="楷体_GB2312" w:eastAsia="楷体_GB2312"/>
          <w:b/>
          <w:bCs/>
          <w:sz w:val="32"/>
          <w:szCs w:val="32"/>
        </w:rPr>
      </w:pPr>
    </w:p>
    <w:p w14:paraId="7D52D01B">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10464" behindDoc="0" locked="0" layoutInCell="1" allowOverlap="1">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633A5675">
                            <w:pPr>
                              <w:rPr>
                                <w:szCs w:val="21"/>
                              </w:rPr>
                            </w:pPr>
                          </w:p>
                          <w:p w14:paraId="54C3CA31">
                            <w:pPr>
                              <w:rPr>
                                <w:b/>
                                <w:sz w:val="24"/>
                                <w:szCs w:val="24"/>
                              </w:rPr>
                            </w:pPr>
                            <w:r>
                              <w:rPr>
                                <w:rFonts w:hint="eastAsia"/>
                                <w:b/>
                                <w:sz w:val="24"/>
                                <w:szCs w:val="24"/>
                              </w:rPr>
                              <w:t>集中</w:t>
                            </w:r>
                          </w:p>
                          <w:p w14:paraId="5EA74273">
                            <w:pPr>
                              <w:rPr>
                                <w:b/>
                                <w:sz w:val="24"/>
                                <w:szCs w:val="24"/>
                              </w:rPr>
                            </w:pPr>
                            <w:r>
                              <w:rPr>
                                <w:rFonts w:hint="eastAsia"/>
                                <w:b/>
                                <w:sz w:val="24"/>
                                <w:szCs w:val="24"/>
                              </w:rPr>
                              <w:t>实</w:t>
                            </w:r>
                          </w:p>
                          <w:p w14:paraId="1ACCB3AA">
                            <w:pPr>
                              <w:rPr>
                                <w:b/>
                                <w:sz w:val="24"/>
                                <w:szCs w:val="24"/>
                              </w:rPr>
                            </w:pPr>
                            <w:r>
                              <w:rPr>
                                <w:rFonts w:hint="eastAsia"/>
                                <w:b/>
                                <w:sz w:val="24"/>
                                <w:szCs w:val="24"/>
                              </w:rPr>
                              <w:t>践</w:t>
                            </w:r>
                          </w:p>
                          <w:p w14:paraId="5A508B8E">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10464;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633A5675">
                      <w:pPr>
                        <w:rPr>
                          <w:szCs w:val="21"/>
                        </w:rPr>
                      </w:pPr>
                    </w:p>
                    <w:p w14:paraId="54C3CA31">
                      <w:pPr>
                        <w:rPr>
                          <w:b/>
                          <w:sz w:val="24"/>
                          <w:szCs w:val="24"/>
                        </w:rPr>
                      </w:pPr>
                      <w:r>
                        <w:rPr>
                          <w:rFonts w:hint="eastAsia"/>
                          <w:b/>
                          <w:sz w:val="24"/>
                          <w:szCs w:val="24"/>
                        </w:rPr>
                        <w:t>集中</w:t>
                      </w:r>
                    </w:p>
                    <w:p w14:paraId="5EA74273">
                      <w:pPr>
                        <w:rPr>
                          <w:b/>
                          <w:sz w:val="24"/>
                          <w:szCs w:val="24"/>
                        </w:rPr>
                      </w:pPr>
                      <w:r>
                        <w:rPr>
                          <w:rFonts w:hint="eastAsia"/>
                          <w:b/>
                          <w:sz w:val="24"/>
                          <w:szCs w:val="24"/>
                        </w:rPr>
                        <w:t>实</w:t>
                      </w:r>
                    </w:p>
                    <w:p w14:paraId="1ACCB3AA">
                      <w:pPr>
                        <w:rPr>
                          <w:b/>
                          <w:sz w:val="24"/>
                          <w:szCs w:val="24"/>
                        </w:rPr>
                      </w:pPr>
                      <w:r>
                        <w:rPr>
                          <w:rFonts w:hint="eastAsia"/>
                          <w:b/>
                          <w:sz w:val="24"/>
                          <w:szCs w:val="24"/>
                        </w:rPr>
                        <w:t>践</w:t>
                      </w:r>
                    </w:p>
                    <w:p w14:paraId="5A508B8E">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09440" behindDoc="0" locked="0" layoutInCell="1" allowOverlap="1">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532E3157">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709440;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532E3157">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txbxContent>
                </v:textbox>
              </v:shape>
            </w:pict>
          </mc:Fallback>
        </mc:AlternateContent>
      </w:r>
      <w:r>
        <w:rPr>
          <w:rFonts w:ascii="Times New Roman"/>
          <w:szCs w:val="24"/>
        </w:rPr>
        <mc:AlternateContent>
          <mc:Choice Requires="wps">
            <w:drawing>
              <wp:anchor distT="0" distB="0" distL="114300" distR="114300" simplePos="0" relativeHeight="251708416" behindDoc="0" locked="0" layoutInCell="1" allowOverlap="1">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7AAE295D">
                            <w:pPr>
                              <w:ind w:left="270" w:hanging="270"/>
                              <w:rPr>
                                <w:b/>
                                <w:szCs w:val="21"/>
                              </w:rPr>
                            </w:pPr>
                            <w:r>
                              <w:rPr>
                                <w:rFonts w:hint="eastAsia"/>
                                <w:b/>
                                <w:sz w:val="18"/>
                                <w:szCs w:val="18"/>
                              </w:rPr>
                              <w:t>综合实践</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21.5pt;margin-top:14.6pt;height:36pt;width:54.55pt;z-index:251708416;v-text-anchor:middle;mso-width-relative:page;mso-height-relative:page;" fillcolor="#E2F0D9 [665]" filled="t" stroked="t" coordsize="21600,21600" o:gfxdata="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c&#10;lNrr1wAAAAoBAAAPAAAAAAAAAAEAIAAAACIAAABkcnMvZG93bnJldi54bWxQSwECFAAUAAAACACH&#10;TuJA67AVPl4CAADFBAAADgAAAAAAAAABACAAAAAmAQAAZHJzL2Uyb0RvYy54bWxQSwUGAAAAAAYA&#10;BgBZAQAA9gUAAAAA&#10;">
                <v:fill on="t" focussize="0,0"/>
                <v:stroke color="#000000" miterlimit="8" joinstyle="miter"/>
                <v:imagedata o:title=""/>
                <o:lock v:ext="edit" aspectratio="f"/>
                <v:textbox>
                  <w:txbxContent>
                    <w:p w14:paraId="7AAE295D">
                      <w:pPr>
                        <w:ind w:left="270" w:hanging="270"/>
                        <w:rPr>
                          <w:b/>
                          <w:szCs w:val="21"/>
                        </w:rPr>
                      </w:pPr>
                      <w:r>
                        <w:rPr>
                          <w:rFonts w:hint="eastAsia"/>
                          <w:b/>
                          <w:sz w:val="18"/>
                          <w:szCs w:val="18"/>
                        </w:rPr>
                        <w:t>综合实践</w:t>
                      </w:r>
                    </w:p>
                  </w:txbxContent>
                </v:textbox>
              </v:shape>
            </w:pict>
          </mc:Fallback>
        </mc:AlternateContent>
      </w:r>
    </w:p>
    <w:p w14:paraId="27DB89DE">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2512" behindDoc="0" locked="0" layoutInCell="1" allowOverlap="1">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12512;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13536;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15584;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2FDF7806">
      <w:r>
        <w:rPr>
          <w:rFonts w:ascii="Times New Roman"/>
          <w:sz w:val="24"/>
          <w:szCs w:val="24"/>
        </w:rPr>
        <mc:AlternateContent>
          <mc:Choice Requires="wps">
            <w:drawing>
              <wp:anchor distT="0" distB="0" distL="114300" distR="114300" simplePos="0" relativeHeight="251711488" behindDoc="0" locked="0" layoutInCell="1" allowOverlap="1">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78693542">
                            <w:pPr>
                              <w:adjustRightInd w:val="0"/>
                              <w:snapToGrid w:val="0"/>
                              <w:spacing w:line="288" w:lineRule="auto"/>
                              <w:rPr>
                                <w:rFonts w:ascii="宋体"/>
                                <w:sz w:val="18"/>
                                <w:szCs w:val="18"/>
                                <w:highlight w:val="none"/>
                              </w:rPr>
                            </w:pPr>
                            <w:r>
                              <w:rPr>
                                <w:rFonts w:hint="eastAsia" w:ascii="宋体"/>
                                <w:sz w:val="18"/>
                                <w:szCs w:val="18"/>
                                <w:highlight w:val="none"/>
                                <w:lang w:val="en-US" w:eastAsia="zh-CN"/>
                              </w:rPr>
                              <w:t>1.毕业设计 2.岗位实习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711488;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78693542">
                      <w:pPr>
                        <w:adjustRightInd w:val="0"/>
                        <w:snapToGrid w:val="0"/>
                        <w:spacing w:line="288" w:lineRule="auto"/>
                        <w:rPr>
                          <w:rFonts w:ascii="宋体"/>
                          <w:sz w:val="18"/>
                          <w:szCs w:val="18"/>
                          <w:highlight w:val="none"/>
                        </w:rPr>
                      </w:pPr>
                      <w:r>
                        <w:rPr>
                          <w:rFonts w:hint="eastAsia" w:ascii="宋体"/>
                          <w:sz w:val="18"/>
                          <w:szCs w:val="18"/>
                          <w:highlight w:val="none"/>
                          <w:lang w:val="en-US" w:eastAsia="zh-CN"/>
                        </w:rPr>
                        <w:t>1.毕业设计 2.岗位实习</w:t>
                      </w:r>
                    </w:p>
                  </w:txbxContent>
                </v:textbox>
              </v:shape>
            </w:pict>
          </mc:Fallback>
        </mc:AlternateContent>
      </w:r>
    </w:p>
    <w:p w14:paraId="7A96E0D7">
      <w:r>
        <w:rPr>
          <w:rFonts w:ascii="Times New Roman"/>
          <w:sz w:val="24"/>
          <w:szCs w:val="24"/>
        </w:rPr>
        <mc:AlternateContent>
          <mc:Choice Requires="wps">
            <w:drawing>
              <wp:anchor distT="0" distB="0" distL="114300" distR="114300" simplePos="0" relativeHeight="251714560" behindDoc="0" locked="0" layoutInCell="1" allowOverlap="1">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4F94D234">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22.05pt;margin-top:4.1pt;height:34.25pt;width:52.55pt;z-index:251714560;v-text-anchor:middle;mso-width-relative:page;mso-height-relative:page;" fillcolor="#E2F0D9 [665]" filled="t" stroked="t" coordsize="21600,21600" o:gfxdata="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KyGdQ1wAAAAgBAAAPAAAAAAAAAAEAIAAAACIAAABkcnMvZG93bnJldi54bWxQSwECFAAU&#10;AAAACACHTuJAlgvQ5mQCAADFBAAADgAAAAAAAAABACAAAAAmAQAAZHJzL2Uyb0RvYy54bWxQSwUG&#10;AAAAAAYABgBZAQAA/AUAAAAA&#10;">
                <v:fill on="t" focussize="0,0"/>
                <v:stroke color="#000000" miterlimit="8" joinstyle="miter"/>
                <v:imagedata o:title=""/>
                <o:lock v:ext="edit" aspectratio="f"/>
                <v:textbox>
                  <w:txbxContent>
                    <w:p w14:paraId="4F94D234">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AC7BAA">
      <w:r>
        <mc:AlternateContent>
          <mc:Choice Requires="wps">
            <w:drawing>
              <wp:anchor distT="0" distB="0" distL="114300" distR="114300" simplePos="0" relativeHeight="251716608" behindDoc="0" locked="0" layoutInCell="1" allowOverlap="1">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716608;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717632;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6x+tYAAAAJ&#10;AQAADwAAAAAAAAABACAAAAAiAAAAZHJzL2Rvd25yZXYueG1sUEsBAhQAFAAAAAgAh07iQNzhYAzl&#10;AQAArQMAAA4AAAAAAAAAAQAgAAAAJQEAAGRycy9lMm9Eb2MueG1sUEsFBgAAAAAGAAYAWQEAAHwF&#10;AAAAAA==&#10;">
                <v:fill on="f" focussize="0,0"/>
                <v:stroke color="#000000" joinstyle="round"/>
                <v:imagedata o:title=""/>
                <o:lock v:ext="edit" aspectratio="f"/>
              </v:line>
            </w:pict>
          </mc:Fallback>
        </mc:AlternateContent>
      </w:r>
    </w:p>
    <w:p w14:paraId="02274590">
      <w:pPr>
        <w:spacing w:line="500" w:lineRule="exact"/>
        <w:ind w:firstLine="480" w:firstLineChars="200"/>
        <w:rPr>
          <w:rFonts w:ascii="黑体" w:hAnsi="黑体" w:eastAsia="黑体" w:cs="宋体"/>
          <w:b/>
          <w:sz w:val="24"/>
          <w:szCs w:val="24"/>
        </w:rPr>
      </w:pPr>
      <w:r>
        <w:rPr>
          <w:rFonts w:hint="eastAsia" w:ascii="黑体" w:hAnsi="黑体" w:eastAsia="黑体" w:cs="宋体"/>
          <w:b/>
          <w:sz w:val="24"/>
          <w:szCs w:val="24"/>
        </w:rPr>
        <w:t>2.课程设置及描述</w:t>
      </w:r>
    </w:p>
    <w:p w14:paraId="0F8AE344">
      <w:pPr>
        <w:keepNext/>
        <w:keepLines/>
        <w:spacing w:line="500" w:lineRule="exact"/>
        <w:ind w:firstLine="2643" w:firstLineChars="1100"/>
        <w:outlineLvl w:val="9"/>
        <w:rPr>
          <w:rFonts w:ascii="Times New Roman" w:hAnsi="Times New Roman"/>
          <w:b/>
          <w:bCs/>
          <w:color w:val="000000"/>
          <w:sz w:val="24"/>
          <w:szCs w:val="24"/>
        </w:rPr>
      </w:pPr>
      <w:bookmarkStart w:id="66" w:name="_Toc14114"/>
      <w:r>
        <w:rPr>
          <w:rFonts w:hint="eastAsia" w:ascii="Times New Roman" w:hAnsi="Times New Roman"/>
          <w:b/>
          <w:bCs/>
          <w:color w:val="000000"/>
          <w:sz w:val="24"/>
          <w:szCs w:val="24"/>
        </w:rPr>
        <w:t>表4 公共必修课程体系</w:t>
      </w:r>
      <w:bookmarkEnd w:id="66"/>
    </w:p>
    <w:tbl>
      <w:tblPr>
        <w:tblStyle w:val="24"/>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268"/>
        <w:gridCol w:w="1421"/>
      </w:tblGrid>
      <w:tr w14:paraId="534A7897">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D84E0F6">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0C22F490">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0B57C73">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ACBE484">
            <w:pPr>
              <w:ind w:firstLine="540" w:firstLineChars="300"/>
              <w:rPr>
                <w:rFonts w:ascii="宋体" w:hAnsi="宋体" w:cs="宋体"/>
                <w:sz w:val="18"/>
                <w:szCs w:val="18"/>
              </w:rPr>
            </w:pPr>
            <w:r>
              <w:rPr>
                <w:rFonts w:hint="eastAsia" w:ascii="宋体" w:hAnsi="宋体" w:cs="宋体"/>
                <w:sz w:val="18"/>
                <w:szCs w:val="18"/>
              </w:rPr>
              <w:t>课程目标</w:t>
            </w:r>
          </w:p>
        </w:tc>
        <w:tc>
          <w:tcPr>
            <w:tcW w:w="2268"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B05ECCE">
            <w:pPr>
              <w:ind w:firstLine="360" w:firstLineChars="200"/>
              <w:rPr>
                <w:rFonts w:ascii="宋体" w:hAnsi="宋体" w:cs="宋体"/>
                <w:sz w:val="18"/>
                <w:szCs w:val="18"/>
              </w:rPr>
            </w:pPr>
            <w:r>
              <w:rPr>
                <w:rFonts w:hint="eastAsia" w:ascii="宋体" w:hAnsi="宋体" w:cs="宋体"/>
                <w:sz w:val="18"/>
                <w:szCs w:val="18"/>
              </w:rPr>
              <w:t>主要教学内容</w:t>
            </w:r>
          </w:p>
        </w:tc>
        <w:tc>
          <w:tcPr>
            <w:tcW w:w="142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F4076A6">
            <w:pPr>
              <w:rPr>
                <w:rFonts w:ascii="宋体" w:hAnsi="宋体" w:cs="宋体"/>
                <w:sz w:val="18"/>
                <w:szCs w:val="18"/>
              </w:rPr>
            </w:pPr>
            <w:r>
              <w:rPr>
                <w:rFonts w:hint="eastAsia" w:ascii="宋体" w:hAnsi="宋体" w:cs="宋体"/>
                <w:sz w:val="18"/>
                <w:szCs w:val="18"/>
              </w:rPr>
              <w:t>教学要求</w:t>
            </w:r>
          </w:p>
        </w:tc>
      </w:tr>
      <w:tr w14:paraId="403A5AF0">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A009F57">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788BC50E">
            <w:pPr>
              <w:rPr>
                <w:rFonts w:ascii="宋体" w:hAnsi="宋体" w:cs="宋体"/>
                <w:sz w:val="18"/>
                <w:szCs w:val="18"/>
              </w:rPr>
            </w:pPr>
            <w:r>
              <w:rPr>
                <w:rFonts w:hint="eastAsia" w:ascii="宋体" w:hAnsi="宋体" w:cs="宋体"/>
                <w:sz w:val="18"/>
                <w:szCs w:val="18"/>
              </w:rPr>
              <w:t>公共必修课程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01BCFB45">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5E2A58A7">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color="auto" w:sz="4" w:space="0"/>
              <w:left w:val="single" w:color="auto" w:sz="4" w:space="0"/>
              <w:bottom w:val="single" w:color="auto" w:sz="4" w:space="0"/>
              <w:right w:val="single" w:color="auto" w:sz="4" w:space="0"/>
            </w:tcBorders>
            <w:vAlign w:val="center"/>
          </w:tcPr>
          <w:p w14:paraId="5CA13F15">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color="auto" w:sz="4" w:space="0"/>
              <w:left w:val="single" w:color="auto" w:sz="4" w:space="0"/>
              <w:bottom w:val="single" w:color="auto" w:sz="4" w:space="0"/>
              <w:right w:val="single" w:color="auto" w:sz="4" w:space="0"/>
            </w:tcBorders>
            <w:vAlign w:val="center"/>
          </w:tcPr>
          <w:p w14:paraId="0A86AAAF">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26156F83">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5EE9077">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186D5B6E">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1652CA8">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7D4BE0CD">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color="auto" w:sz="4" w:space="0"/>
              <w:left w:val="single" w:color="auto" w:sz="4" w:space="0"/>
              <w:bottom w:val="single" w:color="auto" w:sz="4" w:space="0"/>
              <w:right w:val="single" w:color="auto" w:sz="4" w:space="0"/>
            </w:tcBorders>
            <w:vAlign w:val="center"/>
          </w:tcPr>
          <w:p w14:paraId="42AE5232">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color="auto" w:sz="4" w:space="0"/>
              <w:left w:val="single" w:color="auto" w:sz="4" w:space="0"/>
              <w:bottom w:val="single" w:color="auto" w:sz="4" w:space="0"/>
              <w:right w:val="single" w:color="auto" w:sz="4" w:space="0"/>
            </w:tcBorders>
            <w:vAlign w:val="center"/>
          </w:tcPr>
          <w:p w14:paraId="1BF655CE">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1718F044">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8ABB543">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4CE5708F">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05CDE32">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539DB7FD">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268" w:type="dxa"/>
            <w:tcBorders>
              <w:top w:val="single" w:color="auto" w:sz="4" w:space="0"/>
              <w:left w:val="single" w:color="auto" w:sz="4" w:space="0"/>
              <w:bottom w:val="single" w:color="auto" w:sz="4" w:space="0"/>
              <w:right w:val="single" w:color="auto" w:sz="4" w:space="0"/>
            </w:tcBorders>
            <w:vAlign w:val="center"/>
          </w:tcPr>
          <w:p w14:paraId="57DDA3BC">
            <w:pPr>
              <w:rPr>
                <w:rFonts w:ascii="宋体" w:hAnsi="宋体" w:cs="宋体"/>
                <w:sz w:val="18"/>
                <w:szCs w:val="18"/>
              </w:rPr>
            </w:pPr>
            <w:r>
              <w:rPr>
                <w:rFonts w:hint="eastAsia" w:ascii="宋体" w:hAnsi="宋体" w:cs="宋体"/>
                <w:sz w:val="18"/>
                <w:szCs w:val="18"/>
              </w:rPr>
              <w:t>主题一：习近平新时代中国特色社会主义思想及其历史地位</w:t>
            </w:r>
          </w:p>
          <w:p w14:paraId="3F36DC3C">
            <w:pPr>
              <w:rPr>
                <w:rFonts w:ascii="宋体" w:hAnsi="宋体" w:cs="宋体"/>
                <w:sz w:val="18"/>
                <w:szCs w:val="18"/>
              </w:rPr>
            </w:pPr>
            <w:r>
              <w:rPr>
                <w:rFonts w:hint="eastAsia" w:ascii="宋体" w:hAnsi="宋体" w:cs="宋体"/>
                <w:sz w:val="18"/>
                <w:szCs w:val="18"/>
              </w:rPr>
              <w:t>主题二：坚持和发展中国特色社会主义的总任务</w:t>
            </w:r>
          </w:p>
          <w:p w14:paraId="612BA13F">
            <w:pPr>
              <w:rPr>
                <w:rFonts w:ascii="宋体" w:hAnsi="宋体" w:cs="宋体"/>
                <w:sz w:val="18"/>
                <w:szCs w:val="18"/>
              </w:rPr>
            </w:pPr>
            <w:r>
              <w:rPr>
                <w:rFonts w:hint="eastAsia" w:ascii="宋体" w:hAnsi="宋体" w:cs="宋体"/>
                <w:sz w:val="18"/>
                <w:szCs w:val="18"/>
              </w:rPr>
              <w:t>主题三:“五位一体”总体布局</w:t>
            </w:r>
          </w:p>
          <w:p w14:paraId="1D4CA2DE">
            <w:pPr>
              <w:rPr>
                <w:rFonts w:ascii="宋体" w:hAnsi="宋体" w:cs="宋体"/>
                <w:sz w:val="18"/>
                <w:szCs w:val="18"/>
              </w:rPr>
            </w:pPr>
            <w:r>
              <w:rPr>
                <w:rFonts w:hint="eastAsia" w:ascii="宋体" w:hAnsi="宋体" w:cs="宋体"/>
                <w:sz w:val="18"/>
                <w:szCs w:val="18"/>
              </w:rPr>
              <w:t>主题四:“四个全面”战略布局</w:t>
            </w:r>
          </w:p>
          <w:p w14:paraId="566AACBF">
            <w:pPr>
              <w:rPr>
                <w:rFonts w:ascii="宋体" w:hAnsi="宋体" w:cs="宋体"/>
                <w:sz w:val="18"/>
                <w:szCs w:val="18"/>
              </w:rPr>
            </w:pPr>
            <w:r>
              <w:rPr>
                <w:rFonts w:hint="eastAsia" w:ascii="宋体" w:hAnsi="宋体" w:cs="宋体"/>
                <w:sz w:val="18"/>
                <w:szCs w:val="18"/>
              </w:rPr>
              <w:t>主题五：实现中华民族伟大复兴的重要保障</w:t>
            </w:r>
          </w:p>
          <w:p w14:paraId="71074650">
            <w:pPr>
              <w:rPr>
                <w:rFonts w:ascii="宋体" w:hAnsi="宋体" w:cs="宋体"/>
                <w:sz w:val="18"/>
                <w:szCs w:val="18"/>
              </w:rPr>
            </w:pPr>
            <w:r>
              <w:rPr>
                <w:rFonts w:hint="eastAsia" w:ascii="宋体" w:hAnsi="宋体" w:cs="宋体"/>
                <w:sz w:val="18"/>
                <w:szCs w:val="18"/>
              </w:rPr>
              <w:t>主题六：中国特色大国外交</w:t>
            </w:r>
          </w:p>
          <w:p w14:paraId="12925BF0">
            <w:pPr>
              <w:rPr>
                <w:rFonts w:ascii="宋体" w:hAnsi="宋体" w:cs="宋体"/>
                <w:sz w:val="18"/>
                <w:szCs w:val="18"/>
              </w:rPr>
            </w:pPr>
            <w:r>
              <w:rPr>
                <w:rFonts w:hint="eastAsia" w:ascii="宋体" w:hAnsi="宋体" w:cs="宋体"/>
                <w:sz w:val="18"/>
                <w:szCs w:val="18"/>
              </w:rPr>
              <w:t>主题七:坚持和加强党的领导</w:t>
            </w:r>
          </w:p>
        </w:tc>
        <w:tc>
          <w:tcPr>
            <w:tcW w:w="1421" w:type="dxa"/>
            <w:tcBorders>
              <w:top w:val="single" w:color="auto" w:sz="4" w:space="0"/>
              <w:left w:val="single" w:color="auto" w:sz="4" w:space="0"/>
              <w:bottom w:val="single" w:color="auto" w:sz="4" w:space="0"/>
              <w:right w:val="single" w:color="auto" w:sz="4" w:space="0"/>
            </w:tcBorders>
            <w:vAlign w:val="center"/>
          </w:tcPr>
          <w:p w14:paraId="3CB761D2">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3D768AB0">
        <w:trPr>
          <w:trHeight w:val="2281" w:hRule="atLeast"/>
          <w:jc w:val="center"/>
        </w:trPr>
        <w:tc>
          <w:tcPr>
            <w:tcW w:w="432" w:type="dxa"/>
            <w:tcBorders>
              <w:top w:val="single" w:color="auto" w:sz="4" w:space="0"/>
              <w:left w:val="single" w:color="auto" w:sz="4" w:space="0"/>
              <w:right w:val="single" w:color="auto" w:sz="4" w:space="0"/>
            </w:tcBorders>
            <w:vAlign w:val="center"/>
          </w:tcPr>
          <w:p w14:paraId="7A80C818">
            <w:pPr>
              <w:rPr>
                <w:rFonts w:ascii="宋体" w:hAnsi="宋体" w:cs="宋体"/>
                <w:sz w:val="18"/>
                <w:szCs w:val="18"/>
              </w:rPr>
            </w:pPr>
            <w:r>
              <w:rPr>
                <w:rFonts w:hint="eastAsia" w:ascii="宋体" w:hAnsi="宋体" w:cs="宋体"/>
                <w:sz w:val="18"/>
                <w:szCs w:val="18"/>
              </w:rPr>
              <w:t>4</w:t>
            </w:r>
          </w:p>
          <w:p w14:paraId="531080AF">
            <w:pPr>
              <w:rPr>
                <w:rFonts w:ascii="宋体" w:hAnsi="宋体" w:cs="宋体"/>
                <w:sz w:val="18"/>
                <w:szCs w:val="18"/>
              </w:rPr>
            </w:pPr>
          </w:p>
        </w:tc>
        <w:tc>
          <w:tcPr>
            <w:tcW w:w="709" w:type="dxa"/>
            <w:vMerge w:val="continue"/>
            <w:tcBorders>
              <w:left w:val="single" w:color="auto" w:sz="4" w:space="0"/>
              <w:right w:val="single" w:color="auto" w:sz="4" w:space="0"/>
            </w:tcBorders>
            <w:vAlign w:val="center"/>
          </w:tcPr>
          <w:p w14:paraId="1F391595">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321E0E27">
            <w:pPr>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right w:val="single" w:color="auto" w:sz="4" w:space="0"/>
            </w:tcBorders>
            <w:vAlign w:val="center"/>
          </w:tcPr>
          <w:p w14:paraId="5C69AB42">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color="auto" w:sz="4" w:space="0"/>
              <w:left w:val="single" w:color="auto" w:sz="4" w:space="0"/>
              <w:right w:val="single" w:color="auto" w:sz="4" w:space="0"/>
            </w:tcBorders>
            <w:vAlign w:val="center"/>
          </w:tcPr>
          <w:p w14:paraId="2A166B07">
            <w:pPr>
              <w:rPr>
                <w:rFonts w:ascii="宋体" w:hAnsi="宋体" w:cs="宋体"/>
                <w:sz w:val="18"/>
                <w:szCs w:val="18"/>
              </w:rPr>
            </w:pPr>
            <w:r>
              <w:rPr>
                <w:rFonts w:hint="eastAsia" w:ascii="宋体" w:hAnsi="宋体" w:cs="宋体"/>
                <w:sz w:val="18"/>
                <w:szCs w:val="18"/>
              </w:rPr>
              <w:t>（1）中国国防</w:t>
            </w:r>
          </w:p>
          <w:p w14:paraId="3B81FD90">
            <w:pPr>
              <w:rPr>
                <w:rFonts w:ascii="宋体" w:hAnsi="宋体" w:cs="宋体"/>
                <w:sz w:val="18"/>
                <w:szCs w:val="18"/>
              </w:rPr>
            </w:pPr>
            <w:r>
              <w:rPr>
                <w:rFonts w:hint="eastAsia" w:ascii="宋体" w:hAnsi="宋体" w:cs="宋体"/>
                <w:sz w:val="18"/>
                <w:szCs w:val="18"/>
              </w:rPr>
              <w:t>（2）国家安全</w:t>
            </w:r>
          </w:p>
          <w:p w14:paraId="365F889E">
            <w:pPr>
              <w:rPr>
                <w:rFonts w:ascii="宋体" w:hAnsi="宋体" w:cs="宋体"/>
                <w:sz w:val="18"/>
                <w:szCs w:val="18"/>
              </w:rPr>
            </w:pPr>
            <w:r>
              <w:rPr>
                <w:rFonts w:hint="eastAsia" w:ascii="宋体" w:hAnsi="宋体" w:cs="宋体"/>
                <w:sz w:val="18"/>
                <w:szCs w:val="18"/>
              </w:rPr>
              <w:t>（3）军事思想</w:t>
            </w:r>
          </w:p>
          <w:p w14:paraId="7463514F">
            <w:pPr>
              <w:rPr>
                <w:rFonts w:ascii="宋体" w:hAnsi="宋体" w:cs="宋体"/>
                <w:sz w:val="18"/>
                <w:szCs w:val="18"/>
              </w:rPr>
            </w:pPr>
            <w:r>
              <w:rPr>
                <w:rFonts w:hint="eastAsia" w:ascii="宋体" w:hAnsi="宋体" w:cs="宋体"/>
                <w:sz w:val="18"/>
                <w:szCs w:val="18"/>
              </w:rPr>
              <w:t>（4）现代战争</w:t>
            </w:r>
          </w:p>
          <w:p w14:paraId="32DC80A8">
            <w:pPr>
              <w:rPr>
                <w:rFonts w:ascii="宋体" w:hAnsi="宋体" w:cs="宋体"/>
                <w:sz w:val="18"/>
                <w:szCs w:val="18"/>
              </w:rPr>
            </w:pPr>
            <w:r>
              <w:rPr>
                <w:rFonts w:hint="eastAsia" w:ascii="宋体" w:hAnsi="宋体" w:cs="宋体"/>
                <w:sz w:val="18"/>
                <w:szCs w:val="18"/>
              </w:rPr>
              <w:t>（5）信息化装备</w:t>
            </w:r>
          </w:p>
          <w:p w14:paraId="5A225DBA">
            <w:pPr>
              <w:rPr>
                <w:rFonts w:ascii="宋体" w:hAnsi="宋体" w:cs="宋体"/>
                <w:sz w:val="18"/>
                <w:szCs w:val="18"/>
              </w:rPr>
            </w:pPr>
            <w:r>
              <w:rPr>
                <w:rFonts w:hint="eastAsia" w:ascii="宋体" w:hAnsi="宋体" w:cs="宋体"/>
                <w:sz w:val="18"/>
                <w:szCs w:val="18"/>
              </w:rPr>
              <w:t>（6）军事技能</w:t>
            </w:r>
          </w:p>
        </w:tc>
        <w:tc>
          <w:tcPr>
            <w:tcW w:w="1421" w:type="dxa"/>
            <w:tcBorders>
              <w:top w:val="single" w:color="auto" w:sz="4" w:space="0"/>
              <w:left w:val="single" w:color="auto" w:sz="4" w:space="0"/>
              <w:right w:val="single" w:color="auto" w:sz="4" w:space="0"/>
            </w:tcBorders>
            <w:vAlign w:val="center"/>
          </w:tcPr>
          <w:p w14:paraId="385AA10E">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03F5F045">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2601EAD">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14:paraId="516CC080">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63B7EC3">
            <w:pPr>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14:paraId="39F31351">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color="auto" w:sz="4" w:space="0"/>
              <w:left w:val="single" w:color="auto" w:sz="4" w:space="0"/>
              <w:bottom w:val="single" w:color="auto" w:sz="4" w:space="0"/>
              <w:right w:val="single" w:color="auto" w:sz="4" w:space="0"/>
            </w:tcBorders>
            <w:vAlign w:val="center"/>
          </w:tcPr>
          <w:p w14:paraId="709DF590">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color="auto" w:sz="4" w:space="0"/>
              <w:left w:val="single" w:color="auto" w:sz="4" w:space="0"/>
              <w:bottom w:val="single" w:color="auto" w:sz="4" w:space="0"/>
              <w:right w:val="single" w:color="auto" w:sz="4" w:space="0"/>
            </w:tcBorders>
            <w:vAlign w:val="center"/>
          </w:tcPr>
          <w:p w14:paraId="7E8A2F45">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3020BDFA">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41C9F74">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14:paraId="0739C1A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FB45043">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6DFB73CA">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14:paraId="6EDFFCD8">
            <w:pPr>
              <w:rPr>
                <w:rFonts w:ascii="宋体" w:hAnsi="宋体" w:cs="宋体"/>
                <w:sz w:val="18"/>
                <w:szCs w:val="18"/>
              </w:rPr>
            </w:pPr>
            <w:r>
              <w:rPr>
                <w:rFonts w:hint="eastAsia" w:ascii="宋体" w:hAnsi="宋体" w:cs="宋体"/>
                <w:sz w:val="18"/>
                <w:szCs w:val="18"/>
              </w:rPr>
              <w:t>（2）熟练使用微软Office2010软件如：Word2010、Excel2010、Power point2010等</w:t>
            </w:r>
          </w:p>
          <w:p w14:paraId="007A9C55">
            <w:pPr>
              <w:rPr>
                <w:rFonts w:ascii="宋体" w:hAnsi="宋体" w:cs="宋体"/>
                <w:sz w:val="18"/>
                <w:szCs w:val="18"/>
              </w:rPr>
            </w:pPr>
            <w:r>
              <w:rPr>
                <w:rFonts w:hint="eastAsia" w:ascii="宋体" w:hAnsi="宋体" w:cs="宋体"/>
                <w:sz w:val="18"/>
                <w:szCs w:val="18"/>
              </w:rPr>
              <w:t>（3）掌握计算机信息技术安全知识和病毒的防治知识</w:t>
            </w:r>
          </w:p>
          <w:p w14:paraId="5E8C6C27">
            <w:pPr>
              <w:rPr>
                <w:rFonts w:ascii="宋体" w:hAnsi="宋体" w:cs="宋体"/>
                <w:sz w:val="18"/>
                <w:szCs w:val="18"/>
              </w:rPr>
            </w:pPr>
            <w:r>
              <w:rPr>
                <w:rFonts w:hint="eastAsia" w:ascii="宋体" w:hAnsi="宋体" w:cs="宋体"/>
                <w:sz w:val="18"/>
                <w:szCs w:val="18"/>
              </w:rPr>
              <w:t>（4）计算机网络的基础知识及Internet网的基本操作</w:t>
            </w:r>
          </w:p>
        </w:tc>
        <w:tc>
          <w:tcPr>
            <w:tcW w:w="2268" w:type="dxa"/>
            <w:tcBorders>
              <w:top w:val="single" w:color="auto" w:sz="4" w:space="0"/>
              <w:left w:val="single" w:color="auto" w:sz="4" w:space="0"/>
              <w:bottom w:val="single" w:color="auto" w:sz="4" w:space="0"/>
              <w:right w:val="single" w:color="auto" w:sz="4" w:space="0"/>
            </w:tcBorders>
            <w:vAlign w:val="center"/>
          </w:tcPr>
          <w:p w14:paraId="39BD7752">
            <w:pPr>
              <w:rPr>
                <w:rFonts w:ascii="宋体" w:hAnsi="宋体" w:cs="宋体"/>
                <w:sz w:val="18"/>
                <w:szCs w:val="18"/>
              </w:rPr>
            </w:pPr>
            <w:r>
              <w:rPr>
                <w:rFonts w:hint="eastAsia" w:ascii="宋体" w:hAnsi="宋体" w:cs="宋体"/>
                <w:sz w:val="18"/>
                <w:szCs w:val="18"/>
              </w:rPr>
              <w:t>（1）计算机的基础知识</w:t>
            </w:r>
          </w:p>
          <w:p w14:paraId="7A48A071">
            <w:pPr>
              <w:rPr>
                <w:rFonts w:ascii="宋体" w:hAnsi="宋体" w:cs="宋体"/>
                <w:sz w:val="18"/>
                <w:szCs w:val="18"/>
              </w:rPr>
            </w:pPr>
            <w:r>
              <w:rPr>
                <w:rFonts w:hint="eastAsia" w:ascii="宋体" w:hAnsi="宋体" w:cs="宋体"/>
                <w:sz w:val="18"/>
                <w:szCs w:val="18"/>
              </w:rPr>
              <w:t>（2）Windows基本操作</w:t>
            </w:r>
          </w:p>
          <w:p w14:paraId="66AFA9A2">
            <w:pPr>
              <w:rPr>
                <w:rFonts w:ascii="宋体" w:hAnsi="宋体" w:cs="宋体"/>
                <w:sz w:val="18"/>
                <w:szCs w:val="18"/>
              </w:rPr>
            </w:pPr>
            <w:r>
              <w:rPr>
                <w:rFonts w:hint="eastAsia" w:ascii="宋体" w:hAnsi="宋体" w:cs="宋体"/>
                <w:sz w:val="18"/>
                <w:szCs w:val="18"/>
              </w:rPr>
              <w:t>（3）文字处理软件Word2010使用</w:t>
            </w:r>
          </w:p>
          <w:p w14:paraId="43FF605A">
            <w:pPr>
              <w:rPr>
                <w:rFonts w:ascii="宋体" w:hAnsi="宋体" w:cs="宋体"/>
                <w:sz w:val="18"/>
                <w:szCs w:val="18"/>
              </w:rPr>
            </w:pPr>
            <w:r>
              <w:rPr>
                <w:rFonts w:hint="eastAsia" w:ascii="宋体" w:hAnsi="宋体" w:cs="宋体"/>
                <w:sz w:val="18"/>
                <w:szCs w:val="18"/>
              </w:rPr>
              <w:t>（4）电子表格软件Excel2010的使用</w:t>
            </w:r>
          </w:p>
          <w:p w14:paraId="3FBE73C5">
            <w:pPr>
              <w:rPr>
                <w:rFonts w:ascii="宋体" w:hAnsi="宋体" w:cs="宋体"/>
                <w:sz w:val="18"/>
                <w:szCs w:val="18"/>
              </w:rPr>
            </w:pPr>
            <w:r>
              <w:rPr>
                <w:rFonts w:hint="eastAsia" w:ascii="宋体" w:hAnsi="宋体" w:cs="宋体"/>
                <w:sz w:val="18"/>
                <w:szCs w:val="18"/>
              </w:rPr>
              <w:t>（5）幻灯片制作软件Power point2010的操作</w:t>
            </w:r>
          </w:p>
          <w:p w14:paraId="1D57AFF4">
            <w:pPr>
              <w:rPr>
                <w:rFonts w:ascii="宋体" w:hAnsi="宋体" w:cs="宋体"/>
                <w:sz w:val="18"/>
                <w:szCs w:val="18"/>
              </w:rPr>
            </w:pPr>
            <w:r>
              <w:rPr>
                <w:rFonts w:hint="eastAsia" w:ascii="宋体" w:hAnsi="宋体" w:cs="宋体"/>
                <w:sz w:val="18"/>
                <w:szCs w:val="18"/>
              </w:rPr>
              <w:t>（6）计算机的网络及安全处理</w:t>
            </w:r>
          </w:p>
        </w:tc>
        <w:tc>
          <w:tcPr>
            <w:tcW w:w="1421" w:type="dxa"/>
            <w:tcBorders>
              <w:top w:val="single" w:color="auto" w:sz="4" w:space="0"/>
              <w:left w:val="single" w:color="auto" w:sz="4" w:space="0"/>
              <w:bottom w:val="single" w:color="auto" w:sz="4" w:space="0"/>
              <w:right w:val="single" w:color="auto" w:sz="4" w:space="0"/>
            </w:tcBorders>
            <w:vAlign w:val="center"/>
          </w:tcPr>
          <w:p w14:paraId="45EE1485">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081C6F7B">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A07CF0B">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14:paraId="6D773C8C">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B49C008">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68D06E45">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color="auto" w:sz="4" w:space="0"/>
              <w:left w:val="single" w:color="auto" w:sz="4" w:space="0"/>
              <w:bottom w:val="single" w:color="auto" w:sz="4" w:space="0"/>
              <w:right w:val="single" w:color="auto" w:sz="4" w:space="0"/>
            </w:tcBorders>
            <w:vAlign w:val="center"/>
          </w:tcPr>
          <w:p w14:paraId="5F212EAD">
            <w:pPr>
              <w:rPr>
                <w:rFonts w:ascii="宋体" w:hAnsi="宋体" w:cs="宋体"/>
                <w:sz w:val="18"/>
                <w:szCs w:val="18"/>
              </w:rPr>
            </w:pPr>
            <w:r>
              <w:rPr>
                <w:rFonts w:hint="eastAsia" w:ascii="宋体" w:hAnsi="宋体" w:cs="宋体"/>
                <w:sz w:val="18"/>
                <w:szCs w:val="18"/>
              </w:rPr>
              <w:t>（1）用于日常交际及一般涉外业务的基本词汇；</w:t>
            </w:r>
          </w:p>
          <w:p w14:paraId="1A3ECED8">
            <w:pPr>
              <w:rPr>
                <w:rFonts w:ascii="宋体" w:hAnsi="宋体" w:cs="宋体"/>
                <w:sz w:val="18"/>
                <w:szCs w:val="18"/>
              </w:rPr>
            </w:pPr>
            <w:r>
              <w:rPr>
                <w:rFonts w:hint="eastAsia" w:ascii="宋体" w:hAnsi="宋体" w:cs="宋体"/>
                <w:sz w:val="18"/>
                <w:szCs w:val="18"/>
              </w:rPr>
              <w:t>（2）语法基础知识；</w:t>
            </w:r>
          </w:p>
          <w:p w14:paraId="6DFD07ED">
            <w:pPr>
              <w:rPr>
                <w:rFonts w:ascii="宋体" w:hAnsi="宋体" w:cs="宋体"/>
                <w:sz w:val="18"/>
                <w:szCs w:val="18"/>
              </w:rPr>
            </w:pPr>
            <w:r>
              <w:rPr>
                <w:rFonts w:hint="eastAsia" w:ascii="宋体" w:hAnsi="宋体" w:cs="宋体"/>
                <w:sz w:val="18"/>
                <w:szCs w:val="18"/>
              </w:rPr>
              <w:t>（3）语用知识；</w:t>
            </w:r>
          </w:p>
          <w:p w14:paraId="2117430D">
            <w:pPr>
              <w:rPr>
                <w:rFonts w:ascii="宋体" w:hAnsi="宋体" w:cs="宋体"/>
                <w:sz w:val="18"/>
                <w:szCs w:val="18"/>
              </w:rPr>
            </w:pPr>
            <w:r>
              <w:rPr>
                <w:rFonts w:hint="eastAsia" w:ascii="宋体" w:hAnsi="宋体" w:cs="宋体"/>
                <w:sz w:val="18"/>
                <w:szCs w:val="18"/>
              </w:rPr>
              <w:t>（4）中外优秀文化知识通过本门课程的学习</w:t>
            </w:r>
          </w:p>
        </w:tc>
        <w:tc>
          <w:tcPr>
            <w:tcW w:w="1421" w:type="dxa"/>
            <w:tcBorders>
              <w:top w:val="single" w:color="auto" w:sz="4" w:space="0"/>
              <w:left w:val="single" w:color="auto" w:sz="4" w:space="0"/>
              <w:bottom w:val="single" w:color="auto" w:sz="4" w:space="0"/>
              <w:right w:val="single" w:color="auto" w:sz="4" w:space="0"/>
            </w:tcBorders>
            <w:vAlign w:val="center"/>
          </w:tcPr>
          <w:p w14:paraId="6DEC51FE">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14BDAB80">
            <w:pPr>
              <w:rPr>
                <w:rFonts w:ascii="宋体" w:hAnsi="宋体" w:cs="宋体"/>
                <w:sz w:val="18"/>
                <w:szCs w:val="18"/>
              </w:rPr>
            </w:pPr>
          </w:p>
        </w:tc>
      </w:tr>
      <w:tr w14:paraId="6087EF38">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D8ED304">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14:paraId="2D708A09">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EDC1478">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01770506">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14:paraId="665BDC2A">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268" w:type="dxa"/>
            <w:tcBorders>
              <w:top w:val="single" w:color="auto" w:sz="4" w:space="0"/>
              <w:left w:val="single" w:color="auto" w:sz="4" w:space="0"/>
              <w:bottom w:val="single" w:color="auto" w:sz="4" w:space="0"/>
              <w:right w:val="single" w:color="auto" w:sz="4" w:space="0"/>
            </w:tcBorders>
            <w:vAlign w:val="center"/>
          </w:tcPr>
          <w:p w14:paraId="56ADB939">
            <w:pPr>
              <w:rPr>
                <w:rFonts w:ascii="宋体" w:hAnsi="宋体" w:cs="宋体"/>
                <w:sz w:val="18"/>
                <w:szCs w:val="18"/>
              </w:rPr>
            </w:pPr>
            <w:r>
              <w:rPr>
                <w:rFonts w:hint="eastAsia" w:ascii="宋体" w:hAnsi="宋体" w:cs="宋体"/>
                <w:sz w:val="18"/>
                <w:szCs w:val="18"/>
              </w:rPr>
              <w:t>田径</w:t>
            </w:r>
          </w:p>
          <w:p w14:paraId="24B8ECB5">
            <w:pPr>
              <w:rPr>
                <w:rFonts w:ascii="宋体" w:hAnsi="宋体" w:cs="宋体"/>
                <w:sz w:val="18"/>
                <w:szCs w:val="18"/>
              </w:rPr>
            </w:pPr>
            <w:r>
              <w:rPr>
                <w:rFonts w:hint="eastAsia" w:ascii="宋体" w:hAnsi="宋体" w:cs="宋体"/>
                <w:sz w:val="18"/>
                <w:szCs w:val="18"/>
              </w:rPr>
              <w:t>篮球</w:t>
            </w:r>
          </w:p>
          <w:p w14:paraId="4EEAB23E">
            <w:pPr>
              <w:rPr>
                <w:rFonts w:ascii="宋体" w:hAnsi="宋体" w:cs="宋体"/>
                <w:sz w:val="18"/>
                <w:szCs w:val="18"/>
              </w:rPr>
            </w:pPr>
            <w:r>
              <w:rPr>
                <w:rFonts w:hint="eastAsia" w:ascii="宋体" w:hAnsi="宋体" w:cs="宋体"/>
                <w:sz w:val="18"/>
                <w:szCs w:val="18"/>
              </w:rPr>
              <w:t>武术</w:t>
            </w:r>
          </w:p>
          <w:p w14:paraId="222D7B68">
            <w:pPr>
              <w:rPr>
                <w:rFonts w:ascii="宋体" w:hAnsi="宋体" w:cs="宋体"/>
                <w:sz w:val="18"/>
                <w:szCs w:val="18"/>
              </w:rPr>
            </w:pPr>
            <w:r>
              <w:rPr>
                <w:rFonts w:hint="eastAsia" w:ascii="宋体" w:hAnsi="宋体" w:cs="宋体"/>
                <w:sz w:val="18"/>
                <w:szCs w:val="18"/>
              </w:rPr>
              <w:t>体育舞蹈</w:t>
            </w:r>
          </w:p>
          <w:p w14:paraId="5D3AC000">
            <w:pPr>
              <w:rPr>
                <w:rFonts w:ascii="宋体" w:hAnsi="宋体" w:cs="宋体"/>
                <w:sz w:val="18"/>
                <w:szCs w:val="18"/>
              </w:rPr>
            </w:pPr>
            <w:r>
              <w:rPr>
                <w:rFonts w:hint="eastAsia" w:ascii="宋体" w:hAnsi="宋体" w:cs="宋体"/>
                <w:sz w:val="18"/>
                <w:szCs w:val="18"/>
              </w:rPr>
              <w:t>健身健美</w:t>
            </w:r>
          </w:p>
          <w:p w14:paraId="2AFAFFAD">
            <w:pPr>
              <w:rPr>
                <w:rFonts w:ascii="宋体" w:hAnsi="宋体" w:cs="宋体"/>
                <w:sz w:val="18"/>
                <w:szCs w:val="18"/>
              </w:rPr>
            </w:pPr>
            <w:r>
              <w:rPr>
                <w:rFonts w:hint="eastAsia" w:ascii="宋体" w:hAnsi="宋体" w:cs="宋体"/>
                <w:sz w:val="18"/>
                <w:szCs w:val="18"/>
              </w:rPr>
              <w:t>乒乓球</w:t>
            </w:r>
          </w:p>
          <w:p w14:paraId="65DE0B52">
            <w:pPr>
              <w:rPr>
                <w:rFonts w:ascii="宋体" w:hAnsi="宋体" w:cs="宋体"/>
                <w:sz w:val="18"/>
                <w:szCs w:val="18"/>
              </w:rPr>
            </w:pPr>
            <w:r>
              <w:rPr>
                <w:rFonts w:hint="eastAsia" w:ascii="宋体" w:hAnsi="宋体" w:cs="宋体"/>
                <w:sz w:val="18"/>
                <w:szCs w:val="18"/>
              </w:rPr>
              <w:t>足球</w:t>
            </w:r>
          </w:p>
          <w:p w14:paraId="111819F5">
            <w:pPr>
              <w:rPr>
                <w:rFonts w:ascii="宋体" w:hAnsi="宋体" w:cs="宋体"/>
                <w:sz w:val="18"/>
                <w:szCs w:val="18"/>
              </w:rPr>
            </w:pPr>
            <w:r>
              <w:rPr>
                <w:rFonts w:hint="eastAsia" w:ascii="宋体" w:hAnsi="宋体" w:cs="宋体"/>
                <w:sz w:val="18"/>
                <w:szCs w:val="18"/>
              </w:rPr>
              <w:t>排球</w:t>
            </w:r>
          </w:p>
          <w:p w14:paraId="7F1F8DD8">
            <w:pPr>
              <w:rPr>
                <w:rFonts w:ascii="宋体" w:hAnsi="宋体" w:cs="宋体"/>
                <w:sz w:val="18"/>
                <w:szCs w:val="18"/>
              </w:rPr>
            </w:pPr>
            <w:r>
              <w:rPr>
                <w:rFonts w:hint="eastAsia" w:ascii="宋体" w:hAnsi="宋体" w:cs="宋体"/>
                <w:sz w:val="18"/>
                <w:szCs w:val="18"/>
              </w:rPr>
              <w:t>羽毛球</w:t>
            </w:r>
          </w:p>
          <w:p w14:paraId="0D35149C">
            <w:pPr>
              <w:rPr>
                <w:rFonts w:ascii="宋体" w:hAnsi="宋体" w:cs="宋体"/>
                <w:sz w:val="18"/>
                <w:szCs w:val="18"/>
              </w:rPr>
            </w:pPr>
            <w:r>
              <w:rPr>
                <w:rFonts w:hint="eastAsia" w:ascii="宋体" w:hAnsi="宋体" w:cs="宋体"/>
                <w:sz w:val="18"/>
                <w:szCs w:val="18"/>
              </w:rPr>
              <w:t>网球</w:t>
            </w:r>
          </w:p>
        </w:tc>
        <w:tc>
          <w:tcPr>
            <w:tcW w:w="1421" w:type="dxa"/>
            <w:tcBorders>
              <w:top w:val="single" w:color="auto" w:sz="4" w:space="0"/>
              <w:left w:val="single" w:color="auto" w:sz="4" w:space="0"/>
              <w:bottom w:val="single" w:color="auto" w:sz="4" w:space="0"/>
              <w:right w:val="single" w:color="auto" w:sz="4" w:space="0"/>
            </w:tcBorders>
            <w:vAlign w:val="center"/>
          </w:tcPr>
          <w:p w14:paraId="7F56102E">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78536673">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166E8CE">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14:paraId="023BE52F">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478C3C4">
            <w:pPr>
              <w:rPr>
                <w:rFonts w:ascii="宋体" w:hAnsi="宋体" w:cs="宋体"/>
                <w:sz w:val="18"/>
                <w:szCs w:val="18"/>
              </w:rPr>
            </w:pPr>
            <w:r>
              <w:rPr>
                <w:rFonts w:hint="eastAsia" w:ascii="宋体" w:hAnsi="宋体" w:cs="宋体"/>
                <w:sz w:val="18"/>
                <w:szCs w:val="18"/>
              </w:rPr>
              <w:t>大学生职业生涯规划与就业创业教育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3A7A44C4">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268" w:type="dxa"/>
            <w:tcBorders>
              <w:top w:val="single" w:color="auto" w:sz="4" w:space="0"/>
              <w:left w:val="single" w:color="auto" w:sz="4" w:space="0"/>
              <w:bottom w:val="single" w:color="auto" w:sz="4" w:space="0"/>
              <w:right w:val="single" w:color="auto" w:sz="4" w:space="0"/>
            </w:tcBorders>
            <w:vAlign w:val="center"/>
          </w:tcPr>
          <w:p w14:paraId="0B394ABB">
            <w:pPr>
              <w:rPr>
                <w:rFonts w:ascii="宋体" w:hAnsi="宋体" w:cs="宋体"/>
                <w:sz w:val="18"/>
                <w:szCs w:val="18"/>
              </w:rPr>
            </w:pPr>
            <w:r>
              <w:rPr>
                <w:rFonts w:hint="eastAsia" w:ascii="宋体" w:hAnsi="宋体" w:cs="宋体"/>
                <w:sz w:val="18"/>
                <w:szCs w:val="18"/>
              </w:rPr>
              <w:t>（1）就业形势与政策</w:t>
            </w:r>
          </w:p>
          <w:p w14:paraId="7C93F500">
            <w:pPr>
              <w:rPr>
                <w:rFonts w:ascii="宋体" w:hAnsi="宋体" w:cs="宋体"/>
                <w:sz w:val="18"/>
                <w:szCs w:val="18"/>
              </w:rPr>
            </w:pPr>
            <w:r>
              <w:rPr>
                <w:rFonts w:hint="eastAsia" w:ascii="宋体" w:hAnsi="宋体" w:cs="宋体"/>
                <w:sz w:val="18"/>
                <w:szCs w:val="18"/>
              </w:rPr>
              <w:t>（2）就业前的准备</w:t>
            </w:r>
          </w:p>
          <w:p w14:paraId="746D57B8">
            <w:pPr>
              <w:rPr>
                <w:rFonts w:ascii="宋体" w:hAnsi="宋体" w:cs="宋体"/>
                <w:sz w:val="18"/>
                <w:szCs w:val="18"/>
              </w:rPr>
            </w:pPr>
            <w:r>
              <w:rPr>
                <w:rFonts w:hint="eastAsia" w:ascii="宋体" w:hAnsi="宋体" w:cs="宋体"/>
                <w:sz w:val="18"/>
                <w:szCs w:val="18"/>
              </w:rPr>
              <w:t>（3）求职与面试</w:t>
            </w:r>
          </w:p>
          <w:p w14:paraId="6B0CE382">
            <w:pPr>
              <w:rPr>
                <w:rFonts w:ascii="宋体" w:hAnsi="宋体" w:cs="宋体"/>
                <w:sz w:val="18"/>
                <w:szCs w:val="18"/>
              </w:rPr>
            </w:pPr>
            <w:r>
              <w:rPr>
                <w:rFonts w:hint="eastAsia" w:ascii="宋体" w:hAnsi="宋体" w:cs="宋体"/>
                <w:sz w:val="18"/>
                <w:szCs w:val="18"/>
              </w:rPr>
              <w:t>（4）就业法律保护</w:t>
            </w:r>
          </w:p>
          <w:p w14:paraId="6946256E">
            <w:pPr>
              <w:rPr>
                <w:rFonts w:ascii="宋体" w:hAnsi="宋体" w:cs="宋体"/>
                <w:sz w:val="18"/>
                <w:szCs w:val="18"/>
              </w:rPr>
            </w:pPr>
            <w:r>
              <w:rPr>
                <w:rFonts w:hint="eastAsia" w:ascii="宋体" w:hAnsi="宋体" w:cs="宋体"/>
                <w:sz w:val="18"/>
                <w:szCs w:val="18"/>
              </w:rPr>
              <w:t>（5）入职与发展</w:t>
            </w:r>
          </w:p>
          <w:p w14:paraId="7A6AC8AC">
            <w:pPr>
              <w:rPr>
                <w:rFonts w:ascii="宋体" w:hAnsi="宋体" w:cs="宋体"/>
                <w:sz w:val="18"/>
                <w:szCs w:val="18"/>
              </w:rPr>
            </w:pPr>
            <w:r>
              <w:rPr>
                <w:rFonts w:hint="eastAsia" w:ascii="宋体" w:hAnsi="宋体" w:cs="宋体"/>
                <w:sz w:val="18"/>
                <w:szCs w:val="18"/>
              </w:rPr>
              <w:t>（6）创新创业教育</w:t>
            </w:r>
          </w:p>
        </w:tc>
        <w:tc>
          <w:tcPr>
            <w:tcW w:w="1421" w:type="dxa"/>
            <w:tcBorders>
              <w:top w:val="single" w:color="auto" w:sz="4" w:space="0"/>
              <w:left w:val="single" w:color="auto" w:sz="4" w:space="0"/>
              <w:bottom w:val="single" w:color="auto" w:sz="4" w:space="0"/>
              <w:right w:val="single" w:color="auto" w:sz="4" w:space="0"/>
            </w:tcBorders>
            <w:vAlign w:val="center"/>
          </w:tcPr>
          <w:p w14:paraId="0DD8B7CD">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0F685724">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3E9F11F">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14:paraId="6E896E63">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86A0609">
            <w:pPr>
              <w:rPr>
                <w:rFonts w:ascii="宋体" w:hAnsi="宋体" w:cs="宋体"/>
                <w:sz w:val="18"/>
                <w:szCs w:val="18"/>
              </w:rPr>
            </w:pP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2964ECD5">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color="auto" w:sz="4" w:space="0"/>
              <w:left w:val="single" w:color="auto" w:sz="4" w:space="0"/>
              <w:bottom w:val="single" w:color="auto" w:sz="4" w:space="0"/>
              <w:right w:val="single" w:color="auto" w:sz="4" w:space="0"/>
            </w:tcBorders>
            <w:vAlign w:val="center"/>
          </w:tcPr>
          <w:p w14:paraId="66BB1840">
            <w:pPr>
              <w:rPr>
                <w:rFonts w:ascii="宋体" w:hAnsi="宋体" w:cs="宋体"/>
                <w:sz w:val="18"/>
                <w:szCs w:val="18"/>
              </w:rPr>
            </w:pPr>
            <w:r>
              <w:rPr>
                <w:rFonts w:hint="eastAsia" w:ascii="宋体" w:hAnsi="宋体" w:cs="宋体"/>
                <w:sz w:val="18"/>
                <w:szCs w:val="18"/>
              </w:rPr>
              <w:t>（1）心理健康维护</w:t>
            </w:r>
          </w:p>
          <w:p w14:paraId="2D1BE2B6">
            <w:pPr>
              <w:rPr>
                <w:rFonts w:ascii="宋体" w:hAnsi="宋体" w:cs="宋体"/>
                <w:sz w:val="18"/>
                <w:szCs w:val="18"/>
              </w:rPr>
            </w:pPr>
            <w:r>
              <w:rPr>
                <w:rFonts w:hint="eastAsia" w:ascii="宋体" w:hAnsi="宋体" w:cs="宋体"/>
                <w:sz w:val="18"/>
                <w:szCs w:val="18"/>
              </w:rPr>
              <w:t>（2）心理发展成熟</w:t>
            </w:r>
          </w:p>
          <w:p w14:paraId="70715E9A">
            <w:pPr>
              <w:rPr>
                <w:rFonts w:ascii="宋体" w:hAnsi="宋体" w:cs="宋体"/>
                <w:sz w:val="18"/>
                <w:szCs w:val="18"/>
              </w:rPr>
            </w:pPr>
            <w:r>
              <w:rPr>
                <w:rFonts w:hint="eastAsia" w:ascii="宋体" w:hAnsi="宋体" w:cs="宋体"/>
                <w:sz w:val="18"/>
                <w:szCs w:val="18"/>
              </w:rPr>
              <w:t>（3）心理素质培养</w:t>
            </w:r>
          </w:p>
          <w:p w14:paraId="19DBAC9B">
            <w:pPr>
              <w:rPr>
                <w:rFonts w:ascii="宋体" w:hAnsi="宋体" w:cs="宋体"/>
                <w:sz w:val="18"/>
                <w:szCs w:val="18"/>
              </w:rPr>
            </w:pPr>
            <w:r>
              <w:rPr>
                <w:rFonts w:hint="eastAsia" w:ascii="宋体" w:hAnsi="宋体" w:cs="宋体"/>
                <w:sz w:val="18"/>
                <w:szCs w:val="18"/>
              </w:rPr>
              <w:t>（4）积极人格铸造</w:t>
            </w:r>
          </w:p>
          <w:p w14:paraId="4201E8A4">
            <w:pPr>
              <w:rPr>
                <w:rFonts w:ascii="宋体" w:hAnsi="宋体" w:cs="宋体"/>
                <w:sz w:val="18"/>
                <w:szCs w:val="18"/>
              </w:rPr>
            </w:pPr>
            <w:r>
              <w:rPr>
                <w:rFonts w:hint="eastAsia" w:ascii="宋体" w:hAnsi="宋体" w:cs="宋体"/>
                <w:sz w:val="18"/>
                <w:szCs w:val="18"/>
              </w:rPr>
              <w:t>（5）大学生心理素质</w:t>
            </w:r>
          </w:p>
        </w:tc>
        <w:tc>
          <w:tcPr>
            <w:tcW w:w="1421" w:type="dxa"/>
            <w:tcBorders>
              <w:top w:val="single" w:color="auto" w:sz="4" w:space="0"/>
              <w:left w:val="single" w:color="auto" w:sz="4" w:space="0"/>
              <w:bottom w:val="single" w:color="auto" w:sz="4" w:space="0"/>
              <w:right w:val="single" w:color="auto" w:sz="4" w:space="0"/>
            </w:tcBorders>
            <w:vAlign w:val="center"/>
          </w:tcPr>
          <w:p w14:paraId="7EC6BC80">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3DBD8F3A">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4BDEBFB">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14:paraId="6B772A0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608949F">
            <w:pPr>
              <w:rPr>
                <w:rFonts w:ascii="宋体" w:hAnsi="宋体" w:cs="宋体"/>
                <w:sz w:val="18"/>
                <w:szCs w:val="18"/>
              </w:rPr>
            </w:pPr>
            <w:r>
              <w:rPr>
                <w:rFonts w:hint="eastAsia" w:ascii="宋体" w:hAnsi="宋体" w:cs="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14:paraId="3AEE005B">
            <w:pPr>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color="auto" w:sz="4" w:space="0"/>
              <w:left w:val="single" w:color="auto" w:sz="4" w:space="0"/>
              <w:bottom w:val="single" w:color="auto" w:sz="4" w:space="0"/>
              <w:right w:val="single" w:color="auto" w:sz="4" w:space="0"/>
            </w:tcBorders>
          </w:tcPr>
          <w:p w14:paraId="2FA6648F">
            <w:pPr>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color="auto" w:sz="4" w:space="0"/>
              <w:left w:val="single" w:color="auto" w:sz="4" w:space="0"/>
              <w:bottom w:val="single" w:color="auto" w:sz="4" w:space="0"/>
              <w:right w:val="single" w:color="auto" w:sz="4" w:space="0"/>
            </w:tcBorders>
          </w:tcPr>
          <w:p w14:paraId="35D6F73E">
            <w:pPr>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50A1AD25">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FCE32DE">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14:paraId="7DE30CC9">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63C677E">
            <w:pPr>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14:paraId="0D88136C">
            <w:pPr>
              <w:shd w:val="clear" w:color="auto" w:fill="FFFFFF"/>
              <w:rPr>
                <w:sz w:val="18"/>
                <w:szCs w:val="18"/>
              </w:rPr>
            </w:pPr>
            <w:r>
              <w:rPr>
                <w:sz w:val="18"/>
                <w:szCs w:val="18"/>
              </w:rPr>
              <w:t>（1）树立正确的劳动观念。</w:t>
            </w:r>
          </w:p>
          <w:p w14:paraId="7DBCEFA9">
            <w:pPr>
              <w:shd w:val="clear" w:color="auto" w:fill="FFFFFF"/>
              <w:rPr>
                <w:sz w:val="18"/>
                <w:szCs w:val="18"/>
              </w:rPr>
            </w:pPr>
            <w:r>
              <w:rPr>
                <w:sz w:val="18"/>
                <w:szCs w:val="18"/>
              </w:rPr>
              <w:t>（2）具有必备的劳动能力。</w:t>
            </w:r>
          </w:p>
          <w:p w14:paraId="6791E1E5">
            <w:pPr>
              <w:shd w:val="clear" w:color="auto" w:fill="FFFFFF"/>
              <w:rPr>
                <w:sz w:val="18"/>
                <w:szCs w:val="18"/>
              </w:rPr>
            </w:pPr>
            <w:r>
              <w:rPr>
                <w:sz w:val="18"/>
                <w:szCs w:val="18"/>
              </w:rPr>
              <w:t>（3）培育积极的劳动精神。</w:t>
            </w:r>
          </w:p>
          <w:p w14:paraId="37CB8524">
            <w:pPr>
              <w:rPr>
                <w:rFonts w:ascii="宋体" w:hAnsi="宋体" w:cs="宋体"/>
                <w:sz w:val="18"/>
                <w:szCs w:val="18"/>
              </w:rPr>
            </w:pPr>
            <w:r>
              <w:rPr>
                <w:sz w:val="18"/>
                <w:szCs w:val="18"/>
              </w:rPr>
              <w:t>（4）养成良好的劳动习惯和品质。</w:t>
            </w:r>
          </w:p>
        </w:tc>
        <w:tc>
          <w:tcPr>
            <w:tcW w:w="2268" w:type="dxa"/>
            <w:tcBorders>
              <w:top w:val="single" w:color="auto" w:sz="4" w:space="0"/>
              <w:left w:val="single" w:color="auto" w:sz="4" w:space="0"/>
              <w:bottom w:val="single" w:color="auto" w:sz="4" w:space="0"/>
              <w:right w:val="single" w:color="auto" w:sz="4" w:space="0"/>
            </w:tcBorders>
            <w:vAlign w:val="center"/>
          </w:tcPr>
          <w:p w14:paraId="1561A10A">
            <w:pPr>
              <w:rPr>
                <w:rFonts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1421" w:type="dxa"/>
            <w:tcBorders>
              <w:top w:val="single" w:color="auto" w:sz="4" w:space="0"/>
              <w:left w:val="single" w:color="auto" w:sz="4" w:space="0"/>
              <w:bottom w:val="single" w:color="auto" w:sz="4" w:space="0"/>
              <w:right w:val="single" w:color="auto" w:sz="4" w:space="0"/>
            </w:tcBorders>
            <w:vAlign w:val="center"/>
          </w:tcPr>
          <w:p w14:paraId="68A168C0">
            <w:pPr>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14:paraId="0054BC32">
            <w:pPr>
              <w:rPr>
                <w:rFonts w:ascii="宋体" w:hAnsi="宋体" w:cs="宋体"/>
                <w:sz w:val="18"/>
                <w:szCs w:val="18"/>
              </w:rPr>
            </w:pPr>
          </w:p>
        </w:tc>
      </w:tr>
    </w:tbl>
    <w:p w14:paraId="7A8C9F4B">
      <w:pPr>
        <w:rPr>
          <w:rFonts w:ascii="宋体" w:hAnsi="宋体" w:cs="宋体"/>
          <w:bCs/>
          <w:color w:val="FF0000"/>
          <w:kern w:val="0"/>
          <w:szCs w:val="21"/>
        </w:rPr>
      </w:pPr>
    </w:p>
    <w:p w14:paraId="45209B56">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表5专业课程体系</w:t>
      </w:r>
    </w:p>
    <w:tbl>
      <w:tblPr>
        <w:tblStyle w:val="24"/>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889"/>
        <w:gridCol w:w="2445"/>
        <w:gridCol w:w="2155"/>
        <w:gridCol w:w="1672"/>
      </w:tblGrid>
      <w:tr w14:paraId="0EDCEECF">
        <w:trPr>
          <w:jc w:val="center"/>
        </w:trPr>
        <w:tc>
          <w:tcPr>
            <w:tcW w:w="56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D5A5239">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44E5111F">
            <w:pPr>
              <w:jc w:val="center"/>
              <w:rPr>
                <w:rFonts w:ascii="宋体" w:hAnsi="宋体"/>
                <w:sz w:val="18"/>
                <w:szCs w:val="18"/>
              </w:rPr>
            </w:pPr>
            <w:r>
              <w:rPr>
                <w:rFonts w:hint="eastAsia" w:ascii="宋体" w:hAnsi="宋体"/>
                <w:sz w:val="18"/>
                <w:szCs w:val="18"/>
              </w:rPr>
              <w:t>课程性质</w:t>
            </w:r>
          </w:p>
        </w:tc>
        <w:tc>
          <w:tcPr>
            <w:tcW w:w="88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8A65199">
            <w:pPr>
              <w:jc w:val="center"/>
              <w:rPr>
                <w:rFonts w:ascii="宋体" w:hAnsi="宋体"/>
                <w:sz w:val="18"/>
                <w:szCs w:val="18"/>
              </w:rPr>
            </w:pPr>
            <w:r>
              <w:rPr>
                <w:rFonts w:hint="eastAsia" w:ascii="宋体" w:hAnsi="宋体"/>
                <w:sz w:val="18"/>
                <w:szCs w:val="18"/>
              </w:rPr>
              <w:t>课程名称</w:t>
            </w:r>
          </w:p>
        </w:tc>
        <w:tc>
          <w:tcPr>
            <w:tcW w:w="244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2163F39">
            <w:pPr>
              <w:jc w:val="center"/>
              <w:rPr>
                <w:rFonts w:ascii="宋体" w:hAnsi="宋体"/>
                <w:sz w:val="18"/>
                <w:szCs w:val="18"/>
              </w:rPr>
            </w:pPr>
            <w:r>
              <w:rPr>
                <w:rFonts w:hint="eastAsia" w:ascii="宋体" w:hAnsi="宋体"/>
                <w:sz w:val="18"/>
                <w:szCs w:val="18"/>
              </w:rPr>
              <w:t>课程目标</w:t>
            </w:r>
          </w:p>
        </w:tc>
        <w:tc>
          <w:tcPr>
            <w:tcW w:w="215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15BE864">
            <w:pPr>
              <w:jc w:val="center"/>
              <w:rPr>
                <w:rFonts w:ascii="宋体" w:hAnsi="宋体"/>
                <w:sz w:val="18"/>
                <w:szCs w:val="18"/>
              </w:rPr>
            </w:pPr>
            <w:r>
              <w:rPr>
                <w:rFonts w:hint="eastAsia" w:ascii="宋体" w:hAnsi="宋体"/>
                <w:sz w:val="18"/>
                <w:szCs w:val="18"/>
              </w:rPr>
              <w:t>主要教学内容及要求</w:t>
            </w:r>
          </w:p>
        </w:tc>
        <w:tc>
          <w:tcPr>
            <w:tcW w:w="167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9231E73">
            <w:pPr>
              <w:jc w:val="center"/>
              <w:rPr>
                <w:rFonts w:ascii="宋体" w:hAnsi="宋体"/>
                <w:sz w:val="18"/>
                <w:szCs w:val="18"/>
              </w:rPr>
            </w:pPr>
            <w:r>
              <w:rPr>
                <w:rFonts w:hint="eastAsia" w:ascii="宋体" w:hAnsi="宋体"/>
                <w:sz w:val="18"/>
                <w:szCs w:val="18"/>
              </w:rPr>
              <w:t>技能考核项目及教学要求</w:t>
            </w:r>
          </w:p>
        </w:tc>
      </w:tr>
      <w:tr w14:paraId="478EB5D6">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58CCC16">
            <w:pPr>
              <w:jc w:val="center"/>
              <w:rPr>
                <w:rFonts w:ascii="宋体" w:hAnsi="宋体"/>
                <w:sz w:val="18"/>
                <w:szCs w:val="18"/>
              </w:rPr>
            </w:pPr>
            <w:r>
              <w:rPr>
                <w:rFonts w:hint="eastAsia" w:ascii="宋体" w:hAnsi="宋体"/>
                <w:sz w:val="18"/>
                <w:szCs w:val="18"/>
              </w:rPr>
              <w:t>13</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6F309176">
            <w:pPr>
              <w:jc w:val="center"/>
              <w:rPr>
                <w:rFonts w:ascii="宋体" w:hAnsi="宋体"/>
                <w:color w:val="000000"/>
                <w:sz w:val="18"/>
                <w:szCs w:val="18"/>
              </w:rPr>
            </w:pPr>
            <w:r>
              <w:rPr>
                <w:rFonts w:hint="eastAsia" w:ascii="宋体" w:hAnsi="宋体"/>
                <w:color w:val="000000"/>
                <w:sz w:val="18"/>
                <w:szCs w:val="18"/>
              </w:rPr>
              <w:t>专业</w:t>
            </w:r>
          </w:p>
          <w:p w14:paraId="5C2441DE">
            <w:pPr>
              <w:jc w:val="center"/>
              <w:rPr>
                <w:rFonts w:ascii="宋体" w:hAnsi="宋体"/>
                <w:color w:val="000000"/>
                <w:sz w:val="18"/>
                <w:szCs w:val="18"/>
              </w:rPr>
            </w:pPr>
            <w:r>
              <w:rPr>
                <w:rFonts w:hint="eastAsia" w:ascii="宋体" w:hAnsi="宋体"/>
                <w:color w:val="000000"/>
                <w:sz w:val="18"/>
                <w:szCs w:val="18"/>
              </w:rPr>
              <w:t>基础</w:t>
            </w:r>
          </w:p>
          <w:p w14:paraId="0EA88D2C">
            <w:pPr>
              <w:jc w:val="center"/>
              <w:rPr>
                <w:rFonts w:ascii="宋体" w:hAnsi="宋体"/>
                <w:sz w:val="18"/>
                <w:szCs w:val="18"/>
              </w:rPr>
            </w:pPr>
            <w:r>
              <w:rPr>
                <w:rFonts w:hint="eastAsia" w:ascii="宋体" w:hAnsi="宋体"/>
                <w:color w:val="000000"/>
                <w:sz w:val="18"/>
                <w:szCs w:val="18"/>
              </w:rPr>
              <w:t>课程</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894E27D">
            <w:pPr>
              <w:jc w:val="center"/>
              <w:rPr>
                <w:rFonts w:ascii="宋体" w:hAnsi="宋体" w:eastAsia="宋体" w:cs="Times New Roman"/>
                <w:kern w:val="2"/>
                <w:sz w:val="18"/>
                <w:szCs w:val="18"/>
                <w:lang w:val="en-US" w:eastAsia="zh-CN" w:bidi="ar-SA"/>
              </w:rPr>
            </w:pPr>
            <w:r>
              <w:rPr>
                <w:rFonts w:hint="eastAsia" w:ascii="宋体" w:hAnsi="宋体"/>
                <w:sz w:val="18"/>
                <w:szCs w:val="18"/>
              </w:rPr>
              <w:t>设计概论</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0A159C2A">
            <w:pPr>
              <w:rPr>
                <w:rFonts w:ascii="宋体" w:hAnsi="宋体" w:eastAsia="宋体" w:cs="Times New Roman"/>
                <w:kern w:val="2"/>
                <w:sz w:val="18"/>
                <w:szCs w:val="18"/>
                <w:lang w:val="en-US" w:eastAsia="zh-CN" w:bidi="ar-SA"/>
              </w:rPr>
            </w:pPr>
            <w:r>
              <w:rPr>
                <w:rFonts w:hint="eastAsia" w:ascii="宋体" w:hAnsi="宋体"/>
                <w:sz w:val="18"/>
                <w:szCs w:val="18"/>
              </w:rPr>
              <w:t>本课程是艺术设计专业基础课程。通过该课程的学习，使学生充分认识设计的地位及本质、设计的基本原则、设计演变的基本规律以及设计与社会生活各层面的关系，并在此基础上，为以后的设计实践打下必要的理论基础，及早树立正确的设计观。</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363DE73F">
            <w:pPr>
              <w:spacing w:line="320" w:lineRule="exact"/>
              <w:rPr>
                <w:rFonts w:ascii="宋体" w:hAnsi="宋体"/>
                <w:sz w:val="18"/>
                <w:szCs w:val="18"/>
              </w:rPr>
            </w:pPr>
            <w:r>
              <w:rPr>
                <w:rFonts w:hint="eastAsia" w:ascii="宋体" w:hAnsi="宋体"/>
                <w:sz w:val="18"/>
                <w:szCs w:val="18"/>
              </w:rPr>
              <w:t>1、设计元素</w:t>
            </w:r>
          </w:p>
          <w:p w14:paraId="359EE410">
            <w:pPr>
              <w:spacing w:line="320" w:lineRule="exact"/>
              <w:rPr>
                <w:rFonts w:ascii="宋体" w:hAnsi="宋体"/>
                <w:sz w:val="18"/>
                <w:szCs w:val="18"/>
              </w:rPr>
            </w:pPr>
            <w:r>
              <w:rPr>
                <w:rFonts w:hint="eastAsia" w:ascii="宋体" w:hAnsi="宋体"/>
                <w:sz w:val="18"/>
                <w:szCs w:val="18"/>
              </w:rPr>
              <w:t>2、设计原则</w:t>
            </w:r>
          </w:p>
          <w:p w14:paraId="394283E6">
            <w:pPr>
              <w:spacing w:line="320" w:lineRule="exact"/>
              <w:rPr>
                <w:rFonts w:ascii="宋体" w:hAnsi="宋体"/>
                <w:sz w:val="18"/>
                <w:szCs w:val="18"/>
              </w:rPr>
            </w:pPr>
            <w:r>
              <w:rPr>
                <w:rFonts w:hint="eastAsia" w:ascii="宋体" w:hAnsi="宋体"/>
                <w:sz w:val="18"/>
                <w:szCs w:val="18"/>
              </w:rPr>
              <w:t>3、设计思维与方法</w:t>
            </w:r>
          </w:p>
          <w:p w14:paraId="125731D8">
            <w:pPr>
              <w:spacing w:line="320" w:lineRule="exact"/>
              <w:rPr>
                <w:rFonts w:ascii="宋体" w:hAnsi="宋体"/>
                <w:sz w:val="18"/>
                <w:szCs w:val="18"/>
              </w:rPr>
            </w:pPr>
            <w:r>
              <w:rPr>
                <w:rFonts w:hint="eastAsia" w:ascii="宋体" w:hAnsi="宋体"/>
                <w:sz w:val="18"/>
                <w:szCs w:val="18"/>
              </w:rPr>
              <w:t>4、设计程序</w:t>
            </w:r>
          </w:p>
          <w:p w14:paraId="518E1C99">
            <w:pPr>
              <w:spacing w:line="320" w:lineRule="exact"/>
              <w:rPr>
                <w:rFonts w:ascii="宋体" w:hAnsi="宋体"/>
                <w:sz w:val="18"/>
                <w:szCs w:val="18"/>
              </w:rPr>
            </w:pPr>
            <w:r>
              <w:rPr>
                <w:rFonts w:hint="eastAsia" w:ascii="宋体" w:hAnsi="宋体"/>
                <w:sz w:val="18"/>
                <w:szCs w:val="18"/>
              </w:rPr>
              <w:t>5、设计的技术特征</w:t>
            </w:r>
          </w:p>
          <w:p w14:paraId="494FB405">
            <w:pPr>
              <w:spacing w:line="320" w:lineRule="exact"/>
              <w:rPr>
                <w:rFonts w:ascii="宋体" w:hAnsi="宋体"/>
                <w:sz w:val="18"/>
                <w:szCs w:val="18"/>
              </w:rPr>
            </w:pPr>
            <w:r>
              <w:rPr>
                <w:rFonts w:hint="eastAsia" w:ascii="宋体" w:hAnsi="宋体"/>
                <w:sz w:val="18"/>
                <w:szCs w:val="18"/>
              </w:rPr>
              <w:t>6、设计的艺术特征</w:t>
            </w:r>
          </w:p>
          <w:p w14:paraId="1411EF7B">
            <w:pPr>
              <w:spacing w:line="320" w:lineRule="exact"/>
              <w:rPr>
                <w:rFonts w:ascii="宋体" w:hAnsi="宋体"/>
                <w:sz w:val="18"/>
                <w:szCs w:val="18"/>
              </w:rPr>
            </w:pPr>
            <w:r>
              <w:rPr>
                <w:rFonts w:hint="eastAsia" w:ascii="宋体" w:hAnsi="宋体"/>
                <w:sz w:val="18"/>
                <w:szCs w:val="18"/>
              </w:rPr>
              <w:t>7、设计的经济特征</w:t>
            </w:r>
          </w:p>
          <w:p w14:paraId="2F9DAAD7">
            <w:pPr>
              <w:spacing w:line="320" w:lineRule="exact"/>
              <w:rPr>
                <w:rFonts w:ascii="宋体" w:hAnsi="宋体"/>
                <w:sz w:val="18"/>
                <w:szCs w:val="18"/>
              </w:rPr>
            </w:pPr>
            <w:r>
              <w:rPr>
                <w:rFonts w:hint="eastAsia" w:ascii="宋体" w:hAnsi="宋体"/>
                <w:sz w:val="18"/>
                <w:szCs w:val="18"/>
              </w:rPr>
              <w:t>8、设计的文化特征</w:t>
            </w:r>
          </w:p>
          <w:p w14:paraId="636FE811">
            <w:pPr>
              <w:spacing w:line="320" w:lineRule="exact"/>
              <w:rPr>
                <w:rFonts w:ascii="宋体" w:hAnsi="宋体"/>
                <w:sz w:val="18"/>
                <w:szCs w:val="18"/>
              </w:rPr>
            </w:pPr>
            <w:r>
              <w:rPr>
                <w:rFonts w:hint="eastAsia" w:ascii="宋体" w:hAnsi="宋体"/>
                <w:sz w:val="18"/>
                <w:szCs w:val="18"/>
              </w:rPr>
              <w:t>9、工业产品设计</w:t>
            </w:r>
          </w:p>
          <w:p w14:paraId="6F5BF657">
            <w:pPr>
              <w:spacing w:line="320" w:lineRule="exact"/>
              <w:rPr>
                <w:rFonts w:ascii="宋体" w:hAnsi="宋体"/>
                <w:sz w:val="18"/>
                <w:szCs w:val="18"/>
              </w:rPr>
            </w:pPr>
            <w:r>
              <w:rPr>
                <w:rFonts w:hint="eastAsia" w:ascii="宋体" w:hAnsi="宋体"/>
                <w:sz w:val="18"/>
                <w:szCs w:val="18"/>
              </w:rPr>
              <w:t>10、环境艺术设计</w:t>
            </w:r>
          </w:p>
          <w:p w14:paraId="0ECB3C68">
            <w:pPr>
              <w:spacing w:line="320" w:lineRule="exact"/>
              <w:rPr>
                <w:rFonts w:ascii="宋体" w:hAnsi="宋体"/>
                <w:sz w:val="18"/>
                <w:szCs w:val="18"/>
              </w:rPr>
            </w:pPr>
            <w:r>
              <w:rPr>
                <w:rFonts w:hint="eastAsia" w:ascii="宋体" w:hAnsi="宋体"/>
                <w:sz w:val="18"/>
                <w:szCs w:val="18"/>
              </w:rPr>
              <w:t>11、视觉传达设计</w:t>
            </w:r>
          </w:p>
          <w:p w14:paraId="59C856E3">
            <w:pPr>
              <w:spacing w:line="320" w:lineRule="exact"/>
              <w:rPr>
                <w:rFonts w:ascii="宋体" w:hAnsi="宋体"/>
                <w:sz w:val="18"/>
                <w:szCs w:val="18"/>
              </w:rPr>
            </w:pPr>
            <w:r>
              <w:rPr>
                <w:rFonts w:hint="eastAsia" w:ascii="宋体" w:hAnsi="宋体"/>
                <w:sz w:val="18"/>
                <w:szCs w:val="18"/>
              </w:rPr>
              <w:t>12、染织服装设计</w:t>
            </w:r>
          </w:p>
          <w:p w14:paraId="6A8B643F">
            <w:pPr>
              <w:spacing w:line="320" w:lineRule="exact"/>
              <w:rPr>
                <w:rFonts w:ascii="宋体" w:hAnsi="宋体"/>
                <w:sz w:val="18"/>
                <w:szCs w:val="18"/>
              </w:rPr>
            </w:pPr>
            <w:r>
              <w:rPr>
                <w:rFonts w:hint="eastAsia" w:ascii="宋体" w:hAnsi="宋体"/>
                <w:sz w:val="18"/>
                <w:szCs w:val="18"/>
              </w:rPr>
              <w:t>13、非物质设计</w:t>
            </w:r>
          </w:p>
          <w:p w14:paraId="0149FE04">
            <w:pPr>
              <w:spacing w:line="320" w:lineRule="exact"/>
              <w:rPr>
                <w:rFonts w:ascii="宋体" w:hAnsi="宋体"/>
                <w:sz w:val="18"/>
                <w:szCs w:val="18"/>
              </w:rPr>
            </w:pPr>
            <w:r>
              <w:rPr>
                <w:rFonts w:hint="eastAsia" w:ascii="宋体" w:hAnsi="宋体"/>
                <w:sz w:val="18"/>
                <w:szCs w:val="18"/>
              </w:rPr>
              <w:t>14、现代设计史略</w:t>
            </w:r>
          </w:p>
          <w:p w14:paraId="1ACE2024">
            <w:pPr>
              <w:spacing w:line="320" w:lineRule="exact"/>
              <w:rPr>
                <w:rFonts w:ascii="宋体" w:hAnsi="宋体"/>
                <w:sz w:val="18"/>
                <w:szCs w:val="18"/>
              </w:rPr>
            </w:pPr>
            <w:r>
              <w:rPr>
                <w:rFonts w:hint="eastAsia" w:ascii="宋体" w:hAnsi="宋体"/>
                <w:sz w:val="18"/>
                <w:szCs w:val="18"/>
              </w:rPr>
              <w:t>15、设计心理学</w:t>
            </w:r>
          </w:p>
          <w:p w14:paraId="1063AB2F">
            <w:pPr>
              <w:spacing w:line="320" w:lineRule="exact"/>
              <w:rPr>
                <w:rFonts w:ascii="宋体" w:hAnsi="宋体"/>
                <w:sz w:val="18"/>
                <w:szCs w:val="18"/>
              </w:rPr>
            </w:pPr>
            <w:r>
              <w:rPr>
                <w:rFonts w:hint="eastAsia" w:ascii="宋体" w:hAnsi="宋体"/>
                <w:sz w:val="18"/>
                <w:szCs w:val="18"/>
              </w:rPr>
              <w:t>16、设计美学</w:t>
            </w:r>
          </w:p>
          <w:p w14:paraId="2DBCF3FC">
            <w:pPr>
              <w:spacing w:line="320" w:lineRule="exact"/>
              <w:rPr>
                <w:rFonts w:ascii="宋体" w:hAnsi="宋体" w:eastAsia="宋体" w:cs="Times New Roman"/>
                <w:kern w:val="2"/>
                <w:sz w:val="18"/>
                <w:szCs w:val="18"/>
                <w:lang w:val="en-US" w:eastAsia="zh-CN" w:bidi="ar-SA"/>
              </w:rPr>
            </w:pPr>
            <w:r>
              <w:rPr>
                <w:rFonts w:hint="eastAsia" w:ascii="宋体" w:hAnsi="宋体"/>
                <w:sz w:val="18"/>
                <w:szCs w:val="18"/>
              </w:rPr>
              <w:t>17、设计教育学</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7BC8AE96">
            <w:pPr>
              <w:spacing w:line="320" w:lineRule="exact"/>
              <w:rPr>
                <w:rFonts w:ascii="宋体" w:hAnsi="宋体"/>
                <w:sz w:val="18"/>
                <w:szCs w:val="18"/>
              </w:rPr>
            </w:pPr>
            <w:r>
              <w:rPr>
                <w:rFonts w:hint="eastAsia" w:ascii="宋体" w:hAnsi="宋体"/>
                <w:sz w:val="18"/>
                <w:szCs w:val="18"/>
              </w:rPr>
              <w:t>1、通过学习《设计概论》，使学生比较广泛和深入了解有关设计的理论，认识理解设计的基本原则及方法论。</w:t>
            </w:r>
          </w:p>
          <w:p w14:paraId="129F057D">
            <w:pPr>
              <w:spacing w:line="320" w:lineRule="exact"/>
              <w:rPr>
                <w:rFonts w:ascii="宋体" w:hAnsi="宋体"/>
                <w:sz w:val="18"/>
                <w:szCs w:val="18"/>
              </w:rPr>
            </w:pPr>
            <w:r>
              <w:rPr>
                <w:rFonts w:hint="eastAsia" w:ascii="宋体" w:hAnsi="宋体"/>
                <w:sz w:val="18"/>
                <w:szCs w:val="18"/>
              </w:rPr>
              <w:t>2、从历史、社会、文化、经济、生活方式、科学技术、材料等各个角度，了解工业设计的本质意义和发展趋势。</w:t>
            </w:r>
          </w:p>
          <w:p w14:paraId="086F1B5E">
            <w:pPr>
              <w:spacing w:line="320" w:lineRule="exact"/>
              <w:rPr>
                <w:rFonts w:ascii="宋体" w:hAnsi="宋体" w:eastAsia="宋体" w:cs="Times New Roman"/>
                <w:kern w:val="2"/>
                <w:sz w:val="18"/>
                <w:szCs w:val="18"/>
                <w:lang w:val="en-US" w:eastAsia="zh-CN" w:bidi="ar-SA"/>
              </w:rPr>
            </w:pPr>
            <w:r>
              <w:rPr>
                <w:rFonts w:hint="eastAsia" w:ascii="宋体" w:hAnsi="宋体"/>
                <w:sz w:val="18"/>
                <w:szCs w:val="18"/>
              </w:rPr>
              <w:t>3、教学中应坚持整体的原则，并针对当代设计的现状进行分析讲解，注重理论联系实际，增强理论知识的实用性，引发学生的学习兴趣，引导学生认真思考，加深学生对讲课内容的理解。</w:t>
            </w:r>
          </w:p>
        </w:tc>
      </w:tr>
      <w:tr w14:paraId="60557D0F">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B0E331F">
            <w:pPr>
              <w:jc w:val="center"/>
              <w:rPr>
                <w:rFonts w:ascii="宋体" w:hAnsi="宋体"/>
                <w:sz w:val="18"/>
                <w:szCs w:val="18"/>
              </w:rPr>
            </w:pPr>
            <w:r>
              <w:rPr>
                <w:rFonts w:hint="eastAsia" w:ascii="宋体" w:hAnsi="宋体"/>
                <w:sz w:val="18"/>
                <w:szCs w:val="18"/>
              </w:rPr>
              <w:t>14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64F8136">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1B07D0D">
            <w:pPr>
              <w:jc w:val="center"/>
              <w:rPr>
                <w:rFonts w:ascii="宋体" w:hAnsi="宋体" w:eastAsia="宋体" w:cs="Times New Roman"/>
                <w:kern w:val="2"/>
                <w:sz w:val="18"/>
                <w:szCs w:val="18"/>
                <w:lang w:val="en-US" w:eastAsia="zh-CN" w:bidi="ar-SA"/>
              </w:rPr>
            </w:pPr>
            <w:r>
              <w:rPr>
                <w:rFonts w:hint="eastAsia" w:ascii="宋体" w:hAnsi="宋体"/>
                <w:sz w:val="18"/>
                <w:szCs w:val="18"/>
              </w:rPr>
              <w:t>创意素描</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664B8EF4">
            <w:pPr>
              <w:rPr>
                <w:rFonts w:ascii="宋体" w:hAnsi="宋体" w:eastAsia="宋体" w:cs="Times New Roman"/>
                <w:kern w:val="2"/>
                <w:sz w:val="18"/>
                <w:szCs w:val="18"/>
                <w:lang w:val="en-US" w:eastAsia="zh-CN" w:bidi="ar-SA"/>
              </w:rPr>
            </w:pPr>
            <w:r>
              <w:rPr>
                <w:rFonts w:hint="eastAsia" w:ascii="宋体" w:hAnsi="宋体"/>
                <w:sz w:val="18"/>
                <w:szCs w:val="18"/>
              </w:rPr>
              <w:t>通过创意素描的教学：一是为学生将来从事设计工作打下坚定的造型基础；二是通过设计素描的课程训练体系，以期培养和提高学生的观察能力、思维能力和创作表现能力等，为进一步深入学习视觉传达设计的专业课程做好基础知识储备。</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3956F515">
            <w:pPr>
              <w:numPr>
                <w:ilvl w:val="0"/>
                <w:numId w:val="2"/>
              </w:numPr>
              <w:spacing w:line="320" w:lineRule="exact"/>
              <w:rPr>
                <w:rFonts w:ascii="宋体" w:hAnsi="宋体"/>
                <w:sz w:val="18"/>
                <w:szCs w:val="18"/>
              </w:rPr>
            </w:pPr>
            <w:r>
              <w:rPr>
                <w:rFonts w:hint="eastAsia" w:ascii="宋体" w:hAnsi="宋体"/>
                <w:sz w:val="18"/>
                <w:szCs w:val="18"/>
              </w:rPr>
              <w:t>绘画素描教学与设计素描教学的区别及培养目标。</w:t>
            </w:r>
          </w:p>
          <w:p w14:paraId="19B3AB4C">
            <w:pPr>
              <w:numPr>
                <w:ilvl w:val="0"/>
                <w:numId w:val="2"/>
              </w:numPr>
              <w:spacing w:line="320" w:lineRule="exact"/>
              <w:rPr>
                <w:rFonts w:ascii="宋体" w:hAnsi="宋体"/>
                <w:sz w:val="18"/>
                <w:szCs w:val="18"/>
              </w:rPr>
            </w:pPr>
            <w:r>
              <w:rPr>
                <w:rFonts w:hint="eastAsia" w:ascii="宋体" w:hAnsi="宋体"/>
                <w:sz w:val="18"/>
                <w:szCs w:val="18"/>
              </w:rPr>
              <w:t>美术基础素描教学对设计教学的重大意义。</w:t>
            </w:r>
          </w:p>
          <w:p w14:paraId="0106D94D">
            <w:pPr>
              <w:numPr>
                <w:ilvl w:val="0"/>
                <w:numId w:val="2"/>
              </w:numPr>
              <w:spacing w:line="320" w:lineRule="exact"/>
              <w:rPr>
                <w:rFonts w:ascii="宋体" w:hAnsi="宋体"/>
                <w:sz w:val="18"/>
                <w:szCs w:val="18"/>
              </w:rPr>
            </w:pPr>
            <w:r>
              <w:rPr>
                <w:rFonts w:hint="eastAsia" w:ascii="宋体" w:hAnsi="宋体"/>
                <w:sz w:val="18"/>
                <w:szCs w:val="18"/>
              </w:rPr>
              <w:t>设计素描教学设计解析。</w:t>
            </w:r>
          </w:p>
          <w:p w14:paraId="6FA37238">
            <w:pPr>
              <w:numPr>
                <w:ilvl w:val="0"/>
                <w:numId w:val="2"/>
              </w:numPr>
              <w:spacing w:line="320" w:lineRule="exact"/>
              <w:rPr>
                <w:rFonts w:ascii="宋体" w:hAnsi="宋体" w:eastAsia="宋体" w:cs="Times New Roman"/>
                <w:kern w:val="2"/>
                <w:sz w:val="18"/>
                <w:szCs w:val="18"/>
                <w:lang w:val="en-US" w:eastAsia="zh-CN" w:bidi="ar-SA"/>
              </w:rPr>
            </w:pPr>
            <w:r>
              <w:rPr>
                <w:rFonts w:hint="eastAsia" w:ascii="宋体" w:hAnsi="宋体"/>
                <w:sz w:val="18"/>
                <w:szCs w:val="18"/>
              </w:rPr>
              <w:t>设计素描教学过程设计解析</w:t>
            </w:r>
          </w:p>
          <w:p w14:paraId="6ABEF885">
            <w:pPr>
              <w:numPr>
                <w:ilvl w:val="0"/>
                <w:numId w:val="2"/>
              </w:numPr>
              <w:spacing w:line="320" w:lineRule="exact"/>
              <w:rPr>
                <w:rFonts w:ascii="宋体" w:hAnsi="宋体" w:eastAsia="宋体" w:cs="Times New Roman"/>
                <w:kern w:val="2"/>
                <w:sz w:val="18"/>
                <w:szCs w:val="18"/>
                <w:lang w:val="en-US" w:eastAsia="zh-CN" w:bidi="ar-SA"/>
              </w:rPr>
            </w:pPr>
            <w:r>
              <w:rPr>
                <w:rFonts w:hint="eastAsia" w:ascii="宋体" w:hAnsi="宋体"/>
                <w:sz w:val="18"/>
                <w:szCs w:val="18"/>
              </w:rPr>
              <w:t>素描创意表现训练技法、优秀素描作品欣赏。</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6B80806C">
            <w:pPr>
              <w:rPr>
                <w:rFonts w:ascii="宋体" w:hAnsi="宋体" w:eastAsia="宋体" w:cs="Times New Roman"/>
                <w:kern w:val="2"/>
                <w:sz w:val="18"/>
                <w:szCs w:val="18"/>
                <w:lang w:val="en-US" w:eastAsia="zh-CN" w:bidi="ar-SA"/>
              </w:rPr>
            </w:pPr>
            <w:r>
              <w:rPr>
                <w:rFonts w:hint="eastAsia" w:ascii="宋体" w:hAnsi="宋体"/>
                <w:sz w:val="18"/>
                <w:szCs w:val="18"/>
              </w:rPr>
              <w:t>在教学过程中，首先使学生从绘画的角度了解、掌握素描的各种表现手法，学会对点、线、面、结构、透视、图形等元素的分析，启发和引导学生创造性地理解艺术与设计的关系、绘画基础与设计基础的关系，帮助学生艺术地感觉和科学地思考，掌握具象与抽象的造型语言和表现规律，注重学生整体素质的培养，改变传统的观察和思维方式，最终实现对学生艺术素质的培养。</w:t>
            </w:r>
          </w:p>
        </w:tc>
      </w:tr>
      <w:tr w14:paraId="36788D5C">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42D68CB">
            <w:pPr>
              <w:jc w:val="center"/>
              <w:rPr>
                <w:rFonts w:hint="default" w:ascii="宋体" w:hAnsi="宋体" w:eastAsia="宋体"/>
                <w:sz w:val="18"/>
                <w:szCs w:val="18"/>
                <w:lang w:val="en-US" w:eastAsia="zh-CN"/>
              </w:rPr>
            </w:pPr>
            <w:r>
              <w:rPr>
                <w:rFonts w:hint="eastAsia" w:ascii="宋体" w:hAnsi="宋体"/>
                <w:sz w:val="18"/>
                <w:szCs w:val="18"/>
                <w:lang w:val="en-US" w:eastAsia="zh-CN"/>
              </w:rPr>
              <w:t>15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7644D8E">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top"/>
          </w:tcPr>
          <w:p w14:paraId="7DF7105C">
            <w:pPr>
              <w:spacing w:line="320" w:lineRule="exact"/>
              <w:rPr>
                <w:rFonts w:ascii="宋体" w:hAnsi="宋体" w:eastAsia="宋体" w:cs="Times New Roman"/>
                <w:kern w:val="2"/>
                <w:sz w:val="18"/>
                <w:szCs w:val="18"/>
                <w:lang w:val="en-US" w:eastAsia="zh-CN" w:bidi="ar-SA"/>
              </w:rPr>
            </w:pPr>
            <w:r>
              <w:rPr>
                <w:rFonts w:hint="eastAsia" w:ascii="宋体" w:hAnsi="宋体"/>
                <w:sz w:val="18"/>
                <w:szCs w:val="18"/>
              </w:rPr>
              <w:t>平面构成</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526A7B2C">
            <w:pPr>
              <w:spacing w:line="320" w:lineRule="exact"/>
              <w:rPr>
                <w:rFonts w:ascii="宋体" w:hAnsi="宋体"/>
                <w:sz w:val="18"/>
                <w:szCs w:val="18"/>
              </w:rPr>
            </w:pPr>
            <w:r>
              <w:rPr>
                <w:rFonts w:hint="eastAsia" w:ascii="宋体" w:hAnsi="宋体"/>
                <w:sz w:val="18"/>
                <w:szCs w:val="18"/>
              </w:rPr>
              <w:t>培养学生正确的理性艺术思</w:t>
            </w:r>
          </w:p>
          <w:p w14:paraId="12F76DFD">
            <w:pPr>
              <w:spacing w:line="320" w:lineRule="exact"/>
              <w:rPr>
                <w:rFonts w:ascii="宋体" w:hAnsi="宋体" w:eastAsia="宋体" w:cs="Times New Roman"/>
                <w:kern w:val="2"/>
                <w:sz w:val="18"/>
                <w:szCs w:val="18"/>
                <w:lang w:val="en-US" w:eastAsia="zh-CN" w:bidi="ar-SA"/>
              </w:rPr>
            </w:pPr>
            <w:r>
              <w:rPr>
                <w:rFonts w:hint="eastAsia" w:ascii="宋体" w:hAnsi="宋体"/>
                <w:sz w:val="18"/>
                <w:szCs w:val="18"/>
              </w:rPr>
              <w:t>维方法，丰富学生的艺术表现手段，并通过一定数量的平面构成设计造型训练，掌握形式美的构成原则。为学生今后在艺术设计造型和电脑美术设计造型方面打下一定的基础，提高学生的形象思维能力、抽象思维能力、设计创造能力和艺术思维能力。</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5DECB1B2">
            <w:pPr>
              <w:numPr>
                <w:ilvl w:val="0"/>
                <w:numId w:val="3"/>
              </w:numPr>
              <w:spacing w:line="320" w:lineRule="exact"/>
              <w:rPr>
                <w:rFonts w:ascii="宋体" w:hAnsi="宋体"/>
                <w:sz w:val="18"/>
                <w:szCs w:val="18"/>
              </w:rPr>
            </w:pPr>
            <w:r>
              <w:rPr>
                <w:rFonts w:hint="eastAsia" w:ascii="宋体" w:hAnsi="宋体"/>
                <w:sz w:val="18"/>
                <w:szCs w:val="18"/>
              </w:rPr>
              <w:t>平面构成概</w:t>
            </w:r>
            <w:r>
              <w:rPr>
                <w:rFonts w:hint="eastAsia" w:ascii="宋体" w:hAnsi="宋体"/>
                <w:sz w:val="18"/>
                <w:szCs w:val="18"/>
                <w:lang w:val="en-US" w:eastAsia="zh-CN"/>
              </w:rPr>
              <w:t>念，点线面的构成形式</w:t>
            </w:r>
          </w:p>
          <w:p w14:paraId="6BACB38B">
            <w:pPr>
              <w:numPr>
                <w:ilvl w:val="0"/>
                <w:numId w:val="3"/>
              </w:numPr>
              <w:spacing w:line="320" w:lineRule="exact"/>
              <w:rPr>
                <w:rFonts w:ascii="宋体" w:hAnsi="宋体"/>
                <w:sz w:val="18"/>
                <w:szCs w:val="18"/>
              </w:rPr>
            </w:pPr>
            <w:r>
              <w:rPr>
                <w:rFonts w:hint="eastAsia" w:ascii="宋体" w:hAnsi="宋体"/>
                <w:sz w:val="18"/>
                <w:szCs w:val="18"/>
                <w:lang w:val="en-US" w:eastAsia="zh-CN"/>
              </w:rPr>
              <w:t>平面构成的</w:t>
            </w:r>
            <w:r>
              <w:rPr>
                <w:rFonts w:hint="eastAsia" w:ascii="宋体" w:hAnsi="宋体"/>
                <w:sz w:val="18"/>
                <w:szCs w:val="18"/>
              </w:rPr>
              <w:t>形式美的基本法则</w:t>
            </w:r>
          </w:p>
          <w:p w14:paraId="422CBEAE">
            <w:pPr>
              <w:numPr>
                <w:ilvl w:val="0"/>
                <w:numId w:val="3"/>
              </w:numPr>
              <w:spacing w:line="320" w:lineRule="exact"/>
              <w:rPr>
                <w:rFonts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基本型的构成</w:t>
            </w:r>
          </w:p>
          <w:p w14:paraId="3A94905A">
            <w:pPr>
              <w:pStyle w:val="2"/>
              <w:numPr>
                <w:ilvl w:val="0"/>
                <w:numId w:val="3"/>
              </w:numPr>
              <w:ind w:left="0" w:leftChars="0" w:firstLine="0" w:firstLineChars="0"/>
              <w:rPr>
                <w:rFonts w:hint="eastAsia"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平面构成的骨骼</w:t>
            </w:r>
          </w:p>
          <w:p w14:paraId="30472D97">
            <w:pPr>
              <w:pStyle w:val="2"/>
              <w:numPr>
                <w:ilvl w:val="0"/>
                <w:numId w:val="3"/>
              </w:numPr>
              <w:ind w:left="0" w:leftChars="0" w:firstLine="0" w:firstLineChars="0"/>
              <w:rPr>
                <w:rFonts w:hint="default"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平面构成的实际应用</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7818F9C2">
            <w:pPr>
              <w:spacing w:line="320" w:lineRule="exact"/>
              <w:jc w:val="both"/>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在设施完善的多 媒体教室，通过讲授、课堂互动、教学示范、现场作业点评、优秀作品分析、实训任务阶段化等方式组织教学。采用分阶段性平时实训与终结性操作考核相结合的考核评价方式。</w:t>
            </w:r>
          </w:p>
        </w:tc>
      </w:tr>
      <w:tr w14:paraId="615F19BE">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42F51E6">
            <w:pPr>
              <w:jc w:val="center"/>
              <w:rPr>
                <w:rFonts w:hint="default" w:ascii="宋体" w:hAnsi="宋体" w:eastAsia="宋体"/>
                <w:sz w:val="18"/>
                <w:szCs w:val="18"/>
                <w:lang w:val="en-US" w:eastAsia="zh-CN"/>
              </w:rPr>
            </w:pPr>
            <w:r>
              <w:rPr>
                <w:rFonts w:hint="eastAsia" w:ascii="宋体" w:hAnsi="宋体"/>
                <w:sz w:val="18"/>
                <w:szCs w:val="18"/>
                <w:lang w:val="en-US" w:eastAsia="zh-CN"/>
              </w:rPr>
              <w:t>16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E027371">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764EEDD4">
            <w:pPr>
              <w:jc w:val="center"/>
              <w:rPr>
                <w:rFonts w:ascii="宋体" w:hAnsi="宋体" w:eastAsia="宋体" w:cs="Times New Roman"/>
                <w:kern w:val="2"/>
                <w:sz w:val="18"/>
                <w:szCs w:val="18"/>
                <w:lang w:val="en-US" w:eastAsia="zh-CN" w:bidi="ar-SA"/>
              </w:rPr>
            </w:pPr>
            <w:r>
              <w:rPr>
                <w:rFonts w:hint="eastAsia" w:ascii="宋体" w:hAnsi="宋体"/>
                <w:sz w:val="18"/>
                <w:szCs w:val="18"/>
              </w:rPr>
              <w:t>色彩构成</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1B9A4133">
            <w:pPr>
              <w:spacing w:line="320" w:lineRule="exact"/>
              <w:rPr>
                <w:rFonts w:ascii="宋体" w:hAnsi="宋体"/>
                <w:sz w:val="18"/>
                <w:szCs w:val="18"/>
              </w:rPr>
            </w:pPr>
            <w:r>
              <w:rPr>
                <w:rFonts w:hint="eastAsia" w:ascii="宋体" w:hAnsi="宋体"/>
                <w:sz w:val="18"/>
                <w:szCs w:val="18"/>
              </w:rPr>
              <w:t>主要讲授利用色彩的构成要素、色彩与视觉生理、色彩</w:t>
            </w:r>
          </w:p>
          <w:p w14:paraId="1BAF6F4C">
            <w:pPr>
              <w:rPr>
                <w:rFonts w:ascii="宋体" w:hAnsi="宋体" w:eastAsia="宋体" w:cs="Times New Roman"/>
                <w:kern w:val="2"/>
                <w:sz w:val="18"/>
                <w:szCs w:val="18"/>
                <w:lang w:val="en-US" w:eastAsia="zh-CN" w:bidi="ar-SA"/>
              </w:rPr>
            </w:pPr>
            <w:r>
              <w:rPr>
                <w:rFonts w:hint="eastAsia" w:ascii="宋体" w:hAnsi="宋体"/>
                <w:sz w:val="18"/>
                <w:szCs w:val="18"/>
              </w:rPr>
              <w:t>与心理、色彩的混合、色彩对比、色彩解构与重组等基本知识。通过本课程的学习，学生应主要获得色彩搭配的原理、规律、法则、技法而获得色彩审美等知识。</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4A621E16">
            <w:pPr>
              <w:rPr>
                <w:rFonts w:hint="eastAsia" w:eastAsia="宋体"/>
                <w:lang w:eastAsia="zh-CN"/>
              </w:rPr>
            </w:pPr>
            <w:r>
              <w:rPr>
                <w:rFonts w:hint="eastAsia"/>
              </w:rPr>
              <w:t>色彩的基础知识与调配操作</w:t>
            </w:r>
            <w:r>
              <w:rPr>
                <w:rFonts w:hint="eastAsia"/>
                <w:lang w:eastAsia="zh-CN"/>
              </w:rPr>
              <w:t>；</w:t>
            </w:r>
          </w:p>
          <w:p w14:paraId="30E28471">
            <w:pPr>
              <w:rPr>
                <w:rFonts w:hint="eastAsia"/>
                <w:lang w:eastAsia="zh-CN"/>
              </w:rPr>
            </w:pPr>
            <w:r>
              <w:rPr>
                <w:rFonts w:hint="eastAsia"/>
              </w:rPr>
              <w:t>色彩构成的表现与操作</w:t>
            </w:r>
            <w:r>
              <w:rPr>
                <w:rFonts w:hint="eastAsia"/>
                <w:lang w:eastAsia="zh-CN"/>
              </w:rPr>
              <w:t>；</w:t>
            </w:r>
          </w:p>
          <w:p w14:paraId="79B32FF7">
            <w:pPr>
              <w:rPr>
                <w:rFonts w:hint="eastAsia"/>
                <w:lang w:eastAsia="zh-CN"/>
              </w:rPr>
            </w:pPr>
            <w:r>
              <w:rPr>
                <w:rFonts w:hint="eastAsia"/>
              </w:rPr>
              <w:t>写实色彩的表现与技法应用</w:t>
            </w:r>
            <w:r>
              <w:rPr>
                <w:rFonts w:hint="eastAsia"/>
                <w:lang w:eastAsia="zh-CN"/>
              </w:rPr>
              <w:t>；</w:t>
            </w:r>
          </w:p>
          <w:p w14:paraId="1D800517">
            <w:pPr>
              <w:rPr>
                <w:rFonts w:hint="eastAsia"/>
                <w:lang w:eastAsia="zh-CN"/>
              </w:rPr>
            </w:pPr>
            <w:r>
              <w:rPr>
                <w:rFonts w:hint="eastAsia"/>
              </w:rPr>
              <w:t>装饰色彩的表现与技法应用</w:t>
            </w:r>
            <w:r>
              <w:rPr>
                <w:rFonts w:hint="eastAsia"/>
                <w:lang w:eastAsia="zh-CN"/>
              </w:rPr>
              <w:t>；</w:t>
            </w:r>
          </w:p>
          <w:p w14:paraId="0523519A">
            <w:pPr>
              <w:rPr>
                <w:rFonts w:ascii="宋体" w:hAnsi="宋体" w:eastAsia="宋体" w:cs="Times New Roman"/>
                <w:kern w:val="2"/>
                <w:sz w:val="18"/>
                <w:szCs w:val="18"/>
                <w:lang w:val="en-US" w:eastAsia="zh-CN" w:bidi="ar-SA"/>
              </w:rPr>
            </w:pPr>
            <w:r>
              <w:rPr>
                <w:rFonts w:hint="eastAsia"/>
              </w:rPr>
              <w:t>设计色彩的表现与技法应用</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6EEE0C9D">
            <w:pPr>
              <w:spacing w:line="320" w:lineRule="exact"/>
              <w:rPr>
                <w:rFonts w:ascii="宋体" w:hAnsi="宋体" w:eastAsia="宋体" w:cs="Times New Roman"/>
                <w:kern w:val="2"/>
                <w:sz w:val="18"/>
                <w:szCs w:val="18"/>
                <w:lang w:val="en-US" w:eastAsia="zh-CN" w:bidi="ar-SA"/>
              </w:rPr>
            </w:pPr>
            <w:r>
              <w:rPr>
                <w:rFonts w:hint="eastAsia" w:ascii="宋体" w:hAnsi="宋体"/>
                <w:sz w:val="18"/>
                <w:szCs w:val="18"/>
              </w:rPr>
              <w:t>要求学生从人对色彩的知觉效应出发，运用科学的原理与艺术形式美相结合的法则，发挥人的主观能动性和抽象思维，利用色彩在空间，量与质的可变换性，对色彩进行以基本元素为单位的多层面，多角度的组合、配量，并创造出理想，新颖与审美的设计色彩。</w:t>
            </w:r>
          </w:p>
        </w:tc>
      </w:tr>
      <w:tr w14:paraId="3AE222E2">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7977598">
            <w:pPr>
              <w:jc w:val="center"/>
              <w:rPr>
                <w:rFonts w:hint="default" w:ascii="宋体" w:hAnsi="宋体" w:eastAsia="宋体"/>
                <w:sz w:val="18"/>
                <w:szCs w:val="18"/>
                <w:lang w:val="en-US" w:eastAsia="zh-CN"/>
              </w:rPr>
            </w:pPr>
            <w:r>
              <w:rPr>
                <w:rFonts w:hint="eastAsia" w:ascii="宋体" w:hAnsi="宋体"/>
                <w:sz w:val="18"/>
                <w:szCs w:val="18"/>
                <w:lang w:val="en-US" w:eastAsia="zh-CN"/>
              </w:rPr>
              <w:t>17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E929CCA">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0D582747">
            <w:pPr>
              <w:jc w:val="center"/>
              <w:rPr>
                <w:rFonts w:ascii="宋体" w:hAnsi="宋体" w:eastAsia="宋体" w:cs="Times New Roman"/>
                <w:kern w:val="2"/>
                <w:sz w:val="18"/>
                <w:szCs w:val="18"/>
                <w:lang w:val="en-US" w:eastAsia="zh-CN" w:bidi="ar-SA"/>
              </w:rPr>
            </w:pPr>
            <w:r>
              <w:rPr>
                <w:rFonts w:hint="eastAsia" w:ascii="宋体" w:hAnsi="宋体"/>
                <w:sz w:val="18"/>
                <w:szCs w:val="18"/>
              </w:rPr>
              <w:t>立体构成</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3B83CADB">
            <w:pPr>
              <w:spacing w:line="320" w:lineRule="exact"/>
              <w:rPr>
                <w:rFonts w:ascii="宋体" w:hAnsi="宋体" w:eastAsia="宋体" w:cs="Times New Roman"/>
                <w:kern w:val="2"/>
                <w:sz w:val="18"/>
                <w:szCs w:val="18"/>
                <w:lang w:val="en-US" w:eastAsia="zh-CN" w:bidi="ar-SA"/>
              </w:rPr>
            </w:pPr>
            <w:r>
              <w:rPr>
                <w:rFonts w:hint="eastAsia" w:ascii="宋体" w:hAnsi="宋体"/>
                <w:sz w:val="18"/>
                <w:szCs w:val="18"/>
              </w:rPr>
              <w:t>通过本课程的学习，使学生能够掌握立体构成的基本原理及基本要素，引导学生动脑动手，通过实际的操作，体验各种材料的性能和工艺特性，用造型设计的各种表现手法，有意识地去组织和创造，从中培养学生设计的思维方式和能力、良好的造型能力，为本专业的学习打下坚实的基础。</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56BCBC0C">
            <w:pPr>
              <w:numPr>
                <w:ilvl w:val="0"/>
                <w:numId w:val="4"/>
              </w:numPr>
              <w:spacing w:line="320" w:lineRule="exact"/>
              <w:rPr>
                <w:rFonts w:ascii="宋体" w:hAnsi="宋体" w:eastAsia="宋体" w:cs="Times New Roman"/>
                <w:kern w:val="2"/>
                <w:sz w:val="18"/>
                <w:szCs w:val="18"/>
                <w:lang w:val="en-US" w:eastAsia="zh-CN" w:bidi="ar-SA"/>
              </w:rPr>
            </w:pPr>
            <w:r>
              <w:rPr>
                <w:rFonts w:hint="eastAsia" w:ascii="宋体" w:hAnsi="宋体"/>
                <w:sz w:val="18"/>
                <w:szCs w:val="18"/>
                <w:lang w:val="en-US" w:eastAsia="zh-CN"/>
              </w:rPr>
              <w:t>立体构成的基本概念</w:t>
            </w:r>
          </w:p>
          <w:p w14:paraId="6629ED6E">
            <w:pPr>
              <w:pStyle w:val="2"/>
              <w:numPr>
                <w:ilvl w:val="0"/>
                <w:numId w:val="4"/>
              </w:numPr>
              <w:ind w:left="0" w:leftChars="0" w:firstLine="0" w:firstLineChars="0"/>
              <w:rPr>
                <w:rFonts w:hint="eastAsia" w:ascii="宋体" w:hAnsi="宋体"/>
                <w:sz w:val="18"/>
                <w:szCs w:val="18"/>
                <w:lang w:val="en-US" w:eastAsia="zh-CN"/>
              </w:rPr>
            </w:pPr>
            <w:r>
              <w:rPr>
                <w:rFonts w:hint="eastAsia" w:ascii="宋体" w:hAnsi="宋体"/>
                <w:sz w:val="18"/>
                <w:szCs w:val="18"/>
                <w:lang w:val="en-US" w:eastAsia="zh-CN"/>
              </w:rPr>
              <w:t>立体构成的基本形式</w:t>
            </w:r>
          </w:p>
          <w:p w14:paraId="4C005D1F">
            <w:pPr>
              <w:pStyle w:val="2"/>
              <w:numPr>
                <w:ilvl w:val="0"/>
                <w:numId w:val="4"/>
              </w:numPr>
              <w:ind w:left="0" w:leftChars="0" w:firstLine="0" w:firstLineChars="0"/>
              <w:rPr>
                <w:rFonts w:hint="default" w:ascii="宋体" w:hAnsi="宋体"/>
                <w:sz w:val="18"/>
                <w:szCs w:val="18"/>
                <w:lang w:val="en-US" w:eastAsia="zh-CN"/>
              </w:rPr>
            </w:pPr>
            <w:r>
              <w:rPr>
                <w:rFonts w:hint="eastAsia" w:ascii="宋体" w:hAnsi="宋体"/>
                <w:sz w:val="18"/>
                <w:szCs w:val="18"/>
                <w:lang w:val="en-US" w:eastAsia="zh-CN"/>
              </w:rPr>
              <w:t>立体构成的表现形式</w:t>
            </w:r>
          </w:p>
          <w:p w14:paraId="46F4D8A3">
            <w:pPr>
              <w:pStyle w:val="2"/>
              <w:numPr>
                <w:ilvl w:val="0"/>
                <w:numId w:val="4"/>
              </w:numPr>
              <w:ind w:left="0" w:leftChars="0" w:firstLine="0" w:firstLineChars="0"/>
              <w:rPr>
                <w:rFonts w:hint="default" w:ascii="宋体" w:hAnsi="宋体"/>
                <w:sz w:val="18"/>
                <w:szCs w:val="18"/>
                <w:lang w:val="en-US" w:eastAsia="zh-CN"/>
              </w:rPr>
            </w:pPr>
            <w:r>
              <w:rPr>
                <w:rFonts w:hint="eastAsia" w:ascii="宋体" w:hAnsi="宋体"/>
                <w:sz w:val="18"/>
                <w:szCs w:val="18"/>
                <w:lang w:val="en-US" w:eastAsia="zh-CN"/>
              </w:rPr>
              <w:t>立体构成的实际应用</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27478A19">
            <w:pPr>
              <w:spacing w:line="320" w:lineRule="exact"/>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本课程是典型的理论和实践相结合，并具有很强的实用性特点的课程。“项目导向、任务驱动”的课程设计理念。通过分析专业职业岗位的典型工作任务，重组该课程的教学内容，改进并丰富课程的教学方法和手段。</w:t>
            </w:r>
          </w:p>
        </w:tc>
      </w:tr>
      <w:tr w14:paraId="34140786">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4D26858">
            <w:pPr>
              <w:jc w:val="center"/>
              <w:rPr>
                <w:rFonts w:hint="default" w:ascii="宋体" w:hAnsi="宋体" w:eastAsia="宋体"/>
                <w:sz w:val="18"/>
                <w:szCs w:val="18"/>
                <w:lang w:val="en-US" w:eastAsia="zh-CN"/>
              </w:rPr>
            </w:pPr>
            <w:r>
              <w:rPr>
                <w:rFonts w:hint="eastAsia" w:ascii="宋体" w:hAnsi="宋体"/>
                <w:sz w:val="18"/>
                <w:szCs w:val="18"/>
                <w:lang w:val="en-US" w:eastAsia="zh-CN"/>
              </w:rPr>
              <w:t>18</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2D5E09D">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6FC2D371">
            <w:pPr>
              <w:jc w:val="center"/>
              <w:rPr>
                <w:rFonts w:ascii="宋体" w:hAnsi="宋体" w:eastAsia="宋体" w:cs="Times New Roman"/>
                <w:kern w:val="2"/>
                <w:sz w:val="18"/>
                <w:szCs w:val="18"/>
                <w:lang w:val="en-US" w:eastAsia="zh-CN" w:bidi="ar-SA"/>
              </w:rPr>
            </w:pPr>
            <w:r>
              <w:rPr>
                <w:rFonts w:hint="eastAsia" w:ascii="宋体" w:hAnsi="宋体"/>
                <w:sz w:val="18"/>
                <w:szCs w:val="18"/>
              </w:rPr>
              <w:t>Photoshop</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7982CD02">
            <w:pPr>
              <w:spacing w:line="320" w:lineRule="exact"/>
              <w:rPr>
                <w:rFonts w:hint="eastAsia" w:ascii="宋体" w:hAnsi="宋体"/>
                <w:sz w:val="18"/>
                <w:szCs w:val="18"/>
              </w:rPr>
            </w:pPr>
            <w:r>
              <w:rPr>
                <w:rFonts w:hint="eastAsia" w:ascii="宋体" w:hAnsi="宋体"/>
                <w:sz w:val="18"/>
                <w:szCs w:val="18"/>
              </w:rPr>
              <w:t>素质目标:具备对图像细节进行精细化处理的工匠精神;具有理解计算机辅助设计基本工作原理的职业素养;具有解读、解构与重构案例的专业素养。</w:t>
            </w:r>
          </w:p>
          <w:p w14:paraId="33FD45A6">
            <w:pPr>
              <w:spacing w:line="320" w:lineRule="exact"/>
              <w:rPr>
                <w:rFonts w:hint="eastAsia" w:ascii="宋体" w:hAnsi="宋体"/>
                <w:sz w:val="18"/>
                <w:szCs w:val="18"/>
              </w:rPr>
            </w:pPr>
            <w:r>
              <w:rPr>
                <w:rFonts w:hint="eastAsia" w:ascii="宋体" w:hAnsi="宋体"/>
                <w:sz w:val="18"/>
                <w:szCs w:val="18"/>
              </w:rPr>
              <w:t>知识目标:掌握数字图像一般性基础知识;掌握Photoshop 各种工具、命令的功能与使用方法等基本知识;掌握图层、通道、蒙版、路径等核心知识。</w:t>
            </w:r>
          </w:p>
          <w:p w14:paraId="2CF17E79">
            <w:pPr>
              <w:spacing w:line="320" w:lineRule="exact"/>
              <w:rPr>
                <w:rFonts w:ascii="宋体" w:hAnsi="宋体" w:eastAsia="宋体" w:cs="Times New Roman"/>
                <w:kern w:val="2"/>
                <w:sz w:val="18"/>
                <w:szCs w:val="18"/>
                <w:lang w:val="en-US" w:eastAsia="zh-CN" w:bidi="ar-SA"/>
              </w:rPr>
            </w:pPr>
            <w:r>
              <w:rPr>
                <w:rFonts w:hint="eastAsia" w:ascii="宋体" w:hAnsi="宋体"/>
                <w:sz w:val="18"/>
                <w:szCs w:val="18"/>
              </w:rPr>
              <w:t>能力目标:具备使用Photoshop中的绘图、色彩色调调整、图层、蒙版、通道、文字、路径、滤镜等功能完成各种图像处理及平面设计相关项目制作的能力。</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35D1D57E">
            <w:pPr>
              <w:spacing w:line="320" w:lineRule="exact"/>
              <w:rPr>
                <w:rFonts w:ascii="宋体" w:hAnsi="宋体" w:eastAsia="宋体" w:cs="Times New Roman"/>
                <w:kern w:val="2"/>
                <w:sz w:val="18"/>
                <w:szCs w:val="18"/>
                <w:lang w:val="en-US" w:eastAsia="zh-CN" w:bidi="ar-SA"/>
              </w:rPr>
            </w:pPr>
            <w:r>
              <w:rPr>
                <w:rFonts w:hint="eastAsia" w:ascii="宋体" w:hAnsi="宋体"/>
                <w:sz w:val="18"/>
                <w:szCs w:val="18"/>
              </w:rPr>
              <w:t>课程主要任务是介绍PHOTOSHOP CS版工作界面，图像设计基本操作，选区的创建、编辑与应用，图像的填充、绘制与修饰，路径、形状的绘制与应用，色彩艺术，文字魅力，图层的应用，蒙版与通道的应用，神奇滤镜，动作和输入、输出等，最后通过综合实战演练的方式进行案例实训。</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7C8A11A2">
            <w:pPr>
              <w:spacing w:line="320" w:lineRule="exact"/>
              <w:rPr>
                <w:rFonts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本课程的设计体现“以能力为本位、以职业实践为主线、以项目课程为主体”，打破了传统的学科体系的模式，将职业岗位能力中用到的知识点融合在课程教育项目中。让学生通过各项目的系列练习操作，熟练地掌握岗位所需知识和技能，并不断强化，项目体现操作能力和解决问题能力的培养，并注意渗透思想教育，逐步培养学生的辩证思 维，加强学生的职业道德观念。</w:t>
            </w:r>
          </w:p>
        </w:tc>
      </w:tr>
      <w:tr w14:paraId="16FFB9C1">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465A914">
            <w:pPr>
              <w:jc w:val="center"/>
              <w:rPr>
                <w:rFonts w:hint="default" w:ascii="宋体" w:hAnsi="宋体" w:eastAsia="宋体"/>
                <w:sz w:val="18"/>
                <w:szCs w:val="18"/>
                <w:lang w:val="en-US" w:eastAsia="zh-CN"/>
              </w:rPr>
            </w:pPr>
            <w:r>
              <w:rPr>
                <w:rFonts w:hint="eastAsia" w:ascii="宋体" w:hAnsi="宋体"/>
                <w:sz w:val="18"/>
                <w:szCs w:val="18"/>
                <w:lang w:val="en-US" w:eastAsia="zh-CN"/>
              </w:rPr>
              <w:t>19</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61218B4">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59536DC">
            <w:pPr>
              <w:jc w:val="center"/>
              <w:rPr>
                <w:rFonts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ILLUSTRATOR</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338E62DC">
            <w:pPr>
              <w:spacing w:line="320" w:lineRule="exact"/>
              <w:rPr>
                <w:rFonts w:hint="eastAsia"/>
              </w:rPr>
            </w:pPr>
            <w:r>
              <w:rPr>
                <w:rFonts w:hint="eastAsia"/>
              </w:rPr>
              <w:t>素质目标:培养良好的工匠精神，具备理解计算机辅助设计基本工作原理的职业素养;塑造良好的创新意识，提升探索精神并具备解读案例、临摹案例解构与重构案例的专业素质。</w:t>
            </w:r>
          </w:p>
          <w:p w14:paraId="632154FC">
            <w:pPr>
              <w:spacing w:line="320" w:lineRule="exact"/>
              <w:rPr>
                <w:rFonts w:hint="eastAsia"/>
              </w:rPr>
            </w:pPr>
            <w:r>
              <w:rPr>
                <w:rFonts w:hint="eastAsia"/>
              </w:rPr>
              <w:t>知识目标:掌握数字图形关于图形类型、文件格式色彩模式等一般性基础知识;掌握 Illustrator 各种工具、命令的功能与使用方法等基本知识。</w:t>
            </w:r>
          </w:p>
          <w:p w14:paraId="2461961B">
            <w:pPr>
              <w:spacing w:line="320" w:lineRule="exact"/>
              <w:rPr>
                <w:rFonts w:ascii="宋体" w:hAnsi="宋体" w:eastAsia="宋体" w:cs="Times New Roman"/>
                <w:color w:val="auto"/>
                <w:kern w:val="2"/>
                <w:sz w:val="18"/>
                <w:szCs w:val="18"/>
                <w:highlight w:val="none"/>
                <w:lang w:val="en-US" w:eastAsia="zh-CN" w:bidi="ar-SA"/>
              </w:rPr>
            </w:pPr>
            <w:r>
              <w:rPr>
                <w:rFonts w:hint="eastAsia"/>
              </w:rPr>
              <w:t>能力目标:具备运用Illustrator 的图形绘制、色彩填充、图形修整、图形特效、文本处理、矢量图形绘制、位图处理等功能完成平面设计相关项目制作的能力。</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551BA453">
            <w:pPr>
              <w:spacing w:line="320" w:lineRule="exact"/>
              <w:rPr>
                <w:rFonts w:hint="eastAsia" w:ascii="宋体" w:hAnsi="宋体"/>
                <w:color w:val="auto"/>
                <w:sz w:val="18"/>
                <w:szCs w:val="18"/>
                <w:highlight w:val="none"/>
              </w:rPr>
            </w:pPr>
            <w:r>
              <w:rPr>
                <w:rFonts w:hint="eastAsia" w:ascii="宋体" w:hAnsi="宋体"/>
                <w:color w:val="auto"/>
                <w:sz w:val="18"/>
                <w:szCs w:val="18"/>
                <w:highlight w:val="none"/>
              </w:rPr>
              <w:t>模块一</w:t>
            </w:r>
            <w:r>
              <w:rPr>
                <w:rFonts w:hint="eastAsia" w:ascii="宋体" w:hAnsi="宋体"/>
                <w:color w:val="auto"/>
                <w:sz w:val="18"/>
                <w:szCs w:val="18"/>
                <w:highlight w:val="none"/>
                <w:lang w:eastAsia="zh-CN"/>
              </w:rPr>
              <w:t>：</w:t>
            </w:r>
            <w:r>
              <w:rPr>
                <w:rFonts w:hint="eastAsia" w:ascii="宋体" w:hAnsi="宋体"/>
                <w:color w:val="auto"/>
                <w:sz w:val="18"/>
                <w:szCs w:val="18"/>
                <w:highlight w:val="none"/>
              </w:rPr>
              <w:t>Illustrator CC基础知识</w:t>
            </w:r>
          </w:p>
          <w:p w14:paraId="4BCED86B">
            <w:pPr>
              <w:spacing w:line="320" w:lineRule="exact"/>
              <w:rPr>
                <w:rFonts w:hint="eastAsia" w:ascii="宋体" w:hAnsi="宋体"/>
                <w:color w:val="auto"/>
                <w:sz w:val="18"/>
                <w:szCs w:val="18"/>
                <w:highlight w:val="none"/>
              </w:rPr>
            </w:pPr>
            <w:r>
              <w:rPr>
                <w:rFonts w:hint="eastAsia" w:ascii="宋体" w:hAnsi="宋体"/>
                <w:color w:val="auto"/>
                <w:sz w:val="18"/>
                <w:szCs w:val="18"/>
                <w:highlight w:val="none"/>
              </w:rPr>
              <w:t>模块二</w:t>
            </w:r>
            <w:r>
              <w:rPr>
                <w:rFonts w:hint="eastAsia" w:ascii="宋体" w:hAnsi="宋体"/>
                <w:color w:val="auto"/>
                <w:sz w:val="18"/>
                <w:szCs w:val="18"/>
                <w:highlight w:val="none"/>
                <w:lang w:eastAsia="zh-CN"/>
              </w:rPr>
              <w:t>：</w:t>
            </w:r>
            <w:r>
              <w:rPr>
                <w:rFonts w:hint="eastAsia" w:ascii="宋体" w:hAnsi="宋体"/>
                <w:color w:val="auto"/>
                <w:sz w:val="18"/>
                <w:szCs w:val="18"/>
                <w:highlight w:val="none"/>
              </w:rPr>
              <w:t>绘制和编辑基本图形</w:t>
            </w:r>
          </w:p>
          <w:p w14:paraId="1E29D8FE">
            <w:pPr>
              <w:spacing w:line="320" w:lineRule="exact"/>
              <w:rPr>
                <w:rFonts w:hint="eastAsia" w:ascii="宋体" w:hAnsi="宋体"/>
                <w:color w:val="auto"/>
                <w:sz w:val="18"/>
                <w:szCs w:val="18"/>
                <w:highlight w:val="none"/>
              </w:rPr>
            </w:pPr>
            <w:r>
              <w:rPr>
                <w:rFonts w:hint="eastAsia" w:ascii="宋体" w:hAnsi="宋体"/>
                <w:color w:val="auto"/>
                <w:sz w:val="18"/>
                <w:szCs w:val="18"/>
                <w:highlight w:val="none"/>
              </w:rPr>
              <w:t>模块三</w:t>
            </w:r>
            <w:r>
              <w:rPr>
                <w:rFonts w:hint="eastAsia" w:ascii="宋体" w:hAnsi="宋体"/>
                <w:color w:val="auto"/>
                <w:sz w:val="18"/>
                <w:szCs w:val="18"/>
                <w:highlight w:val="none"/>
                <w:lang w:eastAsia="zh-CN"/>
              </w:rPr>
              <w:t>：</w:t>
            </w:r>
            <w:r>
              <w:rPr>
                <w:rFonts w:hint="eastAsia" w:ascii="宋体" w:hAnsi="宋体"/>
                <w:color w:val="auto"/>
                <w:sz w:val="18"/>
                <w:szCs w:val="18"/>
                <w:highlight w:val="none"/>
              </w:rPr>
              <w:t>绘制和编辑路径</w:t>
            </w:r>
          </w:p>
          <w:p w14:paraId="7DFB0DC9">
            <w:pPr>
              <w:spacing w:line="320" w:lineRule="exact"/>
              <w:rPr>
                <w:rFonts w:hint="eastAsia" w:ascii="宋体" w:hAnsi="宋体"/>
                <w:color w:val="auto"/>
                <w:sz w:val="18"/>
                <w:szCs w:val="18"/>
                <w:highlight w:val="none"/>
              </w:rPr>
            </w:pPr>
            <w:r>
              <w:rPr>
                <w:rFonts w:hint="eastAsia" w:ascii="宋体" w:hAnsi="宋体"/>
                <w:color w:val="auto"/>
                <w:sz w:val="18"/>
                <w:szCs w:val="18"/>
                <w:highlight w:val="none"/>
              </w:rPr>
              <w:t>模块四</w:t>
            </w:r>
            <w:r>
              <w:rPr>
                <w:rFonts w:hint="eastAsia" w:ascii="宋体" w:hAnsi="宋体"/>
                <w:color w:val="auto"/>
                <w:sz w:val="18"/>
                <w:szCs w:val="18"/>
                <w:highlight w:val="none"/>
                <w:lang w:eastAsia="zh-CN"/>
              </w:rPr>
              <w:t>：</w:t>
            </w:r>
            <w:r>
              <w:rPr>
                <w:rFonts w:hint="eastAsia" w:ascii="宋体" w:hAnsi="宋体"/>
                <w:color w:val="auto"/>
                <w:sz w:val="18"/>
                <w:szCs w:val="18"/>
                <w:highlight w:val="none"/>
              </w:rPr>
              <w:t>颜色填充与描边</w:t>
            </w:r>
          </w:p>
          <w:p w14:paraId="39EA3C40">
            <w:pPr>
              <w:spacing w:line="320" w:lineRule="exact"/>
              <w:rPr>
                <w:rFonts w:hint="eastAsia" w:ascii="宋体" w:hAnsi="宋体"/>
                <w:color w:val="auto"/>
                <w:sz w:val="18"/>
                <w:szCs w:val="18"/>
                <w:highlight w:val="none"/>
              </w:rPr>
            </w:pPr>
            <w:r>
              <w:rPr>
                <w:rFonts w:hint="eastAsia" w:ascii="宋体" w:hAnsi="宋体"/>
                <w:color w:val="auto"/>
                <w:sz w:val="18"/>
                <w:szCs w:val="18"/>
                <w:highlight w:val="none"/>
              </w:rPr>
              <w:t>模块五</w:t>
            </w:r>
            <w:r>
              <w:rPr>
                <w:rFonts w:hint="eastAsia" w:ascii="宋体" w:hAnsi="宋体"/>
                <w:color w:val="auto"/>
                <w:sz w:val="18"/>
                <w:szCs w:val="18"/>
                <w:highlight w:val="none"/>
                <w:lang w:eastAsia="zh-CN"/>
              </w:rPr>
              <w:t>：</w:t>
            </w:r>
            <w:r>
              <w:rPr>
                <w:rFonts w:hint="eastAsia" w:ascii="宋体" w:hAnsi="宋体"/>
                <w:color w:val="auto"/>
                <w:sz w:val="18"/>
                <w:szCs w:val="18"/>
                <w:highlight w:val="none"/>
              </w:rPr>
              <w:t>对象的基本操作</w:t>
            </w:r>
          </w:p>
          <w:p w14:paraId="7415229F">
            <w:pPr>
              <w:spacing w:line="320" w:lineRule="exact"/>
              <w:rPr>
                <w:rFonts w:hint="eastAsia" w:ascii="宋体" w:hAnsi="宋体" w:eastAsia="宋体"/>
                <w:color w:val="auto"/>
                <w:sz w:val="18"/>
                <w:szCs w:val="18"/>
                <w:highlight w:val="none"/>
                <w:lang w:eastAsia="zh-CN"/>
              </w:rPr>
            </w:pPr>
            <w:r>
              <w:rPr>
                <w:rFonts w:hint="eastAsia" w:ascii="宋体" w:hAnsi="宋体"/>
                <w:color w:val="auto"/>
                <w:sz w:val="18"/>
                <w:szCs w:val="18"/>
                <w:highlight w:val="none"/>
              </w:rPr>
              <w:t>模块六</w:t>
            </w:r>
            <w:r>
              <w:rPr>
                <w:rFonts w:hint="eastAsia" w:ascii="宋体" w:hAnsi="宋体"/>
                <w:color w:val="auto"/>
                <w:sz w:val="18"/>
                <w:szCs w:val="18"/>
                <w:highlight w:val="none"/>
                <w:lang w:eastAsia="zh-CN"/>
              </w:rPr>
              <w:t>：</w:t>
            </w:r>
            <w:r>
              <w:rPr>
                <w:rFonts w:hint="eastAsia" w:ascii="宋体" w:hAnsi="宋体"/>
                <w:color w:val="auto"/>
                <w:sz w:val="18"/>
                <w:szCs w:val="18"/>
                <w:highlight w:val="none"/>
              </w:rPr>
              <w:t>文字处理与编辑</w:t>
            </w:r>
          </w:p>
          <w:p w14:paraId="59060CBE">
            <w:pPr>
              <w:spacing w:line="320" w:lineRule="exact"/>
              <w:rPr>
                <w:rFonts w:hint="eastAsia" w:ascii="宋体" w:hAnsi="宋体"/>
                <w:color w:val="auto"/>
                <w:sz w:val="18"/>
                <w:szCs w:val="18"/>
                <w:highlight w:val="none"/>
              </w:rPr>
            </w:pPr>
            <w:r>
              <w:rPr>
                <w:rFonts w:hint="eastAsia" w:ascii="宋体" w:hAnsi="宋体"/>
                <w:color w:val="auto"/>
                <w:sz w:val="18"/>
                <w:szCs w:val="18"/>
                <w:highlight w:val="none"/>
              </w:rPr>
              <w:t>模块七</w:t>
            </w:r>
            <w:r>
              <w:rPr>
                <w:rFonts w:hint="eastAsia" w:ascii="宋体" w:hAnsi="宋体"/>
                <w:color w:val="auto"/>
                <w:sz w:val="18"/>
                <w:szCs w:val="18"/>
                <w:highlight w:val="none"/>
                <w:lang w:eastAsia="zh-CN"/>
              </w:rPr>
              <w:t>：</w:t>
            </w:r>
            <w:r>
              <w:rPr>
                <w:rFonts w:hint="eastAsia" w:ascii="宋体" w:hAnsi="宋体"/>
                <w:color w:val="auto"/>
                <w:sz w:val="18"/>
                <w:szCs w:val="18"/>
                <w:highlight w:val="none"/>
              </w:rPr>
              <w:t>图层和蒙版</w:t>
            </w:r>
          </w:p>
          <w:p w14:paraId="2DD9B228">
            <w:pPr>
              <w:spacing w:line="320" w:lineRule="exact"/>
              <w:rPr>
                <w:rFonts w:hint="eastAsia" w:ascii="宋体" w:hAnsi="宋体"/>
                <w:color w:val="auto"/>
                <w:sz w:val="18"/>
                <w:szCs w:val="18"/>
                <w:highlight w:val="none"/>
              </w:rPr>
            </w:pPr>
            <w:r>
              <w:rPr>
                <w:rFonts w:hint="eastAsia" w:ascii="宋体" w:hAnsi="宋体"/>
                <w:color w:val="auto"/>
                <w:sz w:val="18"/>
                <w:szCs w:val="18"/>
                <w:highlight w:val="none"/>
              </w:rPr>
              <w:t>模块八</w:t>
            </w:r>
            <w:r>
              <w:rPr>
                <w:rFonts w:hint="eastAsia" w:ascii="宋体" w:hAnsi="宋体"/>
                <w:color w:val="auto"/>
                <w:sz w:val="18"/>
                <w:szCs w:val="18"/>
                <w:highlight w:val="none"/>
                <w:lang w:eastAsia="zh-CN"/>
              </w:rPr>
              <w:t>：</w:t>
            </w:r>
            <w:r>
              <w:rPr>
                <w:rFonts w:hint="eastAsia" w:ascii="宋体" w:hAnsi="宋体"/>
                <w:color w:val="auto"/>
                <w:sz w:val="18"/>
                <w:szCs w:val="18"/>
                <w:highlight w:val="none"/>
              </w:rPr>
              <w:t>图表和其他操作</w:t>
            </w:r>
          </w:p>
          <w:p w14:paraId="49E34BEC">
            <w:pPr>
              <w:spacing w:line="320" w:lineRule="exact"/>
              <w:rPr>
                <w:rFonts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模块九</w:t>
            </w:r>
            <w:r>
              <w:rPr>
                <w:rFonts w:hint="eastAsia" w:ascii="宋体" w:hAnsi="宋体"/>
                <w:color w:val="auto"/>
                <w:sz w:val="18"/>
                <w:szCs w:val="18"/>
                <w:highlight w:val="none"/>
                <w:lang w:eastAsia="zh-CN"/>
              </w:rPr>
              <w:t>：</w:t>
            </w:r>
            <w:r>
              <w:rPr>
                <w:rFonts w:hint="eastAsia" w:ascii="宋体" w:hAnsi="宋体"/>
                <w:color w:val="auto"/>
                <w:sz w:val="18"/>
                <w:szCs w:val="18"/>
                <w:highlight w:val="none"/>
              </w:rPr>
              <w:t>效果的使用</w:t>
            </w:r>
            <w:r>
              <w:rPr>
                <w:rFonts w:ascii="宋体" w:hAnsi="宋体"/>
                <w:color w:val="auto"/>
                <w:sz w:val="18"/>
                <w:szCs w:val="18"/>
                <w:highlight w:val="none"/>
              </w:rPr>
              <w:t>‌</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4A66A125">
            <w:pPr>
              <w:spacing w:line="320" w:lineRule="exact"/>
              <w:rPr>
                <w:rFonts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以能力本位的培养目标、过程导向的课程开发和行动导向的教学过程为指导思想,围绕技术应用能力培养这一高职教育的核心目标，结合课程本身的特点，明确本课程是按工作过程为主线设计的项目课程(或学习领域课程)来构筑课程教学体系与教学内容，通过项目引领和任务驱动，并配以案例分析进行教学。</w:t>
            </w:r>
          </w:p>
        </w:tc>
      </w:tr>
      <w:tr w14:paraId="2086ED2C">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EF1EE32">
            <w:pPr>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808ADCA">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330ED118">
            <w:pPr>
              <w:jc w:val="left"/>
              <w:rPr>
                <w:rFonts w:ascii="宋体" w:hAnsi="宋体"/>
                <w:color w:val="auto"/>
                <w:sz w:val="18"/>
                <w:szCs w:val="18"/>
              </w:rPr>
            </w:pPr>
            <w:r>
              <w:rPr>
                <w:rFonts w:hint="eastAsia" w:ascii="宋体" w:hAnsi="宋体"/>
                <w:color w:val="auto"/>
                <w:sz w:val="18"/>
                <w:szCs w:val="18"/>
              </w:rPr>
              <w:t>信息可视化设计</w:t>
            </w:r>
          </w:p>
        </w:tc>
        <w:tc>
          <w:tcPr>
            <w:tcW w:w="2445" w:type="dxa"/>
            <w:tcBorders>
              <w:top w:val="single" w:color="auto" w:sz="4" w:space="0"/>
              <w:left w:val="single" w:color="auto" w:sz="4" w:space="0"/>
              <w:bottom w:val="single" w:color="auto" w:sz="4" w:space="0"/>
              <w:right w:val="single" w:color="auto" w:sz="4" w:space="0"/>
            </w:tcBorders>
          </w:tcPr>
          <w:p w14:paraId="01966C50">
            <w:pPr>
              <w:rPr>
                <w:rFonts w:ascii="宋体" w:hAnsi="宋体"/>
                <w:color w:val="auto"/>
                <w:sz w:val="18"/>
                <w:szCs w:val="18"/>
              </w:rPr>
            </w:pPr>
            <w:r>
              <w:rPr>
                <w:rFonts w:hint="eastAsia" w:ascii="宋体" w:hAnsi="宋体"/>
                <w:color w:val="auto"/>
                <w:sz w:val="18"/>
                <w:szCs w:val="18"/>
              </w:rPr>
              <w:t>通过本课程的实践教学，应使学生理解信息可视化的基本概念，掌握信息可视化的基本设计方法与程序，能够将庞大复杂的抽象信息进行梳理，进而进行图形的可视化设计。并锻炼学生熟练使用PS及AI等图形设计工具。</w:t>
            </w:r>
          </w:p>
        </w:tc>
        <w:tc>
          <w:tcPr>
            <w:tcW w:w="2155" w:type="dxa"/>
            <w:tcBorders>
              <w:top w:val="single" w:color="auto" w:sz="4" w:space="0"/>
              <w:left w:val="single" w:color="auto" w:sz="4" w:space="0"/>
              <w:bottom w:val="single" w:color="auto" w:sz="4" w:space="0"/>
              <w:right w:val="single" w:color="auto" w:sz="4" w:space="0"/>
            </w:tcBorders>
          </w:tcPr>
          <w:p w14:paraId="45702354">
            <w:pPr>
              <w:rPr>
                <w:rFonts w:ascii="宋体" w:hAnsi="宋体"/>
                <w:color w:val="auto"/>
                <w:sz w:val="18"/>
                <w:szCs w:val="18"/>
              </w:rPr>
            </w:pPr>
            <w:r>
              <w:rPr>
                <w:rFonts w:hint="eastAsia" w:ascii="宋体" w:hAnsi="宋体"/>
                <w:color w:val="auto"/>
                <w:sz w:val="18"/>
                <w:szCs w:val="18"/>
              </w:rPr>
              <w:t>通过本课程的学习，学生应掌握如下知识:信息可视化设计的基本概念、信息可视化原则和类型，可视化思维方法和技巧、可视化设计的基本流程、以及根据主题完成信息可视化，全面培养学生数据收集、分析、组织、设计综合能力。</w:t>
            </w:r>
          </w:p>
        </w:tc>
        <w:tc>
          <w:tcPr>
            <w:tcW w:w="1672" w:type="dxa"/>
            <w:tcBorders>
              <w:top w:val="single" w:color="auto" w:sz="4" w:space="0"/>
              <w:left w:val="single" w:color="auto" w:sz="4" w:space="0"/>
              <w:bottom w:val="single" w:color="auto" w:sz="4" w:space="0"/>
              <w:right w:val="single" w:color="auto" w:sz="4" w:space="0"/>
            </w:tcBorders>
          </w:tcPr>
          <w:p w14:paraId="38DE0CE3">
            <w:pPr>
              <w:rPr>
                <w:rFonts w:ascii="宋体" w:hAnsi="宋体"/>
                <w:color w:val="auto"/>
                <w:sz w:val="18"/>
                <w:szCs w:val="18"/>
              </w:rPr>
            </w:pPr>
            <w:r>
              <w:rPr>
                <w:rFonts w:hint="eastAsia" w:ascii="宋体" w:hAnsi="宋体"/>
                <w:color w:val="auto"/>
                <w:sz w:val="18"/>
                <w:szCs w:val="18"/>
                <w:lang w:val="en-US" w:eastAsia="zh-CN"/>
              </w:rPr>
              <w:t>以</w:t>
            </w:r>
            <w:r>
              <w:rPr>
                <w:rFonts w:hint="eastAsia" w:ascii="宋体" w:hAnsi="宋体"/>
                <w:color w:val="auto"/>
                <w:sz w:val="18"/>
                <w:szCs w:val="18"/>
              </w:rPr>
              <w:t>信息可视化项目为导向,根据信息可视化设计师的岗位能力要求，针对高职学生的认知特点,形成从简单到复杂的系统化教学实践项目。结合加拿大谢里丹学院“能力本位”的教学理念，形成以“理论、实践、应用、创意设计”一体化教学理念，突出学生的教学主体作用，重视职业能力的培养，充分体现课程教学的职业性、实践性和开放性。</w:t>
            </w:r>
          </w:p>
        </w:tc>
      </w:tr>
      <w:tr w14:paraId="218F1EB2">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018FFCC">
            <w:pPr>
              <w:jc w:val="center"/>
              <w:rPr>
                <w:rFonts w:ascii="宋体" w:hAnsi="宋体"/>
                <w:sz w:val="18"/>
                <w:szCs w:val="18"/>
              </w:rPr>
            </w:pPr>
          </w:p>
        </w:tc>
        <w:tc>
          <w:tcPr>
            <w:tcW w:w="709" w:type="dxa"/>
            <w:vMerge w:val="restart"/>
            <w:tcBorders>
              <w:top w:val="single" w:color="auto" w:sz="4" w:space="0"/>
              <w:left w:val="single" w:color="auto" w:sz="4" w:space="0"/>
              <w:right w:val="single" w:color="auto" w:sz="4" w:space="0"/>
            </w:tcBorders>
            <w:vAlign w:val="center"/>
          </w:tcPr>
          <w:p w14:paraId="3828FD41">
            <w:pPr>
              <w:rPr>
                <w:rFonts w:ascii="宋体" w:hAnsi="宋体" w:cs="宋体"/>
                <w:sz w:val="18"/>
                <w:szCs w:val="18"/>
              </w:rPr>
            </w:pPr>
            <w:r>
              <w:rPr>
                <w:rFonts w:hint="eastAsia" w:ascii="宋体" w:hAnsi="宋体" w:cs="宋体"/>
                <w:sz w:val="18"/>
                <w:szCs w:val="18"/>
              </w:rPr>
              <w:t>专业</w:t>
            </w:r>
          </w:p>
          <w:p w14:paraId="503AB5E4">
            <w:pPr>
              <w:rPr>
                <w:rFonts w:ascii="宋体" w:hAnsi="宋体" w:cs="宋体"/>
                <w:sz w:val="18"/>
                <w:szCs w:val="18"/>
              </w:rPr>
            </w:pPr>
            <w:r>
              <w:rPr>
                <w:rFonts w:hint="eastAsia" w:ascii="宋体" w:hAnsi="宋体" w:cs="宋体"/>
                <w:sz w:val="18"/>
                <w:szCs w:val="18"/>
              </w:rPr>
              <w:t>核心</w:t>
            </w:r>
          </w:p>
          <w:p w14:paraId="22BAE3AB">
            <w:pPr>
              <w:rPr>
                <w:rFonts w:ascii="宋体" w:hAnsi="宋体" w:cs="宋体"/>
                <w:sz w:val="18"/>
                <w:szCs w:val="18"/>
              </w:rPr>
            </w:pPr>
            <w:r>
              <w:rPr>
                <w:rFonts w:hint="eastAsia" w:ascii="宋体" w:hAnsi="宋体" w:cs="宋体"/>
                <w:sz w:val="18"/>
                <w:szCs w:val="18"/>
              </w:rPr>
              <w:t>课程</w:t>
            </w:r>
          </w:p>
          <w:p w14:paraId="77957B56">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7A10E4AA">
            <w:pPr>
              <w:jc w:val="left"/>
              <w:rPr>
                <w:rFonts w:hint="eastAsia" w:ascii="宋体" w:hAnsi="宋体" w:eastAsia="宋体"/>
                <w:sz w:val="18"/>
                <w:szCs w:val="18"/>
                <w:lang w:val="en-US" w:eastAsia="zh-CN"/>
              </w:rPr>
            </w:pPr>
            <w:r>
              <w:rPr>
                <w:rFonts w:hint="eastAsia" w:ascii="宋体" w:hAnsi="宋体"/>
                <w:sz w:val="18"/>
                <w:szCs w:val="18"/>
                <w:lang w:val="en-US" w:eastAsia="zh-CN"/>
              </w:rPr>
              <w:t>设计策划</w:t>
            </w:r>
          </w:p>
        </w:tc>
        <w:tc>
          <w:tcPr>
            <w:tcW w:w="2445" w:type="dxa"/>
            <w:tcBorders>
              <w:top w:val="single" w:color="auto" w:sz="4" w:space="0"/>
              <w:left w:val="single" w:color="auto" w:sz="4" w:space="0"/>
              <w:bottom w:val="single" w:color="auto" w:sz="4" w:space="0"/>
              <w:right w:val="single" w:color="auto" w:sz="4" w:space="0"/>
            </w:tcBorders>
          </w:tcPr>
          <w:p w14:paraId="1EC8B4F9">
            <w:pPr>
              <w:rPr>
                <w:rFonts w:hint="eastAsia" w:ascii="宋体" w:hAnsi="宋体"/>
                <w:sz w:val="18"/>
                <w:szCs w:val="18"/>
              </w:rPr>
            </w:pPr>
            <w:r>
              <w:rPr>
                <w:rFonts w:hint="eastAsia" w:ascii="宋体" w:hAnsi="宋体"/>
                <w:sz w:val="18"/>
                <w:szCs w:val="18"/>
              </w:rPr>
              <w:t>1.培养学生的创造思维:通过启发性的学习方式，引导学生培养独立思考和创新思维的能力，提高其在设计领域中的创造力。</w:t>
            </w:r>
          </w:p>
          <w:p w14:paraId="6098F01B">
            <w:pPr>
              <w:rPr>
                <w:rFonts w:hint="eastAsia" w:ascii="宋体" w:hAnsi="宋体"/>
                <w:sz w:val="18"/>
                <w:szCs w:val="18"/>
              </w:rPr>
            </w:pPr>
            <w:r>
              <w:rPr>
                <w:rFonts w:hint="eastAsia" w:ascii="宋体" w:hAnsi="宋体"/>
                <w:sz w:val="18"/>
                <w:szCs w:val="18"/>
              </w:rPr>
              <w:t>2.提升学生的设计策划能力:通过案例分析和实际项目实践，培养学生的设计策划能力，使其能够独立完成设计策划方案。</w:t>
            </w:r>
          </w:p>
          <w:p w14:paraId="3EA417A6">
            <w:pPr>
              <w:rPr>
                <w:rFonts w:ascii="宋体" w:hAnsi="宋体"/>
                <w:sz w:val="18"/>
                <w:szCs w:val="18"/>
              </w:rPr>
            </w:pPr>
            <w:r>
              <w:rPr>
                <w:rFonts w:hint="eastAsia" w:ascii="宋体" w:hAnsi="宋体"/>
                <w:sz w:val="18"/>
                <w:szCs w:val="18"/>
              </w:rPr>
              <w:t>3.培养学生的团队合作能力:通过组织学生参与团队项目实践，培养学生的团队合作和沟通能力，加强学生的合作意识和团队精神。</w:t>
            </w:r>
          </w:p>
        </w:tc>
        <w:tc>
          <w:tcPr>
            <w:tcW w:w="2155" w:type="dxa"/>
            <w:tcBorders>
              <w:top w:val="single" w:color="auto" w:sz="4" w:space="0"/>
              <w:left w:val="single" w:color="auto" w:sz="4" w:space="0"/>
              <w:bottom w:val="single" w:color="auto" w:sz="4" w:space="0"/>
              <w:right w:val="single" w:color="auto" w:sz="4" w:space="0"/>
            </w:tcBorders>
          </w:tcPr>
          <w:p w14:paraId="5D1B6551">
            <w:pPr>
              <w:rPr>
                <w:rFonts w:hint="eastAsia" w:ascii="宋体" w:hAnsi="宋体"/>
                <w:sz w:val="18"/>
                <w:szCs w:val="18"/>
                <w:lang w:val="en-US" w:eastAsia="zh-CN"/>
              </w:rPr>
            </w:pPr>
            <w:r>
              <w:rPr>
                <w:rFonts w:hint="eastAsia" w:ascii="宋体" w:hAnsi="宋体"/>
                <w:sz w:val="18"/>
                <w:szCs w:val="18"/>
                <w:lang w:val="en-US" w:eastAsia="zh-CN"/>
              </w:rPr>
              <w:t>1.设计策划概论</w:t>
            </w:r>
          </w:p>
          <w:p w14:paraId="5F4ABBFE">
            <w:pPr>
              <w:pStyle w:val="2"/>
              <w:ind w:left="0" w:leftChars="0" w:firstLine="0" w:firstLineChars="0"/>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2.</w:t>
            </w:r>
            <w:r>
              <w:rPr>
                <w:rFonts w:hint="eastAsia" w:ascii="宋体" w:hAnsi="宋体" w:eastAsia="宋体" w:cs="Times New Roman"/>
                <w:kern w:val="2"/>
                <w:sz w:val="18"/>
                <w:szCs w:val="18"/>
                <w:lang w:val="en-US" w:eastAsia="zh-CN" w:bidi="ar-SA"/>
              </w:rPr>
              <w:t>设计思维培养</w:t>
            </w:r>
          </w:p>
          <w:p w14:paraId="267B32B7">
            <w:pPr>
              <w:pStyle w:val="2"/>
              <w:ind w:left="0" w:leftChars="0" w:firstLine="0" w:firstLineChars="0"/>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3.设计策划流程</w:t>
            </w:r>
          </w:p>
          <w:p w14:paraId="6E4D174E">
            <w:pPr>
              <w:pStyle w:val="2"/>
              <w:ind w:left="0" w:leftChars="0" w:firstLine="0" w:firstLineChars="0"/>
              <w:rPr>
                <w:rFonts w:hint="default" w:ascii="宋体" w:hAnsi="宋体"/>
                <w:sz w:val="18"/>
                <w:szCs w:val="18"/>
                <w:lang w:val="en-US" w:eastAsia="zh-CN"/>
              </w:rPr>
            </w:pPr>
            <w:r>
              <w:rPr>
                <w:rFonts w:hint="eastAsia" w:ascii="宋体" w:hAnsi="宋体" w:eastAsia="宋体" w:cs="Times New Roman"/>
                <w:kern w:val="2"/>
                <w:sz w:val="18"/>
                <w:szCs w:val="18"/>
                <w:lang w:val="en-US" w:eastAsia="zh-CN" w:bidi="ar-SA"/>
              </w:rPr>
              <w:t>4.市场调研与竞争分析</w:t>
            </w:r>
          </w:p>
        </w:tc>
        <w:tc>
          <w:tcPr>
            <w:tcW w:w="1672" w:type="dxa"/>
            <w:tcBorders>
              <w:top w:val="single" w:color="auto" w:sz="4" w:space="0"/>
              <w:left w:val="single" w:color="auto" w:sz="4" w:space="0"/>
              <w:bottom w:val="single" w:color="auto" w:sz="4" w:space="0"/>
              <w:right w:val="single" w:color="auto" w:sz="4" w:space="0"/>
            </w:tcBorders>
          </w:tcPr>
          <w:p w14:paraId="1EACDCBA">
            <w:pPr>
              <w:rPr>
                <w:rFonts w:ascii="宋体" w:hAnsi="宋体"/>
                <w:sz w:val="18"/>
                <w:szCs w:val="18"/>
              </w:rPr>
            </w:pPr>
            <w:r>
              <w:rPr>
                <w:rFonts w:hint="eastAsia" w:ascii="宋体" w:hAnsi="宋体" w:eastAsia="宋体" w:cs="Times New Roman"/>
                <w:kern w:val="2"/>
                <w:sz w:val="18"/>
                <w:szCs w:val="18"/>
                <w:lang w:val="en-US" w:eastAsia="zh-CN" w:bidi="ar-SA"/>
              </w:rPr>
              <w:t>在设施完善的多 媒体教室，通过讲授、课堂互动、教学示范、现场作业点评、优秀作品分析、实训任务阶段化等方式组织教学。采用分阶段性平时实训与终结性操作考核相结合的考核评价方式。</w:t>
            </w:r>
          </w:p>
        </w:tc>
      </w:tr>
      <w:tr w14:paraId="463182FF">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EDE2467">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66A4D65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21B9F535">
            <w:pPr>
              <w:rPr>
                <w:rFonts w:hint="eastAsia" w:ascii="宋体" w:hAnsi="宋体" w:eastAsia="宋体"/>
                <w:sz w:val="18"/>
                <w:szCs w:val="18"/>
                <w:lang w:val="en-US" w:eastAsia="zh-CN"/>
              </w:rPr>
            </w:pPr>
            <w:r>
              <w:rPr>
                <w:rFonts w:hint="eastAsia" w:ascii="宋体" w:hAnsi="宋体"/>
                <w:sz w:val="18"/>
                <w:szCs w:val="18"/>
                <w:lang w:val="en-US" w:eastAsia="zh-CN"/>
              </w:rPr>
              <w:t>市场营销</w:t>
            </w:r>
          </w:p>
        </w:tc>
        <w:tc>
          <w:tcPr>
            <w:tcW w:w="2445" w:type="dxa"/>
            <w:tcBorders>
              <w:top w:val="single" w:color="auto" w:sz="4" w:space="0"/>
              <w:left w:val="single" w:color="auto" w:sz="4" w:space="0"/>
              <w:bottom w:val="single" w:color="auto" w:sz="4" w:space="0"/>
              <w:right w:val="single" w:color="auto" w:sz="4" w:space="0"/>
            </w:tcBorders>
          </w:tcPr>
          <w:p w14:paraId="16BDEDC8">
            <w:pPr>
              <w:rPr>
                <w:rFonts w:ascii="宋体" w:hAnsi="宋体"/>
                <w:sz w:val="18"/>
                <w:szCs w:val="18"/>
              </w:rPr>
            </w:pPr>
            <w:r>
              <w:rPr>
                <w:rFonts w:hint="eastAsia" w:ascii="宋体" w:hAnsi="宋体"/>
                <w:sz w:val="18"/>
                <w:szCs w:val="18"/>
              </w:rPr>
              <w:t>使学生理解和掌握市场营销的基本理论，比较系统地掌握从事市场营销活动的基本方法和策略，培养学生观察问题、分析问题、解决问题的能力</w:t>
            </w:r>
            <w:r>
              <w:rPr>
                <w:rFonts w:hint="eastAsia" w:ascii="宋体" w:hAnsi="宋体"/>
                <w:sz w:val="18"/>
                <w:szCs w:val="18"/>
                <w:lang w:eastAsia="zh-CN"/>
              </w:rPr>
              <w:t>；</w:t>
            </w:r>
            <w:r>
              <w:rPr>
                <w:rFonts w:hint="eastAsia" w:ascii="宋体" w:hAnsi="宋体"/>
                <w:sz w:val="18"/>
                <w:szCs w:val="18"/>
              </w:rPr>
              <w:t>并为企业营销实践与市场运作提供理论基础与决策参考，为各级工商企业、管理部门、各类营销机构培养具备市场营销知识和技能、有开拓和创新精神、适应21世纪市场经济发展需要的高层次专门人才。</w:t>
            </w:r>
          </w:p>
        </w:tc>
        <w:tc>
          <w:tcPr>
            <w:tcW w:w="2155" w:type="dxa"/>
            <w:tcBorders>
              <w:top w:val="single" w:color="auto" w:sz="4" w:space="0"/>
              <w:left w:val="single" w:color="auto" w:sz="4" w:space="0"/>
              <w:bottom w:val="single" w:color="auto" w:sz="4" w:space="0"/>
              <w:right w:val="single" w:color="auto" w:sz="4" w:space="0"/>
            </w:tcBorders>
          </w:tcPr>
          <w:p w14:paraId="11A1105B">
            <w:pPr>
              <w:rPr>
                <w:rFonts w:ascii="宋体" w:hAnsi="宋体"/>
                <w:sz w:val="18"/>
                <w:szCs w:val="18"/>
              </w:rPr>
            </w:pPr>
            <w:r>
              <w:rPr>
                <w:rFonts w:hint="eastAsia" w:ascii="宋体" w:hAnsi="宋体"/>
                <w:sz w:val="18"/>
                <w:szCs w:val="18"/>
              </w:rPr>
              <w:t>市场营销概述、营销信息与营销环境、消费者购买行为分析、市场细分、选择目标市场和定位市场、产品决策与新产品开发策略、促销决策。</w:t>
            </w:r>
          </w:p>
        </w:tc>
        <w:tc>
          <w:tcPr>
            <w:tcW w:w="1672" w:type="dxa"/>
            <w:tcBorders>
              <w:top w:val="single" w:color="auto" w:sz="4" w:space="0"/>
              <w:left w:val="single" w:color="auto" w:sz="4" w:space="0"/>
              <w:bottom w:val="single" w:color="auto" w:sz="4" w:space="0"/>
              <w:right w:val="single" w:color="auto" w:sz="4" w:space="0"/>
            </w:tcBorders>
          </w:tcPr>
          <w:p w14:paraId="483D8515">
            <w:pPr>
              <w:rPr>
                <w:rFonts w:ascii="宋体" w:hAnsi="宋体"/>
                <w:sz w:val="18"/>
                <w:szCs w:val="18"/>
              </w:rPr>
            </w:pPr>
            <w:r>
              <w:rPr>
                <w:rFonts w:hint="eastAsia" w:ascii="宋体" w:hAnsi="宋体"/>
                <w:sz w:val="18"/>
                <w:szCs w:val="18"/>
              </w:rPr>
              <w:t>以培养高素质、高技能、创新型人才为目标，通过以情境化、项目制为特色的实践教学将本课程专业知识系统地融于实践全过程。完成不同主题市场营销作品的调研报告项目。</w:t>
            </w:r>
          </w:p>
        </w:tc>
      </w:tr>
      <w:tr w14:paraId="5705E13B">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7ABAD7C">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4B957019">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43B1B549">
            <w:pPr>
              <w:rPr>
                <w:rFonts w:hint="eastAsia" w:ascii="宋体" w:hAnsi="宋体" w:eastAsia="宋体"/>
                <w:sz w:val="18"/>
                <w:szCs w:val="18"/>
                <w:lang w:val="en-US" w:eastAsia="zh-CN"/>
              </w:rPr>
            </w:pPr>
            <w:r>
              <w:rPr>
                <w:rFonts w:hint="eastAsia" w:ascii="宋体" w:hAnsi="宋体"/>
                <w:sz w:val="18"/>
                <w:szCs w:val="18"/>
                <w:lang w:val="en-US" w:eastAsia="zh-CN"/>
              </w:rPr>
              <w:t>版式设计</w:t>
            </w:r>
          </w:p>
        </w:tc>
        <w:tc>
          <w:tcPr>
            <w:tcW w:w="2445" w:type="dxa"/>
            <w:tcBorders>
              <w:top w:val="single" w:color="auto" w:sz="4" w:space="0"/>
              <w:left w:val="single" w:color="auto" w:sz="4" w:space="0"/>
              <w:bottom w:val="single" w:color="auto" w:sz="4" w:space="0"/>
              <w:right w:val="single" w:color="auto" w:sz="4" w:space="0"/>
            </w:tcBorders>
          </w:tcPr>
          <w:p w14:paraId="3867A30F">
            <w:pPr>
              <w:rPr>
                <w:rFonts w:hint="eastAsia" w:ascii="宋体" w:hAnsi="宋体"/>
                <w:sz w:val="18"/>
                <w:szCs w:val="18"/>
              </w:rPr>
            </w:pPr>
            <w:r>
              <w:rPr>
                <w:rFonts w:hint="eastAsia" w:ascii="宋体" w:hAnsi="宋体"/>
                <w:sz w:val="18"/>
                <w:szCs w:val="18"/>
              </w:rPr>
              <w:t>素质目标</w:t>
            </w:r>
            <w:r>
              <w:rPr>
                <w:rFonts w:hint="eastAsia" w:ascii="宋体" w:hAnsi="宋体"/>
                <w:sz w:val="18"/>
                <w:szCs w:val="18"/>
                <w:lang w:eastAsia="zh-CN"/>
              </w:rPr>
              <w:t>：</w:t>
            </w:r>
            <w:r>
              <w:rPr>
                <w:rFonts w:hint="eastAsia" w:ascii="宋体" w:hAnsi="宋体"/>
                <w:sz w:val="18"/>
                <w:szCs w:val="18"/>
              </w:rPr>
              <w:t>具备吸收、借鉴优秀传统文化精髓的素养</w:t>
            </w:r>
            <w:r>
              <w:rPr>
                <w:rFonts w:hint="eastAsia" w:ascii="宋体" w:hAnsi="宋体"/>
                <w:sz w:val="18"/>
                <w:szCs w:val="18"/>
                <w:lang w:eastAsia="zh-CN"/>
              </w:rPr>
              <w:t>；</w:t>
            </w:r>
            <w:r>
              <w:rPr>
                <w:rFonts w:hint="eastAsia" w:ascii="宋体" w:hAnsi="宋体"/>
                <w:sz w:val="18"/>
                <w:szCs w:val="18"/>
              </w:rPr>
              <w:t>具备对不同类型作品版式赏析的素养</w:t>
            </w:r>
            <w:r>
              <w:rPr>
                <w:rFonts w:hint="eastAsia" w:ascii="宋体" w:hAnsi="宋体"/>
                <w:sz w:val="18"/>
                <w:szCs w:val="18"/>
                <w:lang w:eastAsia="zh-CN"/>
              </w:rPr>
              <w:t>；</w:t>
            </w:r>
            <w:r>
              <w:rPr>
                <w:rFonts w:hint="eastAsia" w:ascii="宋体" w:hAnsi="宋体"/>
                <w:sz w:val="18"/>
                <w:szCs w:val="18"/>
              </w:rPr>
              <w:t>具备对作品版式进行反复编排推敲的工匠精神。</w:t>
            </w:r>
          </w:p>
          <w:p w14:paraId="7D854CE5">
            <w:pPr>
              <w:rPr>
                <w:rFonts w:hint="eastAsia" w:ascii="宋体" w:hAnsi="宋体"/>
                <w:sz w:val="18"/>
                <w:szCs w:val="18"/>
              </w:rPr>
            </w:pPr>
            <w:r>
              <w:rPr>
                <w:rFonts w:hint="eastAsia" w:ascii="宋体" w:hAnsi="宋体"/>
                <w:sz w:val="18"/>
                <w:szCs w:val="18"/>
              </w:rPr>
              <w:t>知识目标:掌握版式设计的基础知识</w:t>
            </w:r>
            <w:r>
              <w:rPr>
                <w:rFonts w:hint="eastAsia" w:ascii="宋体" w:hAnsi="宋体"/>
                <w:sz w:val="18"/>
                <w:szCs w:val="18"/>
                <w:lang w:eastAsia="zh-CN"/>
              </w:rPr>
              <w:t>；</w:t>
            </w:r>
            <w:r>
              <w:rPr>
                <w:rFonts w:hint="eastAsia" w:ascii="宋体" w:hAnsi="宋体"/>
                <w:sz w:val="18"/>
                <w:szCs w:val="18"/>
              </w:rPr>
              <w:t>掌握版式设计的设计方法</w:t>
            </w:r>
            <w:r>
              <w:rPr>
                <w:rFonts w:hint="eastAsia" w:ascii="宋体" w:hAnsi="宋体"/>
                <w:sz w:val="18"/>
                <w:szCs w:val="18"/>
                <w:lang w:eastAsia="zh-CN"/>
              </w:rPr>
              <w:t>；</w:t>
            </w:r>
            <w:r>
              <w:rPr>
                <w:rFonts w:hint="eastAsia" w:ascii="宋体" w:hAnsi="宋体"/>
                <w:sz w:val="18"/>
                <w:szCs w:val="18"/>
              </w:rPr>
              <w:t>熟练运用掌握版式设计的基本要素及网格系统进行版面设计。</w:t>
            </w:r>
          </w:p>
          <w:p w14:paraId="036BDA4F">
            <w:pPr>
              <w:rPr>
                <w:rFonts w:ascii="宋体" w:hAnsi="宋体"/>
                <w:sz w:val="18"/>
                <w:szCs w:val="18"/>
              </w:rPr>
            </w:pPr>
            <w:r>
              <w:rPr>
                <w:rFonts w:hint="eastAsia" w:ascii="宋体" w:hAnsi="宋体"/>
                <w:sz w:val="18"/>
                <w:szCs w:val="18"/>
              </w:rPr>
              <w:t>能力目标:具备基础审美能力、版式编排技能、版式设计应用的创新思维以及设计软件操作技能。</w:t>
            </w:r>
          </w:p>
        </w:tc>
        <w:tc>
          <w:tcPr>
            <w:tcW w:w="2155" w:type="dxa"/>
            <w:tcBorders>
              <w:top w:val="single" w:color="auto" w:sz="4" w:space="0"/>
              <w:left w:val="single" w:color="auto" w:sz="4" w:space="0"/>
              <w:bottom w:val="single" w:color="auto" w:sz="4" w:space="0"/>
              <w:right w:val="single" w:color="auto" w:sz="4" w:space="0"/>
            </w:tcBorders>
          </w:tcPr>
          <w:p w14:paraId="125B6356">
            <w:pPr>
              <w:rPr>
                <w:rFonts w:hint="eastAsia" w:ascii="宋体" w:hAnsi="宋体"/>
                <w:sz w:val="18"/>
                <w:szCs w:val="18"/>
                <w:lang w:eastAsia="zh-CN"/>
              </w:rPr>
            </w:pPr>
            <w:r>
              <w:rPr>
                <w:rFonts w:hint="eastAsia" w:ascii="宋体" w:hAnsi="宋体"/>
                <w:sz w:val="18"/>
                <w:szCs w:val="18"/>
              </w:rPr>
              <w:t>模块一:版式设计基础知识</w:t>
            </w:r>
            <w:r>
              <w:rPr>
                <w:rFonts w:hint="eastAsia" w:ascii="宋体" w:hAnsi="宋体"/>
                <w:sz w:val="18"/>
                <w:szCs w:val="18"/>
                <w:lang w:eastAsia="zh-CN"/>
              </w:rPr>
              <w:t>；</w:t>
            </w:r>
          </w:p>
          <w:p w14:paraId="20AA8C43">
            <w:pPr>
              <w:rPr>
                <w:rFonts w:hint="eastAsia" w:ascii="宋体" w:hAnsi="宋体" w:eastAsia="宋体"/>
                <w:sz w:val="18"/>
                <w:szCs w:val="18"/>
                <w:lang w:eastAsia="zh-CN"/>
              </w:rPr>
            </w:pPr>
            <w:r>
              <w:rPr>
                <w:rFonts w:hint="eastAsia" w:ascii="宋体" w:hAnsi="宋体"/>
                <w:sz w:val="18"/>
                <w:szCs w:val="18"/>
              </w:rPr>
              <w:t>模块二:版式设计编排方法</w:t>
            </w:r>
            <w:r>
              <w:rPr>
                <w:rFonts w:hint="eastAsia" w:ascii="宋体" w:hAnsi="宋体"/>
                <w:sz w:val="18"/>
                <w:szCs w:val="18"/>
                <w:lang w:eastAsia="zh-CN"/>
              </w:rPr>
              <w:t>；</w:t>
            </w:r>
          </w:p>
          <w:p w14:paraId="59B6C05C">
            <w:pPr>
              <w:rPr>
                <w:rFonts w:ascii="宋体" w:hAnsi="宋体"/>
                <w:sz w:val="18"/>
                <w:szCs w:val="18"/>
              </w:rPr>
            </w:pPr>
            <w:r>
              <w:rPr>
                <w:rFonts w:hint="eastAsia" w:ascii="宋体" w:hAnsi="宋体"/>
                <w:sz w:val="18"/>
                <w:szCs w:val="18"/>
              </w:rPr>
              <w:t>模块三:版式设计应用设计。</w:t>
            </w:r>
          </w:p>
        </w:tc>
        <w:tc>
          <w:tcPr>
            <w:tcW w:w="1672" w:type="dxa"/>
            <w:tcBorders>
              <w:top w:val="single" w:color="auto" w:sz="4" w:space="0"/>
              <w:left w:val="single" w:color="auto" w:sz="4" w:space="0"/>
              <w:bottom w:val="single" w:color="auto" w:sz="4" w:space="0"/>
              <w:right w:val="single" w:color="auto" w:sz="4" w:space="0"/>
            </w:tcBorders>
          </w:tcPr>
          <w:p w14:paraId="47A17D11">
            <w:pPr>
              <w:rPr>
                <w:rFonts w:ascii="宋体" w:hAnsi="宋体"/>
                <w:sz w:val="18"/>
                <w:szCs w:val="18"/>
              </w:rPr>
            </w:pPr>
            <w:r>
              <w:rPr>
                <w:rFonts w:hint="eastAsia" w:ascii="宋体" w:hAnsi="宋体"/>
                <w:sz w:val="18"/>
                <w:szCs w:val="18"/>
              </w:rPr>
              <w:t>在设施完善的多媒体教室，通过讲授、讨论、实训、案例分析与模拟等方式组织教学。采用过程性考核与终结性机试考核相结合的考核评价方式。</w:t>
            </w:r>
          </w:p>
        </w:tc>
      </w:tr>
      <w:tr w14:paraId="4F2D6441">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EC8DADE">
            <w:pPr>
              <w:jc w:val="center"/>
              <w:rPr>
                <w:rFonts w:ascii="宋体" w:hAnsi="宋体"/>
                <w:sz w:val="18"/>
                <w:szCs w:val="18"/>
              </w:rPr>
            </w:pPr>
          </w:p>
        </w:tc>
        <w:tc>
          <w:tcPr>
            <w:tcW w:w="709" w:type="dxa"/>
            <w:vMerge w:val="continue"/>
            <w:tcBorders>
              <w:left w:val="single" w:color="auto" w:sz="4" w:space="0"/>
              <w:bottom w:val="single" w:color="auto" w:sz="4" w:space="0"/>
              <w:right w:val="single" w:color="auto" w:sz="4" w:space="0"/>
            </w:tcBorders>
            <w:vAlign w:val="center"/>
          </w:tcPr>
          <w:p w14:paraId="11A4C04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079D4E23">
            <w:pPr>
              <w:rPr>
                <w:rFonts w:hint="eastAsia" w:ascii="宋体" w:hAnsi="宋体" w:eastAsia="宋体"/>
                <w:sz w:val="18"/>
                <w:szCs w:val="18"/>
                <w:lang w:val="en-US" w:eastAsia="zh-CN"/>
              </w:rPr>
            </w:pPr>
            <w:r>
              <w:rPr>
                <w:rFonts w:hint="eastAsia" w:ascii="宋体" w:hAnsi="宋体"/>
                <w:sz w:val="18"/>
                <w:szCs w:val="18"/>
                <w:lang w:val="en-US" w:eastAsia="zh-CN"/>
              </w:rPr>
              <w:t>网页设计</w:t>
            </w:r>
          </w:p>
        </w:tc>
        <w:tc>
          <w:tcPr>
            <w:tcW w:w="2445" w:type="dxa"/>
            <w:tcBorders>
              <w:top w:val="single" w:color="auto" w:sz="4" w:space="0"/>
              <w:left w:val="single" w:color="auto" w:sz="4" w:space="0"/>
              <w:bottom w:val="single" w:color="auto" w:sz="4" w:space="0"/>
              <w:right w:val="single" w:color="auto" w:sz="4" w:space="0"/>
            </w:tcBorders>
          </w:tcPr>
          <w:p w14:paraId="457D477A">
            <w:pPr>
              <w:rPr>
                <w:rFonts w:hint="eastAsia" w:ascii="宋体" w:hAnsi="宋体"/>
                <w:sz w:val="18"/>
                <w:szCs w:val="18"/>
              </w:rPr>
            </w:pPr>
            <w:r>
              <w:rPr>
                <w:rFonts w:hint="eastAsia" w:ascii="宋体" w:hAnsi="宋体"/>
                <w:sz w:val="18"/>
                <w:szCs w:val="18"/>
              </w:rPr>
              <w:t>素质目标:培养良好的工匠精神，具有理解本专业辅助软件基本工作原理的专业素质，塑造良好的创新意识，提升探索精神并具有解读案例、临摹案例、解构与重构案例的专业素质。</w:t>
            </w:r>
          </w:p>
          <w:p w14:paraId="4B2FA879">
            <w:pPr>
              <w:rPr>
                <w:rFonts w:hint="eastAsia" w:ascii="宋体" w:hAnsi="宋体"/>
                <w:sz w:val="18"/>
                <w:szCs w:val="18"/>
              </w:rPr>
            </w:pPr>
            <w:r>
              <w:rPr>
                <w:rFonts w:hint="eastAsia" w:ascii="宋体" w:hAnsi="宋体"/>
                <w:sz w:val="18"/>
                <w:szCs w:val="18"/>
              </w:rPr>
              <w:t>知识目标:掌握网页软件基本特点和特色，熟悉网页设计规范、网页构建方法、网页设计与制作的流程及方法等。</w:t>
            </w:r>
          </w:p>
          <w:p w14:paraId="49B4BE9C">
            <w:pPr>
              <w:rPr>
                <w:rFonts w:ascii="宋体" w:hAnsi="宋体"/>
                <w:sz w:val="18"/>
                <w:szCs w:val="18"/>
              </w:rPr>
            </w:pPr>
            <w:r>
              <w:rPr>
                <w:rFonts w:hint="eastAsia" w:ascii="宋体" w:hAnsi="宋体"/>
                <w:sz w:val="18"/>
                <w:szCs w:val="18"/>
              </w:rPr>
              <w:t>能力目标:具有网页设计、交互及维护的能力;能综合运用各类知识独立完成网页设计与制作。</w:t>
            </w:r>
          </w:p>
        </w:tc>
        <w:tc>
          <w:tcPr>
            <w:tcW w:w="2155" w:type="dxa"/>
            <w:tcBorders>
              <w:top w:val="single" w:color="auto" w:sz="4" w:space="0"/>
              <w:left w:val="single" w:color="auto" w:sz="4" w:space="0"/>
              <w:bottom w:val="single" w:color="auto" w:sz="4" w:space="0"/>
              <w:right w:val="single" w:color="auto" w:sz="4" w:space="0"/>
            </w:tcBorders>
          </w:tcPr>
          <w:p w14:paraId="3B9B9616">
            <w:pPr>
              <w:rPr>
                <w:rFonts w:ascii="宋体" w:hAnsi="宋体"/>
                <w:sz w:val="18"/>
                <w:szCs w:val="18"/>
              </w:rPr>
            </w:pPr>
            <w:r>
              <w:rPr>
                <w:rFonts w:hint="eastAsia" w:ascii="宋体" w:hAnsi="宋体"/>
                <w:sz w:val="18"/>
                <w:szCs w:val="18"/>
              </w:rPr>
              <w:t>模块一</w:t>
            </w:r>
            <w:r>
              <w:rPr>
                <w:rFonts w:hint="eastAsia" w:ascii="宋体" w:hAnsi="宋体"/>
                <w:sz w:val="18"/>
                <w:szCs w:val="18"/>
                <w:lang w:eastAsia="zh-CN"/>
              </w:rPr>
              <w:t>：</w:t>
            </w:r>
            <w:r>
              <w:rPr>
                <w:rFonts w:hint="eastAsia" w:ascii="宋体" w:hAnsi="宋体"/>
                <w:sz w:val="18"/>
                <w:szCs w:val="18"/>
              </w:rPr>
              <w:t>网页制作入门</w:t>
            </w:r>
            <w:r>
              <w:rPr>
                <w:rFonts w:hint="eastAsia" w:ascii="宋体" w:hAnsi="宋体"/>
                <w:sz w:val="18"/>
                <w:szCs w:val="18"/>
                <w:lang w:eastAsia="zh-CN"/>
              </w:rPr>
              <w:t>；</w:t>
            </w:r>
            <w:r>
              <w:rPr>
                <w:rFonts w:hint="eastAsia" w:ascii="宋体" w:hAnsi="宋体"/>
                <w:sz w:val="18"/>
                <w:szCs w:val="18"/>
              </w:rPr>
              <w:t>模块二</w:t>
            </w:r>
            <w:r>
              <w:rPr>
                <w:rFonts w:hint="eastAsia" w:ascii="宋体" w:hAnsi="宋体"/>
                <w:sz w:val="18"/>
                <w:szCs w:val="18"/>
                <w:lang w:eastAsia="zh-CN"/>
              </w:rPr>
              <w:t>：</w:t>
            </w:r>
            <w:r>
              <w:rPr>
                <w:rFonts w:hint="eastAsia" w:ascii="宋体" w:hAnsi="宋体"/>
                <w:sz w:val="18"/>
                <w:szCs w:val="18"/>
              </w:rPr>
              <w:t>设计动感网页</w:t>
            </w:r>
            <w:r>
              <w:rPr>
                <w:rFonts w:hint="eastAsia" w:ascii="宋体" w:hAnsi="宋体"/>
                <w:sz w:val="18"/>
                <w:szCs w:val="18"/>
                <w:lang w:eastAsia="zh-CN"/>
              </w:rPr>
              <w:t>；</w:t>
            </w:r>
            <w:r>
              <w:rPr>
                <w:rFonts w:hint="eastAsia" w:ascii="宋体" w:hAnsi="宋体"/>
                <w:sz w:val="18"/>
                <w:szCs w:val="18"/>
              </w:rPr>
              <w:t>模块三</w:t>
            </w:r>
            <w:r>
              <w:rPr>
                <w:rFonts w:hint="eastAsia" w:ascii="宋体" w:hAnsi="宋体"/>
                <w:sz w:val="18"/>
                <w:szCs w:val="18"/>
                <w:lang w:eastAsia="zh-CN"/>
              </w:rPr>
              <w:t>：</w:t>
            </w:r>
            <w:r>
              <w:rPr>
                <w:rFonts w:hint="eastAsia" w:ascii="宋体" w:hAnsi="宋体"/>
                <w:sz w:val="18"/>
                <w:szCs w:val="18"/>
              </w:rPr>
              <w:t>网页设计与制作。</w:t>
            </w:r>
          </w:p>
        </w:tc>
        <w:tc>
          <w:tcPr>
            <w:tcW w:w="1672" w:type="dxa"/>
            <w:tcBorders>
              <w:top w:val="single" w:color="auto" w:sz="4" w:space="0"/>
              <w:left w:val="single" w:color="auto" w:sz="4" w:space="0"/>
              <w:bottom w:val="single" w:color="auto" w:sz="4" w:space="0"/>
              <w:right w:val="single" w:color="auto" w:sz="4" w:space="0"/>
            </w:tcBorders>
          </w:tcPr>
          <w:p w14:paraId="332DFCD1">
            <w:pPr>
              <w:rPr>
                <w:rFonts w:ascii="宋体" w:hAnsi="宋体"/>
                <w:sz w:val="18"/>
                <w:szCs w:val="18"/>
              </w:rPr>
            </w:pPr>
            <w:r>
              <w:rPr>
                <w:rFonts w:hint="eastAsia" w:ascii="宋体" w:hAnsi="宋体"/>
                <w:sz w:val="18"/>
                <w:szCs w:val="18"/>
              </w:rPr>
              <w:t>在配置条件达标的专业网络机房，通过理实一体化、信息化等方式与手段组织开展教学。考核评价采用过程性考核与终结性机试考核相结合的方式。学生获得Web前端开发职业技能等级证书可以免考该课程。</w:t>
            </w:r>
          </w:p>
        </w:tc>
      </w:tr>
      <w:tr w14:paraId="1F9823DE">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EB71F84">
            <w:pPr>
              <w:jc w:val="center"/>
              <w:rPr>
                <w:rFonts w:ascii="宋体" w:hAnsi="宋体"/>
                <w:sz w:val="18"/>
                <w:szCs w:val="18"/>
              </w:rPr>
            </w:pPr>
          </w:p>
        </w:tc>
        <w:tc>
          <w:tcPr>
            <w:tcW w:w="709" w:type="dxa"/>
            <w:vMerge w:val="continue"/>
            <w:tcBorders>
              <w:left w:val="single" w:color="auto" w:sz="4" w:space="0"/>
              <w:bottom w:val="single" w:color="auto" w:sz="4" w:space="0"/>
              <w:right w:val="single" w:color="auto" w:sz="4" w:space="0"/>
            </w:tcBorders>
            <w:vAlign w:val="center"/>
          </w:tcPr>
          <w:p w14:paraId="1C0F6481">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3521311E">
            <w:pPr>
              <w:rPr>
                <w:rFonts w:hint="eastAsia" w:ascii="宋体" w:hAnsi="宋体" w:eastAsia="宋体"/>
                <w:sz w:val="18"/>
                <w:szCs w:val="18"/>
                <w:lang w:val="en-US" w:eastAsia="zh-CN"/>
              </w:rPr>
            </w:pPr>
            <w:r>
              <w:rPr>
                <w:rFonts w:hint="eastAsia" w:ascii="宋体" w:hAnsi="宋体"/>
                <w:sz w:val="18"/>
                <w:szCs w:val="18"/>
                <w:lang w:val="en-US" w:eastAsia="zh-CN"/>
              </w:rPr>
              <w:t>广告设计</w:t>
            </w:r>
          </w:p>
        </w:tc>
        <w:tc>
          <w:tcPr>
            <w:tcW w:w="2445" w:type="dxa"/>
            <w:tcBorders>
              <w:top w:val="single" w:color="auto" w:sz="4" w:space="0"/>
              <w:left w:val="single" w:color="auto" w:sz="4" w:space="0"/>
              <w:bottom w:val="single" w:color="auto" w:sz="4" w:space="0"/>
              <w:right w:val="single" w:color="auto" w:sz="4" w:space="0"/>
            </w:tcBorders>
          </w:tcPr>
          <w:p w14:paraId="51273347">
            <w:pPr>
              <w:rPr>
                <w:rFonts w:hint="eastAsia" w:ascii="宋体" w:hAnsi="宋体"/>
                <w:sz w:val="18"/>
                <w:szCs w:val="18"/>
              </w:rPr>
            </w:pPr>
            <w:r>
              <w:rPr>
                <w:rFonts w:hint="eastAsia" w:ascii="宋体" w:hAnsi="宋体"/>
                <w:sz w:val="18"/>
                <w:szCs w:val="18"/>
              </w:rPr>
              <w:t>素质目标:具有创新思维、探索精神及专业素质，塑造创新意识，提升服务、工匠精神</w:t>
            </w:r>
            <w:r>
              <w:rPr>
                <w:rFonts w:hint="eastAsia" w:ascii="宋体" w:hAnsi="宋体"/>
                <w:sz w:val="18"/>
                <w:szCs w:val="18"/>
                <w:lang w:eastAsia="zh-CN"/>
              </w:rPr>
              <w:t>；</w:t>
            </w:r>
            <w:r>
              <w:rPr>
                <w:rFonts w:hint="eastAsia" w:ascii="宋体" w:hAnsi="宋体"/>
                <w:sz w:val="18"/>
                <w:szCs w:val="18"/>
              </w:rPr>
              <w:t>培养正确设计理念及设计意识，融入社会主义核心价值观、中华优秀传统文化、社会主义先进文化等元素进行创作表达。</w:t>
            </w:r>
          </w:p>
          <w:p w14:paraId="7A902B1C">
            <w:pPr>
              <w:rPr>
                <w:rFonts w:hint="eastAsia" w:ascii="宋体" w:hAnsi="宋体"/>
                <w:sz w:val="18"/>
                <w:szCs w:val="18"/>
              </w:rPr>
            </w:pPr>
            <w:r>
              <w:rPr>
                <w:rFonts w:hint="eastAsia" w:ascii="宋体" w:hAnsi="宋体"/>
                <w:sz w:val="18"/>
                <w:szCs w:val="18"/>
              </w:rPr>
              <w:t>知识目标:掌握广告设计的基本概念，熟悉广告创意的生成过程，理解广告设计的表现手法、视觉元素的运用及版面编排技巧，了解广告媒体的种类及形式，具备进行公益广告和商业广告设计的创意思路和作品分析的能力。</w:t>
            </w:r>
          </w:p>
          <w:p w14:paraId="4114DA5F">
            <w:pPr>
              <w:rPr>
                <w:rFonts w:hint="eastAsia" w:ascii="宋体" w:hAnsi="宋体" w:eastAsia="宋体"/>
                <w:sz w:val="18"/>
                <w:szCs w:val="18"/>
                <w:lang w:eastAsia="zh-CN"/>
              </w:rPr>
            </w:pPr>
            <w:r>
              <w:rPr>
                <w:rFonts w:hint="eastAsia" w:ascii="宋体" w:hAnsi="宋体"/>
                <w:sz w:val="18"/>
                <w:szCs w:val="18"/>
              </w:rPr>
              <w:t>能力目标:本具备广告创意设计流程，有出色的广告设计表现能力，能够巧妙地结合视觉元素和版面编排，独立完成公益广告及商业广告的方案创意和广告设计与制作</w:t>
            </w:r>
            <w:r>
              <w:rPr>
                <w:rFonts w:hint="eastAsia" w:ascii="宋体" w:hAnsi="宋体"/>
                <w:sz w:val="18"/>
                <w:szCs w:val="18"/>
                <w:lang w:eastAsia="zh-CN"/>
              </w:rPr>
              <w:t>。</w:t>
            </w:r>
          </w:p>
        </w:tc>
        <w:tc>
          <w:tcPr>
            <w:tcW w:w="2155" w:type="dxa"/>
            <w:tcBorders>
              <w:top w:val="single" w:color="auto" w:sz="4" w:space="0"/>
              <w:left w:val="single" w:color="auto" w:sz="4" w:space="0"/>
              <w:bottom w:val="single" w:color="auto" w:sz="4" w:space="0"/>
              <w:right w:val="single" w:color="auto" w:sz="4" w:space="0"/>
            </w:tcBorders>
          </w:tcPr>
          <w:p w14:paraId="3804307B">
            <w:pPr>
              <w:rPr>
                <w:rFonts w:hint="eastAsia" w:ascii="宋体" w:hAnsi="宋体" w:eastAsia="宋体" w:cs="宋体"/>
                <w:sz w:val="18"/>
                <w:szCs w:val="18"/>
                <w:lang w:eastAsia="zh-CN"/>
              </w:rPr>
            </w:pPr>
            <w:r>
              <w:rPr>
                <w:rFonts w:hint="eastAsia" w:ascii="宋体" w:hAnsi="宋体" w:eastAsia="宋体" w:cs="宋体"/>
                <w:sz w:val="18"/>
                <w:szCs w:val="18"/>
              </w:rPr>
              <w:t>模块一</w:t>
            </w:r>
            <w:r>
              <w:rPr>
                <w:rFonts w:hint="eastAsia" w:ascii="宋体" w:hAnsi="宋体" w:eastAsia="宋体" w:cs="宋体"/>
                <w:sz w:val="18"/>
                <w:szCs w:val="18"/>
                <w:lang w:eastAsia="zh-CN"/>
              </w:rPr>
              <w:t>：</w:t>
            </w:r>
            <w:r>
              <w:rPr>
                <w:rFonts w:hint="eastAsia" w:ascii="宋体" w:hAnsi="宋体" w:eastAsia="宋体" w:cs="宋体"/>
                <w:sz w:val="18"/>
                <w:szCs w:val="18"/>
              </w:rPr>
              <w:t>广告设计基础知识</w:t>
            </w:r>
            <w:r>
              <w:rPr>
                <w:rFonts w:hint="eastAsia" w:ascii="宋体" w:hAnsi="宋体" w:eastAsia="宋体" w:cs="宋体"/>
                <w:sz w:val="18"/>
                <w:szCs w:val="18"/>
                <w:lang w:val="en-US" w:eastAsia="zh-CN"/>
              </w:rPr>
              <w:t>设</w:t>
            </w:r>
            <w:r>
              <w:rPr>
                <w:rFonts w:hint="eastAsia" w:ascii="宋体" w:hAnsi="宋体" w:eastAsia="宋体" w:cs="宋体"/>
                <w:sz w:val="18"/>
                <w:szCs w:val="18"/>
              </w:rPr>
              <w:t>计</w:t>
            </w:r>
            <w:r>
              <w:rPr>
                <w:rFonts w:hint="eastAsia" w:ascii="宋体" w:hAnsi="宋体" w:eastAsia="宋体" w:cs="宋体"/>
                <w:sz w:val="18"/>
                <w:szCs w:val="18"/>
                <w:lang w:eastAsia="zh-CN"/>
              </w:rPr>
              <w:t>；</w:t>
            </w:r>
          </w:p>
          <w:p w14:paraId="7894C774">
            <w:pPr>
              <w:rPr>
                <w:rFonts w:hint="eastAsia" w:ascii="宋体" w:hAnsi="宋体" w:eastAsia="宋体" w:cs="宋体"/>
                <w:sz w:val="18"/>
                <w:szCs w:val="18"/>
                <w:lang w:val="en-US" w:eastAsia="zh-CN"/>
              </w:rPr>
            </w:pPr>
            <w:r>
              <w:rPr>
                <w:rFonts w:hint="eastAsia" w:ascii="宋体" w:hAnsi="宋体" w:eastAsia="宋体" w:cs="宋体"/>
                <w:sz w:val="18"/>
                <w:szCs w:val="18"/>
              </w:rPr>
              <w:t>模块二</w:t>
            </w:r>
            <w:r>
              <w:rPr>
                <w:rFonts w:hint="eastAsia" w:ascii="宋体" w:hAnsi="宋体" w:eastAsia="宋体" w:cs="宋体"/>
                <w:sz w:val="18"/>
                <w:szCs w:val="18"/>
                <w:lang w:eastAsia="zh-CN"/>
              </w:rPr>
              <w:t>：</w:t>
            </w:r>
            <w:r>
              <w:rPr>
                <w:rFonts w:hint="eastAsia" w:ascii="宋体" w:hAnsi="宋体" w:eastAsia="宋体" w:cs="宋体"/>
                <w:sz w:val="18"/>
                <w:szCs w:val="18"/>
              </w:rPr>
              <w:t>商业广告</w:t>
            </w:r>
            <w:r>
              <w:rPr>
                <w:rFonts w:hint="eastAsia" w:ascii="宋体" w:hAnsi="宋体" w:eastAsia="宋体" w:cs="宋体"/>
                <w:sz w:val="18"/>
                <w:szCs w:val="18"/>
                <w:lang w:val="en-US" w:eastAsia="zh-CN"/>
              </w:rPr>
              <w:t>设计；</w:t>
            </w:r>
          </w:p>
          <w:p w14:paraId="454D4A0E">
            <w:pPr>
              <w:pStyle w:val="2"/>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模块三：公益广告设计</w:t>
            </w:r>
          </w:p>
          <w:p w14:paraId="6AFFB618">
            <w:pPr>
              <w:pStyle w:val="2"/>
              <w:ind w:left="0" w:leftChars="0" w:firstLine="0" w:firstLineChars="0"/>
              <w:rPr>
                <w:rFonts w:hint="eastAsia"/>
                <w:lang w:val="en-US" w:eastAsia="zh-CN"/>
              </w:rPr>
            </w:pPr>
            <w:r>
              <w:rPr>
                <w:rFonts w:hint="eastAsia" w:ascii="宋体" w:hAnsi="宋体" w:eastAsia="宋体" w:cs="宋体"/>
                <w:sz w:val="18"/>
                <w:szCs w:val="18"/>
                <w:lang w:val="en-US" w:eastAsia="zh-CN"/>
              </w:rPr>
              <w:t>模块四：系列商业或公益广告设计</w:t>
            </w:r>
          </w:p>
        </w:tc>
        <w:tc>
          <w:tcPr>
            <w:tcW w:w="1672" w:type="dxa"/>
            <w:tcBorders>
              <w:top w:val="single" w:color="auto" w:sz="4" w:space="0"/>
              <w:left w:val="single" w:color="auto" w:sz="4" w:space="0"/>
              <w:bottom w:val="single" w:color="auto" w:sz="4" w:space="0"/>
              <w:right w:val="single" w:color="auto" w:sz="4" w:space="0"/>
            </w:tcBorders>
          </w:tcPr>
          <w:p w14:paraId="66A65A39">
            <w:pPr>
              <w:rPr>
                <w:rFonts w:ascii="宋体" w:hAnsi="宋体"/>
                <w:sz w:val="18"/>
                <w:szCs w:val="18"/>
              </w:rPr>
            </w:pPr>
            <w:r>
              <w:rPr>
                <w:rFonts w:hint="eastAsia" w:ascii="宋体" w:hAnsi="宋体"/>
                <w:sz w:val="18"/>
                <w:szCs w:val="18"/>
              </w:rPr>
              <w:t>在设施完善的多媒体教室，挖掘课程思政元素，将课程思政融入教学中采用案例式、任务驱动式、项目式等教学方法实施教学</w:t>
            </w:r>
            <w:r>
              <w:rPr>
                <w:rFonts w:hint="eastAsia" w:ascii="宋体" w:hAnsi="宋体"/>
                <w:sz w:val="18"/>
                <w:szCs w:val="18"/>
                <w:lang w:eastAsia="zh-CN"/>
              </w:rPr>
              <w:t>；</w:t>
            </w:r>
            <w:r>
              <w:rPr>
                <w:rFonts w:hint="eastAsia" w:ascii="宋体" w:hAnsi="宋体"/>
                <w:sz w:val="18"/>
                <w:szCs w:val="18"/>
              </w:rPr>
              <w:t>采取过程性考核与终结性机试考核相结合的方式。</w:t>
            </w:r>
          </w:p>
        </w:tc>
      </w:tr>
      <w:tr w14:paraId="3D712C68">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090113A">
            <w:pPr>
              <w:jc w:val="center"/>
              <w:rPr>
                <w:rFonts w:ascii="宋体" w:hAnsi="宋体"/>
                <w:sz w:val="18"/>
                <w:szCs w:val="18"/>
              </w:rPr>
            </w:pPr>
          </w:p>
        </w:tc>
        <w:tc>
          <w:tcPr>
            <w:tcW w:w="709" w:type="dxa"/>
            <w:vMerge w:val="continue"/>
            <w:tcBorders>
              <w:left w:val="single" w:color="auto" w:sz="4" w:space="0"/>
              <w:bottom w:val="single" w:color="auto" w:sz="4" w:space="0"/>
              <w:right w:val="single" w:color="auto" w:sz="4" w:space="0"/>
            </w:tcBorders>
            <w:vAlign w:val="center"/>
          </w:tcPr>
          <w:p w14:paraId="6911ED71">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384E8580">
            <w:pPr>
              <w:rPr>
                <w:rFonts w:hint="eastAsia" w:ascii="宋体" w:hAnsi="宋体" w:eastAsia="宋体"/>
                <w:sz w:val="18"/>
                <w:szCs w:val="18"/>
                <w:lang w:val="en-US" w:eastAsia="zh-CN"/>
              </w:rPr>
            </w:pPr>
            <w:r>
              <w:rPr>
                <w:rFonts w:hint="eastAsia" w:ascii="宋体" w:hAnsi="宋体"/>
                <w:sz w:val="18"/>
                <w:szCs w:val="18"/>
                <w:lang w:val="en-US" w:eastAsia="zh-CN"/>
              </w:rPr>
              <w:t>界面设计</w:t>
            </w:r>
          </w:p>
        </w:tc>
        <w:tc>
          <w:tcPr>
            <w:tcW w:w="2445" w:type="dxa"/>
            <w:tcBorders>
              <w:top w:val="single" w:color="auto" w:sz="4" w:space="0"/>
              <w:left w:val="single" w:color="auto" w:sz="4" w:space="0"/>
              <w:bottom w:val="single" w:color="auto" w:sz="4" w:space="0"/>
              <w:right w:val="single" w:color="auto" w:sz="4" w:space="0"/>
            </w:tcBorders>
          </w:tcPr>
          <w:p w14:paraId="58BF8150">
            <w:pPr>
              <w:rPr>
                <w:rFonts w:hint="eastAsia" w:ascii="宋体" w:hAnsi="宋体" w:eastAsia="宋体"/>
                <w:sz w:val="18"/>
                <w:szCs w:val="18"/>
                <w:lang w:eastAsia="zh-CN"/>
              </w:rPr>
            </w:pPr>
            <w:r>
              <w:rPr>
                <w:rFonts w:hint="eastAsia" w:ascii="宋体" w:hAnsi="宋体"/>
                <w:sz w:val="18"/>
                <w:szCs w:val="18"/>
              </w:rPr>
              <w:t>本课程通过对界面设计流程、界面设计规范及界面设计工具的学习，使学生了解界面设计在软件开发过程中的作用,掌握界面设计主要方法、界面需求分析界面草图设计、界面原型开发、界面实现、界面测试等知识，利用HTML、DIV、CSS等技术设计界面，为学生从事界面设计工作提供技术和理念</w:t>
            </w:r>
            <w:r>
              <w:rPr>
                <w:rFonts w:hint="eastAsia" w:ascii="宋体" w:hAnsi="宋体"/>
                <w:sz w:val="18"/>
                <w:szCs w:val="18"/>
                <w:lang w:eastAsia="zh-CN"/>
              </w:rPr>
              <w:t>。</w:t>
            </w:r>
          </w:p>
        </w:tc>
        <w:tc>
          <w:tcPr>
            <w:tcW w:w="2155" w:type="dxa"/>
            <w:tcBorders>
              <w:top w:val="single" w:color="auto" w:sz="4" w:space="0"/>
              <w:left w:val="single" w:color="auto" w:sz="4" w:space="0"/>
              <w:bottom w:val="single" w:color="auto" w:sz="4" w:space="0"/>
              <w:right w:val="single" w:color="auto" w:sz="4" w:space="0"/>
            </w:tcBorders>
          </w:tcPr>
          <w:p w14:paraId="4C11FD77">
            <w:pPr>
              <w:numPr>
                <w:ilvl w:val="0"/>
                <w:numId w:val="0"/>
              </w:numPr>
              <w:rPr>
                <w:rFonts w:hint="eastAsia" w:ascii="宋体" w:hAnsi="宋体"/>
                <w:sz w:val="18"/>
                <w:szCs w:val="18"/>
                <w:lang w:val="en-US" w:eastAsia="zh-CN"/>
              </w:rPr>
            </w:pPr>
            <w:r>
              <w:rPr>
                <w:rFonts w:hint="eastAsia" w:ascii="宋体" w:hAnsi="宋体"/>
                <w:sz w:val="18"/>
                <w:szCs w:val="18"/>
                <w:lang w:val="en-US" w:eastAsia="zh-CN"/>
              </w:rPr>
              <w:t>1.界面设计概念与基础</w:t>
            </w:r>
          </w:p>
          <w:p w14:paraId="7FF9AB1F">
            <w:pPr>
              <w:pStyle w:val="2"/>
              <w:numPr>
                <w:ilvl w:val="0"/>
                <w:numId w:val="0"/>
              </w:numPr>
              <w:ind w:leftChars="0"/>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2.界面设计实践与方法</w:t>
            </w:r>
          </w:p>
          <w:p w14:paraId="39420014">
            <w:pPr>
              <w:pStyle w:val="2"/>
              <w:numPr>
                <w:ilvl w:val="0"/>
                <w:numId w:val="0"/>
              </w:numPr>
              <w:ind w:leftChars="0"/>
              <w:rPr>
                <w:rFonts w:hint="default"/>
                <w:lang w:val="en-US" w:eastAsia="zh-CN"/>
              </w:rPr>
            </w:pPr>
            <w:r>
              <w:rPr>
                <w:rFonts w:hint="eastAsia" w:ascii="宋体" w:hAnsi="宋体" w:eastAsia="宋体" w:cs="Times New Roman"/>
                <w:kern w:val="2"/>
                <w:sz w:val="18"/>
                <w:szCs w:val="18"/>
                <w:lang w:val="en-US" w:eastAsia="zh-CN" w:bidi="ar-SA"/>
              </w:rPr>
              <w:t>3.界面设计应用实践</w:t>
            </w:r>
          </w:p>
        </w:tc>
        <w:tc>
          <w:tcPr>
            <w:tcW w:w="1672" w:type="dxa"/>
            <w:tcBorders>
              <w:top w:val="single" w:color="auto" w:sz="4" w:space="0"/>
              <w:left w:val="single" w:color="auto" w:sz="4" w:space="0"/>
              <w:bottom w:val="single" w:color="auto" w:sz="4" w:space="0"/>
              <w:right w:val="single" w:color="auto" w:sz="4" w:space="0"/>
            </w:tcBorders>
          </w:tcPr>
          <w:p w14:paraId="7CD174C3">
            <w:pPr>
              <w:rPr>
                <w:rFonts w:ascii="宋体" w:hAnsi="宋体"/>
                <w:sz w:val="18"/>
                <w:szCs w:val="18"/>
              </w:rPr>
            </w:pPr>
            <w:r>
              <w:rPr>
                <w:rFonts w:hint="eastAsia" w:ascii="宋体" w:hAnsi="宋体"/>
                <w:sz w:val="18"/>
                <w:szCs w:val="18"/>
              </w:rPr>
              <w:t>在遵循高职学生认知规律的前提下,课程组成员对整个教学环节进行详细的设计，充分体现了教学手段灵活多样，理论与实践相结合，校内与校外相结合的特点。</w:t>
            </w:r>
          </w:p>
        </w:tc>
      </w:tr>
      <w:tr w14:paraId="654A4BF9">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7B7E4D0">
            <w:pPr>
              <w:jc w:val="center"/>
              <w:rPr>
                <w:rFonts w:ascii="宋体" w:hAnsi="宋体"/>
                <w:sz w:val="18"/>
                <w:szCs w:val="18"/>
              </w:rPr>
            </w:pPr>
          </w:p>
        </w:tc>
        <w:tc>
          <w:tcPr>
            <w:tcW w:w="709" w:type="dxa"/>
            <w:vMerge w:val="continue"/>
            <w:tcBorders>
              <w:left w:val="single" w:color="auto" w:sz="4" w:space="0"/>
              <w:bottom w:val="single" w:color="auto" w:sz="4" w:space="0"/>
              <w:right w:val="single" w:color="auto" w:sz="4" w:space="0"/>
            </w:tcBorders>
            <w:vAlign w:val="center"/>
          </w:tcPr>
          <w:p w14:paraId="0E9FC9F4">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56E08A3B">
            <w:pPr>
              <w:rPr>
                <w:rFonts w:hint="eastAsia" w:ascii="宋体" w:hAnsi="宋体" w:eastAsia="宋体"/>
                <w:sz w:val="18"/>
                <w:szCs w:val="18"/>
                <w:lang w:val="en-US" w:eastAsia="zh-CN"/>
              </w:rPr>
            </w:pPr>
            <w:r>
              <w:rPr>
                <w:rFonts w:hint="eastAsia" w:ascii="宋体" w:hAnsi="宋体"/>
                <w:sz w:val="18"/>
                <w:szCs w:val="18"/>
                <w:lang w:val="en-US" w:eastAsia="zh-CN"/>
              </w:rPr>
              <w:t>字体设计</w:t>
            </w:r>
          </w:p>
        </w:tc>
        <w:tc>
          <w:tcPr>
            <w:tcW w:w="2445" w:type="dxa"/>
            <w:tcBorders>
              <w:top w:val="single" w:color="auto" w:sz="4" w:space="0"/>
              <w:left w:val="single" w:color="auto" w:sz="4" w:space="0"/>
              <w:bottom w:val="single" w:color="auto" w:sz="4" w:space="0"/>
              <w:right w:val="single" w:color="auto" w:sz="4" w:space="0"/>
            </w:tcBorders>
          </w:tcPr>
          <w:p w14:paraId="1FAF3D0F">
            <w:pPr>
              <w:rPr>
                <w:rFonts w:ascii="宋体" w:hAnsi="宋体"/>
                <w:sz w:val="18"/>
                <w:szCs w:val="18"/>
              </w:rPr>
            </w:pPr>
            <w:r>
              <w:rPr>
                <w:rFonts w:ascii="宋体" w:hAnsi="宋体"/>
                <w:sz w:val="18"/>
                <w:szCs w:val="18"/>
              </w:rPr>
              <w:t xml:space="preserve">素质目标：培养良好的美育精神，具有字体设计基本流程的专业素质，传承良好的传统文化，提升创新精神并具有创新字体、解构字体与重构字体的专业素质。 </w:t>
            </w:r>
          </w:p>
          <w:p w14:paraId="290FC559">
            <w:pPr>
              <w:rPr>
                <w:rFonts w:hint="eastAsia" w:ascii="宋体" w:hAnsi="宋体"/>
                <w:sz w:val="18"/>
                <w:szCs w:val="18"/>
              </w:rPr>
            </w:pPr>
            <w:r>
              <w:rPr>
                <w:rFonts w:ascii="宋体" w:hAnsi="宋体"/>
                <w:sz w:val="18"/>
                <w:szCs w:val="18"/>
              </w:rPr>
              <w:t>知识目标：掌握文字字基础知识；了解文字起源、</w:t>
            </w:r>
            <w:r>
              <w:rPr>
                <w:rFonts w:hint="eastAsia" w:ascii="宋体" w:hAnsi="宋体"/>
                <w:sz w:val="18"/>
                <w:szCs w:val="18"/>
              </w:rPr>
              <w:t>阿拉伯文字、拉丁文字等基本知识</w:t>
            </w:r>
          </w:p>
          <w:p w14:paraId="70EC132E">
            <w:pPr>
              <w:rPr>
                <w:rFonts w:ascii="宋体" w:hAnsi="宋体"/>
                <w:sz w:val="18"/>
                <w:szCs w:val="18"/>
              </w:rPr>
            </w:pPr>
            <w:r>
              <w:rPr>
                <w:rFonts w:hint="eastAsia" w:ascii="宋体" w:hAnsi="宋体"/>
                <w:sz w:val="18"/>
                <w:szCs w:val="18"/>
              </w:rPr>
              <w:t>能力目标:具备应用字体的编辑排版能力和设计字体的实践操作能力</w:t>
            </w:r>
          </w:p>
        </w:tc>
        <w:tc>
          <w:tcPr>
            <w:tcW w:w="2155" w:type="dxa"/>
            <w:tcBorders>
              <w:top w:val="single" w:color="auto" w:sz="4" w:space="0"/>
              <w:left w:val="single" w:color="auto" w:sz="4" w:space="0"/>
              <w:bottom w:val="single" w:color="auto" w:sz="4" w:space="0"/>
              <w:right w:val="single" w:color="auto" w:sz="4" w:space="0"/>
            </w:tcBorders>
          </w:tcPr>
          <w:p w14:paraId="54231816">
            <w:pPr>
              <w:rPr>
                <w:rFonts w:hint="eastAsia" w:ascii="宋体" w:hAnsi="宋体" w:eastAsia="宋体"/>
                <w:sz w:val="18"/>
                <w:szCs w:val="18"/>
                <w:lang w:eastAsia="zh-CN"/>
              </w:rPr>
            </w:pPr>
            <w:r>
              <w:rPr>
                <w:rFonts w:hint="eastAsia" w:ascii="宋体" w:hAnsi="宋体"/>
                <w:sz w:val="18"/>
                <w:szCs w:val="18"/>
              </w:rPr>
              <w:t>模块一</w:t>
            </w:r>
            <w:r>
              <w:rPr>
                <w:rFonts w:hint="eastAsia" w:ascii="宋体" w:hAnsi="宋体"/>
                <w:sz w:val="18"/>
                <w:szCs w:val="18"/>
                <w:lang w:eastAsia="zh-CN"/>
              </w:rPr>
              <w:t>：</w:t>
            </w:r>
            <w:r>
              <w:rPr>
                <w:rFonts w:hint="eastAsia" w:ascii="宋体" w:hAnsi="宋体"/>
                <w:sz w:val="18"/>
                <w:szCs w:val="18"/>
              </w:rPr>
              <w:t>字体设计基础</w:t>
            </w:r>
            <w:r>
              <w:rPr>
                <w:rFonts w:hint="eastAsia" w:ascii="宋体" w:hAnsi="宋体"/>
                <w:sz w:val="18"/>
                <w:szCs w:val="18"/>
                <w:lang w:eastAsia="zh-CN"/>
              </w:rPr>
              <w:t>；</w:t>
            </w:r>
            <w:r>
              <w:rPr>
                <w:rFonts w:hint="eastAsia" w:ascii="宋体" w:hAnsi="宋体"/>
                <w:sz w:val="18"/>
                <w:szCs w:val="18"/>
              </w:rPr>
              <w:t>模块二</w:t>
            </w:r>
            <w:r>
              <w:rPr>
                <w:rFonts w:hint="eastAsia" w:ascii="宋体" w:hAnsi="宋体"/>
                <w:sz w:val="18"/>
                <w:szCs w:val="18"/>
                <w:lang w:eastAsia="zh-CN"/>
              </w:rPr>
              <w:t>：</w:t>
            </w:r>
            <w:r>
              <w:rPr>
                <w:rFonts w:hint="eastAsia" w:ascii="宋体" w:hAnsi="宋体"/>
                <w:sz w:val="18"/>
                <w:szCs w:val="18"/>
              </w:rPr>
              <w:t>字体设计方法</w:t>
            </w:r>
            <w:r>
              <w:rPr>
                <w:rFonts w:hint="eastAsia" w:ascii="宋体" w:hAnsi="宋体"/>
                <w:sz w:val="18"/>
                <w:szCs w:val="18"/>
                <w:lang w:eastAsia="zh-CN"/>
              </w:rPr>
              <w:t>；</w:t>
            </w:r>
            <w:r>
              <w:rPr>
                <w:rFonts w:hint="eastAsia" w:ascii="宋体" w:hAnsi="宋体"/>
                <w:sz w:val="18"/>
                <w:szCs w:val="18"/>
              </w:rPr>
              <w:t>模块三</w:t>
            </w:r>
            <w:r>
              <w:rPr>
                <w:rFonts w:hint="eastAsia" w:ascii="宋体" w:hAnsi="宋体"/>
                <w:sz w:val="18"/>
                <w:szCs w:val="18"/>
                <w:lang w:eastAsia="zh-CN"/>
              </w:rPr>
              <w:t>：</w:t>
            </w:r>
            <w:r>
              <w:rPr>
                <w:rFonts w:hint="eastAsia" w:ascii="宋体" w:hAnsi="宋体"/>
                <w:sz w:val="18"/>
                <w:szCs w:val="18"/>
              </w:rPr>
              <w:t>字体设计应用</w:t>
            </w:r>
            <w:r>
              <w:rPr>
                <w:rFonts w:hint="eastAsia" w:ascii="宋体" w:hAnsi="宋体"/>
                <w:sz w:val="18"/>
                <w:szCs w:val="18"/>
                <w:lang w:eastAsia="zh-CN"/>
              </w:rPr>
              <w:t>；</w:t>
            </w:r>
          </w:p>
        </w:tc>
        <w:tc>
          <w:tcPr>
            <w:tcW w:w="1672" w:type="dxa"/>
            <w:tcBorders>
              <w:top w:val="single" w:color="auto" w:sz="4" w:space="0"/>
              <w:left w:val="single" w:color="auto" w:sz="4" w:space="0"/>
              <w:bottom w:val="single" w:color="auto" w:sz="4" w:space="0"/>
              <w:right w:val="single" w:color="auto" w:sz="4" w:space="0"/>
            </w:tcBorders>
          </w:tcPr>
          <w:p w14:paraId="4AF0FFA0">
            <w:pPr>
              <w:rPr>
                <w:rFonts w:ascii="宋体" w:hAnsi="宋体"/>
                <w:sz w:val="18"/>
                <w:szCs w:val="18"/>
              </w:rPr>
            </w:pPr>
            <w:r>
              <w:rPr>
                <w:rFonts w:hint="eastAsia" w:ascii="宋体" w:hAnsi="宋体"/>
                <w:sz w:val="18"/>
                <w:szCs w:val="18"/>
              </w:rPr>
              <w:t>在设施完善的多媒体教室，通过讲授、讨论、实训、案例分析与模拟等方式组织教学。采用过程性考核与终结性机试考核相结合的考核评价方式。</w:t>
            </w:r>
          </w:p>
        </w:tc>
      </w:tr>
      <w:tr w14:paraId="40942DA6">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E6942FD">
            <w:pPr>
              <w:jc w:val="center"/>
              <w:rPr>
                <w:rFonts w:ascii="宋体" w:hAnsi="宋体"/>
                <w:sz w:val="18"/>
                <w:szCs w:val="18"/>
              </w:rPr>
            </w:pPr>
          </w:p>
        </w:tc>
        <w:tc>
          <w:tcPr>
            <w:tcW w:w="709" w:type="dxa"/>
            <w:vMerge w:val="continue"/>
            <w:tcBorders>
              <w:left w:val="single" w:color="auto" w:sz="4" w:space="0"/>
              <w:bottom w:val="single" w:color="auto" w:sz="4" w:space="0"/>
              <w:right w:val="single" w:color="auto" w:sz="4" w:space="0"/>
            </w:tcBorders>
            <w:vAlign w:val="center"/>
          </w:tcPr>
          <w:p w14:paraId="3E29FD81">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409FC7CB">
            <w:pPr>
              <w:rPr>
                <w:rFonts w:hint="default" w:ascii="宋体" w:hAnsi="宋体" w:eastAsia="宋体"/>
                <w:sz w:val="18"/>
                <w:szCs w:val="18"/>
                <w:lang w:val="en-US" w:eastAsia="zh-CN"/>
              </w:rPr>
            </w:pPr>
            <w:r>
              <w:rPr>
                <w:rFonts w:hint="eastAsia" w:ascii="宋体" w:hAnsi="宋体"/>
                <w:sz w:val="18"/>
                <w:szCs w:val="18"/>
                <w:lang w:val="en-US" w:eastAsia="zh-CN"/>
              </w:rPr>
              <w:t>装饰画绘图技法</w:t>
            </w:r>
          </w:p>
        </w:tc>
        <w:tc>
          <w:tcPr>
            <w:tcW w:w="2445" w:type="dxa"/>
            <w:tcBorders>
              <w:top w:val="single" w:color="auto" w:sz="4" w:space="0"/>
              <w:left w:val="single" w:color="auto" w:sz="4" w:space="0"/>
              <w:bottom w:val="single" w:color="auto" w:sz="4" w:space="0"/>
              <w:right w:val="single" w:color="auto" w:sz="4" w:space="0"/>
            </w:tcBorders>
          </w:tcPr>
          <w:p w14:paraId="16BFCDD5">
            <w:pPr>
              <w:rPr>
                <w:rFonts w:hint="eastAsia" w:ascii="宋体" w:hAnsi="宋体" w:eastAsia="宋体" w:cs="宋体"/>
                <w:sz w:val="18"/>
                <w:szCs w:val="18"/>
              </w:rPr>
            </w:pPr>
            <w:r>
              <w:rPr>
                <w:rFonts w:hint="eastAsia" w:ascii="宋体" w:hAnsi="宋体" w:eastAsia="宋体" w:cs="宋体"/>
                <w:sz w:val="18"/>
                <w:szCs w:val="18"/>
              </w:rPr>
              <w:t>1.知识目标</w:t>
            </w:r>
          </w:p>
          <w:p w14:paraId="66A79C19">
            <w:pPr>
              <w:rPr>
                <w:rFonts w:hint="eastAsia" w:ascii="宋体" w:hAnsi="宋体" w:eastAsia="宋体" w:cs="宋体"/>
                <w:sz w:val="18"/>
                <w:szCs w:val="18"/>
              </w:rPr>
            </w:pPr>
            <w:r>
              <w:rPr>
                <w:rFonts w:hint="eastAsia" w:ascii="宋体" w:hAnsi="宋体" w:eastAsia="宋体" w:cs="宋体"/>
                <w:sz w:val="18"/>
                <w:szCs w:val="18"/>
              </w:rPr>
              <w:t>(1)了解装饰画的发展历程以及基本技法及特点。</w:t>
            </w:r>
          </w:p>
          <w:p w14:paraId="3C827CD3">
            <w:pPr>
              <w:rPr>
                <w:rFonts w:hint="eastAsia" w:ascii="宋体" w:hAnsi="宋体" w:eastAsia="宋体" w:cs="宋体"/>
                <w:sz w:val="18"/>
                <w:szCs w:val="18"/>
              </w:rPr>
            </w:pPr>
            <w:r>
              <w:rPr>
                <w:rFonts w:hint="eastAsia" w:ascii="宋体" w:hAnsi="宋体" w:eastAsia="宋体" w:cs="宋体"/>
                <w:sz w:val="18"/>
                <w:szCs w:val="18"/>
              </w:rPr>
              <w:t>(2)使学生系统掌握工笔画的基本理论知识。</w:t>
            </w:r>
          </w:p>
          <w:p w14:paraId="265A8885">
            <w:pPr>
              <w:rPr>
                <w:rFonts w:hint="eastAsia" w:ascii="宋体" w:hAnsi="宋体" w:eastAsia="宋体" w:cs="宋体"/>
                <w:sz w:val="18"/>
                <w:szCs w:val="18"/>
              </w:rPr>
            </w:pPr>
            <w:r>
              <w:rPr>
                <w:rFonts w:hint="eastAsia" w:ascii="宋体" w:hAnsi="宋体" w:eastAsia="宋体" w:cs="宋体"/>
                <w:sz w:val="18"/>
                <w:szCs w:val="18"/>
              </w:rPr>
              <w:t>(3)掌握传统白描、工笔画的基本笔墨技法及创作方法。</w:t>
            </w:r>
          </w:p>
          <w:p w14:paraId="591C3394">
            <w:pPr>
              <w:rPr>
                <w:rFonts w:hint="eastAsia" w:ascii="宋体" w:hAnsi="宋体" w:eastAsia="宋体" w:cs="宋体"/>
                <w:sz w:val="18"/>
                <w:szCs w:val="18"/>
              </w:rPr>
            </w:pPr>
            <w:r>
              <w:rPr>
                <w:rFonts w:hint="eastAsia" w:ascii="宋体" w:hAnsi="宋体" w:eastAsia="宋体" w:cs="宋体"/>
                <w:sz w:val="18"/>
                <w:szCs w:val="18"/>
              </w:rPr>
              <w:t>2.能力目标</w:t>
            </w:r>
          </w:p>
          <w:p w14:paraId="185A025C">
            <w:pPr>
              <w:rPr>
                <w:rFonts w:hint="eastAsia" w:ascii="宋体" w:hAnsi="宋体" w:eastAsia="宋体" w:cs="宋体"/>
                <w:sz w:val="18"/>
                <w:szCs w:val="18"/>
              </w:rPr>
            </w:pPr>
            <w:r>
              <w:rPr>
                <w:rFonts w:hint="eastAsia" w:ascii="宋体" w:hAnsi="宋体" w:eastAsia="宋体" w:cs="宋体"/>
                <w:sz w:val="18"/>
                <w:szCs w:val="18"/>
              </w:rPr>
              <w:t>(1)能够运用国画工笔画的技法表现画面的能力。</w:t>
            </w:r>
          </w:p>
          <w:p w14:paraId="6667A001">
            <w:pPr>
              <w:rPr>
                <w:rFonts w:hint="eastAsia" w:ascii="宋体" w:hAnsi="宋体" w:eastAsia="宋体" w:cs="宋体"/>
                <w:sz w:val="18"/>
                <w:szCs w:val="18"/>
              </w:rPr>
            </w:pPr>
            <w:r>
              <w:rPr>
                <w:rFonts w:hint="eastAsia" w:ascii="宋体" w:hAnsi="宋体" w:eastAsia="宋体" w:cs="宋体"/>
                <w:sz w:val="18"/>
                <w:szCs w:val="18"/>
              </w:rPr>
              <w:t>(2)提高学生的想象能力、创作能力、审美鉴赏能力。</w:t>
            </w:r>
          </w:p>
          <w:p w14:paraId="74EC6F1D">
            <w:pPr>
              <w:pStyle w:val="2"/>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(3)具备小学、幼儿园的国画教学能力及组织少儿彩墨画的课外组织活动。</w:t>
            </w:r>
          </w:p>
          <w:p w14:paraId="3D02076B">
            <w:pPr>
              <w:pStyle w:val="2"/>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3.素质目标</w:t>
            </w:r>
          </w:p>
          <w:p w14:paraId="22D92DC2">
            <w:pPr>
              <w:pStyle w:val="2"/>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(1)培养良好的艺术修养和装饰画艺术的表现力。</w:t>
            </w:r>
          </w:p>
          <w:p w14:paraId="4D8B5A40">
            <w:pPr>
              <w:pStyle w:val="2"/>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(2)提高学生自主学习绘画写生与创作的意识。</w:t>
            </w:r>
          </w:p>
          <w:p w14:paraId="5DA73BF1">
            <w:pPr>
              <w:pStyle w:val="2"/>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(3)培养学生具有较高的人文关怀意识和艺术思想。</w:t>
            </w:r>
          </w:p>
          <w:p w14:paraId="2F7479AB">
            <w:pPr>
              <w:pStyle w:val="2"/>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(4)培养学生的爱国精神和不怕失败勇于创新的时代精神。</w:t>
            </w:r>
          </w:p>
        </w:tc>
        <w:tc>
          <w:tcPr>
            <w:tcW w:w="2155" w:type="dxa"/>
            <w:tcBorders>
              <w:top w:val="single" w:color="auto" w:sz="4" w:space="0"/>
              <w:left w:val="single" w:color="auto" w:sz="4" w:space="0"/>
              <w:bottom w:val="single" w:color="auto" w:sz="4" w:space="0"/>
              <w:right w:val="single" w:color="auto" w:sz="4" w:space="0"/>
            </w:tcBorders>
          </w:tcPr>
          <w:p w14:paraId="43D33350">
            <w:pPr>
              <w:rPr>
                <w:rFonts w:hint="eastAsia" w:ascii="宋体" w:hAnsi="宋体"/>
                <w:sz w:val="18"/>
                <w:szCs w:val="18"/>
              </w:rPr>
            </w:pPr>
            <w:r>
              <w:rPr>
                <w:rFonts w:hint="eastAsia" w:ascii="宋体" w:hAnsi="宋体"/>
                <w:sz w:val="18"/>
                <w:szCs w:val="18"/>
              </w:rPr>
              <w:t>第1章装饰画的发展历程及特点</w:t>
            </w:r>
          </w:p>
          <w:p w14:paraId="3E971A38">
            <w:pPr>
              <w:rPr>
                <w:rFonts w:hint="eastAsia" w:ascii="宋体" w:hAnsi="宋体"/>
                <w:sz w:val="18"/>
                <w:szCs w:val="18"/>
              </w:rPr>
            </w:pPr>
            <w:r>
              <w:rPr>
                <w:rFonts w:hint="eastAsia" w:ascii="宋体" w:hAnsi="宋体"/>
                <w:sz w:val="18"/>
                <w:szCs w:val="18"/>
              </w:rPr>
              <w:t>第2章</w:t>
            </w:r>
            <w:r>
              <w:rPr>
                <w:rFonts w:hint="eastAsia" w:ascii="宋体" w:hAnsi="宋体"/>
                <w:sz w:val="18"/>
                <w:szCs w:val="18"/>
                <w:lang w:val="en-US" w:eastAsia="zh-CN"/>
              </w:rPr>
              <w:t xml:space="preserve"> </w:t>
            </w:r>
            <w:r>
              <w:rPr>
                <w:rFonts w:hint="eastAsia" w:ascii="宋体" w:hAnsi="宋体"/>
                <w:sz w:val="18"/>
                <w:szCs w:val="18"/>
              </w:rPr>
              <w:t>装饰画的基本表现方法</w:t>
            </w:r>
          </w:p>
          <w:p w14:paraId="7F54F8A8">
            <w:pPr>
              <w:rPr>
                <w:rFonts w:hint="eastAsia" w:ascii="宋体" w:hAnsi="宋体"/>
                <w:sz w:val="18"/>
                <w:szCs w:val="18"/>
              </w:rPr>
            </w:pPr>
            <w:r>
              <w:rPr>
                <w:rFonts w:hint="eastAsia" w:ascii="宋体" w:hAnsi="宋体"/>
                <w:sz w:val="18"/>
                <w:szCs w:val="18"/>
              </w:rPr>
              <w:t>第3章</w:t>
            </w:r>
            <w:r>
              <w:rPr>
                <w:rFonts w:hint="eastAsia" w:ascii="宋体" w:hAnsi="宋体"/>
                <w:sz w:val="18"/>
                <w:szCs w:val="18"/>
                <w:lang w:val="en-US" w:eastAsia="zh-CN"/>
              </w:rPr>
              <w:t xml:space="preserve"> </w:t>
            </w:r>
            <w:r>
              <w:rPr>
                <w:rFonts w:hint="eastAsia" w:ascii="宋体" w:hAnsi="宋体"/>
                <w:sz w:val="18"/>
                <w:szCs w:val="18"/>
              </w:rPr>
              <w:t>工笔白描画法</w:t>
            </w:r>
          </w:p>
          <w:p w14:paraId="69884BAD">
            <w:pPr>
              <w:rPr>
                <w:rFonts w:hint="eastAsia" w:ascii="宋体" w:hAnsi="宋体"/>
                <w:sz w:val="18"/>
                <w:szCs w:val="18"/>
              </w:rPr>
            </w:pPr>
            <w:r>
              <w:rPr>
                <w:rFonts w:hint="eastAsia" w:ascii="宋体" w:hAnsi="宋体"/>
                <w:sz w:val="18"/>
                <w:szCs w:val="18"/>
              </w:rPr>
              <w:t>第4章</w:t>
            </w:r>
            <w:r>
              <w:rPr>
                <w:rFonts w:hint="eastAsia" w:ascii="宋体" w:hAnsi="宋体"/>
                <w:sz w:val="18"/>
                <w:szCs w:val="18"/>
                <w:lang w:val="en-US" w:eastAsia="zh-CN"/>
              </w:rPr>
              <w:t xml:space="preserve"> </w:t>
            </w:r>
            <w:r>
              <w:rPr>
                <w:rFonts w:hint="eastAsia" w:ascii="宋体" w:hAnsi="宋体"/>
                <w:sz w:val="18"/>
                <w:szCs w:val="18"/>
              </w:rPr>
              <w:t>小写意画法</w:t>
            </w:r>
          </w:p>
          <w:p w14:paraId="501B86B6">
            <w:pPr>
              <w:rPr>
                <w:rFonts w:hint="eastAsia" w:ascii="宋体" w:hAnsi="宋体"/>
                <w:sz w:val="18"/>
                <w:szCs w:val="18"/>
              </w:rPr>
            </w:pPr>
            <w:r>
              <w:rPr>
                <w:rFonts w:hint="eastAsia" w:ascii="宋体" w:hAnsi="宋体"/>
                <w:sz w:val="18"/>
                <w:szCs w:val="18"/>
              </w:rPr>
              <w:t>第5章</w:t>
            </w:r>
            <w:r>
              <w:rPr>
                <w:rFonts w:hint="eastAsia" w:ascii="宋体" w:hAnsi="宋体"/>
                <w:sz w:val="18"/>
                <w:szCs w:val="18"/>
                <w:lang w:val="en-US" w:eastAsia="zh-CN"/>
              </w:rPr>
              <w:t xml:space="preserve"> </w:t>
            </w:r>
            <w:r>
              <w:rPr>
                <w:rFonts w:hint="eastAsia" w:ascii="宋体" w:hAnsi="宋体"/>
                <w:sz w:val="18"/>
                <w:szCs w:val="18"/>
              </w:rPr>
              <w:t>工笔花鸟小品技法</w:t>
            </w:r>
          </w:p>
          <w:p w14:paraId="79642DEF">
            <w:pPr>
              <w:rPr>
                <w:rFonts w:hint="eastAsia" w:ascii="宋体" w:hAnsi="宋体"/>
                <w:sz w:val="18"/>
                <w:szCs w:val="18"/>
              </w:rPr>
            </w:pPr>
            <w:r>
              <w:rPr>
                <w:rFonts w:hint="eastAsia" w:ascii="宋体" w:hAnsi="宋体"/>
                <w:sz w:val="18"/>
                <w:szCs w:val="18"/>
              </w:rPr>
              <w:t>第6章</w:t>
            </w:r>
            <w:r>
              <w:rPr>
                <w:rFonts w:hint="eastAsia" w:ascii="宋体" w:hAnsi="宋体"/>
                <w:sz w:val="18"/>
                <w:szCs w:val="18"/>
                <w:lang w:val="en-US" w:eastAsia="zh-CN"/>
              </w:rPr>
              <w:t xml:space="preserve"> </w:t>
            </w:r>
            <w:r>
              <w:rPr>
                <w:rFonts w:hint="eastAsia" w:ascii="宋体" w:hAnsi="宋体"/>
                <w:sz w:val="18"/>
                <w:szCs w:val="18"/>
              </w:rPr>
              <w:t>写生</w:t>
            </w:r>
          </w:p>
          <w:p w14:paraId="2A537D76">
            <w:pPr>
              <w:rPr>
                <w:rFonts w:hint="eastAsia" w:ascii="宋体" w:hAnsi="宋体"/>
                <w:sz w:val="18"/>
                <w:szCs w:val="18"/>
              </w:rPr>
            </w:pPr>
            <w:r>
              <w:rPr>
                <w:rFonts w:hint="eastAsia" w:ascii="宋体" w:hAnsi="宋体"/>
                <w:sz w:val="18"/>
                <w:szCs w:val="18"/>
              </w:rPr>
              <w:t>第7章</w:t>
            </w:r>
            <w:r>
              <w:rPr>
                <w:rFonts w:hint="eastAsia" w:ascii="宋体" w:hAnsi="宋体"/>
                <w:sz w:val="18"/>
                <w:szCs w:val="18"/>
                <w:lang w:val="en-US" w:eastAsia="zh-CN"/>
              </w:rPr>
              <w:t xml:space="preserve"> </w:t>
            </w:r>
            <w:r>
              <w:rPr>
                <w:rFonts w:hint="eastAsia" w:ascii="宋体" w:hAnsi="宋体"/>
                <w:sz w:val="18"/>
                <w:szCs w:val="18"/>
              </w:rPr>
              <w:t>宋人工笔小品临摹</w:t>
            </w:r>
          </w:p>
          <w:p w14:paraId="4B85A184">
            <w:pPr>
              <w:rPr>
                <w:rFonts w:ascii="宋体" w:hAnsi="宋体"/>
                <w:sz w:val="18"/>
                <w:szCs w:val="18"/>
              </w:rPr>
            </w:pPr>
            <w:r>
              <w:rPr>
                <w:rFonts w:hint="eastAsia" w:ascii="宋体" w:hAnsi="宋体"/>
                <w:sz w:val="18"/>
                <w:szCs w:val="18"/>
              </w:rPr>
              <w:t>第8章</w:t>
            </w:r>
            <w:r>
              <w:rPr>
                <w:rFonts w:hint="eastAsia" w:ascii="宋体" w:hAnsi="宋体"/>
                <w:sz w:val="18"/>
                <w:szCs w:val="18"/>
                <w:lang w:val="en-US" w:eastAsia="zh-CN"/>
              </w:rPr>
              <w:t xml:space="preserve"> </w:t>
            </w:r>
            <w:r>
              <w:rPr>
                <w:rFonts w:hint="eastAsia" w:ascii="宋体" w:hAnsi="宋体"/>
                <w:sz w:val="18"/>
                <w:szCs w:val="18"/>
              </w:rPr>
              <w:t>工笔综合创作练习</w:t>
            </w:r>
          </w:p>
        </w:tc>
        <w:tc>
          <w:tcPr>
            <w:tcW w:w="1672" w:type="dxa"/>
            <w:tcBorders>
              <w:top w:val="single" w:color="auto" w:sz="4" w:space="0"/>
              <w:left w:val="single" w:color="auto" w:sz="4" w:space="0"/>
              <w:bottom w:val="single" w:color="auto" w:sz="4" w:space="0"/>
              <w:right w:val="single" w:color="auto" w:sz="4" w:space="0"/>
            </w:tcBorders>
          </w:tcPr>
          <w:p w14:paraId="002295A3">
            <w:pPr>
              <w:rPr>
                <w:rFonts w:ascii="宋体" w:hAnsi="宋体"/>
                <w:sz w:val="18"/>
                <w:szCs w:val="18"/>
              </w:rPr>
            </w:pPr>
            <w:r>
              <w:rPr>
                <w:rFonts w:hint="eastAsia" w:ascii="宋体" w:hAnsi="宋体"/>
                <w:sz w:val="18"/>
                <w:szCs w:val="18"/>
              </w:rPr>
              <w:t>以启发式教学为主，提倡课堂讨论、集体观摩、互相点评等互动的教学方式，活跃教学气氛:并以多媒体教学、名作欣赏、技法示范、课堂辅导等方式相结合增强直观性教学。在教学中应注意精讲多练，讲练结合。注重学生的艺术修养，加强审美意识造型能力和形式语言的训练。课程结束后，尽可能创造条件举办小型专题观摩展活跃艺术氛围，调动学生学习的积极性和主动参与性，以学生为主体，发挥主观能动性，加强学生的绘画应用能力。</w:t>
            </w:r>
          </w:p>
        </w:tc>
      </w:tr>
      <w:tr w14:paraId="51ED7B51">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8761755">
            <w:pPr>
              <w:jc w:val="center"/>
              <w:rPr>
                <w:rFonts w:ascii="宋体" w:hAnsi="宋体"/>
                <w:sz w:val="18"/>
                <w:szCs w:val="18"/>
              </w:rPr>
            </w:pPr>
          </w:p>
        </w:tc>
        <w:tc>
          <w:tcPr>
            <w:tcW w:w="709" w:type="dxa"/>
            <w:vMerge w:val="restart"/>
            <w:tcBorders>
              <w:top w:val="single" w:color="auto" w:sz="4" w:space="0"/>
              <w:left w:val="single" w:color="auto" w:sz="4" w:space="0"/>
              <w:right w:val="single" w:color="auto" w:sz="4" w:space="0"/>
            </w:tcBorders>
            <w:vAlign w:val="center"/>
          </w:tcPr>
          <w:p w14:paraId="45C23D5C">
            <w:pPr>
              <w:jc w:val="center"/>
              <w:rPr>
                <w:rFonts w:ascii="宋体" w:hAnsi="宋体"/>
                <w:color w:val="000000"/>
                <w:sz w:val="18"/>
                <w:szCs w:val="18"/>
              </w:rPr>
            </w:pPr>
            <w:r>
              <w:rPr>
                <w:rFonts w:hint="eastAsia" w:ascii="宋体" w:hAnsi="宋体" w:cs="宋体"/>
                <w:sz w:val="18"/>
                <w:szCs w:val="18"/>
              </w:rPr>
              <w:t>专业拓展课程</w:t>
            </w:r>
          </w:p>
        </w:tc>
        <w:tc>
          <w:tcPr>
            <w:tcW w:w="889" w:type="dxa"/>
            <w:tcBorders>
              <w:top w:val="single" w:color="auto" w:sz="4" w:space="0"/>
              <w:left w:val="single" w:color="auto" w:sz="4" w:space="0"/>
              <w:bottom w:val="single" w:color="auto" w:sz="4" w:space="0"/>
              <w:right w:val="single" w:color="auto" w:sz="4" w:space="0"/>
            </w:tcBorders>
          </w:tcPr>
          <w:p w14:paraId="1672BFFA">
            <w:pPr>
              <w:rPr>
                <w:rFonts w:hint="eastAsia" w:ascii="宋体" w:hAnsi="宋体" w:eastAsia="宋体"/>
                <w:sz w:val="18"/>
                <w:szCs w:val="18"/>
                <w:lang w:val="en-US" w:eastAsia="zh-CN"/>
              </w:rPr>
            </w:pPr>
            <w:r>
              <w:rPr>
                <w:rFonts w:hint="eastAsia" w:ascii="宋体" w:hAnsi="宋体"/>
                <w:sz w:val="18"/>
                <w:szCs w:val="18"/>
                <w:lang w:val="en-US" w:eastAsia="zh-CN"/>
              </w:rPr>
              <w:t>文创开发</w:t>
            </w:r>
          </w:p>
        </w:tc>
        <w:tc>
          <w:tcPr>
            <w:tcW w:w="2445" w:type="dxa"/>
            <w:tcBorders>
              <w:top w:val="single" w:color="auto" w:sz="4" w:space="0"/>
              <w:left w:val="single" w:color="auto" w:sz="4" w:space="0"/>
              <w:bottom w:val="single" w:color="auto" w:sz="4" w:space="0"/>
              <w:right w:val="single" w:color="auto" w:sz="4" w:space="0"/>
            </w:tcBorders>
          </w:tcPr>
          <w:p w14:paraId="23B388EE">
            <w:pPr>
              <w:rPr>
                <w:rFonts w:hint="eastAsia" w:ascii="宋体" w:hAnsi="宋体"/>
                <w:sz w:val="18"/>
                <w:szCs w:val="18"/>
              </w:rPr>
            </w:pPr>
            <w:r>
              <w:rPr>
                <w:rFonts w:hint="eastAsia" w:ascii="宋体" w:hAnsi="宋体"/>
                <w:sz w:val="18"/>
                <w:szCs w:val="18"/>
              </w:rPr>
              <w:t>素质目标</w:t>
            </w:r>
            <w:r>
              <w:rPr>
                <w:rFonts w:hint="eastAsia" w:ascii="宋体" w:hAnsi="宋体"/>
                <w:sz w:val="18"/>
                <w:szCs w:val="18"/>
                <w:lang w:eastAsia="zh-CN"/>
              </w:rPr>
              <w:t>：</w:t>
            </w:r>
            <w:r>
              <w:rPr>
                <w:rFonts w:hint="eastAsia" w:ascii="宋体" w:hAnsi="宋体"/>
                <w:sz w:val="18"/>
                <w:szCs w:val="18"/>
              </w:rPr>
              <w:t>培养良好的美育精神;具有科学思维、扎实学识及人文素养</w:t>
            </w:r>
            <w:r>
              <w:rPr>
                <w:rFonts w:hint="eastAsia" w:ascii="宋体" w:hAnsi="宋体"/>
                <w:sz w:val="18"/>
                <w:szCs w:val="18"/>
                <w:lang w:eastAsia="zh-CN"/>
              </w:rPr>
              <w:t>；</w:t>
            </w:r>
            <w:r>
              <w:rPr>
                <w:rFonts w:hint="eastAsia" w:ascii="宋体" w:hAnsi="宋体"/>
                <w:sz w:val="18"/>
                <w:szCs w:val="18"/>
              </w:rPr>
              <w:t>提升探索精神，文化自信，服务地方经济意识</w:t>
            </w:r>
            <w:r>
              <w:rPr>
                <w:rFonts w:hint="eastAsia" w:ascii="宋体" w:hAnsi="宋体"/>
                <w:sz w:val="18"/>
                <w:szCs w:val="18"/>
                <w:lang w:eastAsia="zh-CN"/>
              </w:rPr>
              <w:t>；</w:t>
            </w:r>
            <w:r>
              <w:rPr>
                <w:rFonts w:hint="eastAsia" w:ascii="宋体" w:hAnsi="宋体"/>
                <w:sz w:val="18"/>
                <w:szCs w:val="18"/>
              </w:rPr>
              <w:t>具有主动发扬与传承优秀中国传统文化的意识。</w:t>
            </w:r>
          </w:p>
          <w:p w14:paraId="32E669CC">
            <w:pPr>
              <w:rPr>
                <w:rFonts w:hint="eastAsia" w:ascii="宋体" w:hAnsi="宋体"/>
                <w:sz w:val="18"/>
                <w:szCs w:val="18"/>
              </w:rPr>
            </w:pPr>
            <w:r>
              <w:rPr>
                <w:rFonts w:hint="eastAsia" w:ascii="宋体" w:hAnsi="宋体"/>
                <w:sz w:val="18"/>
                <w:szCs w:val="18"/>
              </w:rPr>
              <w:t>知识目标</w:t>
            </w:r>
            <w:r>
              <w:rPr>
                <w:rFonts w:hint="eastAsia" w:ascii="宋体" w:hAnsi="宋体"/>
                <w:sz w:val="18"/>
                <w:szCs w:val="18"/>
                <w:lang w:eastAsia="zh-CN"/>
              </w:rPr>
              <w:t>：</w:t>
            </w:r>
            <w:r>
              <w:rPr>
                <w:rFonts w:hint="eastAsia" w:ascii="宋体" w:hAnsi="宋体"/>
                <w:sz w:val="18"/>
                <w:szCs w:val="18"/>
              </w:rPr>
              <w:t>掌握地方文创产品设计知识和技能。</w:t>
            </w:r>
          </w:p>
          <w:p w14:paraId="562CBAC5">
            <w:pPr>
              <w:rPr>
                <w:rFonts w:ascii="宋体" w:hAnsi="宋体"/>
                <w:sz w:val="18"/>
                <w:szCs w:val="18"/>
              </w:rPr>
            </w:pPr>
            <w:r>
              <w:rPr>
                <w:rFonts w:hint="eastAsia" w:ascii="宋体" w:hAnsi="宋体"/>
                <w:sz w:val="18"/>
                <w:szCs w:val="18"/>
              </w:rPr>
              <w:t>能力目标:具备较好的设计能力，能够在文创产业从事设计与制作、文化传承、研发及管理等方面工作。</w:t>
            </w:r>
          </w:p>
        </w:tc>
        <w:tc>
          <w:tcPr>
            <w:tcW w:w="2155" w:type="dxa"/>
            <w:tcBorders>
              <w:top w:val="single" w:color="auto" w:sz="4" w:space="0"/>
              <w:left w:val="single" w:color="auto" w:sz="4" w:space="0"/>
              <w:bottom w:val="single" w:color="auto" w:sz="4" w:space="0"/>
              <w:right w:val="single" w:color="auto" w:sz="4" w:space="0"/>
            </w:tcBorders>
          </w:tcPr>
          <w:p w14:paraId="023444B9">
            <w:pPr>
              <w:rPr>
                <w:rFonts w:hint="eastAsia" w:ascii="宋体" w:hAnsi="宋体"/>
                <w:sz w:val="18"/>
                <w:szCs w:val="18"/>
                <w:lang w:eastAsia="zh-CN"/>
              </w:rPr>
            </w:pPr>
            <w:r>
              <w:rPr>
                <w:rFonts w:hint="eastAsia" w:ascii="宋体" w:hAnsi="宋体"/>
                <w:sz w:val="18"/>
                <w:szCs w:val="18"/>
              </w:rPr>
              <w:t>项目一</w:t>
            </w:r>
            <w:r>
              <w:rPr>
                <w:rFonts w:hint="eastAsia" w:ascii="宋体" w:hAnsi="宋体"/>
                <w:sz w:val="18"/>
                <w:szCs w:val="18"/>
                <w:lang w:eastAsia="zh-CN"/>
              </w:rPr>
              <w:t>：</w:t>
            </w:r>
            <w:r>
              <w:rPr>
                <w:rFonts w:hint="eastAsia" w:ascii="宋体" w:hAnsi="宋体"/>
                <w:sz w:val="18"/>
                <w:szCs w:val="18"/>
                <w:lang w:val="en-US" w:eastAsia="zh-CN"/>
              </w:rPr>
              <w:t>文创</w:t>
            </w:r>
            <w:r>
              <w:rPr>
                <w:rFonts w:hint="eastAsia" w:ascii="宋体" w:hAnsi="宋体"/>
                <w:sz w:val="18"/>
                <w:szCs w:val="18"/>
              </w:rPr>
              <w:t>产品设计基础</w:t>
            </w:r>
            <w:r>
              <w:rPr>
                <w:rFonts w:hint="eastAsia" w:ascii="宋体" w:hAnsi="宋体"/>
                <w:sz w:val="18"/>
                <w:szCs w:val="18"/>
                <w:lang w:eastAsia="zh-CN"/>
              </w:rPr>
              <w:t>；</w:t>
            </w:r>
          </w:p>
          <w:p w14:paraId="5ADF79EC">
            <w:pPr>
              <w:rPr>
                <w:rFonts w:hint="eastAsia" w:ascii="宋体" w:hAnsi="宋体"/>
                <w:sz w:val="18"/>
                <w:szCs w:val="18"/>
                <w:lang w:eastAsia="zh-CN"/>
              </w:rPr>
            </w:pPr>
            <w:r>
              <w:rPr>
                <w:rFonts w:hint="eastAsia" w:ascii="宋体" w:hAnsi="宋体"/>
                <w:sz w:val="18"/>
                <w:szCs w:val="18"/>
              </w:rPr>
              <w:t>项目二</w:t>
            </w:r>
            <w:r>
              <w:rPr>
                <w:rFonts w:hint="eastAsia" w:ascii="宋体" w:hAnsi="宋体"/>
                <w:sz w:val="18"/>
                <w:szCs w:val="18"/>
                <w:lang w:eastAsia="zh-CN"/>
              </w:rPr>
              <w:t>：</w:t>
            </w:r>
            <w:r>
              <w:rPr>
                <w:rFonts w:hint="eastAsia" w:ascii="宋体" w:hAnsi="宋体"/>
                <w:sz w:val="18"/>
                <w:szCs w:val="18"/>
              </w:rPr>
              <w:t>文创产品设计方法与流程</w:t>
            </w:r>
            <w:r>
              <w:rPr>
                <w:rFonts w:hint="eastAsia" w:ascii="宋体" w:hAnsi="宋体"/>
                <w:sz w:val="18"/>
                <w:szCs w:val="18"/>
                <w:lang w:eastAsia="zh-CN"/>
              </w:rPr>
              <w:t>；</w:t>
            </w:r>
          </w:p>
          <w:p w14:paraId="60D4BC6D">
            <w:pPr>
              <w:rPr>
                <w:rFonts w:ascii="宋体" w:hAnsi="宋体"/>
                <w:sz w:val="18"/>
                <w:szCs w:val="18"/>
              </w:rPr>
            </w:pPr>
            <w:r>
              <w:rPr>
                <w:rFonts w:hint="eastAsia" w:ascii="宋体" w:hAnsi="宋体"/>
                <w:sz w:val="18"/>
                <w:szCs w:val="18"/>
              </w:rPr>
              <w:t>项目三:文创产品设计实战。</w:t>
            </w:r>
          </w:p>
        </w:tc>
        <w:tc>
          <w:tcPr>
            <w:tcW w:w="1672" w:type="dxa"/>
            <w:tcBorders>
              <w:top w:val="single" w:color="auto" w:sz="4" w:space="0"/>
              <w:left w:val="single" w:color="auto" w:sz="4" w:space="0"/>
              <w:bottom w:val="single" w:color="auto" w:sz="4" w:space="0"/>
              <w:right w:val="single" w:color="auto" w:sz="4" w:space="0"/>
            </w:tcBorders>
          </w:tcPr>
          <w:p w14:paraId="77E9F84D">
            <w:pPr>
              <w:rPr>
                <w:rFonts w:ascii="宋体" w:hAnsi="宋体"/>
                <w:sz w:val="18"/>
                <w:szCs w:val="18"/>
              </w:rPr>
            </w:pPr>
            <w:r>
              <w:rPr>
                <w:rFonts w:hint="eastAsia" w:ascii="宋体" w:hAnsi="宋体"/>
                <w:sz w:val="18"/>
                <w:szCs w:val="18"/>
              </w:rPr>
              <w:t>在实训条件完善的专业教室教师通过理论讲解及案例分析、设计实战等方法，采用典型案例教学，结合地域文化特点，来加强文创产品的认识，注重文创产品的设计与制作实践过程</w:t>
            </w:r>
            <w:r>
              <w:rPr>
                <w:rFonts w:hint="eastAsia" w:ascii="宋体" w:hAnsi="宋体"/>
                <w:sz w:val="18"/>
                <w:szCs w:val="18"/>
                <w:lang w:eastAsia="zh-CN"/>
              </w:rPr>
              <w:t>；</w:t>
            </w:r>
            <w:r>
              <w:rPr>
                <w:rFonts w:hint="eastAsia" w:ascii="宋体" w:hAnsi="宋体"/>
                <w:sz w:val="18"/>
                <w:szCs w:val="18"/>
              </w:rPr>
              <w:t>课程实行过程性考核和终结性机试考核相结合的考核评价方式。</w:t>
            </w:r>
          </w:p>
        </w:tc>
      </w:tr>
      <w:tr w14:paraId="3583CFF6">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903CCCF">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7D3418AD">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5F382D6B">
            <w:pPr>
              <w:rPr>
                <w:rFonts w:hint="eastAsia" w:ascii="宋体" w:hAnsi="宋体" w:eastAsia="宋体"/>
                <w:sz w:val="18"/>
                <w:szCs w:val="18"/>
                <w:lang w:val="en-US" w:eastAsia="zh-CN"/>
              </w:rPr>
            </w:pPr>
            <w:r>
              <w:rPr>
                <w:rFonts w:hint="eastAsia" w:ascii="宋体" w:hAnsi="宋体"/>
                <w:sz w:val="18"/>
                <w:szCs w:val="18"/>
                <w:lang w:val="en-US" w:eastAsia="zh-CN"/>
              </w:rPr>
              <w:t>设计创意</w:t>
            </w:r>
          </w:p>
        </w:tc>
        <w:tc>
          <w:tcPr>
            <w:tcW w:w="2445" w:type="dxa"/>
            <w:tcBorders>
              <w:top w:val="single" w:color="auto" w:sz="4" w:space="0"/>
              <w:left w:val="single" w:color="auto" w:sz="4" w:space="0"/>
              <w:bottom w:val="single" w:color="auto" w:sz="4" w:space="0"/>
              <w:right w:val="single" w:color="auto" w:sz="4" w:space="0"/>
            </w:tcBorders>
          </w:tcPr>
          <w:p w14:paraId="38800284">
            <w:pPr>
              <w:rPr>
                <w:rFonts w:hint="eastAsia" w:ascii="宋体" w:hAnsi="宋体"/>
                <w:sz w:val="18"/>
                <w:szCs w:val="18"/>
                <w:lang w:val="en-US" w:eastAsia="zh-CN"/>
              </w:rPr>
            </w:pPr>
            <w:r>
              <w:rPr>
                <w:rFonts w:hint="eastAsia" w:ascii="宋体" w:hAnsi="宋体"/>
                <w:sz w:val="18"/>
                <w:szCs w:val="18"/>
                <w:lang w:val="en-US" w:eastAsia="zh-CN"/>
              </w:rPr>
              <w:t>1.知识目标：</w:t>
            </w:r>
          </w:p>
          <w:p w14:paraId="5038509E">
            <w:pPr>
              <w:rPr>
                <w:rFonts w:hint="eastAsia"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1</w:t>
            </w:r>
            <w:r>
              <w:rPr>
                <w:rFonts w:hint="eastAsia" w:ascii="宋体" w:hAnsi="宋体"/>
                <w:sz w:val="18"/>
                <w:szCs w:val="18"/>
                <w:lang w:eastAsia="zh-CN"/>
              </w:rPr>
              <w:t>）</w:t>
            </w:r>
            <w:r>
              <w:rPr>
                <w:rFonts w:hint="eastAsia" w:ascii="宋体" w:hAnsi="宋体"/>
                <w:sz w:val="18"/>
                <w:szCs w:val="18"/>
              </w:rPr>
              <w:t>了解图形创意、产品创意的思维方法。</w:t>
            </w:r>
          </w:p>
          <w:p w14:paraId="38203BA9">
            <w:pPr>
              <w:rPr>
                <w:rFonts w:hint="eastAsia"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2</w:t>
            </w:r>
            <w:r>
              <w:rPr>
                <w:rFonts w:hint="eastAsia" w:ascii="宋体" w:hAnsi="宋体"/>
                <w:sz w:val="18"/>
                <w:szCs w:val="18"/>
                <w:lang w:eastAsia="zh-CN"/>
              </w:rPr>
              <w:t>）</w:t>
            </w:r>
            <w:r>
              <w:rPr>
                <w:rFonts w:hint="eastAsia" w:ascii="宋体" w:hAnsi="宋体"/>
                <w:sz w:val="18"/>
                <w:szCs w:val="18"/>
                <w:lang w:val="en-US" w:eastAsia="zh-CN"/>
              </w:rPr>
              <w:t>了</w:t>
            </w:r>
            <w:r>
              <w:rPr>
                <w:rFonts w:hint="eastAsia" w:ascii="宋体" w:hAnsi="宋体"/>
                <w:sz w:val="18"/>
                <w:szCs w:val="18"/>
              </w:rPr>
              <w:t>解熟悉设计的材料选择、创新与表现方法。</w:t>
            </w:r>
          </w:p>
          <w:p w14:paraId="529EB5E2">
            <w:pPr>
              <w:rPr>
                <w:rFonts w:hint="eastAsia"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3</w:t>
            </w:r>
            <w:r>
              <w:rPr>
                <w:rFonts w:hint="eastAsia" w:ascii="宋体" w:hAnsi="宋体"/>
                <w:sz w:val="18"/>
                <w:szCs w:val="18"/>
                <w:lang w:eastAsia="zh-CN"/>
              </w:rPr>
              <w:t>）</w:t>
            </w:r>
            <w:r>
              <w:rPr>
                <w:rFonts w:hint="eastAsia" w:ascii="宋体" w:hAnsi="宋体"/>
                <w:sz w:val="18"/>
                <w:szCs w:val="18"/>
                <w:lang w:val="en-US" w:eastAsia="zh-CN"/>
              </w:rPr>
              <w:t>了解</w:t>
            </w:r>
            <w:r>
              <w:rPr>
                <w:rFonts w:hint="eastAsia" w:ascii="宋体" w:hAnsi="宋体"/>
                <w:sz w:val="18"/>
                <w:szCs w:val="18"/>
              </w:rPr>
              <w:t>当代文化创意产业发展的动向。</w:t>
            </w:r>
          </w:p>
          <w:p w14:paraId="741D16FB">
            <w:pPr>
              <w:rPr>
                <w:rFonts w:hint="eastAsia"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4</w:t>
            </w:r>
            <w:r>
              <w:rPr>
                <w:rFonts w:hint="eastAsia" w:ascii="宋体" w:hAnsi="宋体"/>
                <w:sz w:val="18"/>
                <w:szCs w:val="18"/>
                <w:lang w:eastAsia="zh-CN"/>
              </w:rPr>
              <w:t>）</w:t>
            </w:r>
            <w:r>
              <w:rPr>
                <w:rFonts w:hint="eastAsia" w:ascii="宋体" w:hAnsi="宋体"/>
                <w:sz w:val="18"/>
                <w:szCs w:val="18"/>
              </w:rPr>
              <w:t>了解本专业与创意产业的结合点。</w:t>
            </w:r>
          </w:p>
          <w:p w14:paraId="22135AE2">
            <w:pPr>
              <w:rPr>
                <w:rFonts w:hint="eastAsia" w:ascii="宋体" w:hAnsi="宋体" w:eastAsia="宋体"/>
                <w:sz w:val="18"/>
                <w:szCs w:val="18"/>
                <w:lang w:eastAsia="zh-CN"/>
              </w:rPr>
            </w:pPr>
            <w:r>
              <w:rPr>
                <w:rFonts w:hint="eastAsia" w:ascii="宋体" w:hAnsi="宋体"/>
                <w:sz w:val="18"/>
                <w:szCs w:val="18"/>
                <w:lang w:val="en-US" w:eastAsia="zh-CN"/>
              </w:rPr>
              <w:t>2.</w:t>
            </w:r>
            <w:r>
              <w:rPr>
                <w:rFonts w:hint="eastAsia" w:ascii="宋体" w:hAnsi="宋体"/>
                <w:sz w:val="18"/>
                <w:szCs w:val="18"/>
              </w:rPr>
              <w:t>能力目标</w:t>
            </w:r>
            <w:r>
              <w:rPr>
                <w:rFonts w:hint="eastAsia" w:ascii="宋体" w:hAnsi="宋体"/>
                <w:sz w:val="18"/>
                <w:szCs w:val="18"/>
                <w:lang w:eastAsia="zh-CN"/>
              </w:rPr>
              <w:t>：</w:t>
            </w:r>
          </w:p>
          <w:p w14:paraId="1757DA8B">
            <w:pPr>
              <w:rPr>
                <w:rFonts w:hint="eastAsia"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1</w:t>
            </w:r>
            <w:r>
              <w:rPr>
                <w:rFonts w:hint="eastAsia" w:ascii="宋体" w:hAnsi="宋体"/>
                <w:sz w:val="18"/>
                <w:szCs w:val="18"/>
                <w:lang w:eastAsia="zh-CN"/>
              </w:rPr>
              <w:t>）</w:t>
            </w:r>
            <w:r>
              <w:rPr>
                <w:rFonts w:hint="eastAsia" w:ascii="宋体" w:hAnsi="宋体"/>
                <w:sz w:val="18"/>
                <w:szCs w:val="18"/>
              </w:rPr>
              <w:t>培养学生创意能力、审美判断能力、表现能力、创造能力</w:t>
            </w:r>
          </w:p>
          <w:p w14:paraId="61F0DA8D">
            <w:pPr>
              <w:rPr>
                <w:rFonts w:hint="eastAsia"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2</w:t>
            </w:r>
            <w:r>
              <w:rPr>
                <w:rFonts w:hint="eastAsia" w:ascii="宋体" w:hAnsi="宋体"/>
                <w:sz w:val="18"/>
                <w:szCs w:val="18"/>
                <w:lang w:eastAsia="zh-CN"/>
              </w:rPr>
              <w:t>）</w:t>
            </w:r>
            <w:r>
              <w:rPr>
                <w:rFonts w:hint="eastAsia" w:ascii="宋体" w:hAnsi="宋体"/>
                <w:sz w:val="18"/>
                <w:szCs w:val="18"/>
              </w:rPr>
              <w:t>养学生运用材料的能力</w:t>
            </w:r>
          </w:p>
          <w:p w14:paraId="01215552">
            <w:pPr>
              <w:rPr>
                <w:rFonts w:hint="eastAsia"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3</w:t>
            </w:r>
            <w:r>
              <w:rPr>
                <w:rFonts w:hint="eastAsia" w:ascii="宋体" w:hAnsi="宋体"/>
                <w:sz w:val="18"/>
                <w:szCs w:val="18"/>
                <w:lang w:eastAsia="zh-CN"/>
              </w:rPr>
              <w:t>）</w:t>
            </w:r>
            <w:r>
              <w:rPr>
                <w:rFonts w:hint="eastAsia" w:ascii="宋体" w:hAnsi="宋体"/>
                <w:sz w:val="18"/>
                <w:szCs w:val="18"/>
              </w:rPr>
              <w:t>养独特的创意思维能力</w:t>
            </w:r>
          </w:p>
          <w:p w14:paraId="45DF9D90">
            <w:pPr>
              <w:rPr>
                <w:rFonts w:hint="eastAsia"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4</w:t>
            </w:r>
            <w:r>
              <w:rPr>
                <w:rFonts w:hint="eastAsia" w:ascii="宋体" w:hAnsi="宋体"/>
                <w:sz w:val="18"/>
                <w:szCs w:val="18"/>
                <w:lang w:eastAsia="zh-CN"/>
              </w:rPr>
              <w:t>）</w:t>
            </w:r>
            <w:r>
              <w:rPr>
                <w:rFonts w:hint="eastAsia" w:ascii="宋体" w:hAnsi="宋体"/>
                <w:sz w:val="18"/>
                <w:szCs w:val="18"/>
              </w:rPr>
              <w:t>引导学生将新媒体艺术、当代艺术的观念、方法运用到摄影摄像的实践中，提高审美、创新及动手能力。</w:t>
            </w:r>
          </w:p>
          <w:p w14:paraId="6FA1DEDD">
            <w:pPr>
              <w:rPr>
                <w:rFonts w:hint="eastAsia" w:ascii="宋体" w:hAnsi="宋体"/>
                <w:sz w:val="18"/>
                <w:szCs w:val="18"/>
                <w:lang w:val="en-US" w:eastAsia="zh-CN"/>
              </w:rPr>
            </w:pPr>
            <w:r>
              <w:rPr>
                <w:rFonts w:hint="eastAsia" w:ascii="宋体" w:hAnsi="宋体"/>
                <w:sz w:val="18"/>
                <w:szCs w:val="18"/>
                <w:lang w:val="en-US" w:eastAsia="zh-CN"/>
              </w:rPr>
              <w:t>素质目标：</w:t>
            </w:r>
          </w:p>
          <w:p w14:paraId="7ADD56A9">
            <w:pPr>
              <w:rPr>
                <w:rFonts w:hint="eastAsia" w:ascii="宋体" w:hAnsi="宋体"/>
                <w:sz w:val="18"/>
                <w:szCs w:val="18"/>
                <w:lang w:val="en-US" w:eastAsia="zh-CN"/>
              </w:rPr>
            </w:pPr>
            <w:r>
              <w:rPr>
                <w:rFonts w:hint="eastAsia" w:ascii="宋体" w:hAnsi="宋体"/>
                <w:sz w:val="18"/>
                <w:szCs w:val="18"/>
                <w:lang w:val="en-US" w:eastAsia="zh-CN"/>
              </w:rPr>
              <w:t>引导学生将新媒体艺术、当代艺术的观念、方法运用到创意设计实践中，提高审美、创新及动手能力，启迪创意设计灵感，为创意设计提供有效的观察、表现手段。</w:t>
            </w:r>
          </w:p>
        </w:tc>
        <w:tc>
          <w:tcPr>
            <w:tcW w:w="2155" w:type="dxa"/>
            <w:tcBorders>
              <w:top w:val="single" w:color="auto" w:sz="4" w:space="0"/>
              <w:left w:val="single" w:color="auto" w:sz="4" w:space="0"/>
              <w:bottom w:val="single" w:color="auto" w:sz="4" w:space="0"/>
              <w:right w:val="single" w:color="auto" w:sz="4" w:space="0"/>
            </w:tcBorders>
          </w:tcPr>
          <w:p w14:paraId="1F1D8C1A">
            <w:pPr>
              <w:numPr>
                <w:ilvl w:val="0"/>
                <w:numId w:val="0"/>
              </w:num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1.平面图像的创意</w:t>
            </w:r>
          </w:p>
          <w:p w14:paraId="60AD6C9F">
            <w:pPr>
              <w:pStyle w:val="2"/>
              <w:numPr>
                <w:ilvl w:val="0"/>
                <w:numId w:val="0"/>
              </w:numPr>
              <w:ind w:left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2.材料的选择与拓展</w:t>
            </w:r>
          </w:p>
          <w:p w14:paraId="4D97A985">
            <w:pPr>
              <w:pStyle w:val="2"/>
              <w:numPr>
                <w:ilvl w:val="0"/>
                <w:numId w:val="0"/>
              </w:numPr>
              <w:ind w:left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3.创意产品设计</w:t>
            </w:r>
          </w:p>
          <w:p w14:paraId="39A882E6">
            <w:pPr>
              <w:pStyle w:val="2"/>
              <w:numPr>
                <w:ilvl w:val="0"/>
                <w:numId w:val="0"/>
              </w:numPr>
              <w:ind w:left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4.新媒体技术运用</w:t>
            </w:r>
          </w:p>
          <w:p w14:paraId="0602CBC6">
            <w:pPr>
              <w:pStyle w:val="2"/>
              <w:numPr>
                <w:ilvl w:val="0"/>
                <w:numId w:val="0"/>
              </w:numPr>
              <w:ind w:leftChars="0"/>
              <w:rPr>
                <w:rFonts w:hint="default" w:ascii="宋体" w:hAnsi="宋体"/>
                <w:sz w:val="18"/>
                <w:szCs w:val="18"/>
                <w:lang w:val="en-US" w:eastAsia="zh-CN"/>
              </w:rPr>
            </w:pPr>
            <w:r>
              <w:rPr>
                <w:rFonts w:hint="eastAsia" w:ascii="宋体" w:hAnsi="宋体" w:eastAsia="宋体" w:cs="宋体"/>
                <w:sz w:val="18"/>
                <w:szCs w:val="18"/>
                <w:lang w:val="en-US" w:eastAsia="zh-CN"/>
              </w:rPr>
              <w:t>5.设计创意产品实践应用</w:t>
            </w:r>
          </w:p>
        </w:tc>
        <w:tc>
          <w:tcPr>
            <w:tcW w:w="1672" w:type="dxa"/>
            <w:tcBorders>
              <w:top w:val="single" w:color="auto" w:sz="4" w:space="0"/>
              <w:left w:val="single" w:color="auto" w:sz="4" w:space="0"/>
              <w:bottom w:val="single" w:color="auto" w:sz="4" w:space="0"/>
              <w:right w:val="single" w:color="auto" w:sz="4" w:space="0"/>
            </w:tcBorders>
          </w:tcPr>
          <w:p w14:paraId="573D1BC1">
            <w:pPr>
              <w:rPr>
                <w:rFonts w:ascii="宋体" w:hAnsi="宋体"/>
                <w:sz w:val="18"/>
                <w:szCs w:val="18"/>
              </w:rPr>
            </w:pPr>
            <w:r>
              <w:rPr>
                <w:rFonts w:hint="eastAsia" w:ascii="宋体" w:hAnsi="宋体"/>
                <w:sz w:val="18"/>
                <w:szCs w:val="18"/>
              </w:rPr>
              <w:t>在实训条件完善的专业教室教师通过理论讲解及案例分析、设计实战等方法，采用典型案例教学，结合地域文化特点，来加强</w:t>
            </w:r>
            <w:r>
              <w:rPr>
                <w:rFonts w:hint="eastAsia" w:ascii="宋体" w:hAnsi="宋体"/>
                <w:sz w:val="18"/>
                <w:szCs w:val="18"/>
                <w:lang w:val="en-US" w:eastAsia="zh-CN"/>
              </w:rPr>
              <w:t>设计创意</w:t>
            </w:r>
            <w:r>
              <w:rPr>
                <w:rFonts w:hint="eastAsia" w:ascii="宋体" w:hAnsi="宋体"/>
                <w:sz w:val="18"/>
                <w:szCs w:val="18"/>
              </w:rPr>
              <w:t>产品的认识，注重产品的设计与制作实践过程</w:t>
            </w:r>
            <w:r>
              <w:rPr>
                <w:rFonts w:hint="eastAsia" w:ascii="宋体" w:hAnsi="宋体"/>
                <w:sz w:val="18"/>
                <w:szCs w:val="18"/>
                <w:lang w:eastAsia="zh-CN"/>
              </w:rPr>
              <w:t>；</w:t>
            </w:r>
            <w:r>
              <w:rPr>
                <w:rFonts w:hint="eastAsia" w:ascii="宋体" w:hAnsi="宋体"/>
                <w:sz w:val="18"/>
                <w:szCs w:val="18"/>
              </w:rPr>
              <w:t>课程实行过程性考核和终结性机试考核相结合的考核评价方式。</w:t>
            </w:r>
          </w:p>
        </w:tc>
      </w:tr>
      <w:tr w14:paraId="13613D40">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E0B3EA2">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14:paraId="16BFF2A9">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369286B9">
            <w:pPr>
              <w:rPr>
                <w:rFonts w:hint="default" w:ascii="宋体" w:hAnsi="宋体" w:eastAsia="宋体"/>
                <w:sz w:val="18"/>
                <w:szCs w:val="18"/>
                <w:lang w:val="en-US" w:eastAsia="zh-CN"/>
              </w:rPr>
            </w:pPr>
            <w:r>
              <w:rPr>
                <w:rFonts w:hint="eastAsia" w:ascii="宋体" w:hAnsi="宋体"/>
                <w:sz w:val="18"/>
                <w:szCs w:val="18"/>
                <w:lang w:val="en-US" w:eastAsia="zh-CN"/>
              </w:rPr>
              <w:t>摄影摄像与后期处理</w:t>
            </w:r>
          </w:p>
        </w:tc>
        <w:tc>
          <w:tcPr>
            <w:tcW w:w="2445" w:type="dxa"/>
            <w:tcBorders>
              <w:top w:val="single" w:color="auto" w:sz="4" w:space="0"/>
              <w:left w:val="single" w:color="auto" w:sz="4" w:space="0"/>
              <w:bottom w:val="single" w:color="auto" w:sz="4" w:space="0"/>
              <w:right w:val="single" w:color="auto" w:sz="4" w:space="0"/>
            </w:tcBorders>
          </w:tcPr>
          <w:p w14:paraId="7D741649">
            <w:pPr>
              <w:rPr>
                <w:rFonts w:hint="eastAsia" w:ascii="宋体" w:hAnsi="宋体"/>
                <w:sz w:val="18"/>
                <w:szCs w:val="18"/>
              </w:rPr>
            </w:pPr>
            <w:r>
              <w:rPr>
                <w:rFonts w:hint="eastAsia" w:ascii="宋体" w:hAnsi="宋体"/>
                <w:sz w:val="18"/>
                <w:szCs w:val="18"/>
              </w:rPr>
              <w:t>素质目标:培养良好的责任意识,具有爱护仪器设备的专业素质，提升勤奋学习的态度，严谨求实、创新的工作作风，具有良好的语言表达素养和团队协作精神，及良好的职业道德素养、探索摄影新技术的意识。</w:t>
            </w:r>
          </w:p>
          <w:p w14:paraId="2536CDA6">
            <w:pPr>
              <w:rPr>
                <w:rFonts w:hint="eastAsia" w:ascii="宋体" w:hAnsi="宋体"/>
                <w:sz w:val="18"/>
                <w:szCs w:val="18"/>
              </w:rPr>
            </w:pPr>
            <w:r>
              <w:rPr>
                <w:rFonts w:hint="eastAsia" w:ascii="宋体" w:hAnsi="宋体"/>
                <w:sz w:val="18"/>
                <w:szCs w:val="18"/>
              </w:rPr>
              <w:t>知识目标</w:t>
            </w:r>
            <w:r>
              <w:rPr>
                <w:rFonts w:hint="eastAsia" w:ascii="宋体" w:hAnsi="宋体"/>
                <w:sz w:val="18"/>
                <w:szCs w:val="18"/>
                <w:lang w:eastAsia="zh-CN"/>
              </w:rPr>
              <w:t>：</w:t>
            </w:r>
            <w:r>
              <w:rPr>
                <w:rFonts w:hint="eastAsia" w:ascii="宋体" w:hAnsi="宋体"/>
                <w:sz w:val="18"/>
                <w:szCs w:val="18"/>
              </w:rPr>
              <w:t>掌握单反相机构造</w:t>
            </w:r>
            <w:r>
              <w:rPr>
                <w:rFonts w:hint="eastAsia" w:ascii="宋体" w:hAnsi="宋体"/>
                <w:sz w:val="18"/>
                <w:szCs w:val="18"/>
                <w:lang w:eastAsia="zh-CN"/>
              </w:rPr>
              <w:t>；</w:t>
            </w:r>
            <w:r>
              <w:rPr>
                <w:rFonts w:hint="eastAsia" w:ascii="宋体" w:hAnsi="宋体"/>
                <w:sz w:val="18"/>
                <w:szCs w:val="18"/>
              </w:rPr>
              <w:t>初步掌握摄影用光，构图和拍摄基本技巧</w:t>
            </w:r>
            <w:r>
              <w:rPr>
                <w:rFonts w:hint="eastAsia" w:ascii="宋体" w:hAnsi="宋体"/>
                <w:sz w:val="18"/>
                <w:szCs w:val="18"/>
                <w:lang w:eastAsia="zh-CN"/>
              </w:rPr>
              <w:t>；</w:t>
            </w:r>
            <w:r>
              <w:rPr>
                <w:rFonts w:hint="eastAsia" w:ascii="宋体" w:hAnsi="宋体"/>
                <w:sz w:val="18"/>
                <w:szCs w:val="18"/>
              </w:rPr>
              <w:t>了解商业摄影对摄影基础知识与美术平面构成的完美结合的要求。</w:t>
            </w:r>
          </w:p>
          <w:p w14:paraId="4EF4A890">
            <w:pPr>
              <w:rPr>
                <w:rFonts w:ascii="宋体" w:hAnsi="宋体"/>
                <w:sz w:val="18"/>
                <w:szCs w:val="18"/>
              </w:rPr>
            </w:pPr>
            <w:r>
              <w:rPr>
                <w:rFonts w:hint="eastAsia" w:ascii="宋体" w:hAnsi="宋体"/>
                <w:sz w:val="18"/>
                <w:szCs w:val="18"/>
              </w:rPr>
              <w:t>能力目标</w:t>
            </w:r>
            <w:r>
              <w:rPr>
                <w:rFonts w:hint="eastAsia" w:ascii="宋体" w:hAnsi="宋体"/>
                <w:sz w:val="18"/>
                <w:szCs w:val="18"/>
                <w:lang w:eastAsia="zh-CN"/>
              </w:rPr>
              <w:t>：</w:t>
            </w:r>
            <w:r>
              <w:rPr>
                <w:rFonts w:hint="eastAsia" w:ascii="宋体" w:hAnsi="宋体"/>
                <w:sz w:val="18"/>
                <w:szCs w:val="18"/>
              </w:rPr>
              <w:t>能熟练运用照相机，服务于各类艺术设计作品创作、摄影作品创作。</w:t>
            </w:r>
          </w:p>
        </w:tc>
        <w:tc>
          <w:tcPr>
            <w:tcW w:w="2155" w:type="dxa"/>
            <w:tcBorders>
              <w:top w:val="single" w:color="auto" w:sz="4" w:space="0"/>
              <w:left w:val="single" w:color="auto" w:sz="4" w:space="0"/>
              <w:bottom w:val="single" w:color="auto" w:sz="4" w:space="0"/>
              <w:right w:val="single" w:color="auto" w:sz="4" w:space="0"/>
            </w:tcBorders>
          </w:tcPr>
          <w:p w14:paraId="686976CD">
            <w:pPr>
              <w:rPr>
                <w:rFonts w:hint="eastAsia" w:ascii="宋体" w:hAnsi="宋体" w:eastAsia="宋体"/>
                <w:sz w:val="18"/>
                <w:szCs w:val="18"/>
                <w:lang w:val="en-US" w:eastAsia="zh-CN"/>
              </w:rPr>
            </w:pPr>
            <w:r>
              <w:rPr>
                <w:rFonts w:hint="eastAsia" w:ascii="宋体" w:hAnsi="宋体"/>
                <w:sz w:val="18"/>
                <w:szCs w:val="18"/>
              </w:rPr>
              <w:t>模块一</w:t>
            </w:r>
            <w:r>
              <w:rPr>
                <w:rFonts w:hint="eastAsia" w:ascii="宋体" w:hAnsi="宋体"/>
                <w:sz w:val="18"/>
                <w:szCs w:val="18"/>
                <w:lang w:eastAsia="zh-CN"/>
              </w:rPr>
              <w:t>：</w:t>
            </w:r>
            <w:r>
              <w:rPr>
                <w:rFonts w:hint="eastAsia" w:ascii="宋体" w:hAnsi="宋体"/>
                <w:sz w:val="18"/>
                <w:szCs w:val="18"/>
              </w:rPr>
              <w:t>摄影基础知识</w:t>
            </w:r>
            <w:r>
              <w:rPr>
                <w:rFonts w:hint="eastAsia" w:ascii="宋体" w:hAnsi="宋体"/>
                <w:sz w:val="18"/>
                <w:szCs w:val="18"/>
                <w:lang w:eastAsia="zh-CN"/>
              </w:rPr>
              <w:t>；</w:t>
            </w:r>
            <w:r>
              <w:rPr>
                <w:rFonts w:hint="eastAsia" w:ascii="宋体" w:hAnsi="宋体"/>
                <w:sz w:val="18"/>
                <w:szCs w:val="18"/>
              </w:rPr>
              <w:t>模块二</w:t>
            </w:r>
            <w:r>
              <w:rPr>
                <w:rFonts w:hint="eastAsia" w:ascii="宋体" w:hAnsi="宋体"/>
                <w:sz w:val="18"/>
                <w:szCs w:val="18"/>
                <w:lang w:eastAsia="zh-CN"/>
              </w:rPr>
              <w:t>：</w:t>
            </w:r>
            <w:r>
              <w:rPr>
                <w:rFonts w:hint="eastAsia" w:ascii="宋体" w:hAnsi="宋体"/>
                <w:sz w:val="18"/>
                <w:szCs w:val="18"/>
              </w:rPr>
              <w:t>摄影器材运用</w:t>
            </w:r>
            <w:r>
              <w:rPr>
                <w:rFonts w:hint="eastAsia" w:ascii="宋体" w:hAnsi="宋体"/>
                <w:sz w:val="18"/>
                <w:szCs w:val="18"/>
                <w:lang w:eastAsia="zh-CN"/>
              </w:rPr>
              <w:t>；</w:t>
            </w:r>
            <w:r>
              <w:rPr>
                <w:rFonts w:hint="eastAsia" w:ascii="宋体" w:hAnsi="宋体"/>
                <w:sz w:val="18"/>
                <w:szCs w:val="18"/>
              </w:rPr>
              <w:t>模块三</w:t>
            </w:r>
            <w:r>
              <w:rPr>
                <w:rFonts w:hint="eastAsia" w:ascii="宋体" w:hAnsi="宋体"/>
                <w:sz w:val="18"/>
                <w:szCs w:val="18"/>
                <w:lang w:eastAsia="zh-CN"/>
              </w:rPr>
              <w:t>：</w:t>
            </w:r>
            <w:r>
              <w:rPr>
                <w:rFonts w:hint="eastAsia" w:ascii="宋体" w:hAnsi="宋体"/>
                <w:sz w:val="18"/>
                <w:szCs w:val="18"/>
              </w:rPr>
              <w:t>摄影基本技术</w:t>
            </w:r>
            <w:r>
              <w:rPr>
                <w:rFonts w:hint="eastAsia" w:ascii="宋体" w:hAnsi="宋体"/>
                <w:sz w:val="18"/>
                <w:szCs w:val="18"/>
                <w:lang w:eastAsia="zh-CN"/>
              </w:rPr>
              <w:t>；</w:t>
            </w:r>
            <w:r>
              <w:rPr>
                <w:rFonts w:hint="eastAsia" w:ascii="宋体" w:hAnsi="宋体"/>
                <w:sz w:val="18"/>
                <w:szCs w:val="18"/>
              </w:rPr>
              <w:t>模块四</w:t>
            </w:r>
            <w:r>
              <w:rPr>
                <w:rFonts w:hint="eastAsia" w:ascii="宋体" w:hAnsi="宋体"/>
                <w:sz w:val="18"/>
                <w:szCs w:val="18"/>
                <w:lang w:eastAsia="zh-CN"/>
              </w:rPr>
              <w:t>：</w:t>
            </w:r>
            <w:r>
              <w:rPr>
                <w:rFonts w:hint="eastAsia" w:ascii="宋体" w:hAnsi="宋体"/>
                <w:sz w:val="18"/>
                <w:szCs w:val="18"/>
              </w:rPr>
              <w:t>摄影分类</w:t>
            </w:r>
            <w:r>
              <w:rPr>
                <w:rFonts w:hint="eastAsia" w:ascii="宋体" w:hAnsi="宋体"/>
                <w:sz w:val="18"/>
                <w:szCs w:val="18"/>
                <w:lang w:val="en-US" w:eastAsia="zh-CN"/>
              </w:rPr>
              <w:t>应用</w:t>
            </w:r>
          </w:p>
        </w:tc>
        <w:tc>
          <w:tcPr>
            <w:tcW w:w="1672" w:type="dxa"/>
            <w:tcBorders>
              <w:top w:val="single" w:color="auto" w:sz="4" w:space="0"/>
              <w:left w:val="single" w:color="auto" w:sz="4" w:space="0"/>
              <w:bottom w:val="single" w:color="auto" w:sz="4" w:space="0"/>
              <w:right w:val="single" w:color="auto" w:sz="4" w:space="0"/>
            </w:tcBorders>
          </w:tcPr>
          <w:p w14:paraId="178471C7">
            <w:pPr>
              <w:rPr>
                <w:rFonts w:ascii="宋体" w:hAnsi="宋体"/>
                <w:sz w:val="18"/>
                <w:szCs w:val="18"/>
              </w:rPr>
            </w:pPr>
            <w:r>
              <w:rPr>
                <w:rFonts w:hint="eastAsia" w:ascii="宋体" w:hAnsi="宋体"/>
                <w:sz w:val="18"/>
                <w:szCs w:val="18"/>
              </w:rPr>
              <w:t>在设施完善的多媒体教室、商业摄影工作室，通过理实一体化、信息化等方式与手段组织开展教学。考核评价采用过程性考核与终结性作品成果考核相结合的方式。</w:t>
            </w:r>
          </w:p>
        </w:tc>
      </w:tr>
      <w:tr w14:paraId="70C44DB2">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6AF26ED">
            <w:pPr>
              <w:jc w:val="center"/>
              <w:rPr>
                <w:rFonts w:ascii="宋体" w:hAnsi="宋体"/>
                <w:sz w:val="18"/>
                <w:szCs w:val="18"/>
              </w:rPr>
            </w:pPr>
          </w:p>
        </w:tc>
        <w:tc>
          <w:tcPr>
            <w:tcW w:w="709" w:type="dxa"/>
            <w:vMerge w:val="continue"/>
            <w:tcBorders>
              <w:left w:val="single" w:color="auto" w:sz="4" w:space="0"/>
              <w:bottom w:val="single" w:color="auto" w:sz="4" w:space="0"/>
              <w:right w:val="single" w:color="auto" w:sz="4" w:space="0"/>
            </w:tcBorders>
            <w:vAlign w:val="center"/>
          </w:tcPr>
          <w:p w14:paraId="41D3AF05">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08CA0DDC">
            <w:pPr>
              <w:rPr>
                <w:rFonts w:hint="eastAsia" w:ascii="宋体" w:hAnsi="宋体" w:eastAsia="宋体"/>
                <w:sz w:val="18"/>
                <w:szCs w:val="18"/>
                <w:lang w:val="en-US" w:eastAsia="zh-CN"/>
              </w:rPr>
            </w:pPr>
            <w:r>
              <w:rPr>
                <w:rFonts w:hint="eastAsia" w:ascii="宋体" w:hAnsi="宋体"/>
                <w:sz w:val="18"/>
                <w:szCs w:val="18"/>
                <w:lang w:val="en-US" w:eastAsia="zh-CN"/>
              </w:rPr>
              <w:t>风景写生</w:t>
            </w:r>
          </w:p>
        </w:tc>
        <w:tc>
          <w:tcPr>
            <w:tcW w:w="2445" w:type="dxa"/>
            <w:tcBorders>
              <w:top w:val="single" w:color="auto" w:sz="4" w:space="0"/>
              <w:left w:val="single" w:color="auto" w:sz="4" w:space="0"/>
              <w:bottom w:val="single" w:color="auto" w:sz="4" w:space="0"/>
              <w:right w:val="single" w:color="auto" w:sz="4" w:space="0"/>
            </w:tcBorders>
          </w:tcPr>
          <w:p w14:paraId="66C47AA8">
            <w:pPr>
              <w:numPr>
                <w:ilvl w:val="0"/>
                <w:numId w:val="5"/>
              </w:numPr>
              <w:rPr>
                <w:rFonts w:hint="eastAsia" w:ascii="宋体" w:hAnsi="宋体"/>
                <w:sz w:val="18"/>
                <w:szCs w:val="18"/>
              </w:rPr>
            </w:pPr>
            <w:r>
              <w:rPr>
                <w:rFonts w:hint="eastAsia" w:ascii="宋体" w:hAnsi="宋体"/>
                <w:sz w:val="18"/>
                <w:szCs w:val="18"/>
              </w:rPr>
              <w:t>知识目标:具有从感性认识自然色彩，然后再进行理性分析的能力。</w:t>
            </w:r>
          </w:p>
          <w:p w14:paraId="152A90F8">
            <w:pPr>
              <w:numPr>
                <w:ilvl w:val="0"/>
                <w:numId w:val="5"/>
              </w:numPr>
              <w:rPr>
                <w:rFonts w:hint="eastAsia" w:ascii="宋体" w:hAnsi="宋体"/>
                <w:sz w:val="18"/>
                <w:szCs w:val="18"/>
              </w:rPr>
            </w:pPr>
            <w:r>
              <w:rPr>
                <w:rFonts w:hint="eastAsia" w:ascii="宋体" w:hAnsi="宋体"/>
                <w:sz w:val="18"/>
                <w:szCs w:val="18"/>
              </w:rPr>
              <w:t>2.能力目标:能理性地认识色彩关系和色彩情感。</w:t>
            </w:r>
          </w:p>
          <w:p w14:paraId="5C7E0F9E">
            <w:pPr>
              <w:rPr>
                <w:rFonts w:ascii="宋体" w:hAnsi="宋体"/>
                <w:sz w:val="18"/>
                <w:szCs w:val="18"/>
              </w:rPr>
            </w:pPr>
            <w:r>
              <w:rPr>
                <w:rFonts w:hint="eastAsia" w:ascii="宋体" w:hAnsi="宋体"/>
                <w:sz w:val="18"/>
                <w:szCs w:val="18"/>
              </w:rPr>
              <w:t>3.素质目标:具有敏锐的艺术鉴赏力和创造性的思维。</w:t>
            </w:r>
          </w:p>
        </w:tc>
        <w:tc>
          <w:tcPr>
            <w:tcW w:w="2155" w:type="dxa"/>
            <w:tcBorders>
              <w:top w:val="single" w:color="auto" w:sz="4" w:space="0"/>
              <w:left w:val="single" w:color="auto" w:sz="4" w:space="0"/>
              <w:bottom w:val="single" w:color="auto" w:sz="4" w:space="0"/>
              <w:right w:val="single" w:color="auto" w:sz="4" w:space="0"/>
            </w:tcBorders>
          </w:tcPr>
          <w:p w14:paraId="2F8BB352">
            <w:pPr>
              <w:rPr>
                <w:rFonts w:ascii="宋体" w:hAnsi="宋体"/>
                <w:sz w:val="18"/>
                <w:szCs w:val="18"/>
              </w:rPr>
            </w:pPr>
            <w:r>
              <w:rPr>
                <w:rFonts w:hint="eastAsia" w:ascii="宋体" w:hAnsi="宋体"/>
                <w:sz w:val="18"/>
                <w:szCs w:val="18"/>
              </w:rPr>
              <w:t>风景速写简介，风景速写观察方法，色调与画面主题，色彩与画面的构成，表现性色彩。</w:t>
            </w:r>
          </w:p>
        </w:tc>
        <w:tc>
          <w:tcPr>
            <w:tcW w:w="1672" w:type="dxa"/>
            <w:tcBorders>
              <w:top w:val="single" w:color="auto" w:sz="4" w:space="0"/>
              <w:left w:val="single" w:color="auto" w:sz="4" w:space="0"/>
              <w:bottom w:val="single" w:color="auto" w:sz="4" w:space="0"/>
              <w:right w:val="single" w:color="auto" w:sz="4" w:space="0"/>
            </w:tcBorders>
          </w:tcPr>
          <w:p w14:paraId="409A2464">
            <w:pPr>
              <w:rPr>
                <w:rFonts w:ascii="宋体" w:hAnsi="宋体"/>
                <w:sz w:val="18"/>
                <w:szCs w:val="18"/>
              </w:rPr>
            </w:pPr>
            <w:r>
              <w:rPr>
                <w:rFonts w:hint="eastAsia" w:ascii="宋体" w:hAnsi="宋体"/>
                <w:sz w:val="18"/>
                <w:szCs w:val="18"/>
              </w:rPr>
              <w:t>结合理论知识讲解和示范演示，在一个积极、多样化的学习环境中实施</w:t>
            </w:r>
            <w:r>
              <w:rPr>
                <w:rFonts w:hint="eastAsia" w:ascii="宋体" w:hAnsi="宋体"/>
                <w:sz w:val="18"/>
                <w:szCs w:val="18"/>
                <w:lang w:eastAsia="zh-CN"/>
              </w:rPr>
              <w:t>；</w:t>
            </w:r>
            <w:r>
              <w:rPr>
                <w:rFonts w:hint="eastAsia" w:ascii="宋体" w:hAnsi="宋体"/>
                <w:sz w:val="18"/>
                <w:szCs w:val="18"/>
              </w:rPr>
              <w:t>引导学生进行自主探索和实践，培养学生的观察能力和创造力</w:t>
            </w:r>
            <w:r>
              <w:rPr>
                <w:rFonts w:hint="eastAsia" w:ascii="宋体" w:hAnsi="宋体"/>
                <w:sz w:val="18"/>
                <w:szCs w:val="18"/>
                <w:lang w:eastAsia="zh-CN"/>
              </w:rPr>
              <w:t>；</w:t>
            </w:r>
            <w:r>
              <w:rPr>
                <w:rFonts w:hint="eastAsia" w:ascii="宋体" w:hAnsi="宋体"/>
                <w:sz w:val="18"/>
                <w:szCs w:val="18"/>
              </w:rPr>
              <w:t>鼓励学生参与讨论和互动，分享不同的观点和创作成果</w:t>
            </w:r>
            <w:r>
              <w:rPr>
                <w:rFonts w:hint="eastAsia" w:ascii="宋体" w:hAnsi="宋体"/>
                <w:sz w:val="18"/>
                <w:szCs w:val="18"/>
                <w:lang w:eastAsia="zh-CN"/>
              </w:rPr>
              <w:t>；</w:t>
            </w:r>
            <w:r>
              <w:rPr>
                <w:rFonts w:hint="eastAsia" w:ascii="宋体" w:hAnsi="宋体"/>
                <w:sz w:val="18"/>
                <w:szCs w:val="18"/>
              </w:rPr>
              <w:t>提供反馈和指导，帮助学生提高绘画技巧和表达能力。</w:t>
            </w:r>
          </w:p>
        </w:tc>
      </w:tr>
    </w:tbl>
    <w:p w14:paraId="4404E6D1">
      <w:pPr>
        <w:keepNext/>
        <w:keepLines/>
        <w:spacing w:line="500" w:lineRule="exact"/>
        <w:ind w:firstLine="561" w:firstLineChars="200"/>
        <w:outlineLvl w:val="9"/>
        <w:rPr>
          <w:rFonts w:ascii="Arial" w:hAnsi="Arial" w:eastAsia="黑体"/>
          <w:b/>
          <w:bCs/>
          <w:sz w:val="28"/>
          <w:szCs w:val="28"/>
        </w:rPr>
      </w:pPr>
    </w:p>
    <w:p w14:paraId="6DC6E181">
      <w:pPr>
        <w:keepNext/>
        <w:keepLines/>
        <w:spacing w:line="500" w:lineRule="exact"/>
        <w:ind w:firstLine="561" w:firstLineChars="200"/>
        <w:outlineLvl w:val="1"/>
        <w:rPr>
          <w:rFonts w:ascii="Arial" w:hAnsi="Arial" w:eastAsia="黑体"/>
          <w:b/>
          <w:bCs/>
          <w:sz w:val="28"/>
          <w:szCs w:val="28"/>
        </w:rPr>
      </w:pPr>
      <w:bookmarkStart w:id="67" w:name="_Toc467800411"/>
      <w:r>
        <w:rPr>
          <w:rFonts w:hint="eastAsia" w:ascii="Arial" w:hAnsi="Arial" w:eastAsia="黑体"/>
          <w:b/>
          <w:bCs/>
          <w:sz w:val="28"/>
          <w:szCs w:val="28"/>
        </w:rPr>
        <w:t>（三）实践教学体系设计</w:t>
      </w:r>
      <w:bookmarkEnd w:id="67"/>
    </w:p>
    <w:p w14:paraId="10EFC97D">
      <w:pPr>
        <w:pStyle w:val="5"/>
        <w:ind w:firstLine="945" w:firstLineChars="295"/>
        <w:outlineLvl w:val="2"/>
        <w:rPr>
          <w:color w:val="auto"/>
        </w:rPr>
      </w:pPr>
      <w:bookmarkStart w:id="68" w:name="_Toc30859"/>
      <w:r>
        <w:rPr>
          <w:rFonts w:hint="eastAsia"/>
          <w:color w:val="auto"/>
        </w:rPr>
        <w:t>1.内容架构</w:t>
      </w:r>
      <w:bookmarkEnd w:id="68"/>
    </w:p>
    <w:p w14:paraId="58AE53DA">
      <w:pPr>
        <w:ind w:firstLine="480" w:firstLineChars="200"/>
        <w:rPr>
          <w:rFonts w:hint="eastAsia"/>
          <w:color w:val="auto"/>
          <w:sz w:val="24"/>
          <w:szCs w:val="24"/>
        </w:rPr>
      </w:pPr>
      <w:r>
        <w:rPr>
          <w:rFonts w:hint="eastAsia"/>
          <w:color w:val="auto"/>
          <w:sz w:val="24"/>
          <w:szCs w:val="24"/>
        </w:rPr>
        <w:t>（1）公共实践环节</w:t>
      </w:r>
    </w:p>
    <w:p w14:paraId="174FFD7F">
      <w:pPr>
        <w:pStyle w:val="2"/>
        <w:rPr>
          <w:color w:val="auto"/>
        </w:rPr>
      </w:pPr>
    </w:p>
    <w:p w14:paraId="72AF511F">
      <w:pPr>
        <w:pStyle w:val="2"/>
        <w:rPr>
          <w:color w:val="auto"/>
        </w:rPr>
      </w:pPr>
      <w:r>
        <w:rPr>
          <w:color w:val="auto"/>
          <w:sz w:val="21"/>
        </w:rPr>
        <mc:AlternateContent>
          <mc:Choice Requires="wps">
            <w:drawing>
              <wp:anchor distT="0" distB="0" distL="114300" distR="114300" simplePos="0" relativeHeight="251734016" behindDoc="0" locked="0" layoutInCell="1" allowOverlap="1">
                <wp:simplePos x="0" y="0"/>
                <wp:positionH relativeFrom="column">
                  <wp:posOffset>2531745</wp:posOffset>
                </wp:positionH>
                <wp:positionV relativeFrom="paragraph">
                  <wp:posOffset>1905</wp:posOffset>
                </wp:positionV>
                <wp:extent cx="2444115" cy="762000"/>
                <wp:effectExtent l="6350" t="6350" r="13335" b="6350"/>
                <wp:wrapNone/>
                <wp:docPr id="59" name="圆角矩形 59"/>
                <wp:cNvGraphicFramePr/>
                <a:graphic xmlns:a="http://schemas.openxmlformats.org/drawingml/2006/main">
                  <a:graphicData uri="http://schemas.microsoft.com/office/word/2010/wordprocessingShape">
                    <wps:wsp>
                      <wps:cNvSpPr/>
                      <wps:spPr>
                        <a:xfrm>
                          <a:off x="3658235" y="1581150"/>
                          <a:ext cx="2444115" cy="762000"/>
                        </a:xfrm>
                        <a:prstGeom prst="round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1E8F5AE">
                            <w:pPr>
                              <w:spacing w:line="144" w:lineRule="auto"/>
                              <w:jc w:val="left"/>
                              <w:rPr>
                                <w:rFonts w:ascii="宋体" w:hAnsi="宋体" w:cs="宋体"/>
                                <w:b/>
                                <w:bCs/>
                                <w:color w:val="FFFFFF" w:themeColor="background1"/>
                                <w:kern w:val="0"/>
                                <w:sz w:val="24"/>
                                <w14:textFill>
                                  <w14:solidFill>
                                    <w14:schemeClr w14:val="bg1"/>
                                  </w14:solidFill>
                                </w14:textFill>
                              </w:rPr>
                            </w:pPr>
                            <w:r>
                              <w:rPr>
                                <w:rFonts w:hint="eastAsia" w:ascii="宋体" w:hAnsi="宋体" w:cs="宋体"/>
                                <w:b/>
                                <w:bCs/>
                                <w:color w:val="FFFFFF" w:themeColor="background1"/>
                                <w:kern w:val="0"/>
                                <w:sz w:val="24"/>
                                <w:lang w:val="en-US" w:eastAsia="zh-CN"/>
                                <w14:textFill>
                                  <w14:solidFill>
                                    <w14:schemeClr w14:val="bg1"/>
                                  </w14:solidFill>
                                </w14:textFill>
                              </w:rPr>
                              <w:t>公共</w:t>
                            </w:r>
                            <w:r>
                              <w:rPr>
                                <w:rFonts w:hint="eastAsia" w:ascii="宋体" w:hAnsi="宋体" w:cs="宋体"/>
                                <w:b/>
                                <w:bCs/>
                                <w:color w:val="FFFFFF" w:themeColor="background1"/>
                                <w:kern w:val="0"/>
                                <w:sz w:val="24"/>
                                <w14:textFill>
                                  <w14:solidFill>
                                    <w14:schemeClr w14:val="bg1"/>
                                  </w14:solidFill>
                                </w14:textFill>
                              </w:rPr>
                              <w:t>基础课程课内实训</w:t>
                            </w:r>
                          </w:p>
                          <w:p w14:paraId="061EA965">
                            <w:pPr>
                              <w:spacing w:line="144" w:lineRule="auto"/>
                              <w:jc w:val="left"/>
                            </w:pPr>
                            <w:r>
                              <w:rPr>
                                <w:rFonts w:hint="eastAsia" w:ascii="宋体" w:hAnsi="宋体" w:cs="宋体"/>
                                <w:b/>
                                <w:bCs/>
                                <w:color w:val="FFFFFF" w:themeColor="background1"/>
                                <w:kern w:val="0"/>
                                <w:sz w:val="24"/>
                                <w14:textFill>
                                  <w14:solidFill>
                                    <w14:schemeClr w14:val="bg1"/>
                                  </w14:solidFill>
                                </w14:textFill>
                              </w:rPr>
                              <w:t>人文素养课程的实践教学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9.35pt;margin-top:0.15pt;height:60pt;width:192.45pt;z-index:251734016;v-text-anchor:middle;mso-width-relative:page;mso-height-relative:page;" fillcolor="#000000 [3213]" filled="t" stroked="t" coordsize="21600,21600" arcsize="0.166666666666667" o:gfxdata="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zMaOj1gAAAAgB&#10;AAAPAAAAAAAAAAEAIAAAACIAAABkcnMvZG93bnJldi54bWxQSwECFAAUAAAACACHTuJAPH0D+48C&#10;AAAYBQAADgAAAAAAAAABACAAAAAlAQAAZHJzL2Uyb0RvYy54bWxQSwUGAAAAAAYABgBZAQAAJgYA&#10;AAAA&#10;">
                <v:fill on="t" focussize="0,0"/>
                <v:stroke weight="1pt" color="#000000 [3213]" miterlimit="8" joinstyle="miter"/>
                <v:imagedata o:title=""/>
                <o:lock v:ext="edit" aspectratio="f"/>
                <v:textbox>
                  <w:txbxContent>
                    <w:p w14:paraId="11E8F5AE">
                      <w:pPr>
                        <w:spacing w:line="144" w:lineRule="auto"/>
                        <w:jc w:val="left"/>
                        <w:rPr>
                          <w:rFonts w:ascii="宋体" w:hAnsi="宋体" w:cs="宋体"/>
                          <w:b/>
                          <w:bCs/>
                          <w:color w:val="FFFFFF" w:themeColor="background1"/>
                          <w:kern w:val="0"/>
                          <w:sz w:val="24"/>
                          <w14:textFill>
                            <w14:solidFill>
                              <w14:schemeClr w14:val="bg1"/>
                            </w14:solidFill>
                          </w14:textFill>
                        </w:rPr>
                      </w:pPr>
                      <w:r>
                        <w:rPr>
                          <w:rFonts w:hint="eastAsia" w:ascii="宋体" w:hAnsi="宋体" w:cs="宋体"/>
                          <w:b/>
                          <w:bCs/>
                          <w:color w:val="FFFFFF" w:themeColor="background1"/>
                          <w:kern w:val="0"/>
                          <w:sz w:val="24"/>
                          <w:lang w:val="en-US" w:eastAsia="zh-CN"/>
                          <w14:textFill>
                            <w14:solidFill>
                              <w14:schemeClr w14:val="bg1"/>
                            </w14:solidFill>
                          </w14:textFill>
                        </w:rPr>
                        <w:t>公共</w:t>
                      </w:r>
                      <w:r>
                        <w:rPr>
                          <w:rFonts w:hint="eastAsia" w:ascii="宋体" w:hAnsi="宋体" w:cs="宋体"/>
                          <w:b/>
                          <w:bCs/>
                          <w:color w:val="FFFFFF" w:themeColor="background1"/>
                          <w:kern w:val="0"/>
                          <w:sz w:val="24"/>
                          <w14:textFill>
                            <w14:solidFill>
                              <w14:schemeClr w14:val="bg1"/>
                            </w14:solidFill>
                          </w14:textFill>
                        </w:rPr>
                        <w:t>基础课程课内实训</w:t>
                      </w:r>
                    </w:p>
                    <w:p w14:paraId="061EA965">
                      <w:pPr>
                        <w:spacing w:line="144" w:lineRule="auto"/>
                        <w:jc w:val="left"/>
                      </w:pPr>
                      <w:r>
                        <w:rPr>
                          <w:rFonts w:hint="eastAsia" w:ascii="宋体" w:hAnsi="宋体" w:cs="宋体"/>
                          <w:b/>
                          <w:bCs/>
                          <w:color w:val="FFFFFF" w:themeColor="background1"/>
                          <w:kern w:val="0"/>
                          <w:sz w:val="24"/>
                          <w14:textFill>
                            <w14:solidFill>
                              <w14:schemeClr w14:val="bg1"/>
                            </w14:solidFill>
                          </w14:textFill>
                        </w:rPr>
                        <w:t>人文素养课程的实践教学</w:t>
                      </w:r>
                    </w:p>
                  </w:txbxContent>
                </v:textbox>
              </v:roundrect>
            </w:pict>
          </mc:Fallback>
        </mc:AlternateContent>
      </w: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213360</wp:posOffset>
                </wp:positionH>
                <wp:positionV relativeFrom="paragraph">
                  <wp:posOffset>121285</wp:posOffset>
                </wp:positionV>
                <wp:extent cx="1222375" cy="523875"/>
                <wp:effectExtent l="6350" t="6350" r="15875" b="15875"/>
                <wp:wrapNone/>
                <wp:docPr id="57" name="圆角矩形 57"/>
                <wp:cNvGraphicFramePr/>
                <a:graphic xmlns:a="http://schemas.openxmlformats.org/drawingml/2006/main">
                  <a:graphicData uri="http://schemas.microsoft.com/office/word/2010/wordprocessingShape">
                    <wps:wsp>
                      <wps:cNvSpPr/>
                      <wps:spPr>
                        <a:xfrm>
                          <a:off x="1419860" y="1572895"/>
                          <a:ext cx="1222375" cy="523875"/>
                        </a:xfrm>
                        <a:prstGeom prst="round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A19FF3E">
                            <w:r>
                              <w:rPr>
                                <w:rFonts w:hint="eastAsia"/>
                                <w:b/>
                                <w:bCs/>
                                <w:color w:val="FFFFFF" w:themeColor="background1"/>
                                <w:sz w:val="24"/>
                                <w:szCs w:val="28"/>
                                <w:lang w:val="en-US" w:eastAsia="zh-CN"/>
                                <w14:textFill>
                                  <w14:solidFill>
                                    <w14:schemeClr w14:val="bg1"/>
                                  </w14:solidFill>
                                </w14:textFill>
                              </w:rPr>
                              <w:t>公共实践环节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8pt;margin-top:9.55pt;height:41.25pt;width:96.25pt;z-index:251659264;v-text-anchor:middle;mso-width-relative:page;mso-height-relative:page;" fillcolor="#000000 [3213]" filled="t" stroked="t" coordsize="21600,21600" arcsize="0.166666666666667" o:gfxdata="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6gTE/WAAAACQEAAA8A&#10;AAAAAAAAAQAgAAAAIgAAAGRycy9kb3ducmV2LnhtbFBLAQIUABQAAAAIAIdO4kACK7SoiwIAABgF&#10;AAAOAAAAAAAAAAEAIAAAACUBAABkcnMvZTJvRG9jLnhtbFBLBQYAAAAABgAGAFkBAAAiBgAAAAA=&#10;">
                <v:fill on="t" focussize="0,0"/>
                <v:stroke weight="1pt" color="#000000 [3213]" miterlimit="8" joinstyle="miter"/>
                <v:imagedata o:title=""/>
                <o:lock v:ext="edit" aspectratio="f"/>
                <v:textbox>
                  <w:txbxContent>
                    <w:p w14:paraId="5A19FF3E">
                      <w:r>
                        <w:rPr>
                          <w:rFonts w:hint="eastAsia"/>
                          <w:b/>
                          <w:bCs/>
                          <w:color w:val="FFFFFF" w:themeColor="background1"/>
                          <w:sz w:val="24"/>
                          <w:szCs w:val="28"/>
                          <w:lang w:val="en-US" w:eastAsia="zh-CN"/>
                          <w14:textFill>
                            <w14:solidFill>
                              <w14:schemeClr w14:val="bg1"/>
                            </w14:solidFill>
                          </w14:textFill>
                        </w:rPr>
                        <w:t>公共实践环节</w:t>
                      </w:r>
                    </w:p>
                  </w:txbxContent>
                </v:textbox>
              </v:roundrect>
            </w:pict>
          </mc:Fallback>
        </mc:AlternateContent>
      </w:r>
    </w:p>
    <w:p w14:paraId="5BFB9B07">
      <w:pPr>
        <w:pStyle w:val="2"/>
        <w:rPr>
          <w:color w:val="auto"/>
        </w:rPr>
      </w:pPr>
      <w:r>
        <w:rPr>
          <w:color w:val="auto"/>
          <w:sz w:val="21"/>
        </w:rPr>
        <mc:AlternateContent>
          <mc:Choice Requires="wps">
            <w:drawing>
              <wp:anchor distT="0" distB="0" distL="114300" distR="114300" simplePos="0" relativeHeight="251732992" behindDoc="0" locked="0" layoutInCell="1" allowOverlap="1">
                <wp:simplePos x="0" y="0"/>
                <wp:positionH relativeFrom="column">
                  <wp:posOffset>1590675</wp:posOffset>
                </wp:positionH>
                <wp:positionV relativeFrom="paragraph">
                  <wp:posOffset>61595</wp:posOffset>
                </wp:positionV>
                <wp:extent cx="857250" cy="246380"/>
                <wp:effectExtent l="6350" t="15240" r="12700" b="17780"/>
                <wp:wrapNone/>
                <wp:docPr id="58" name="右箭头 58"/>
                <wp:cNvGraphicFramePr/>
                <a:graphic xmlns:a="http://schemas.openxmlformats.org/drawingml/2006/main">
                  <a:graphicData uri="http://schemas.microsoft.com/office/word/2010/wordprocessingShape">
                    <wps:wsp>
                      <wps:cNvSpPr/>
                      <wps:spPr>
                        <a:xfrm>
                          <a:off x="2761615" y="1763395"/>
                          <a:ext cx="857250" cy="246380"/>
                        </a:xfrm>
                        <a:prstGeom prst="rightArrow">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5.25pt;margin-top:4.85pt;height:19.4pt;width:67.5pt;z-index:251732992;v-text-anchor:middle;mso-width-relative:page;mso-height-relative:page;" fillcolor="#000000 [3213]" filled="t" stroked="t" coordsize="21600,21600" o:gfxdata="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6FNod9cAAAAIAQAADwAAAAAAAAABACAA&#10;AAAiAAAAZHJzL2Rvd25yZXYueG1sUEsBAhQAFAAAAAgAh07iQCBwM+KAAgAACgUAAA4AAAAAAAAA&#10;AQAgAAAAJgEAAGRycy9lMm9Eb2MueG1sUEsFBgAAAAAGAAYAWQEAABgGAAAAAA==&#10;" adj="18496,5400">
                <v:fill on="t" focussize="0,0"/>
                <v:stroke weight="1pt" color="#000000 [3213]" miterlimit="8" joinstyle="miter"/>
                <v:imagedata o:title=""/>
                <o:lock v:ext="edit" aspectratio="f"/>
              </v:shape>
            </w:pict>
          </mc:Fallback>
        </mc:AlternateContent>
      </w:r>
    </w:p>
    <w:p w14:paraId="44D5801E">
      <w:pPr>
        <w:pStyle w:val="2"/>
        <w:rPr>
          <w:color w:val="auto"/>
        </w:rPr>
      </w:pPr>
    </w:p>
    <w:p w14:paraId="16F44A01">
      <w:pPr>
        <w:pStyle w:val="2"/>
        <w:rPr>
          <w:color w:val="auto"/>
        </w:rPr>
      </w:pPr>
    </w:p>
    <w:p w14:paraId="07444B37">
      <w:pPr>
        <w:pStyle w:val="2"/>
        <w:ind w:left="0" w:leftChars="0" w:firstLine="0" w:firstLineChars="0"/>
        <w:rPr>
          <w:color w:val="auto"/>
        </w:rPr>
      </w:pPr>
      <w:r>
        <w:rPr>
          <w:color w:val="auto"/>
          <w:sz w:val="21"/>
        </w:rPr>
        <mc:AlternateContent>
          <mc:Choice Requires="wpg">
            <w:drawing>
              <wp:anchor distT="0" distB="0" distL="114300" distR="114300" simplePos="0" relativeHeight="251731968" behindDoc="0" locked="0" layoutInCell="1" allowOverlap="1">
                <wp:simplePos x="0" y="0"/>
                <wp:positionH relativeFrom="column">
                  <wp:posOffset>819150</wp:posOffset>
                </wp:positionH>
                <wp:positionV relativeFrom="paragraph">
                  <wp:posOffset>8474710</wp:posOffset>
                </wp:positionV>
                <wp:extent cx="4601210" cy="797560"/>
                <wp:effectExtent l="6350" t="6350" r="15240" b="8890"/>
                <wp:wrapNone/>
                <wp:docPr id="53" name="组合 53"/>
                <wp:cNvGraphicFramePr/>
                <a:graphic xmlns:a="http://schemas.openxmlformats.org/drawingml/2006/main">
                  <a:graphicData uri="http://schemas.microsoft.com/office/word/2010/wordprocessingGroup">
                    <wpg:wgp>
                      <wpg:cNvGrpSpPr/>
                      <wpg:grpSpPr>
                        <a:xfrm>
                          <a:off x="0" y="0"/>
                          <a:ext cx="4601210" cy="797560"/>
                          <a:chOff x="2962" y="356882"/>
                          <a:chExt cx="7246" cy="1256"/>
                        </a:xfrm>
                      </wpg:grpSpPr>
                      <wps:wsp>
                        <wps:cNvPr id="54" name="圆角矩形 5"/>
                        <wps:cNvSpPr/>
                        <wps:spPr>
                          <a:xfrm>
                            <a:off x="2962" y="357028"/>
                            <a:ext cx="1965" cy="914"/>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14:paraId="40BB25B0">
                              <w:pPr>
                                <w:jc w:val="center"/>
                                <w:rPr>
                                  <w:rFonts w:hint="default" w:eastAsia="宋体"/>
                                  <w:sz w:val="24"/>
                                  <w:lang w:val="en-US" w:eastAsia="zh-CN"/>
                                </w:rPr>
                              </w:pPr>
                              <w:r>
                                <w:rPr>
                                  <w:rFonts w:hint="eastAsia" w:ascii="宋体" w:hAnsi="宋体"/>
                                  <w:sz w:val="24"/>
                                  <w:lang w:val="en-US" w:eastAsia="zh-CN"/>
                                </w:rPr>
                                <w:t>公共实践环节</w:t>
                              </w:r>
                            </w:p>
                          </w:txbxContent>
                        </wps:txbx>
                        <wps:bodyPr anchor="ctr" anchorCtr="0" upright="1"/>
                      </wps:wsp>
                      <wps:wsp>
                        <wps:cNvPr id="55" name="圆角矩形 32"/>
                        <wps:cNvSpPr/>
                        <wps:spPr>
                          <a:xfrm>
                            <a:off x="6094" y="356882"/>
                            <a:ext cx="4115" cy="1256"/>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14:paraId="57DA2376">
                              <w:pPr>
                                <w:spacing w:line="144" w:lineRule="auto"/>
                                <w:jc w:val="left"/>
                                <w:rPr>
                                  <w:rFonts w:ascii="宋体" w:hAnsi="宋体" w:cs="宋体"/>
                                  <w:kern w:val="0"/>
                                  <w:sz w:val="24"/>
                                </w:rPr>
                              </w:pPr>
                              <w:r>
                                <w:rPr>
                                  <w:rFonts w:hint="eastAsia" w:ascii="宋体" w:hAnsi="宋体" w:cs="宋体"/>
                                  <w:kern w:val="0"/>
                                  <w:sz w:val="24"/>
                                  <w:lang w:val="en-US" w:eastAsia="zh-CN"/>
                                </w:rPr>
                                <w:t>公共</w:t>
                              </w:r>
                              <w:r>
                                <w:rPr>
                                  <w:rFonts w:hint="eastAsia" w:ascii="宋体" w:hAnsi="宋体" w:cs="宋体"/>
                                  <w:kern w:val="0"/>
                                  <w:sz w:val="24"/>
                                </w:rPr>
                                <w:t>基础课程课内实训</w:t>
                              </w:r>
                            </w:p>
                            <w:p w14:paraId="717F5D81">
                              <w:pPr>
                                <w:spacing w:line="144" w:lineRule="auto"/>
                                <w:jc w:val="left"/>
                                <w:rPr>
                                  <w:sz w:val="24"/>
                                </w:rPr>
                              </w:pPr>
                              <w:r>
                                <w:rPr>
                                  <w:rFonts w:hint="eastAsia" w:ascii="宋体" w:hAnsi="宋体" w:cs="宋体"/>
                                  <w:kern w:val="0"/>
                                  <w:sz w:val="24"/>
                                </w:rPr>
                                <w:t>人文素养课程的实践教学</w:t>
                              </w:r>
                            </w:p>
                          </w:txbxContent>
                        </wps:txbx>
                        <wps:bodyPr anchor="ctr" anchorCtr="0" upright="1"/>
                      </wps:wsp>
                      <wps:wsp>
                        <wps:cNvPr id="56" name="右箭头 33"/>
                        <wps:cNvSpPr/>
                        <wps:spPr>
                          <a:xfrm>
                            <a:off x="4964" y="357338"/>
                            <a:ext cx="1094" cy="343"/>
                          </a:xfrm>
                          <a:prstGeom prst="rightArrow">
                            <a:avLst>
                              <a:gd name="adj1" fmla="val 50000"/>
                              <a:gd name="adj2" fmla="val 49999"/>
                            </a:avLst>
                          </a:prstGeom>
                          <a:solidFill>
                            <a:srgbClr val="000011"/>
                          </a:solidFill>
                          <a:ln w="12700" cap="flat" cmpd="sng">
                            <a:solidFill>
                              <a:srgbClr val="000001"/>
                            </a:solidFill>
                            <a:prstDash val="solid"/>
                            <a:miter/>
                            <a:headEnd type="none" w="med" len="med"/>
                            <a:tailEnd type="none" w="med" len="med"/>
                          </a:ln>
                        </wps:spPr>
                        <wps:bodyPr anchor="ctr" anchorCtr="0" upright="1"/>
                      </wps:wsp>
                    </wpg:wgp>
                  </a:graphicData>
                </a:graphic>
              </wp:anchor>
            </w:drawing>
          </mc:Choice>
          <mc:Fallback>
            <w:pict>
              <v:group id="_x0000_s1026" o:spid="_x0000_s1026" o:spt="203" style="position:absolute;left:0pt;margin-left:64.5pt;margin-top:667.3pt;height:62.8pt;width:362.3pt;z-index:251731968;mso-width-relative:page;mso-height-relative:page;" coordorigin="2962,356882" coordsize="7246,1256" o:gfxdata="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uUG3QdsAAAANAQAADwAAAAAAAAABACAAAAAiAAAAZHJzL2Rvd25yZXYueG1sUEsBAhQAFAAAAAgA&#10;h07iQLoRUtA/AwAAEAsAAA4AAAAAAAAAAQAgAAAAKgEAAGRycy9lMm9Eb2MueG1sUEsFBgAAAAAG&#10;AAYAWQEAANsGAAAAAA==&#10;">
                <o:lock v:ext="edit" aspectratio="f"/>
                <v:roundrect id="圆角矩形 5" o:spid="_x0000_s1026" o:spt="2" style="position:absolute;left:2962;top:357028;height:914;width:1965;v-text-anchor:middle;" fillcolor="#000011" filled="t" stroked="t" coordsize="21600,21600" arcsize="0.166666666666667" o:gfxdata="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iq9W&#10;wAAAANsAAAAPAAAAAAAAAAEAIAAAACIAAABkcnMvZG93bnJldi54bWxQSwECFAAUAAAACACHTuJA&#10;My8FnjsAAAA5AAAAEAAAAAAAAAABACAAAAAPAQAAZHJzL3NoYXBleG1sLnhtbFBLBQYAAAAABgAG&#10;AFsBAAC5AwAAAAA=&#10;">
                  <v:fill on="t" focussize="0,0"/>
                  <v:stroke weight="1pt" color="#000001" joinstyle="miter"/>
                  <v:imagedata o:title=""/>
                  <o:lock v:ext="edit" aspectratio="f"/>
                  <v:textbox>
                    <w:txbxContent>
                      <w:p w14:paraId="40BB25B0">
                        <w:pPr>
                          <w:jc w:val="center"/>
                          <w:rPr>
                            <w:rFonts w:hint="default" w:eastAsia="宋体"/>
                            <w:sz w:val="24"/>
                            <w:lang w:val="en-US" w:eastAsia="zh-CN"/>
                          </w:rPr>
                        </w:pPr>
                        <w:r>
                          <w:rPr>
                            <w:rFonts w:hint="eastAsia" w:ascii="宋体" w:hAnsi="宋体"/>
                            <w:sz w:val="24"/>
                            <w:lang w:val="en-US" w:eastAsia="zh-CN"/>
                          </w:rPr>
                          <w:t>公共实践环节</w:t>
                        </w:r>
                      </w:p>
                    </w:txbxContent>
                  </v:textbox>
                </v:roundrect>
                <v:roundrect id="圆角矩形 32" o:spid="_x0000_s1026" o:spt="2" style="position:absolute;left:6094;top:356882;height:1256;width:4115;v-text-anchor:middle;" fillcolor="#000011" filled="t" stroked="t" coordsize="21600,21600" arcsize="0.166666666666667" o:gfxdata="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grN&#10;wAAAANsAAAAPAAAAAAAAAAEAIAAAACIAAABkcnMvZG93bnJldi54bWxQSwECFAAUAAAACACHTuJA&#10;My8FnjsAAAA5AAAAEAAAAAAAAAABACAAAAAPAQAAZHJzL3NoYXBleG1sLnhtbFBLBQYAAAAABgAG&#10;AFsBAAC5AwAAAAA=&#10;">
                  <v:fill on="t" focussize="0,0"/>
                  <v:stroke weight="1pt" color="#000001" joinstyle="miter"/>
                  <v:imagedata o:title=""/>
                  <o:lock v:ext="edit" aspectratio="f"/>
                  <v:textbox>
                    <w:txbxContent>
                      <w:p w14:paraId="57DA2376">
                        <w:pPr>
                          <w:spacing w:line="144" w:lineRule="auto"/>
                          <w:jc w:val="left"/>
                          <w:rPr>
                            <w:rFonts w:ascii="宋体" w:hAnsi="宋体" w:cs="宋体"/>
                            <w:kern w:val="0"/>
                            <w:sz w:val="24"/>
                          </w:rPr>
                        </w:pPr>
                        <w:r>
                          <w:rPr>
                            <w:rFonts w:hint="eastAsia" w:ascii="宋体" w:hAnsi="宋体" w:cs="宋体"/>
                            <w:kern w:val="0"/>
                            <w:sz w:val="24"/>
                            <w:lang w:val="en-US" w:eastAsia="zh-CN"/>
                          </w:rPr>
                          <w:t>公共</w:t>
                        </w:r>
                        <w:r>
                          <w:rPr>
                            <w:rFonts w:hint="eastAsia" w:ascii="宋体" w:hAnsi="宋体" w:cs="宋体"/>
                            <w:kern w:val="0"/>
                            <w:sz w:val="24"/>
                          </w:rPr>
                          <w:t>基础课程课内实训</w:t>
                        </w:r>
                      </w:p>
                      <w:p w14:paraId="717F5D81">
                        <w:pPr>
                          <w:spacing w:line="144" w:lineRule="auto"/>
                          <w:jc w:val="left"/>
                          <w:rPr>
                            <w:sz w:val="24"/>
                          </w:rPr>
                        </w:pPr>
                        <w:r>
                          <w:rPr>
                            <w:rFonts w:hint="eastAsia" w:ascii="宋体" w:hAnsi="宋体" w:cs="宋体"/>
                            <w:kern w:val="0"/>
                            <w:sz w:val="24"/>
                          </w:rPr>
                          <w:t>人文素养课程的实践教学</w:t>
                        </w:r>
                      </w:p>
                    </w:txbxContent>
                  </v:textbox>
                </v:roundrect>
                <v:shape id="右箭头 33" o:spid="_x0000_s1026" o:spt="13" type="#_x0000_t13" style="position:absolute;left:4964;top:357338;height:343;width:1094;v-text-anchor:middle;" fillcolor="#000011" filled="t" stroked="t" coordsize="21600,21600" o:gfxdata="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qdgcrsAAADb&#10;AAAADwAAAAAAAAABACAAAAAiAAAAZHJzL2Rvd25yZXYueG1sUEsBAhQAFAAAAAgAh07iQDMvBZ47&#10;AAAAOQAAABAAAAAAAAAAAQAgAAAACgEAAGRycy9zaGFwZXhtbC54bWxQSwUGAAAAAAYABgBbAQAA&#10;tAMAAAAA&#10;" adj="18214,5400">
                  <v:fill on="t" focussize="0,0"/>
                  <v:stroke weight="1pt" color="#000001" joinstyle="miter"/>
                  <v:imagedata o:title=""/>
                  <o:lock v:ext="edit" aspectratio="f"/>
                </v:shape>
              </v:group>
            </w:pict>
          </mc:Fallback>
        </mc:AlternateContent>
      </w:r>
      <w:r>
        <w:rPr>
          <w:color w:val="auto"/>
          <w:sz w:val="21"/>
        </w:rPr>
        <mc:AlternateContent>
          <mc:Choice Requires="wpg">
            <w:drawing>
              <wp:anchor distT="0" distB="0" distL="114300" distR="114300" simplePos="0" relativeHeight="251730944" behindDoc="0" locked="0" layoutInCell="1" allowOverlap="1">
                <wp:simplePos x="0" y="0"/>
                <wp:positionH relativeFrom="column">
                  <wp:posOffset>666750</wp:posOffset>
                </wp:positionH>
                <wp:positionV relativeFrom="paragraph">
                  <wp:posOffset>8322310</wp:posOffset>
                </wp:positionV>
                <wp:extent cx="4601210" cy="797560"/>
                <wp:effectExtent l="6350" t="6350" r="15240" b="8890"/>
                <wp:wrapNone/>
                <wp:docPr id="49" name="组合 49"/>
                <wp:cNvGraphicFramePr/>
                <a:graphic xmlns:a="http://schemas.openxmlformats.org/drawingml/2006/main">
                  <a:graphicData uri="http://schemas.microsoft.com/office/word/2010/wordprocessingGroup">
                    <wpg:wgp>
                      <wpg:cNvGrpSpPr/>
                      <wpg:grpSpPr>
                        <a:xfrm>
                          <a:off x="0" y="0"/>
                          <a:ext cx="4601210" cy="797560"/>
                          <a:chOff x="2962" y="356882"/>
                          <a:chExt cx="7246" cy="1256"/>
                        </a:xfrm>
                      </wpg:grpSpPr>
                      <wps:wsp>
                        <wps:cNvPr id="50" name="圆角矩形 5"/>
                        <wps:cNvSpPr/>
                        <wps:spPr>
                          <a:xfrm>
                            <a:off x="2962" y="357028"/>
                            <a:ext cx="1965" cy="914"/>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14:paraId="483F962F">
                              <w:pPr>
                                <w:jc w:val="center"/>
                                <w:rPr>
                                  <w:rFonts w:hint="default" w:eastAsia="宋体"/>
                                  <w:sz w:val="24"/>
                                  <w:lang w:val="en-US" w:eastAsia="zh-CN"/>
                                </w:rPr>
                              </w:pPr>
                              <w:r>
                                <w:rPr>
                                  <w:rFonts w:hint="eastAsia" w:ascii="宋体" w:hAnsi="宋体"/>
                                  <w:sz w:val="24"/>
                                  <w:lang w:val="en-US" w:eastAsia="zh-CN"/>
                                </w:rPr>
                                <w:t>公共实践环节</w:t>
                              </w:r>
                            </w:p>
                          </w:txbxContent>
                        </wps:txbx>
                        <wps:bodyPr anchor="ctr" anchorCtr="0" upright="1"/>
                      </wps:wsp>
                      <wps:wsp>
                        <wps:cNvPr id="51" name="圆角矩形 32"/>
                        <wps:cNvSpPr/>
                        <wps:spPr>
                          <a:xfrm>
                            <a:off x="6094" y="356882"/>
                            <a:ext cx="4115" cy="1256"/>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14:paraId="25DC1A43">
                              <w:pPr>
                                <w:spacing w:line="144" w:lineRule="auto"/>
                                <w:jc w:val="left"/>
                                <w:rPr>
                                  <w:rFonts w:ascii="宋体" w:hAnsi="宋体" w:cs="宋体"/>
                                  <w:kern w:val="0"/>
                                  <w:sz w:val="24"/>
                                </w:rPr>
                              </w:pPr>
                              <w:r>
                                <w:rPr>
                                  <w:rFonts w:hint="eastAsia" w:ascii="宋体" w:hAnsi="宋体" w:cs="宋体"/>
                                  <w:kern w:val="0"/>
                                  <w:sz w:val="24"/>
                                  <w:lang w:val="en-US" w:eastAsia="zh-CN"/>
                                </w:rPr>
                                <w:t>公共</w:t>
                              </w:r>
                              <w:r>
                                <w:rPr>
                                  <w:rFonts w:hint="eastAsia" w:ascii="宋体" w:hAnsi="宋体" w:cs="宋体"/>
                                  <w:kern w:val="0"/>
                                  <w:sz w:val="24"/>
                                </w:rPr>
                                <w:t>基础课程课内实训</w:t>
                              </w:r>
                            </w:p>
                            <w:p w14:paraId="1AF15FB0">
                              <w:pPr>
                                <w:spacing w:line="144" w:lineRule="auto"/>
                                <w:jc w:val="left"/>
                                <w:rPr>
                                  <w:sz w:val="24"/>
                                </w:rPr>
                              </w:pPr>
                              <w:r>
                                <w:rPr>
                                  <w:rFonts w:hint="eastAsia" w:ascii="宋体" w:hAnsi="宋体" w:cs="宋体"/>
                                  <w:kern w:val="0"/>
                                  <w:sz w:val="24"/>
                                </w:rPr>
                                <w:t>人文素养课程的实践教学</w:t>
                              </w:r>
                            </w:p>
                          </w:txbxContent>
                        </wps:txbx>
                        <wps:bodyPr anchor="ctr" anchorCtr="0" upright="1"/>
                      </wps:wsp>
                      <wps:wsp>
                        <wps:cNvPr id="52" name="右箭头 33"/>
                        <wps:cNvSpPr/>
                        <wps:spPr>
                          <a:xfrm>
                            <a:off x="4964" y="357338"/>
                            <a:ext cx="1094" cy="343"/>
                          </a:xfrm>
                          <a:prstGeom prst="rightArrow">
                            <a:avLst>
                              <a:gd name="adj1" fmla="val 50000"/>
                              <a:gd name="adj2" fmla="val 49999"/>
                            </a:avLst>
                          </a:prstGeom>
                          <a:solidFill>
                            <a:srgbClr val="000011"/>
                          </a:solidFill>
                          <a:ln w="12700" cap="flat" cmpd="sng">
                            <a:solidFill>
                              <a:srgbClr val="000001"/>
                            </a:solidFill>
                            <a:prstDash val="solid"/>
                            <a:miter/>
                            <a:headEnd type="none" w="med" len="med"/>
                            <a:tailEnd type="none" w="med" len="med"/>
                          </a:ln>
                        </wps:spPr>
                        <wps:bodyPr anchor="ctr" anchorCtr="0" upright="1"/>
                      </wps:wsp>
                    </wpg:wgp>
                  </a:graphicData>
                </a:graphic>
              </wp:anchor>
            </w:drawing>
          </mc:Choice>
          <mc:Fallback>
            <w:pict>
              <v:group id="_x0000_s1026" o:spid="_x0000_s1026" o:spt="203" style="position:absolute;left:0pt;margin-left:52.5pt;margin-top:655.3pt;height:62.8pt;width:362.3pt;z-index:251730944;mso-width-relative:page;mso-height-relative:page;" coordorigin="2962,356882" coordsize="7246,1256" o:gfxdata="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d/0dZtsAAAANAQAADwAAAAAAAAABACAAAAAiAAAAZHJzL2Rvd25yZXYueG1sUEsBAhQAFAAAAAgA&#10;h07iQBi9MRs/AwAAEAsAAA4AAAAAAAAAAQAgAAAAKgEAAGRycy9lMm9Eb2MueG1sUEsFBgAAAAAG&#10;AAYAWQEAANsGAAAAAA==&#10;">
                <o:lock v:ext="edit" aspectratio="f"/>
                <v:roundrect id="圆角矩形 5" o:spid="_x0000_s1026" o:spt="2" style="position:absolute;left:2962;top:357028;height:914;width:1965;v-text-anchor:middle;" fillcolor="#000011" filled="t" stroked="t" coordsize="21600,21600" arcsize="0.166666666666667" o:gfxdata="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xqVW8AAAA&#10;2wAAAA8AAAAAAAAAAQAgAAAAIgAAAGRycy9kb3ducmV2LnhtbFBLAQIUABQAAAAIAIdO4kAzLwWe&#10;OwAAADkAAAAQAAAAAAAAAAEAIAAAAAsBAABkcnMvc2hhcGV4bWwueG1sUEsFBgAAAAAGAAYAWwEA&#10;ALUDAAAAAA==&#10;">
                  <v:fill on="t" focussize="0,0"/>
                  <v:stroke weight="1pt" color="#000001" joinstyle="miter"/>
                  <v:imagedata o:title=""/>
                  <o:lock v:ext="edit" aspectratio="f"/>
                  <v:textbox>
                    <w:txbxContent>
                      <w:p w14:paraId="483F962F">
                        <w:pPr>
                          <w:jc w:val="center"/>
                          <w:rPr>
                            <w:rFonts w:hint="default" w:eastAsia="宋体"/>
                            <w:sz w:val="24"/>
                            <w:lang w:val="en-US" w:eastAsia="zh-CN"/>
                          </w:rPr>
                        </w:pPr>
                        <w:r>
                          <w:rPr>
                            <w:rFonts w:hint="eastAsia" w:ascii="宋体" w:hAnsi="宋体"/>
                            <w:sz w:val="24"/>
                            <w:lang w:val="en-US" w:eastAsia="zh-CN"/>
                          </w:rPr>
                          <w:t>公共实践环节</w:t>
                        </w:r>
                      </w:p>
                    </w:txbxContent>
                  </v:textbox>
                </v:roundrect>
                <v:roundrect id="圆角矩形 32" o:spid="_x0000_s1026" o:spt="2" style="position:absolute;left:6094;top:356882;height:1256;width:4115;v-text-anchor:middle;" fillcolor="#000011" filled="t" stroked="t" coordsize="21600,21600" arcsize="0.166666666666667" o:gfxdata="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QzO&#10;wAAAANsAAAAPAAAAAAAAAAEAIAAAACIAAABkcnMvZG93bnJldi54bWxQSwECFAAUAAAACACHTuJA&#10;My8FnjsAAAA5AAAAEAAAAAAAAAABACAAAAAPAQAAZHJzL3NoYXBleG1sLnhtbFBLBQYAAAAABgAG&#10;AFsBAAC5AwAAAAA=&#10;">
                  <v:fill on="t" focussize="0,0"/>
                  <v:stroke weight="1pt" color="#000001" joinstyle="miter"/>
                  <v:imagedata o:title=""/>
                  <o:lock v:ext="edit" aspectratio="f"/>
                  <v:textbox>
                    <w:txbxContent>
                      <w:p w14:paraId="25DC1A43">
                        <w:pPr>
                          <w:spacing w:line="144" w:lineRule="auto"/>
                          <w:jc w:val="left"/>
                          <w:rPr>
                            <w:rFonts w:ascii="宋体" w:hAnsi="宋体" w:cs="宋体"/>
                            <w:kern w:val="0"/>
                            <w:sz w:val="24"/>
                          </w:rPr>
                        </w:pPr>
                        <w:r>
                          <w:rPr>
                            <w:rFonts w:hint="eastAsia" w:ascii="宋体" w:hAnsi="宋体" w:cs="宋体"/>
                            <w:kern w:val="0"/>
                            <w:sz w:val="24"/>
                            <w:lang w:val="en-US" w:eastAsia="zh-CN"/>
                          </w:rPr>
                          <w:t>公共</w:t>
                        </w:r>
                        <w:r>
                          <w:rPr>
                            <w:rFonts w:hint="eastAsia" w:ascii="宋体" w:hAnsi="宋体" w:cs="宋体"/>
                            <w:kern w:val="0"/>
                            <w:sz w:val="24"/>
                          </w:rPr>
                          <w:t>基础课程课内实训</w:t>
                        </w:r>
                      </w:p>
                      <w:p w14:paraId="1AF15FB0">
                        <w:pPr>
                          <w:spacing w:line="144" w:lineRule="auto"/>
                          <w:jc w:val="left"/>
                          <w:rPr>
                            <w:sz w:val="24"/>
                          </w:rPr>
                        </w:pPr>
                        <w:r>
                          <w:rPr>
                            <w:rFonts w:hint="eastAsia" w:ascii="宋体" w:hAnsi="宋体" w:cs="宋体"/>
                            <w:kern w:val="0"/>
                            <w:sz w:val="24"/>
                          </w:rPr>
                          <w:t>人文素养课程的实践教学</w:t>
                        </w:r>
                      </w:p>
                    </w:txbxContent>
                  </v:textbox>
                </v:roundrect>
                <v:shape id="右箭头 33" o:spid="_x0000_s1026" o:spt="13" type="#_x0000_t13" style="position:absolute;left:4964;top:357338;height:343;width:1094;v-text-anchor:middle;" fillcolor="#000011" filled="t" stroked="t" coordsize="21600,21600" o:gfxdata="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nGZxvQAA&#10;ANsAAAAPAAAAAAAAAAEAIAAAACIAAABkcnMvZG93bnJldi54bWxQSwECFAAUAAAACACHTuJAMy8F&#10;njsAAAA5AAAAEAAAAAAAAAABACAAAAAMAQAAZHJzL3NoYXBleG1sLnhtbFBLBQYAAAAABgAGAFsB&#10;AAC2AwAAAAA=&#10;" adj="18214,5400">
                  <v:fill on="t" focussize="0,0"/>
                  <v:stroke weight="1pt" color="#000001" joinstyle="miter"/>
                  <v:imagedata o:title=""/>
                  <o:lock v:ext="edit" aspectratio="f"/>
                </v:shape>
              </v:group>
            </w:pict>
          </mc:Fallback>
        </mc:AlternateContent>
      </w:r>
    </w:p>
    <w:p w14:paraId="35D17132">
      <w:pPr>
        <w:numPr>
          <w:ilvl w:val="0"/>
          <w:numId w:val="6"/>
        </w:numPr>
        <w:ind w:firstLine="480" w:firstLineChars="200"/>
        <w:rPr>
          <w:rFonts w:hint="eastAsia"/>
          <w:color w:val="auto"/>
          <w:sz w:val="24"/>
          <w:szCs w:val="24"/>
        </w:rPr>
      </w:pPr>
      <w:r>
        <w:rPr>
          <w:rFonts w:hint="eastAsia"/>
          <w:color w:val="auto"/>
          <w:sz w:val="24"/>
          <w:szCs w:val="24"/>
        </w:rPr>
        <w:t>课程实践环节</w:t>
      </w:r>
    </w:p>
    <w:p w14:paraId="4FB95E1A">
      <w:pPr>
        <w:pStyle w:val="2"/>
        <w:widowControl w:val="0"/>
        <w:numPr>
          <w:ilvl w:val="0"/>
          <w:numId w:val="0"/>
        </w:numPr>
        <w:jc w:val="both"/>
        <w:rPr>
          <w:color w:val="auto"/>
        </w:rPr>
      </w:pPr>
      <w:r>
        <w:rPr>
          <w:color w:val="auto"/>
          <w:sz w:val="21"/>
        </w:rPr>
        <mc:AlternateContent>
          <mc:Choice Requires="wps">
            <w:drawing>
              <wp:anchor distT="0" distB="0" distL="114300" distR="114300" simplePos="0" relativeHeight="251737088" behindDoc="0" locked="0" layoutInCell="1" allowOverlap="1">
                <wp:simplePos x="0" y="0"/>
                <wp:positionH relativeFrom="column">
                  <wp:posOffset>2531745</wp:posOffset>
                </wp:positionH>
                <wp:positionV relativeFrom="paragraph">
                  <wp:posOffset>88900</wp:posOffset>
                </wp:positionV>
                <wp:extent cx="2459990" cy="816610"/>
                <wp:effectExtent l="6350" t="6350" r="10160" b="15240"/>
                <wp:wrapNone/>
                <wp:docPr id="63" name="圆角矩形 63"/>
                <wp:cNvGraphicFramePr/>
                <a:graphic xmlns:a="http://schemas.openxmlformats.org/drawingml/2006/main">
                  <a:graphicData uri="http://schemas.microsoft.com/office/word/2010/wordprocessingShape">
                    <wps:wsp>
                      <wps:cNvSpPr/>
                      <wps:spPr>
                        <a:xfrm>
                          <a:off x="0" y="0"/>
                          <a:ext cx="2459990" cy="816610"/>
                        </a:xfrm>
                        <a:prstGeom prst="round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3B199DA">
                            <w:pPr>
                              <w:spacing w:line="144" w:lineRule="auto"/>
                              <w:jc w:val="left"/>
                              <w:rPr>
                                <w:rFonts w:ascii="宋体" w:hAnsi="宋体" w:cs="宋体"/>
                                <w:b/>
                                <w:bCs/>
                                <w:kern w:val="0"/>
                                <w:sz w:val="24"/>
                              </w:rPr>
                            </w:pPr>
                            <w:r>
                              <w:rPr>
                                <w:rFonts w:hint="eastAsia" w:ascii="宋体" w:hAnsi="宋体" w:cs="宋体"/>
                                <w:b/>
                                <w:bCs/>
                                <w:kern w:val="0"/>
                                <w:sz w:val="24"/>
                              </w:rPr>
                              <w:t>专业基础课程课内实训</w:t>
                            </w:r>
                          </w:p>
                          <w:p w14:paraId="6ACF932E">
                            <w:pPr>
                              <w:spacing w:line="144" w:lineRule="auto"/>
                              <w:jc w:val="left"/>
                              <w:rPr>
                                <w:rFonts w:ascii="宋体" w:hAnsi="宋体" w:cs="宋体"/>
                                <w:b/>
                                <w:bCs/>
                                <w:kern w:val="0"/>
                                <w:sz w:val="24"/>
                              </w:rPr>
                            </w:pPr>
                            <w:r>
                              <w:rPr>
                                <w:rFonts w:hint="eastAsia" w:ascii="宋体" w:hAnsi="宋体" w:cs="宋体"/>
                                <w:b/>
                                <w:bCs/>
                                <w:kern w:val="0"/>
                                <w:sz w:val="24"/>
                              </w:rPr>
                              <w:t>认知实习</w:t>
                            </w:r>
                          </w:p>
                          <w:p w14:paraId="3BB4659B">
                            <w:pPr>
                              <w:spacing w:line="144" w:lineRule="auto"/>
                              <w:jc w:val="left"/>
                              <w:rPr>
                                <w:b/>
                                <w:bCs/>
                              </w:rPr>
                            </w:pPr>
                            <w:r>
                              <w:rPr>
                                <w:rFonts w:hint="eastAsia" w:ascii="宋体" w:hAnsi="宋体" w:cs="宋体"/>
                                <w:b/>
                                <w:bCs/>
                                <w:kern w:val="0"/>
                                <w:sz w:val="24"/>
                              </w:rPr>
                              <w:t>人文素养课程的实践教学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9.35pt;margin-top:7pt;height:64.3pt;width:193.7pt;z-index:251737088;v-text-anchor:middle;mso-width-relative:page;mso-height-relative:page;" fillcolor="#000000 [3213]" filled="t" stroked="t" coordsize="21600,21600" arcsize="0.166666666666667" o:gfxdata="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MBszy1wAAAAoBAAAPAAAAAAAAAAEA&#10;IAAAACIAAABkcnMvZG93bnJldi54bWxQSwECFAAUAAAACACHTuJAqMd7coICAAAMBQAADgAAAAAA&#10;AAABACAAAAAmAQAAZHJzL2Uyb0RvYy54bWxQSwUGAAAAAAYABgBZAQAAGgYAAAAA&#10;">
                <v:fill on="t" focussize="0,0"/>
                <v:stroke weight="1pt" color="#000000 [3213]" miterlimit="8" joinstyle="miter"/>
                <v:imagedata o:title=""/>
                <o:lock v:ext="edit" aspectratio="f"/>
                <v:textbox>
                  <w:txbxContent>
                    <w:p w14:paraId="33B199DA">
                      <w:pPr>
                        <w:spacing w:line="144" w:lineRule="auto"/>
                        <w:jc w:val="left"/>
                        <w:rPr>
                          <w:rFonts w:ascii="宋体" w:hAnsi="宋体" w:cs="宋体"/>
                          <w:b/>
                          <w:bCs/>
                          <w:kern w:val="0"/>
                          <w:sz w:val="24"/>
                        </w:rPr>
                      </w:pPr>
                      <w:r>
                        <w:rPr>
                          <w:rFonts w:hint="eastAsia" w:ascii="宋体" w:hAnsi="宋体" w:cs="宋体"/>
                          <w:b/>
                          <w:bCs/>
                          <w:kern w:val="0"/>
                          <w:sz w:val="24"/>
                        </w:rPr>
                        <w:t>专业基础课程课内实训</w:t>
                      </w:r>
                    </w:p>
                    <w:p w14:paraId="6ACF932E">
                      <w:pPr>
                        <w:spacing w:line="144" w:lineRule="auto"/>
                        <w:jc w:val="left"/>
                        <w:rPr>
                          <w:rFonts w:ascii="宋体" w:hAnsi="宋体" w:cs="宋体"/>
                          <w:b/>
                          <w:bCs/>
                          <w:kern w:val="0"/>
                          <w:sz w:val="24"/>
                        </w:rPr>
                      </w:pPr>
                      <w:r>
                        <w:rPr>
                          <w:rFonts w:hint="eastAsia" w:ascii="宋体" w:hAnsi="宋体" w:cs="宋体"/>
                          <w:b/>
                          <w:bCs/>
                          <w:kern w:val="0"/>
                          <w:sz w:val="24"/>
                        </w:rPr>
                        <w:t>认知实习</w:t>
                      </w:r>
                    </w:p>
                    <w:p w14:paraId="3BB4659B">
                      <w:pPr>
                        <w:spacing w:line="144" w:lineRule="auto"/>
                        <w:jc w:val="left"/>
                        <w:rPr>
                          <w:b/>
                          <w:bCs/>
                        </w:rPr>
                      </w:pPr>
                      <w:r>
                        <w:rPr>
                          <w:rFonts w:hint="eastAsia" w:ascii="宋体" w:hAnsi="宋体" w:cs="宋体"/>
                          <w:b/>
                          <w:bCs/>
                          <w:kern w:val="0"/>
                          <w:sz w:val="24"/>
                        </w:rPr>
                        <w:t>人文素养课程的实践教学</w:t>
                      </w:r>
                    </w:p>
                  </w:txbxContent>
                </v:textbox>
              </v:roundrect>
            </w:pict>
          </mc:Fallback>
        </mc:AlternateContent>
      </w:r>
    </w:p>
    <w:p w14:paraId="2AFC07FD">
      <w:pPr>
        <w:pStyle w:val="2"/>
        <w:widowControl w:val="0"/>
        <w:numPr>
          <w:ilvl w:val="0"/>
          <w:numId w:val="0"/>
        </w:numPr>
        <w:jc w:val="both"/>
        <w:rPr>
          <w:color w:val="auto"/>
        </w:rPr>
      </w:pPr>
      <w:r>
        <w:rPr>
          <w:color w:val="auto"/>
          <w:sz w:val="21"/>
        </w:rPr>
        <mc:AlternateContent>
          <mc:Choice Requires="wps">
            <w:drawing>
              <wp:anchor distT="0" distB="0" distL="114300" distR="114300" simplePos="0" relativeHeight="251735040" behindDoc="0" locked="0" layoutInCell="1" allowOverlap="1">
                <wp:simplePos x="0" y="0"/>
                <wp:positionH relativeFrom="column">
                  <wp:posOffset>213360</wp:posOffset>
                </wp:positionH>
                <wp:positionV relativeFrom="paragraph">
                  <wp:posOffset>37465</wp:posOffset>
                </wp:positionV>
                <wp:extent cx="1222375" cy="523875"/>
                <wp:effectExtent l="6350" t="6350" r="15875" b="15875"/>
                <wp:wrapNone/>
                <wp:docPr id="62" name="圆角矩形 62"/>
                <wp:cNvGraphicFramePr/>
                <a:graphic xmlns:a="http://schemas.openxmlformats.org/drawingml/2006/main">
                  <a:graphicData uri="http://schemas.microsoft.com/office/word/2010/wordprocessingShape">
                    <wps:wsp>
                      <wps:cNvSpPr/>
                      <wps:spPr>
                        <a:xfrm>
                          <a:off x="0" y="0"/>
                          <a:ext cx="1222375" cy="523875"/>
                        </a:xfrm>
                        <a:prstGeom prst="round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C5AB88B">
                            <w:pPr>
                              <w:jc w:val="center"/>
                              <w:rPr>
                                <w:rFonts w:hint="eastAsia"/>
                                <w:b/>
                                <w:bCs/>
                                <w:color w:val="FFFFFF" w:themeColor="background1"/>
                                <w:sz w:val="24"/>
                                <w:szCs w:val="28"/>
                                <w:lang w:val="en-US" w:eastAsia="zh-CN"/>
                                <w14:textFill>
                                  <w14:solidFill>
                                    <w14:schemeClr w14:val="bg1"/>
                                  </w14:solidFill>
                                </w14:textFill>
                              </w:rPr>
                            </w:pPr>
                            <w:r>
                              <w:rPr>
                                <w:rFonts w:hint="eastAsia"/>
                                <w:b/>
                                <w:bCs/>
                                <w:color w:val="FFFFFF" w:themeColor="background1"/>
                                <w:sz w:val="24"/>
                                <w:szCs w:val="28"/>
                                <w:lang w:val="en-US" w:eastAsia="zh-CN"/>
                                <w14:textFill>
                                  <w14:solidFill>
                                    <w14:schemeClr w14:val="bg1"/>
                                  </w14:solidFill>
                                </w14:textFill>
                              </w:rPr>
                              <w:t>专业（群）基本技能模块</w:t>
                            </w:r>
                          </w:p>
                          <w:p w14:paraId="6EFFA4C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8pt;margin-top:2.95pt;height:41.25pt;width:96.25pt;z-index:251735040;v-text-anchor:middle;mso-width-relative:page;mso-height-relative:page;" fillcolor="#000000 [3213]" filled="t" stroked="t" coordsize="21600,21600" arcsize="0.166666666666667" o:gfxdata="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iKTg1QAAAAcBAAAPAAAAAAAAAAEAIAAA&#10;ACIAAABkcnMvZG93bnJldi54bWxQSwECFAAUAAAACACHTuJAu+aTpIECAAAMBQAADgAAAAAAAAAB&#10;ACAAAAAkAQAAZHJzL2Uyb0RvYy54bWxQSwUGAAAAAAYABgBZAQAAFwYAAAAA&#10;">
                <v:fill on="t" focussize="0,0"/>
                <v:stroke weight="1pt" color="#000000 [3213]" miterlimit="8" joinstyle="miter"/>
                <v:imagedata o:title=""/>
                <o:lock v:ext="edit" aspectratio="f"/>
                <v:textbox>
                  <w:txbxContent>
                    <w:p w14:paraId="3C5AB88B">
                      <w:pPr>
                        <w:jc w:val="center"/>
                        <w:rPr>
                          <w:rFonts w:hint="eastAsia"/>
                          <w:b/>
                          <w:bCs/>
                          <w:color w:val="FFFFFF" w:themeColor="background1"/>
                          <w:sz w:val="24"/>
                          <w:szCs w:val="28"/>
                          <w:lang w:val="en-US" w:eastAsia="zh-CN"/>
                          <w14:textFill>
                            <w14:solidFill>
                              <w14:schemeClr w14:val="bg1"/>
                            </w14:solidFill>
                          </w14:textFill>
                        </w:rPr>
                      </w:pPr>
                      <w:r>
                        <w:rPr>
                          <w:rFonts w:hint="eastAsia"/>
                          <w:b/>
                          <w:bCs/>
                          <w:color w:val="FFFFFF" w:themeColor="background1"/>
                          <w:sz w:val="24"/>
                          <w:szCs w:val="28"/>
                          <w:lang w:val="en-US" w:eastAsia="zh-CN"/>
                          <w14:textFill>
                            <w14:solidFill>
                              <w14:schemeClr w14:val="bg1"/>
                            </w14:solidFill>
                          </w14:textFill>
                        </w:rPr>
                        <w:t>专业（群）基本技能模块</w:t>
                      </w:r>
                    </w:p>
                    <w:p w14:paraId="6EFFA4C1">
                      <w:pPr>
                        <w:jc w:val="center"/>
                      </w:pPr>
                    </w:p>
                  </w:txbxContent>
                </v:textbox>
              </v:roundrect>
            </w:pict>
          </mc:Fallback>
        </mc:AlternateContent>
      </w:r>
      <w:r>
        <w:rPr>
          <w:color w:val="auto"/>
          <w:sz w:val="21"/>
        </w:rPr>
        <mc:AlternateContent>
          <mc:Choice Requires="wps">
            <w:drawing>
              <wp:anchor distT="0" distB="0" distL="114300" distR="114300" simplePos="0" relativeHeight="251736064" behindDoc="0" locked="0" layoutInCell="1" allowOverlap="1">
                <wp:simplePos x="0" y="0"/>
                <wp:positionH relativeFrom="column">
                  <wp:posOffset>1590675</wp:posOffset>
                </wp:positionH>
                <wp:positionV relativeFrom="paragraph">
                  <wp:posOffset>175895</wp:posOffset>
                </wp:positionV>
                <wp:extent cx="857250" cy="246380"/>
                <wp:effectExtent l="6350" t="15240" r="12700" b="17780"/>
                <wp:wrapNone/>
                <wp:docPr id="64" name="右箭头 64"/>
                <wp:cNvGraphicFramePr/>
                <a:graphic xmlns:a="http://schemas.openxmlformats.org/drawingml/2006/main">
                  <a:graphicData uri="http://schemas.microsoft.com/office/word/2010/wordprocessingShape">
                    <wps:wsp>
                      <wps:cNvSpPr/>
                      <wps:spPr>
                        <a:xfrm>
                          <a:off x="0" y="0"/>
                          <a:ext cx="857250" cy="246380"/>
                        </a:xfrm>
                        <a:prstGeom prst="rightArrow">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5.25pt;margin-top:13.85pt;height:19.4pt;width:67.5pt;z-index:251736064;v-text-anchor:middle;mso-width-relative:page;mso-height-relative:page;" fillcolor="#000000 [3213]" filled="t" stroked="t" coordsize="21600,21600" o:gfxdata="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NcdeSXXAAAACQEAAA8AAAAAAAAAAQAgAAAAIgAAAGRycy9kb3du&#10;cmV2LnhtbFBLAQIUABQAAAAIAIdO4kCH24p9cgIAAP4EAAAOAAAAAAAAAAEAIAAAACYBAABkcnMv&#10;ZTJvRG9jLnhtbFBLBQYAAAAABgAGAFkBAAAKBgAAAAA=&#10;" adj="18496,5400">
                <v:fill on="t" focussize="0,0"/>
                <v:stroke weight="1pt" color="#000000 [3213]" miterlimit="8" joinstyle="miter"/>
                <v:imagedata o:title=""/>
                <o:lock v:ext="edit" aspectratio="f"/>
              </v:shape>
            </w:pict>
          </mc:Fallback>
        </mc:AlternateContent>
      </w:r>
    </w:p>
    <w:p w14:paraId="63192F7E">
      <w:pPr>
        <w:pStyle w:val="2"/>
        <w:widowControl w:val="0"/>
        <w:numPr>
          <w:ilvl w:val="0"/>
          <w:numId w:val="0"/>
        </w:numPr>
        <w:jc w:val="both"/>
        <w:rPr>
          <w:color w:val="auto"/>
        </w:rPr>
      </w:pPr>
    </w:p>
    <w:p w14:paraId="6358E84A">
      <w:pPr>
        <w:pStyle w:val="2"/>
        <w:widowControl w:val="0"/>
        <w:numPr>
          <w:ilvl w:val="0"/>
          <w:numId w:val="0"/>
        </w:numPr>
        <w:jc w:val="both"/>
        <w:rPr>
          <w:color w:val="auto"/>
        </w:rPr>
      </w:pPr>
    </w:p>
    <w:p w14:paraId="53A68744">
      <w:pPr>
        <w:pStyle w:val="2"/>
        <w:widowControl w:val="0"/>
        <w:numPr>
          <w:ilvl w:val="0"/>
          <w:numId w:val="0"/>
        </w:numPr>
        <w:jc w:val="both"/>
        <w:rPr>
          <w:color w:val="auto"/>
        </w:rPr>
      </w:pPr>
    </w:p>
    <w:p w14:paraId="0856A0FF">
      <w:pPr>
        <w:pStyle w:val="2"/>
        <w:widowControl w:val="0"/>
        <w:numPr>
          <w:ilvl w:val="0"/>
          <w:numId w:val="0"/>
        </w:numPr>
        <w:jc w:val="both"/>
        <w:rPr>
          <w:color w:val="auto"/>
        </w:rPr>
      </w:pPr>
    </w:p>
    <w:p w14:paraId="63FA9122">
      <w:pPr>
        <w:numPr>
          <w:ilvl w:val="0"/>
          <w:numId w:val="6"/>
        </w:numPr>
        <w:ind w:left="0" w:leftChars="0" w:firstLine="480" w:firstLineChars="200"/>
        <w:rPr>
          <w:rFonts w:hint="eastAsia"/>
          <w:color w:val="auto"/>
          <w:sz w:val="24"/>
          <w:szCs w:val="24"/>
        </w:rPr>
      </w:pPr>
      <w:r>
        <w:rPr>
          <w:rFonts w:hint="eastAsia"/>
          <w:color w:val="auto"/>
          <w:sz w:val="24"/>
          <w:szCs w:val="24"/>
        </w:rPr>
        <w:t>专业实习环节</w:t>
      </w:r>
    </w:p>
    <w:p w14:paraId="73BFB7E6">
      <w:pPr>
        <w:pStyle w:val="2"/>
        <w:widowControl w:val="0"/>
        <w:numPr>
          <w:ilvl w:val="0"/>
          <w:numId w:val="0"/>
        </w:numPr>
        <w:jc w:val="both"/>
        <w:rPr>
          <w:color w:val="auto"/>
        </w:rPr>
      </w:pPr>
      <w:r>
        <w:rPr>
          <w:color w:val="auto"/>
          <w:sz w:val="21"/>
        </w:rPr>
        <mc:AlternateContent>
          <mc:Choice Requires="wps">
            <w:drawing>
              <wp:anchor distT="0" distB="0" distL="114300" distR="114300" simplePos="0" relativeHeight="251738112" behindDoc="0" locked="0" layoutInCell="1" allowOverlap="1">
                <wp:simplePos x="0" y="0"/>
                <wp:positionH relativeFrom="column">
                  <wp:posOffset>191135</wp:posOffset>
                </wp:positionH>
                <wp:positionV relativeFrom="paragraph">
                  <wp:posOffset>169545</wp:posOffset>
                </wp:positionV>
                <wp:extent cx="1222375" cy="523875"/>
                <wp:effectExtent l="6350" t="6350" r="15875" b="15875"/>
                <wp:wrapNone/>
                <wp:docPr id="66" name="圆角矩形 66"/>
                <wp:cNvGraphicFramePr/>
                <a:graphic xmlns:a="http://schemas.openxmlformats.org/drawingml/2006/main">
                  <a:graphicData uri="http://schemas.microsoft.com/office/word/2010/wordprocessingShape">
                    <wps:wsp>
                      <wps:cNvSpPr/>
                      <wps:spPr>
                        <a:xfrm>
                          <a:off x="0" y="0"/>
                          <a:ext cx="1222375" cy="523875"/>
                        </a:xfrm>
                        <a:prstGeom prst="round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A223510">
                            <w:pPr>
                              <w:rPr>
                                <w:rFonts w:hint="eastAsia"/>
                                <w:b/>
                                <w:bCs/>
                                <w:color w:val="FFFFFF" w:themeColor="background1"/>
                                <w:sz w:val="24"/>
                                <w:szCs w:val="28"/>
                                <w:lang w:val="en-US" w:eastAsia="zh-CN"/>
                                <w14:textFill>
                                  <w14:solidFill>
                                    <w14:schemeClr w14:val="bg1"/>
                                  </w14:solidFill>
                                </w14:textFill>
                              </w:rPr>
                            </w:pPr>
                            <w:r>
                              <w:rPr>
                                <w:rFonts w:hint="eastAsia"/>
                                <w:b/>
                                <w:bCs/>
                                <w:color w:val="FFFFFF" w:themeColor="background1"/>
                                <w:sz w:val="24"/>
                                <w:szCs w:val="28"/>
                                <w:lang w:val="en-US" w:eastAsia="zh-CN"/>
                                <w14:textFill>
                                  <w14:solidFill>
                                    <w14:schemeClr w14:val="bg1"/>
                                  </w14:solidFill>
                                </w14:textFill>
                              </w:rPr>
                              <w:t>专业提升技能模块</w:t>
                            </w:r>
                          </w:p>
                          <w:p w14:paraId="2475180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05pt;margin-top:13.35pt;height:41.25pt;width:96.25pt;z-index:251738112;v-text-anchor:middle;mso-width-relative:page;mso-height-relative:page;" fillcolor="#000000 [3213]" filled="t" stroked="t" coordsize="21600,21600" arcsize="0.166666666666667" o:gfxdata="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Tvai8tYAAAAJAQAADwAAAAAAAAABACAA&#10;AAAiAAAAZHJzL2Rvd25yZXYueG1sUEsBAhQAFAAAAAgAh07iQLaPOZ+BAgAADAUAAA4AAAAAAAAA&#10;AQAgAAAAJQEAAGRycy9lMm9Eb2MueG1sUEsFBgAAAAAGAAYAWQEAABgGAAAAAA==&#10;">
                <v:fill on="t" focussize="0,0"/>
                <v:stroke weight="1pt" color="#000000 [3213]" miterlimit="8" joinstyle="miter"/>
                <v:imagedata o:title=""/>
                <o:lock v:ext="edit" aspectratio="f"/>
                <v:textbox>
                  <w:txbxContent>
                    <w:p w14:paraId="6A223510">
                      <w:pPr>
                        <w:rPr>
                          <w:rFonts w:hint="eastAsia"/>
                          <w:b/>
                          <w:bCs/>
                          <w:color w:val="FFFFFF" w:themeColor="background1"/>
                          <w:sz w:val="24"/>
                          <w:szCs w:val="28"/>
                          <w:lang w:val="en-US" w:eastAsia="zh-CN"/>
                          <w14:textFill>
                            <w14:solidFill>
                              <w14:schemeClr w14:val="bg1"/>
                            </w14:solidFill>
                          </w14:textFill>
                        </w:rPr>
                      </w:pPr>
                      <w:r>
                        <w:rPr>
                          <w:rFonts w:hint="eastAsia"/>
                          <w:b/>
                          <w:bCs/>
                          <w:color w:val="FFFFFF" w:themeColor="background1"/>
                          <w:sz w:val="24"/>
                          <w:szCs w:val="28"/>
                          <w:lang w:val="en-US" w:eastAsia="zh-CN"/>
                          <w14:textFill>
                            <w14:solidFill>
                              <w14:schemeClr w14:val="bg1"/>
                            </w14:solidFill>
                          </w14:textFill>
                        </w:rPr>
                        <w:t>专业提升技能模块</w:t>
                      </w:r>
                    </w:p>
                    <w:p w14:paraId="2475180F">
                      <w:pPr>
                        <w:jc w:val="center"/>
                      </w:pPr>
                    </w:p>
                  </w:txbxContent>
                </v:textbox>
              </v:roundrect>
            </w:pict>
          </mc:Fallback>
        </mc:AlternateContent>
      </w:r>
      <w:r>
        <w:rPr>
          <w:color w:val="auto"/>
          <w:sz w:val="21"/>
        </w:rPr>
        <mc:AlternateContent>
          <mc:Choice Requires="wps">
            <w:drawing>
              <wp:anchor distT="0" distB="0" distL="114300" distR="114300" simplePos="0" relativeHeight="251739136" behindDoc="0" locked="0" layoutInCell="1" allowOverlap="1">
                <wp:simplePos x="0" y="0"/>
                <wp:positionH relativeFrom="column">
                  <wp:posOffset>1568450</wp:posOffset>
                </wp:positionH>
                <wp:positionV relativeFrom="paragraph">
                  <wp:posOffset>307975</wp:posOffset>
                </wp:positionV>
                <wp:extent cx="857250" cy="246380"/>
                <wp:effectExtent l="6350" t="15240" r="12700" b="17780"/>
                <wp:wrapNone/>
                <wp:docPr id="67" name="右箭头 67"/>
                <wp:cNvGraphicFramePr/>
                <a:graphic xmlns:a="http://schemas.openxmlformats.org/drawingml/2006/main">
                  <a:graphicData uri="http://schemas.microsoft.com/office/word/2010/wordprocessingShape">
                    <wps:wsp>
                      <wps:cNvSpPr/>
                      <wps:spPr>
                        <a:xfrm>
                          <a:off x="0" y="0"/>
                          <a:ext cx="857250" cy="246380"/>
                        </a:xfrm>
                        <a:prstGeom prst="rightArrow">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3.5pt;margin-top:24.25pt;height:19.4pt;width:67.5pt;z-index:251739136;v-text-anchor:middle;mso-width-relative:page;mso-height-relative:page;" fillcolor="#000000 [3213]" filled="t" stroked="t" coordsize="21600,21600" o:gfxdata="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Xlym2AAAAAkBAAAPAAAAAAAAAAEAIAAAACIAAABkcnMvZG93&#10;bnJldi54bWxQSwECFAAUAAAACACHTuJATvK+1XICAAD+BAAADgAAAAAAAAABACAAAAAnAQAAZHJz&#10;L2Uyb0RvYy54bWxQSwUGAAAAAAYABgBZAQAACwYAAAAA&#10;" adj="18496,5400">
                <v:fill on="t" focussize="0,0"/>
                <v:stroke weight="1pt" color="#000000 [3213]" miterlimit="8" joinstyle="miter"/>
                <v:imagedata o:title=""/>
                <o:lock v:ext="edit" aspectratio="f"/>
              </v:shape>
            </w:pict>
          </mc:Fallback>
        </mc:AlternateContent>
      </w:r>
      <w:r>
        <w:rPr>
          <w:color w:val="auto"/>
          <w:sz w:val="21"/>
        </w:rPr>
        <mc:AlternateContent>
          <mc:Choice Requires="wps">
            <w:drawing>
              <wp:anchor distT="0" distB="0" distL="114300" distR="114300" simplePos="0" relativeHeight="251740160" behindDoc="0" locked="0" layoutInCell="1" allowOverlap="1">
                <wp:simplePos x="0" y="0"/>
                <wp:positionH relativeFrom="column">
                  <wp:posOffset>2509520</wp:posOffset>
                </wp:positionH>
                <wp:positionV relativeFrom="paragraph">
                  <wp:posOffset>100965</wp:posOffset>
                </wp:positionV>
                <wp:extent cx="2459990" cy="816610"/>
                <wp:effectExtent l="6350" t="6350" r="10160" b="15240"/>
                <wp:wrapNone/>
                <wp:docPr id="65" name="圆角矩形 65"/>
                <wp:cNvGraphicFramePr/>
                <a:graphic xmlns:a="http://schemas.openxmlformats.org/drawingml/2006/main">
                  <a:graphicData uri="http://schemas.microsoft.com/office/word/2010/wordprocessingShape">
                    <wps:wsp>
                      <wps:cNvSpPr/>
                      <wps:spPr>
                        <a:xfrm>
                          <a:off x="0" y="0"/>
                          <a:ext cx="2459990" cy="816610"/>
                        </a:xfrm>
                        <a:prstGeom prst="round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6A8EE0B">
                            <w:pPr>
                              <w:jc w:val="left"/>
                              <w:rPr>
                                <w:rFonts w:ascii="宋体" w:hAnsi="宋体" w:cs="宋体"/>
                                <w:b/>
                                <w:bCs/>
                                <w:kern w:val="0"/>
                                <w:sz w:val="24"/>
                              </w:rPr>
                            </w:pPr>
                            <w:r>
                              <w:rPr>
                                <w:rFonts w:hint="eastAsia" w:ascii="宋体" w:hAnsi="宋体" w:cs="宋体"/>
                                <w:b/>
                                <w:bCs/>
                                <w:kern w:val="0"/>
                                <w:sz w:val="24"/>
                              </w:rPr>
                              <w:t>专业课程课内实训</w:t>
                            </w:r>
                          </w:p>
                          <w:p w14:paraId="468C6842">
                            <w:pPr>
                              <w:jc w:val="left"/>
                              <w:rPr>
                                <w:rFonts w:ascii="宋体" w:hAnsi="宋体" w:cs="宋体"/>
                                <w:b/>
                                <w:bCs/>
                                <w:kern w:val="0"/>
                                <w:sz w:val="24"/>
                              </w:rPr>
                            </w:pPr>
                            <w:r>
                              <w:rPr>
                                <w:rFonts w:hint="eastAsia" w:ascii="宋体" w:hAnsi="宋体" w:cs="宋体"/>
                                <w:b/>
                                <w:bCs/>
                                <w:kern w:val="0"/>
                                <w:sz w:val="24"/>
                              </w:rPr>
                              <w:t>课程设计</w:t>
                            </w:r>
                          </w:p>
                          <w:p w14:paraId="56691DC9">
                            <w:pPr>
                              <w:rPr>
                                <w:b/>
                                <w:bCs/>
                                <w:sz w:val="28"/>
                                <w:szCs w:val="28"/>
                              </w:rPr>
                            </w:pPr>
                            <w:r>
                              <w:rPr>
                                <w:rFonts w:hint="eastAsia" w:ascii="宋体" w:hAnsi="宋体" w:cs="宋体"/>
                                <w:b/>
                                <w:bCs/>
                                <w:kern w:val="0"/>
                                <w:sz w:val="24"/>
                              </w:rPr>
                              <w:t>课内集中实训</w:t>
                            </w:r>
                          </w:p>
                          <w:p w14:paraId="403E6219">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7.6pt;margin-top:7.95pt;height:64.3pt;width:193.7pt;z-index:251740160;v-text-anchor:middle;mso-width-relative:page;mso-height-relative:page;" fillcolor="#000000 [3213]" filled="t" stroked="t" coordsize="21600,21600" arcsize="0.166666666666667" o:gfxdata="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SmttBNgAAAAKAQAADwAAAAAAAAAB&#10;ACAAAAAiAAAAZHJzL2Rvd25yZXYueG1sUEsBAhQAFAAAAAgAh07iQAMZvLmCAgAADAUAAA4AAAAA&#10;AAAAAQAgAAAAJwEAAGRycy9lMm9Eb2MueG1sUEsFBgAAAAAGAAYAWQEAABsGAAAAAA==&#10;">
                <v:fill on="t" focussize="0,0"/>
                <v:stroke weight="1pt" color="#000000 [3213]" miterlimit="8" joinstyle="miter"/>
                <v:imagedata o:title=""/>
                <o:lock v:ext="edit" aspectratio="f"/>
                <v:textbox>
                  <w:txbxContent>
                    <w:p w14:paraId="76A8EE0B">
                      <w:pPr>
                        <w:jc w:val="left"/>
                        <w:rPr>
                          <w:rFonts w:ascii="宋体" w:hAnsi="宋体" w:cs="宋体"/>
                          <w:b/>
                          <w:bCs/>
                          <w:kern w:val="0"/>
                          <w:sz w:val="24"/>
                        </w:rPr>
                      </w:pPr>
                      <w:r>
                        <w:rPr>
                          <w:rFonts w:hint="eastAsia" w:ascii="宋体" w:hAnsi="宋体" w:cs="宋体"/>
                          <w:b/>
                          <w:bCs/>
                          <w:kern w:val="0"/>
                          <w:sz w:val="24"/>
                        </w:rPr>
                        <w:t>专业课程课内实训</w:t>
                      </w:r>
                    </w:p>
                    <w:p w14:paraId="468C6842">
                      <w:pPr>
                        <w:jc w:val="left"/>
                        <w:rPr>
                          <w:rFonts w:ascii="宋体" w:hAnsi="宋体" w:cs="宋体"/>
                          <w:b/>
                          <w:bCs/>
                          <w:kern w:val="0"/>
                          <w:sz w:val="24"/>
                        </w:rPr>
                      </w:pPr>
                      <w:r>
                        <w:rPr>
                          <w:rFonts w:hint="eastAsia" w:ascii="宋体" w:hAnsi="宋体" w:cs="宋体"/>
                          <w:b/>
                          <w:bCs/>
                          <w:kern w:val="0"/>
                          <w:sz w:val="24"/>
                        </w:rPr>
                        <w:t>课程设计</w:t>
                      </w:r>
                    </w:p>
                    <w:p w14:paraId="56691DC9">
                      <w:pPr>
                        <w:rPr>
                          <w:b/>
                          <w:bCs/>
                          <w:sz w:val="28"/>
                          <w:szCs w:val="28"/>
                        </w:rPr>
                      </w:pPr>
                      <w:r>
                        <w:rPr>
                          <w:rFonts w:hint="eastAsia" w:ascii="宋体" w:hAnsi="宋体" w:cs="宋体"/>
                          <w:b/>
                          <w:bCs/>
                          <w:kern w:val="0"/>
                          <w:sz w:val="24"/>
                        </w:rPr>
                        <w:t>课内集中实训</w:t>
                      </w:r>
                    </w:p>
                    <w:p w14:paraId="403E6219">
                      <w:pPr>
                        <w:jc w:val="center"/>
                        <w:rPr>
                          <w:b/>
                          <w:bCs/>
                        </w:rPr>
                      </w:pPr>
                    </w:p>
                  </w:txbxContent>
                </v:textbox>
              </v:roundrect>
            </w:pict>
          </mc:Fallback>
        </mc:AlternateContent>
      </w:r>
    </w:p>
    <w:p w14:paraId="68E877B4">
      <w:pPr>
        <w:ind w:firstLine="480" w:firstLineChars="200"/>
        <w:rPr>
          <w:rFonts w:hint="eastAsia"/>
          <w:color w:val="auto"/>
          <w:sz w:val="24"/>
          <w:szCs w:val="24"/>
        </w:rPr>
      </w:pPr>
    </w:p>
    <w:p w14:paraId="1A82D88B">
      <w:pPr>
        <w:ind w:firstLine="480" w:firstLineChars="200"/>
        <w:rPr>
          <w:rFonts w:hint="eastAsia"/>
          <w:color w:val="auto"/>
          <w:sz w:val="24"/>
          <w:szCs w:val="24"/>
        </w:rPr>
      </w:pPr>
    </w:p>
    <w:p w14:paraId="7C5E9254">
      <w:pPr>
        <w:ind w:firstLine="480" w:firstLineChars="200"/>
        <w:rPr>
          <w:rFonts w:hint="eastAsia"/>
          <w:color w:val="auto"/>
          <w:sz w:val="24"/>
          <w:szCs w:val="24"/>
        </w:rPr>
      </w:pPr>
    </w:p>
    <w:p w14:paraId="395FC8ED">
      <w:pPr>
        <w:ind w:firstLine="480" w:firstLineChars="200"/>
        <w:rPr>
          <w:rFonts w:hint="eastAsia"/>
          <w:color w:val="auto"/>
          <w:sz w:val="24"/>
          <w:szCs w:val="24"/>
        </w:rPr>
      </w:pPr>
    </w:p>
    <w:p w14:paraId="48D6701B">
      <w:pPr>
        <w:ind w:firstLine="480" w:firstLineChars="200"/>
        <w:rPr>
          <w:color w:val="auto"/>
          <w:sz w:val="24"/>
          <w:szCs w:val="24"/>
        </w:rPr>
      </w:pPr>
      <w:r>
        <w:rPr>
          <w:rFonts w:hint="eastAsia"/>
          <w:color w:val="auto"/>
          <w:sz w:val="24"/>
          <w:szCs w:val="24"/>
        </w:rPr>
        <w:t>（4）岗位实习环节</w:t>
      </w:r>
    </w:p>
    <w:p w14:paraId="2B24379D">
      <w:pPr>
        <w:pStyle w:val="4"/>
        <w:ind w:firstLine="620" w:firstLineChars="295"/>
        <w:rPr>
          <w:rFonts w:hint="eastAsia"/>
          <w:color w:val="auto"/>
        </w:rPr>
      </w:pPr>
      <w:bookmarkStart w:id="69" w:name="_Toc23867"/>
      <w:r>
        <w:rPr>
          <w:color w:val="auto"/>
          <w:sz w:val="21"/>
        </w:rPr>
        <mc:AlternateContent>
          <mc:Choice Requires="wps">
            <w:drawing>
              <wp:anchor distT="0" distB="0" distL="114300" distR="114300" simplePos="0" relativeHeight="251743232" behindDoc="0" locked="0" layoutInCell="1" allowOverlap="1">
                <wp:simplePos x="0" y="0"/>
                <wp:positionH relativeFrom="column">
                  <wp:posOffset>2550160</wp:posOffset>
                </wp:positionH>
                <wp:positionV relativeFrom="paragraph">
                  <wp:posOffset>183515</wp:posOffset>
                </wp:positionV>
                <wp:extent cx="2459990" cy="816610"/>
                <wp:effectExtent l="6350" t="6350" r="10160" b="15240"/>
                <wp:wrapNone/>
                <wp:docPr id="68" name="圆角矩形 68"/>
                <wp:cNvGraphicFramePr/>
                <a:graphic xmlns:a="http://schemas.openxmlformats.org/drawingml/2006/main">
                  <a:graphicData uri="http://schemas.microsoft.com/office/word/2010/wordprocessingShape">
                    <wps:wsp>
                      <wps:cNvSpPr/>
                      <wps:spPr>
                        <a:xfrm>
                          <a:off x="0" y="0"/>
                          <a:ext cx="2459990" cy="816610"/>
                        </a:xfrm>
                        <a:prstGeom prst="round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40FC199">
                            <w:pPr>
                              <w:jc w:val="left"/>
                              <w:rPr>
                                <w:rFonts w:ascii="宋体" w:hAnsi="宋体" w:cs="宋体"/>
                                <w:b/>
                                <w:bCs/>
                                <w:kern w:val="0"/>
                                <w:sz w:val="24"/>
                              </w:rPr>
                            </w:pPr>
                            <w:r>
                              <w:rPr>
                                <w:rFonts w:hint="eastAsia" w:ascii="宋体" w:hAnsi="宋体" w:cs="宋体"/>
                                <w:b/>
                                <w:bCs/>
                                <w:kern w:val="0"/>
                                <w:sz w:val="24"/>
                              </w:rPr>
                              <w:t>综合实训</w:t>
                            </w:r>
                          </w:p>
                          <w:p w14:paraId="743EA3E1">
                            <w:pPr>
                              <w:jc w:val="left"/>
                              <w:rPr>
                                <w:rFonts w:ascii="宋体" w:hAnsi="宋体" w:cs="宋体"/>
                                <w:b/>
                                <w:bCs/>
                                <w:kern w:val="0"/>
                                <w:sz w:val="24"/>
                              </w:rPr>
                            </w:pPr>
                            <w:r>
                              <w:rPr>
                                <w:rFonts w:hint="eastAsia" w:ascii="宋体" w:hAnsi="宋体" w:cs="宋体"/>
                                <w:b/>
                                <w:bCs/>
                                <w:kern w:val="0"/>
                                <w:sz w:val="24"/>
                              </w:rPr>
                              <w:t>岗位实习</w:t>
                            </w:r>
                          </w:p>
                          <w:p w14:paraId="05DB61D1">
                            <w:pPr>
                              <w:jc w:val="left"/>
                              <w:rPr>
                                <w:b/>
                                <w:bCs/>
                                <w:sz w:val="24"/>
                              </w:rPr>
                            </w:pPr>
                            <w:r>
                              <w:rPr>
                                <w:rFonts w:hint="eastAsia" w:ascii="宋体" w:hAnsi="宋体" w:cs="宋体"/>
                                <w:b/>
                                <w:bCs/>
                                <w:kern w:val="0"/>
                                <w:sz w:val="24"/>
                              </w:rPr>
                              <w:t>毕业设计</w:t>
                            </w:r>
                          </w:p>
                          <w:p w14:paraId="5AEB405B">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00.8pt;margin-top:14.45pt;height:64.3pt;width:193.7pt;z-index:251743232;v-text-anchor:middle;mso-width-relative:page;mso-height-relative:page;" fillcolor="#000000 [3213]" filled="t" stroked="t" coordsize="21600,21600" arcsize="0.166666666666667" o:gfxdata="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m5r2AAAAAoBAAAPAAAAAAAAAAEA&#10;IAAAACIAAABkcnMvZG93bnJldi54bWxQSwECFAAUAAAACACHTuJAx3l0jYECAAAMBQAADgAAAAAA&#10;AAABACAAAAAnAQAAZHJzL2Uyb0RvYy54bWxQSwUGAAAAAAYABgBZAQAAGgYAAAAA&#10;">
                <v:fill on="t" focussize="0,0"/>
                <v:stroke weight="1pt" color="#000000 [3213]" miterlimit="8" joinstyle="miter"/>
                <v:imagedata o:title=""/>
                <o:lock v:ext="edit" aspectratio="f"/>
                <v:textbox>
                  <w:txbxContent>
                    <w:p w14:paraId="440FC199">
                      <w:pPr>
                        <w:jc w:val="left"/>
                        <w:rPr>
                          <w:rFonts w:ascii="宋体" w:hAnsi="宋体" w:cs="宋体"/>
                          <w:b/>
                          <w:bCs/>
                          <w:kern w:val="0"/>
                          <w:sz w:val="24"/>
                        </w:rPr>
                      </w:pPr>
                      <w:r>
                        <w:rPr>
                          <w:rFonts w:hint="eastAsia" w:ascii="宋体" w:hAnsi="宋体" w:cs="宋体"/>
                          <w:b/>
                          <w:bCs/>
                          <w:kern w:val="0"/>
                          <w:sz w:val="24"/>
                        </w:rPr>
                        <w:t>综合实训</w:t>
                      </w:r>
                    </w:p>
                    <w:p w14:paraId="743EA3E1">
                      <w:pPr>
                        <w:jc w:val="left"/>
                        <w:rPr>
                          <w:rFonts w:ascii="宋体" w:hAnsi="宋体" w:cs="宋体"/>
                          <w:b/>
                          <w:bCs/>
                          <w:kern w:val="0"/>
                          <w:sz w:val="24"/>
                        </w:rPr>
                      </w:pPr>
                      <w:r>
                        <w:rPr>
                          <w:rFonts w:hint="eastAsia" w:ascii="宋体" w:hAnsi="宋体" w:cs="宋体"/>
                          <w:b/>
                          <w:bCs/>
                          <w:kern w:val="0"/>
                          <w:sz w:val="24"/>
                        </w:rPr>
                        <w:t>岗位实习</w:t>
                      </w:r>
                    </w:p>
                    <w:p w14:paraId="05DB61D1">
                      <w:pPr>
                        <w:jc w:val="left"/>
                        <w:rPr>
                          <w:b/>
                          <w:bCs/>
                          <w:sz w:val="24"/>
                        </w:rPr>
                      </w:pPr>
                      <w:r>
                        <w:rPr>
                          <w:rFonts w:hint="eastAsia" w:ascii="宋体" w:hAnsi="宋体" w:cs="宋体"/>
                          <w:b/>
                          <w:bCs/>
                          <w:kern w:val="0"/>
                          <w:sz w:val="24"/>
                        </w:rPr>
                        <w:t>毕业设计</w:t>
                      </w:r>
                    </w:p>
                    <w:p w14:paraId="5AEB405B">
                      <w:pPr>
                        <w:jc w:val="center"/>
                        <w:rPr>
                          <w:b/>
                          <w:bCs/>
                        </w:rPr>
                      </w:pPr>
                    </w:p>
                  </w:txbxContent>
                </v:textbox>
              </v:roundrect>
            </w:pict>
          </mc:Fallback>
        </mc:AlternateContent>
      </w:r>
    </w:p>
    <w:p w14:paraId="03E0F048">
      <w:pPr>
        <w:rPr>
          <w:rFonts w:hint="eastAsia"/>
          <w:color w:val="auto"/>
        </w:rPr>
      </w:pPr>
      <w:r>
        <w:rPr>
          <w:color w:val="auto"/>
          <w:sz w:val="21"/>
        </w:rPr>
        <mc:AlternateContent>
          <mc:Choice Requires="wps">
            <w:drawing>
              <wp:anchor distT="0" distB="0" distL="114300" distR="114300" simplePos="0" relativeHeight="251741184" behindDoc="0" locked="0" layoutInCell="1" allowOverlap="1">
                <wp:simplePos x="0" y="0"/>
                <wp:positionH relativeFrom="column">
                  <wp:posOffset>231775</wp:posOffset>
                </wp:positionH>
                <wp:positionV relativeFrom="paragraph">
                  <wp:posOffset>33020</wp:posOffset>
                </wp:positionV>
                <wp:extent cx="1222375" cy="523875"/>
                <wp:effectExtent l="6350" t="6350" r="15875" b="15875"/>
                <wp:wrapNone/>
                <wp:docPr id="69" name="圆角矩形 69"/>
                <wp:cNvGraphicFramePr/>
                <a:graphic xmlns:a="http://schemas.openxmlformats.org/drawingml/2006/main">
                  <a:graphicData uri="http://schemas.microsoft.com/office/word/2010/wordprocessingShape">
                    <wps:wsp>
                      <wps:cNvSpPr/>
                      <wps:spPr>
                        <a:xfrm>
                          <a:off x="0" y="0"/>
                          <a:ext cx="1222375" cy="523875"/>
                        </a:xfrm>
                        <a:prstGeom prst="round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A261926">
                            <w:pPr>
                              <w:jc w:val="center"/>
                              <w:rPr>
                                <w:rFonts w:hint="eastAsia"/>
                                <w:b/>
                                <w:bCs/>
                                <w:color w:val="FFFFFF" w:themeColor="background1"/>
                                <w:sz w:val="24"/>
                                <w:szCs w:val="28"/>
                                <w:lang w:val="en-US" w:eastAsia="zh-CN"/>
                                <w14:textFill>
                                  <w14:solidFill>
                                    <w14:schemeClr w14:val="bg1"/>
                                  </w14:solidFill>
                                </w14:textFill>
                              </w:rPr>
                            </w:pPr>
                            <w:r>
                              <w:rPr>
                                <w:rFonts w:hint="eastAsia"/>
                                <w:b/>
                                <w:bCs/>
                                <w:color w:val="FFFFFF" w:themeColor="background1"/>
                                <w:sz w:val="24"/>
                                <w:szCs w:val="28"/>
                                <w:lang w:val="en-US" w:eastAsia="zh-CN"/>
                                <w14:textFill>
                                  <w14:solidFill>
                                    <w14:schemeClr w14:val="bg1"/>
                                  </w14:solidFill>
                                </w14:textFill>
                              </w:rPr>
                              <w:t>专业综合实践能力模块</w:t>
                            </w:r>
                          </w:p>
                          <w:p w14:paraId="6AC8E04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25pt;margin-top:2.6pt;height:41.25pt;width:96.25pt;z-index:251741184;v-text-anchor:middle;mso-width-relative:page;mso-height-relative:page;" fillcolor="#000000 [3213]" filled="t" stroked="t" coordsize="21600,21600" arcsize="0.166666666666667" o:gfxdata="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3a7B9YAAAAHAQAADwAAAAAAAAABACAA&#10;AAAiAAAAZHJzL2Rvd25yZXYueG1sUEsBAhQAFAAAAAgAh07iQNRYnFuBAgAADAUAAA4AAAAAAAAA&#10;AQAgAAAAJQEAAGRycy9lMm9Eb2MueG1sUEsFBgAAAAAGAAYAWQEAABgGAAAAAA==&#10;">
                <v:fill on="t" focussize="0,0"/>
                <v:stroke weight="1pt" color="#000000 [3213]" miterlimit="8" joinstyle="miter"/>
                <v:imagedata o:title=""/>
                <o:lock v:ext="edit" aspectratio="f"/>
                <v:textbox>
                  <w:txbxContent>
                    <w:p w14:paraId="2A261926">
                      <w:pPr>
                        <w:jc w:val="center"/>
                        <w:rPr>
                          <w:rFonts w:hint="eastAsia"/>
                          <w:b/>
                          <w:bCs/>
                          <w:color w:val="FFFFFF" w:themeColor="background1"/>
                          <w:sz w:val="24"/>
                          <w:szCs w:val="28"/>
                          <w:lang w:val="en-US" w:eastAsia="zh-CN"/>
                          <w14:textFill>
                            <w14:solidFill>
                              <w14:schemeClr w14:val="bg1"/>
                            </w14:solidFill>
                          </w14:textFill>
                        </w:rPr>
                      </w:pPr>
                      <w:r>
                        <w:rPr>
                          <w:rFonts w:hint="eastAsia"/>
                          <w:b/>
                          <w:bCs/>
                          <w:color w:val="FFFFFF" w:themeColor="background1"/>
                          <w:sz w:val="24"/>
                          <w:szCs w:val="28"/>
                          <w:lang w:val="en-US" w:eastAsia="zh-CN"/>
                          <w14:textFill>
                            <w14:solidFill>
                              <w14:schemeClr w14:val="bg1"/>
                            </w14:solidFill>
                          </w14:textFill>
                        </w:rPr>
                        <w:t>专业综合实践能力模块</w:t>
                      </w:r>
                    </w:p>
                    <w:p w14:paraId="6AC8E041">
                      <w:pPr>
                        <w:jc w:val="center"/>
                      </w:pPr>
                    </w:p>
                  </w:txbxContent>
                </v:textbox>
              </v:roundrect>
            </w:pict>
          </mc:Fallback>
        </mc:AlternateContent>
      </w:r>
      <w:r>
        <w:rPr>
          <w:color w:val="auto"/>
          <w:sz w:val="21"/>
        </w:rPr>
        <mc:AlternateContent>
          <mc:Choice Requires="wps">
            <w:drawing>
              <wp:anchor distT="0" distB="0" distL="114300" distR="114300" simplePos="0" relativeHeight="251742208" behindDoc="0" locked="0" layoutInCell="1" allowOverlap="1">
                <wp:simplePos x="0" y="0"/>
                <wp:positionH relativeFrom="column">
                  <wp:posOffset>1609090</wp:posOffset>
                </wp:positionH>
                <wp:positionV relativeFrom="paragraph">
                  <wp:posOffset>171450</wp:posOffset>
                </wp:positionV>
                <wp:extent cx="857250" cy="246380"/>
                <wp:effectExtent l="6350" t="15240" r="12700" b="17780"/>
                <wp:wrapNone/>
                <wp:docPr id="70" name="右箭头 70"/>
                <wp:cNvGraphicFramePr/>
                <a:graphic xmlns:a="http://schemas.openxmlformats.org/drawingml/2006/main">
                  <a:graphicData uri="http://schemas.microsoft.com/office/word/2010/wordprocessingShape">
                    <wps:wsp>
                      <wps:cNvSpPr/>
                      <wps:spPr>
                        <a:xfrm>
                          <a:off x="0" y="0"/>
                          <a:ext cx="857250" cy="246380"/>
                        </a:xfrm>
                        <a:prstGeom prst="rightArrow">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6.7pt;margin-top:13.5pt;height:19.4pt;width:67.5pt;z-index:251742208;v-text-anchor:middle;mso-width-relative:page;mso-height-relative:page;" fillcolor="#000000 [3213]" filled="t" stroked="t" coordsize="21600,21600" o:gfxdata="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fF/pkNcAAAAJAQAADwAAAAAAAAABACAAAAAiAAAAZHJzL2Rvd25y&#10;ZXYueG1sUEsBAhQAFAAAAAgAh07iQA6HlNFxAgAA/gQAAA4AAAAAAAAAAQAgAAAAJgEAAGRycy9l&#10;Mm9Eb2MueG1sUEsFBgAAAAAGAAYAWQEAAAkGAAAAAA==&#10;" adj="18496,5400">
                <v:fill on="t" focussize="0,0"/>
                <v:stroke weight="1pt" color="#000000 [3213]" miterlimit="8" joinstyle="miter"/>
                <v:imagedata o:title=""/>
                <o:lock v:ext="edit" aspectratio="f"/>
              </v:shape>
            </w:pict>
          </mc:Fallback>
        </mc:AlternateContent>
      </w:r>
    </w:p>
    <w:p w14:paraId="40972B4C">
      <w:pPr>
        <w:pStyle w:val="2"/>
        <w:rPr>
          <w:rFonts w:hint="eastAsia"/>
          <w:color w:val="auto"/>
        </w:rPr>
      </w:pPr>
    </w:p>
    <w:p w14:paraId="5E790618">
      <w:pPr>
        <w:pStyle w:val="2"/>
        <w:rPr>
          <w:rFonts w:hint="eastAsia"/>
          <w:color w:val="auto"/>
        </w:rPr>
      </w:pPr>
    </w:p>
    <w:p w14:paraId="2E700CD0">
      <w:pPr>
        <w:pStyle w:val="2"/>
        <w:rPr>
          <w:rFonts w:hint="eastAsia"/>
          <w:color w:val="auto"/>
        </w:rPr>
      </w:pPr>
    </w:p>
    <w:p w14:paraId="24781655">
      <w:pPr>
        <w:pStyle w:val="2"/>
        <w:rPr>
          <w:rFonts w:hint="eastAsia"/>
          <w:color w:val="auto"/>
        </w:rPr>
      </w:pPr>
    </w:p>
    <w:p w14:paraId="7C305EA3">
      <w:pPr>
        <w:pStyle w:val="5"/>
        <w:ind w:firstLine="945" w:firstLineChars="295"/>
        <w:outlineLvl w:val="2"/>
        <w:rPr>
          <w:color w:val="auto"/>
        </w:rPr>
      </w:pPr>
      <w:r>
        <w:rPr>
          <w:rFonts w:hint="eastAsia"/>
          <w:color w:val="auto"/>
        </w:rPr>
        <w:t>2.组织与实施</w:t>
      </w:r>
      <w:bookmarkEnd w:id="69"/>
    </w:p>
    <w:p w14:paraId="1142DFD7">
      <w:pPr>
        <w:keepNext/>
        <w:keepLines/>
        <w:spacing w:line="500" w:lineRule="exact"/>
        <w:ind w:firstLine="2310" w:firstLineChars="1100"/>
        <w:outlineLvl w:val="9"/>
        <w:rPr>
          <w:rFonts w:ascii="Times New Roman" w:hAnsi="Times New Roman"/>
          <w:b/>
          <w:bCs/>
          <w:color w:val="auto"/>
          <w:sz w:val="24"/>
          <w:szCs w:val="24"/>
        </w:rPr>
      </w:pPr>
      <w:r>
        <w:rPr>
          <w:rFonts w:hint="eastAsia"/>
          <w:color w:val="auto"/>
        </w:rPr>
        <w:t xml:space="preserve">  </w:t>
      </w:r>
      <w:bookmarkStart w:id="70" w:name="_Toc11501"/>
      <w:r>
        <w:rPr>
          <w:rFonts w:hint="eastAsia" w:ascii="Times New Roman" w:hAnsi="Times New Roman"/>
          <w:b/>
          <w:bCs/>
          <w:color w:val="auto"/>
          <w:sz w:val="24"/>
          <w:szCs w:val="24"/>
        </w:rPr>
        <w:t>表6</w:t>
      </w:r>
      <w:r>
        <w:rPr>
          <w:rFonts w:ascii="Times New Roman" w:hAnsi="Times New Roman"/>
          <w:b/>
          <w:bCs/>
          <w:color w:val="auto"/>
          <w:sz w:val="24"/>
          <w:szCs w:val="24"/>
        </w:rPr>
        <w:t xml:space="preserve"> </w:t>
      </w:r>
      <w:r>
        <w:rPr>
          <w:rFonts w:hint="eastAsia" w:ascii="Times New Roman" w:hAnsi="Times New Roman"/>
          <w:b/>
          <w:bCs/>
          <w:color w:val="auto"/>
          <w:sz w:val="24"/>
          <w:szCs w:val="24"/>
        </w:rPr>
        <w:t>实践教学明细表</w:t>
      </w:r>
      <w:bookmarkEnd w:id="70"/>
    </w:p>
    <w:tbl>
      <w:tblPr>
        <w:tblStyle w:val="24"/>
        <w:tblW w:w="8364" w:type="dxa"/>
        <w:tblInd w:w="108" w:type="dxa"/>
        <w:tblLayout w:type="autofit"/>
        <w:tblCellMar>
          <w:top w:w="0" w:type="dxa"/>
          <w:left w:w="108" w:type="dxa"/>
          <w:bottom w:w="0" w:type="dxa"/>
          <w:right w:w="108" w:type="dxa"/>
        </w:tblCellMar>
      </w:tblPr>
      <w:tblGrid>
        <w:gridCol w:w="709"/>
        <w:gridCol w:w="709"/>
        <w:gridCol w:w="629"/>
        <w:gridCol w:w="620"/>
        <w:gridCol w:w="594"/>
        <w:gridCol w:w="708"/>
        <w:gridCol w:w="709"/>
        <w:gridCol w:w="851"/>
        <w:gridCol w:w="992"/>
        <w:gridCol w:w="709"/>
        <w:gridCol w:w="1134"/>
      </w:tblGrid>
      <w:tr w14:paraId="7EF4EDF3">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4191FD84">
            <w:pPr>
              <w:widowControl/>
              <w:ind w:left="210" w:leftChars="100"/>
              <w:rPr>
                <w:rFonts w:ascii="宋体" w:hAnsi="宋体" w:cs="宋体"/>
                <w:kern w:val="0"/>
                <w:sz w:val="22"/>
              </w:rPr>
            </w:pPr>
            <w:r>
              <w:rPr>
                <w:rFonts w:hint="eastAsia" w:ascii="宋体" w:hAnsi="宋体" w:cs="宋体"/>
                <w:kern w:val="0"/>
                <w:sz w:val="22"/>
              </w:rPr>
              <w:t>教学周数</w:t>
            </w:r>
          </w:p>
          <w:p w14:paraId="34EAC8A8">
            <w:pPr>
              <w:pStyle w:val="2"/>
              <w:ind w:firstLine="420"/>
              <w:rPr>
                <w:lang w:val="en-US"/>
              </w:rPr>
            </w:pPr>
          </w:p>
          <w:p w14:paraId="2DA6B03F">
            <w:pPr>
              <w:widowControl/>
              <w:jc w:val="center"/>
              <w:rPr>
                <w:rFonts w:ascii="宋体" w:hAnsi="宋体" w:cs="宋体"/>
                <w:kern w:val="0"/>
                <w:sz w:val="22"/>
              </w:rPr>
            </w:pPr>
          </w:p>
          <w:p w14:paraId="737B848E">
            <w:pPr>
              <w:widowControl/>
              <w:jc w:val="center"/>
              <w:rPr>
                <w:rFonts w:ascii="宋体" w:hAnsi="宋体" w:cs="宋体"/>
                <w:kern w:val="0"/>
                <w:sz w:val="22"/>
              </w:rPr>
            </w:pPr>
          </w:p>
          <w:p w14:paraId="4347D4DF">
            <w:pPr>
              <w:widowControl/>
              <w:jc w:val="center"/>
              <w:rPr>
                <w:rFonts w:ascii="宋体" w:hAnsi="宋体" w:cs="宋体"/>
                <w:kern w:val="0"/>
                <w:sz w:val="22"/>
              </w:rPr>
            </w:pPr>
          </w:p>
          <w:p w14:paraId="0083A122">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421652">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02B618AD">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vAlign w:val="top"/>
          </w:tcPr>
          <w:p w14:paraId="1F3BABC7">
            <w:pPr>
              <w:widowControl/>
              <w:jc w:val="center"/>
              <w:rPr>
                <w:rFonts w:ascii="宋体" w:hAnsi="宋体" w:cs="宋体"/>
                <w:kern w:val="0"/>
                <w:sz w:val="22"/>
              </w:rPr>
            </w:pPr>
          </w:p>
          <w:p w14:paraId="16B9DB90">
            <w:pPr>
              <w:pStyle w:val="2"/>
              <w:ind w:firstLine="420"/>
              <w:rPr>
                <w:lang w:val="en-US"/>
              </w:rPr>
            </w:pPr>
          </w:p>
          <w:p w14:paraId="46887FBE">
            <w:pPr>
              <w:pStyle w:val="2"/>
              <w:ind w:firstLine="420"/>
              <w:rPr>
                <w:lang w:val="en-US"/>
              </w:rPr>
            </w:pPr>
          </w:p>
          <w:p w14:paraId="7EE51A90">
            <w:pPr>
              <w:pStyle w:val="2"/>
              <w:ind w:firstLine="420"/>
              <w:rPr>
                <w:lang w:val="en-US"/>
              </w:rPr>
            </w:pPr>
          </w:p>
          <w:p w14:paraId="284C79A5">
            <w:pPr>
              <w:pStyle w:val="2"/>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1910D0">
            <w:pPr>
              <w:widowControl/>
              <w:jc w:val="center"/>
              <w:rPr>
                <w:rFonts w:ascii="宋体" w:hAnsi="宋体" w:cs="宋体"/>
                <w:kern w:val="0"/>
                <w:sz w:val="22"/>
              </w:rPr>
            </w:pPr>
            <w:r>
              <w:rPr>
                <w:rFonts w:hint="eastAsia" w:ascii="宋体" w:hAnsi="宋体" w:cs="宋体"/>
                <w:kern w:val="0"/>
                <w:sz w:val="22"/>
              </w:rPr>
              <w:t>学期</w:t>
            </w:r>
            <w:r>
              <w:rPr>
                <w:rFonts w:hint="eastAsia" w:ascii="宋体" w:hAnsi="宋体" w:cs="宋体"/>
                <w:kern w:val="0"/>
                <w:sz w:val="22"/>
              </w:rPr>
              <w:br w:type="textWrapping"/>
            </w:r>
            <w:r>
              <w:rPr>
                <w:rFonts w:hint="eastAsia" w:ascii="宋体" w:hAnsi="宋体" w:cs="宋体"/>
                <w:kern w:val="0"/>
                <w:sz w:val="22"/>
              </w:rPr>
              <w:t>总周数</w:t>
            </w:r>
          </w:p>
        </w:tc>
      </w:tr>
      <w:tr w14:paraId="24263E6A">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7D0DBF87">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ADCE8DD">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42A21470">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3B4ECB77">
            <w:pPr>
              <w:widowControl/>
              <w:jc w:val="center"/>
              <w:rPr>
                <w:rFonts w:ascii="宋体" w:hAnsi="宋体" w:cs="宋体"/>
                <w:kern w:val="0"/>
                <w:sz w:val="22"/>
              </w:rPr>
            </w:pPr>
            <w:r>
              <w:rPr>
                <w:rFonts w:hint="eastAsia" w:ascii="宋体" w:hAnsi="宋体" w:cs="宋体"/>
                <w:kern w:val="0"/>
                <w:sz w:val="22"/>
              </w:rPr>
              <w:t>课程</w:t>
            </w:r>
          </w:p>
          <w:p w14:paraId="215CDF66">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6209D9EC">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05A51806">
            <w:pPr>
              <w:widowControl/>
              <w:jc w:val="center"/>
              <w:rPr>
                <w:rFonts w:ascii="宋体" w:hAnsi="宋体" w:cs="宋体"/>
                <w:kern w:val="0"/>
                <w:sz w:val="22"/>
              </w:rPr>
            </w:pPr>
            <w:r>
              <w:rPr>
                <w:rFonts w:hint="eastAsia" w:ascii="宋体" w:hAnsi="宋体" w:cs="宋体"/>
                <w:kern w:val="0"/>
                <w:sz w:val="22"/>
              </w:rPr>
              <w:t>实习</w:t>
            </w:r>
          </w:p>
          <w:p w14:paraId="41206F45">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vAlign w:val="top"/>
          </w:tcPr>
          <w:p w14:paraId="33CA3692">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098108D">
            <w:pPr>
              <w:widowControl/>
              <w:jc w:val="left"/>
              <w:rPr>
                <w:rFonts w:ascii="宋体" w:hAnsi="宋体" w:cs="宋体"/>
                <w:kern w:val="0"/>
                <w:sz w:val="22"/>
              </w:rPr>
            </w:pPr>
          </w:p>
        </w:tc>
      </w:tr>
      <w:tr w14:paraId="41A65D4F">
        <w:trPr>
          <w:trHeight w:val="1909"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493E4A5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C7E5773">
            <w:pPr>
              <w:widowControl/>
              <w:jc w:val="left"/>
              <w:rPr>
                <w:rFonts w:ascii="宋体" w:hAnsi="宋体" w:cs="宋体"/>
                <w:kern w:val="0"/>
                <w:sz w:val="22"/>
              </w:rPr>
            </w:pPr>
          </w:p>
        </w:tc>
        <w:tc>
          <w:tcPr>
            <w:tcW w:w="629" w:type="dxa"/>
            <w:tcBorders>
              <w:top w:val="nil"/>
              <w:left w:val="nil"/>
              <w:bottom w:val="single" w:color="auto" w:sz="4" w:space="0"/>
              <w:right w:val="single" w:color="auto" w:sz="4" w:space="0"/>
            </w:tcBorders>
            <w:shd w:val="clear" w:color="auto" w:fill="auto"/>
            <w:vAlign w:val="center"/>
          </w:tcPr>
          <w:p w14:paraId="012CF186">
            <w:pPr>
              <w:widowControl/>
              <w:jc w:val="center"/>
              <w:rPr>
                <w:rFonts w:ascii="宋体" w:hAnsi="宋体" w:cs="宋体"/>
                <w:kern w:val="0"/>
                <w:sz w:val="22"/>
              </w:rPr>
            </w:pPr>
            <w:r>
              <w:rPr>
                <w:rFonts w:hint="eastAsia" w:ascii="宋体" w:hAnsi="宋体" w:cs="宋体"/>
                <w:kern w:val="0"/>
                <w:sz w:val="22"/>
              </w:rPr>
              <w:t>军事</w:t>
            </w:r>
          </w:p>
          <w:p w14:paraId="04ECCF4D">
            <w:pPr>
              <w:widowControl/>
              <w:jc w:val="center"/>
              <w:rPr>
                <w:rFonts w:ascii="宋体" w:hAnsi="宋体" w:cs="宋体"/>
                <w:kern w:val="0"/>
                <w:sz w:val="22"/>
              </w:rPr>
            </w:pPr>
            <w:r>
              <w:rPr>
                <w:rFonts w:hint="eastAsia" w:ascii="宋体" w:hAnsi="宋体" w:cs="宋体"/>
                <w:kern w:val="0"/>
                <w:sz w:val="22"/>
              </w:rPr>
              <w:t>技能</w:t>
            </w:r>
          </w:p>
        </w:tc>
        <w:tc>
          <w:tcPr>
            <w:tcW w:w="620" w:type="dxa"/>
            <w:tcBorders>
              <w:top w:val="nil"/>
              <w:left w:val="nil"/>
              <w:bottom w:val="single" w:color="auto" w:sz="4" w:space="0"/>
              <w:right w:val="single" w:color="auto" w:sz="4" w:space="0"/>
            </w:tcBorders>
            <w:shd w:val="clear" w:color="auto" w:fill="auto"/>
            <w:vAlign w:val="center"/>
          </w:tcPr>
          <w:p w14:paraId="068CDB44">
            <w:pPr>
              <w:widowControl/>
              <w:jc w:val="center"/>
              <w:rPr>
                <w:rFonts w:ascii="宋体" w:hAnsi="宋体" w:cs="宋体"/>
                <w:kern w:val="0"/>
                <w:sz w:val="22"/>
              </w:rPr>
            </w:pPr>
            <w:r>
              <w:rPr>
                <w:rFonts w:hint="eastAsia" w:ascii="宋体" w:hAnsi="宋体" w:cs="宋体"/>
                <w:kern w:val="0"/>
                <w:sz w:val="22"/>
              </w:rPr>
              <w:t>军事</w:t>
            </w:r>
          </w:p>
          <w:p w14:paraId="751F00C9">
            <w:pPr>
              <w:widowControl/>
              <w:jc w:val="center"/>
              <w:rPr>
                <w:rFonts w:ascii="宋体" w:hAnsi="宋体" w:cs="宋体"/>
                <w:kern w:val="0"/>
                <w:sz w:val="22"/>
              </w:rPr>
            </w:pPr>
            <w:r>
              <w:rPr>
                <w:rFonts w:hint="eastAsia" w:ascii="宋体" w:hAnsi="宋体" w:cs="宋体"/>
                <w:kern w:val="0"/>
                <w:sz w:val="22"/>
              </w:rPr>
              <w:t>技能</w:t>
            </w:r>
            <w:r>
              <w:rPr>
                <w:rFonts w:hint="eastAsia" w:ascii="宋体" w:hAnsi="宋体" w:cs="宋体"/>
                <w:kern w:val="0"/>
                <w:sz w:val="22"/>
              </w:rPr>
              <w:br w:type="textWrapping"/>
            </w:r>
            <w:r>
              <w:rPr>
                <w:rFonts w:hint="eastAsia" w:ascii="宋体" w:hAnsi="宋体" w:cs="宋体"/>
                <w:kern w:val="0"/>
                <w:sz w:val="22"/>
              </w:rPr>
              <w:t>学时</w:t>
            </w:r>
          </w:p>
        </w:tc>
        <w:tc>
          <w:tcPr>
            <w:tcW w:w="594" w:type="dxa"/>
            <w:tcBorders>
              <w:top w:val="nil"/>
              <w:left w:val="nil"/>
              <w:bottom w:val="single" w:color="auto" w:sz="4" w:space="0"/>
              <w:right w:val="single" w:color="auto" w:sz="4" w:space="0"/>
            </w:tcBorders>
            <w:shd w:val="clear" w:color="auto" w:fill="auto"/>
            <w:vAlign w:val="center"/>
          </w:tcPr>
          <w:p w14:paraId="0D335C6D">
            <w:pPr>
              <w:widowControl/>
              <w:jc w:val="center"/>
              <w:rPr>
                <w:rFonts w:ascii="宋体" w:hAnsi="宋体" w:cs="宋体"/>
                <w:kern w:val="0"/>
                <w:sz w:val="22"/>
              </w:rPr>
            </w:pPr>
            <w:r>
              <w:rPr>
                <w:rFonts w:hint="eastAsia" w:ascii="宋体" w:hAnsi="宋体" w:cs="宋体"/>
                <w:kern w:val="0"/>
                <w:sz w:val="22"/>
              </w:rPr>
              <w:t>劳动</w:t>
            </w:r>
          </w:p>
          <w:p w14:paraId="32A7D4F0">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3840F0F7">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3F8B83B2">
            <w:pPr>
              <w:widowControl/>
              <w:jc w:val="center"/>
              <w:rPr>
                <w:rFonts w:ascii="宋体" w:hAnsi="宋体" w:cs="宋体"/>
                <w:kern w:val="0"/>
                <w:sz w:val="22"/>
              </w:rPr>
            </w:pPr>
            <w:r>
              <w:rPr>
                <w:rFonts w:hint="eastAsia" w:ascii="宋体" w:hAnsi="宋体" w:cs="宋体"/>
                <w:kern w:val="0"/>
                <w:sz w:val="22"/>
              </w:rPr>
              <w:t>认知</w:t>
            </w:r>
          </w:p>
          <w:p w14:paraId="02A5FDEE">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5333616F">
            <w:pPr>
              <w:widowControl/>
              <w:jc w:val="center"/>
              <w:rPr>
                <w:rFonts w:ascii="宋体" w:hAnsi="宋体" w:cs="宋体"/>
                <w:kern w:val="0"/>
                <w:sz w:val="22"/>
              </w:rPr>
            </w:pPr>
            <w:r>
              <w:rPr>
                <w:rFonts w:hint="eastAsia" w:ascii="宋体" w:hAnsi="宋体" w:cs="宋体"/>
                <w:kern w:val="0"/>
                <w:sz w:val="22"/>
              </w:rPr>
              <w:t>岗位</w:t>
            </w:r>
          </w:p>
          <w:p w14:paraId="5D7D0457">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49087963">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vAlign w:val="top"/>
          </w:tcPr>
          <w:p w14:paraId="4F744BB0">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5428133">
            <w:pPr>
              <w:widowControl/>
              <w:jc w:val="left"/>
              <w:rPr>
                <w:rFonts w:ascii="宋体" w:hAnsi="宋体" w:cs="宋体"/>
                <w:kern w:val="0"/>
                <w:sz w:val="22"/>
              </w:rPr>
            </w:pPr>
          </w:p>
        </w:tc>
      </w:tr>
      <w:tr w14:paraId="69438D9E">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9E68266">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2DF817B7">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629" w:type="dxa"/>
            <w:tcBorders>
              <w:top w:val="nil"/>
              <w:left w:val="nil"/>
              <w:bottom w:val="single" w:color="auto" w:sz="4" w:space="0"/>
              <w:right w:val="single" w:color="auto" w:sz="4" w:space="0"/>
            </w:tcBorders>
            <w:shd w:val="clear" w:color="000000" w:fill="FDE9D9"/>
            <w:noWrap/>
            <w:vAlign w:val="center"/>
          </w:tcPr>
          <w:p w14:paraId="3AC6FF4C">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2周</w:t>
            </w:r>
          </w:p>
        </w:tc>
        <w:tc>
          <w:tcPr>
            <w:tcW w:w="620" w:type="dxa"/>
            <w:tcBorders>
              <w:top w:val="nil"/>
              <w:left w:val="nil"/>
              <w:bottom w:val="single" w:color="auto" w:sz="4" w:space="0"/>
              <w:right w:val="single" w:color="auto" w:sz="4" w:space="0"/>
            </w:tcBorders>
            <w:shd w:val="clear" w:color="000000" w:fill="FDE9D9"/>
            <w:noWrap/>
            <w:vAlign w:val="center"/>
          </w:tcPr>
          <w:p w14:paraId="462A5E45">
            <w:pPr>
              <w:widowControl/>
              <w:jc w:val="center"/>
              <w:rPr>
                <w:rFonts w:ascii="宋体" w:hAnsi="宋体" w:cs="宋体"/>
                <w:kern w:val="0"/>
                <w:sz w:val="22"/>
              </w:rPr>
            </w:pPr>
            <w:r>
              <w:rPr>
                <w:rFonts w:hint="eastAsia" w:ascii="宋体" w:hAnsi="宋体" w:cs="宋体"/>
                <w:kern w:val="0"/>
                <w:sz w:val="22"/>
                <w:lang w:val="en-US" w:eastAsia="zh-CN"/>
              </w:rPr>
              <w:t>2周</w:t>
            </w:r>
          </w:p>
        </w:tc>
        <w:tc>
          <w:tcPr>
            <w:tcW w:w="594" w:type="dxa"/>
            <w:tcBorders>
              <w:top w:val="nil"/>
              <w:left w:val="nil"/>
              <w:bottom w:val="single" w:color="auto" w:sz="4" w:space="0"/>
              <w:right w:val="single" w:color="auto" w:sz="4" w:space="0"/>
            </w:tcBorders>
            <w:shd w:val="clear" w:color="000000" w:fill="FDE9D9"/>
            <w:noWrap/>
            <w:vAlign w:val="center"/>
          </w:tcPr>
          <w:p w14:paraId="5CDA266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8周</w:t>
            </w:r>
          </w:p>
        </w:tc>
        <w:tc>
          <w:tcPr>
            <w:tcW w:w="708" w:type="dxa"/>
            <w:tcBorders>
              <w:top w:val="nil"/>
              <w:left w:val="nil"/>
              <w:bottom w:val="single" w:color="auto" w:sz="4" w:space="0"/>
              <w:right w:val="single" w:color="auto" w:sz="4" w:space="0"/>
            </w:tcBorders>
            <w:shd w:val="clear" w:color="000000" w:fill="FDE9D9"/>
            <w:noWrap/>
            <w:vAlign w:val="center"/>
          </w:tcPr>
          <w:p w14:paraId="526475DC">
            <w:pPr>
              <w:widowControl/>
              <w:jc w:val="center"/>
              <w:rPr>
                <w:rFonts w:ascii="宋体" w:hAnsi="宋体" w:cs="宋体"/>
                <w:color w:val="000000"/>
                <w:kern w:val="0"/>
                <w:sz w:val="22"/>
              </w:rPr>
            </w:pPr>
            <w:r>
              <w:rPr>
                <w:rFonts w:hint="eastAsia" w:ascii="宋体" w:hAnsi="宋体" w:cs="宋体"/>
                <w:color w:val="000000"/>
                <w:kern w:val="0"/>
                <w:sz w:val="22"/>
                <w:lang w:val="en-US" w:eastAsia="zh-CN"/>
              </w:rPr>
              <w:t>12周</w:t>
            </w:r>
          </w:p>
        </w:tc>
        <w:tc>
          <w:tcPr>
            <w:tcW w:w="709" w:type="dxa"/>
            <w:tcBorders>
              <w:top w:val="nil"/>
              <w:left w:val="nil"/>
              <w:bottom w:val="single" w:color="auto" w:sz="4" w:space="0"/>
              <w:right w:val="single" w:color="auto" w:sz="4" w:space="0"/>
            </w:tcBorders>
            <w:shd w:val="clear" w:color="000000" w:fill="FFFF00"/>
            <w:noWrap/>
            <w:vAlign w:val="center"/>
          </w:tcPr>
          <w:p w14:paraId="28EC29B0">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1E6EA338">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141274D5">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vAlign w:val="top"/>
          </w:tcPr>
          <w:p w14:paraId="62BF12A2">
            <w:pPr>
              <w:widowControl/>
              <w:jc w:val="center"/>
              <w:rPr>
                <w:rFonts w:ascii="宋体" w:hAnsi="宋体" w:cs="宋体"/>
                <w:color w:val="000000"/>
                <w:kern w:val="0"/>
                <w:sz w:val="22"/>
              </w:rPr>
            </w:pPr>
            <w:r>
              <w:rPr>
                <w:rFonts w:hint="eastAsia" w:ascii="宋体" w:hAnsi="宋体" w:cs="宋体"/>
                <w:color w:val="000000"/>
                <w:kern w:val="0"/>
                <w:sz w:val="22"/>
                <w:lang w:val="en-US" w:eastAsia="zh-CN"/>
              </w:rPr>
              <w:t>1周</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55B67E76">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4AE2F0C1">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C07599A">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1A396377">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629" w:type="dxa"/>
            <w:tcBorders>
              <w:top w:val="nil"/>
              <w:left w:val="nil"/>
              <w:bottom w:val="single" w:color="auto" w:sz="4" w:space="0"/>
              <w:right w:val="single" w:color="auto" w:sz="4" w:space="0"/>
            </w:tcBorders>
            <w:shd w:val="clear" w:color="000000" w:fill="FDE9D9"/>
            <w:noWrap/>
            <w:vAlign w:val="center"/>
          </w:tcPr>
          <w:p w14:paraId="02388C11">
            <w:pPr>
              <w:widowControl/>
              <w:jc w:val="center"/>
              <w:rPr>
                <w:rFonts w:ascii="宋体" w:hAnsi="宋体" w:cs="宋体"/>
                <w:kern w:val="0"/>
                <w:sz w:val="22"/>
              </w:rPr>
            </w:pPr>
            <w:r>
              <w:rPr>
                <w:rFonts w:hint="eastAsia" w:ascii="宋体" w:hAnsi="宋体" w:cs="宋体"/>
                <w:kern w:val="0"/>
                <w:sz w:val="22"/>
              </w:rPr>
              <w:t>　</w:t>
            </w:r>
          </w:p>
        </w:tc>
        <w:tc>
          <w:tcPr>
            <w:tcW w:w="620" w:type="dxa"/>
            <w:tcBorders>
              <w:top w:val="nil"/>
              <w:left w:val="nil"/>
              <w:bottom w:val="single" w:color="auto" w:sz="4" w:space="0"/>
              <w:right w:val="single" w:color="auto" w:sz="4" w:space="0"/>
            </w:tcBorders>
            <w:shd w:val="clear" w:color="000000" w:fill="FDE9D9"/>
            <w:noWrap/>
            <w:vAlign w:val="center"/>
          </w:tcPr>
          <w:p w14:paraId="00ED354D">
            <w:pPr>
              <w:widowControl/>
              <w:jc w:val="center"/>
              <w:rPr>
                <w:rFonts w:ascii="宋体" w:hAnsi="宋体" w:cs="宋体"/>
                <w:kern w:val="0"/>
                <w:sz w:val="22"/>
              </w:rPr>
            </w:pPr>
            <w:r>
              <w:rPr>
                <w:rFonts w:hint="eastAsia" w:ascii="宋体" w:hAnsi="宋体" w:cs="宋体"/>
                <w:kern w:val="0"/>
                <w:sz w:val="22"/>
              </w:rPr>
              <w:t>　</w:t>
            </w:r>
          </w:p>
        </w:tc>
        <w:tc>
          <w:tcPr>
            <w:tcW w:w="594" w:type="dxa"/>
            <w:tcBorders>
              <w:top w:val="nil"/>
              <w:left w:val="nil"/>
              <w:bottom w:val="single" w:color="auto" w:sz="4" w:space="0"/>
              <w:right w:val="single" w:color="auto" w:sz="4" w:space="0"/>
            </w:tcBorders>
            <w:shd w:val="clear" w:color="000000" w:fill="FDE9D9"/>
            <w:noWrap/>
            <w:vAlign w:val="center"/>
          </w:tcPr>
          <w:p w14:paraId="14034D4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8周</w:t>
            </w:r>
          </w:p>
        </w:tc>
        <w:tc>
          <w:tcPr>
            <w:tcW w:w="708" w:type="dxa"/>
            <w:tcBorders>
              <w:top w:val="nil"/>
              <w:left w:val="nil"/>
              <w:bottom w:val="single" w:color="auto" w:sz="4" w:space="0"/>
              <w:right w:val="single" w:color="auto" w:sz="4" w:space="0"/>
            </w:tcBorders>
            <w:shd w:val="clear" w:color="000000" w:fill="FDE9D9"/>
            <w:noWrap/>
            <w:vAlign w:val="center"/>
          </w:tcPr>
          <w:p w14:paraId="07E0D4D5">
            <w:pPr>
              <w:widowControl/>
              <w:jc w:val="center"/>
              <w:rPr>
                <w:rFonts w:ascii="宋体" w:hAnsi="宋体" w:cs="宋体"/>
                <w:color w:val="000000"/>
                <w:kern w:val="0"/>
                <w:sz w:val="22"/>
              </w:rPr>
            </w:pPr>
            <w:r>
              <w:rPr>
                <w:rFonts w:hint="eastAsia" w:ascii="宋体" w:hAnsi="宋体" w:cs="宋体"/>
                <w:color w:val="000000"/>
                <w:kern w:val="0"/>
                <w:sz w:val="22"/>
                <w:lang w:val="en-US" w:eastAsia="zh-CN"/>
              </w:rPr>
              <w:t>8周</w:t>
            </w:r>
          </w:p>
        </w:tc>
        <w:tc>
          <w:tcPr>
            <w:tcW w:w="709" w:type="dxa"/>
            <w:tcBorders>
              <w:top w:val="nil"/>
              <w:left w:val="nil"/>
              <w:bottom w:val="single" w:color="auto" w:sz="4" w:space="0"/>
              <w:right w:val="single" w:color="auto" w:sz="4" w:space="0"/>
            </w:tcBorders>
            <w:shd w:val="clear" w:color="000000" w:fill="FFFF00"/>
            <w:noWrap/>
            <w:vAlign w:val="center"/>
          </w:tcPr>
          <w:p w14:paraId="754E2655">
            <w:pPr>
              <w:widowControl/>
              <w:jc w:val="center"/>
              <w:rPr>
                <w:rFonts w:ascii="宋体" w:hAnsi="宋体" w:cs="宋体"/>
                <w:color w:val="000000"/>
                <w:kern w:val="0"/>
                <w:sz w:val="22"/>
              </w:rPr>
            </w:pPr>
            <w:r>
              <w:rPr>
                <w:rFonts w:hint="eastAsia" w:ascii="宋体" w:hAnsi="宋体" w:cs="宋体"/>
                <w:kern w:val="0"/>
                <w:sz w:val="22"/>
                <w:lang w:val="en-US" w:eastAsia="zh-CN"/>
              </w:rPr>
              <w:t>2周</w:t>
            </w:r>
          </w:p>
        </w:tc>
        <w:tc>
          <w:tcPr>
            <w:tcW w:w="851" w:type="dxa"/>
            <w:tcBorders>
              <w:top w:val="nil"/>
              <w:left w:val="nil"/>
              <w:bottom w:val="single" w:color="auto" w:sz="4" w:space="0"/>
              <w:right w:val="single" w:color="auto" w:sz="4" w:space="0"/>
            </w:tcBorders>
            <w:shd w:val="clear" w:color="000000" w:fill="FFFF00"/>
            <w:noWrap/>
            <w:vAlign w:val="center"/>
          </w:tcPr>
          <w:p w14:paraId="54FD24A1">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3650E99D">
            <w:pPr>
              <w:widowControl/>
              <w:jc w:val="center"/>
              <w:rPr>
                <w:rFonts w:ascii="宋体" w:hAnsi="宋体" w:cs="宋体"/>
                <w:color w:val="000000"/>
                <w:kern w:val="0"/>
                <w:sz w:val="22"/>
              </w:rPr>
            </w:pPr>
            <w:r>
              <w:rPr>
                <w:rFonts w:hint="eastAsia" w:ascii="宋体" w:hAnsi="宋体" w:cs="宋体"/>
                <w:kern w:val="0"/>
                <w:sz w:val="22"/>
                <w:lang w:val="en-US" w:eastAsia="zh-CN"/>
              </w:rPr>
              <w:t>2周</w:t>
            </w:r>
          </w:p>
        </w:tc>
        <w:tc>
          <w:tcPr>
            <w:tcW w:w="709" w:type="dxa"/>
            <w:tcBorders>
              <w:top w:val="single" w:color="auto" w:sz="4" w:space="0"/>
              <w:left w:val="nil"/>
              <w:bottom w:val="single" w:color="auto" w:sz="4" w:space="0"/>
              <w:right w:val="single" w:color="auto" w:sz="4" w:space="0"/>
            </w:tcBorders>
            <w:shd w:val="clear" w:color="000000" w:fill="FFFF00"/>
            <w:vAlign w:val="top"/>
          </w:tcPr>
          <w:p w14:paraId="7AD6713E">
            <w:pPr>
              <w:widowControl/>
              <w:jc w:val="center"/>
              <w:rPr>
                <w:rFonts w:ascii="宋体" w:hAnsi="宋体" w:cs="宋体"/>
                <w:color w:val="000000"/>
                <w:kern w:val="0"/>
                <w:sz w:val="22"/>
              </w:rPr>
            </w:pPr>
            <w:r>
              <w:rPr>
                <w:rFonts w:hint="eastAsia" w:ascii="宋体" w:hAnsi="宋体" w:cs="宋体"/>
                <w:color w:val="000000"/>
                <w:kern w:val="0"/>
                <w:sz w:val="22"/>
                <w:lang w:val="en-US" w:eastAsia="zh-CN"/>
              </w:rPr>
              <w:t>1周</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762977E3">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7BA52553">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BC8CED8">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7C3B3CF7">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629" w:type="dxa"/>
            <w:tcBorders>
              <w:top w:val="nil"/>
              <w:left w:val="nil"/>
              <w:bottom w:val="single" w:color="auto" w:sz="4" w:space="0"/>
              <w:right w:val="single" w:color="auto" w:sz="4" w:space="0"/>
            </w:tcBorders>
            <w:shd w:val="clear" w:color="000000" w:fill="FDE9D9"/>
            <w:noWrap/>
            <w:vAlign w:val="center"/>
          </w:tcPr>
          <w:p w14:paraId="4510ABF6">
            <w:pPr>
              <w:widowControl/>
              <w:jc w:val="center"/>
              <w:rPr>
                <w:rFonts w:ascii="宋体" w:hAnsi="宋体" w:cs="宋体"/>
                <w:kern w:val="0"/>
                <w:sz w:val="22"/>
              </w:rPr>
            </w:pPr>
            <w:r>
              <w:rPr>
                <w:rFonts w:hint="eastAsia" w:ascii="宋体" w:hAnsi="宋体" w:cs="宋体"/>
                <w:kern w:val="0"/>
                <w:sz w:val="22"/>
              </w:rPr>
              <w:t>　</w:t>
            </w:r>
          </w:p>
        </w:tc>
        <w:tc>
          <w:tcPr>
            <w:tcW w:w="620" w:type="dxa"/>
            <w:tcBorders>
              <w:top w:val="nil"/>
              <w:left w:val="nil"/>
              <w:bottom w:val="single" w:color="auto" w:sz="4" w:space="0"/>
              <w:right w:val="single" w:color="auto" w:sz="4" w:space="0"/>
            </w:tcBorders>
            <w:shd w:val="clear" w:color="000000" w:fill="FDE9D9"/>
            <w:noWrap/>
            <w:vAlign w:val="center"/>
          </w:tcPr>
          <w:p w14:paraId="01510236">
            <w:pPr>
              <w:widowControl/>
              <w:jc w:val="center"/>
              <w:rPr>
                <w:rFonts w:ascii="宋体" w:hAnsi="宋体" w:cs="宋体"/>
                <w:kern w:val="0"/>
                <w:sz w:val="22"/>
              </w:rPr>
            </w:pPr>
            <w:r>
              <w:rPr>
                <w:rFonts w:hint="eastAsia" w:ascii="宋体" w:hAnsi="宋体" w:cs="宋体"/>
                <w:kern w:val="0"/>
                <w:sz w:val="22"/>
              </w:rPr>
              <w:t>　</w:t>
            </w:r>
          </w:p>
        </w:tc>
        <w:tc>
          <w:tcPr>
            <w:tcW w:w="594" w:type="dxa"/>
            <w:tcBorders>
              <w:top w:val="nil"/>
              <w:left w:val="nil"/>
              <w:bottom w:val="single" w:color="auto" w:sz="4" w:space="0"/>
              <w:right w:val="single" w:color="auto" w:sz="4" w:space="0"/>
            </w:tcBorders>
            <w:shd w:val="clear" w:color="000000" w:fill="FDE9D9"/>
            <w:noWrap/>
            <w:vAlign w:val="center"/>
          </w:tcPr>
          <w:p w14:paraId="0C8105B0">
            <w:pPr>
              <w:widowControl/>
              <w:jc w:val="center"/>
              <w:rPr>
                <w:rFonts w:hint="default"/>
                <w:lang w:val="en-US" w:eastAsia="zh-CN"/>
              </w:rPr>
            </w:pPr>
            <w:r>
              <w:rPr>
                <w:rFonts w:hint="eastAsia" w:ascii="宋体" w:hAnsi="宋体" w:cs="宋体"/>
                <w:color w:val="000000"/>
                <w:kern w:val="0"/>
                <w:sz w:val="22"/>
                <w:lang w:val="en-US" w:eastAsia="zh-CN"/>
              </w:rPr>
              <w:t>8周</w:t>
            </w:r>
          </w:p>
        </w:tc>
        <w:tc>
          <w:tcPr>
            <w:tcW w:w="708" w:type="dxa"/>
            <w:tcBorders>
              <w:top w:val="nil"/>
              <w:left w:val="nil"/>
              <w:bottom w:val="single" w:color="auto" w:sz="4" w:space="0"/>
              <w:right w:val="single" w:color="auto" w:sz="4" w:space="0"/>
            </w:tcBorders>
            <w:shd w:val="clear" w:color="000000" w:fill="FDE9D9"/>
            <w:noWrap/>
            <w:vAlign w:val="center"/>
          </w:tcPr>
          <w:p w14:paraId="3212E413">
            <w:pPr>
              <w:widowControl/>
              <w:jc w:val="center"/>
              <w:rPr>
                <w:rFonts w:ascii="宋体" w:hAnsi="宋体" w:cs="宋体"/>
                <w:color w:val="000000"/>
                <w:kern w:val="0"/>
                <w:sz w:val="22"/>
              </w:rPr>
            </w:pPr>
            <w:r>
              <w:rPr>
                <w:rFonts w:hint="eastAsia" w:ascii="宋体" w:hAnsi="宋体" w:cs="宋体"/>
                <w:color w:val="000000"/>
                <w:kern w:val="0"/>
                <w:sz w:val="22"/>
                <w:lang w:val="en-US" w:eastAsia="zh-CN"/>
              </w:rPr>
              <w:t>8周</w:t>
            </w:r>
          </w:p>
        </w:tc>
        <w:tc>
          <w:tcPr>
            <w:tcW w:w="709" w:type="dxa"/>
            <w:tcBorders>
              <w:top w:val="nil"/>
              <w:left w:val="nil"/>
              <w:bottom w:val="single" w:color="auto" w:sz="4" w:space="0"/>
              <w:right w:val="single" w:color="auto" w:sz="4" w:space="0"/>
            </w:tcBorders>
            <w:shd w:val="clear" w:color="000000" w:fill="FFFF00"/>
            <w:noWrap/>
            <w:vAlign w:val="center"/>
          </w:tcPr>
          <w:p w14:paraId="6EAC7AE8">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6EFF9E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0CECF103">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vAlign w:val="top"/>
          </w:tcPr>
          <w:p w14:paraId="3C674A9E">
            <w:pPr>
              <w:widowControl/>
              <w:jc w:val="center"/>
              <w:rPr>
                <w:rFonts w:ascii="宋体" w:hAnsi="宋体" w:cs="宋体"/>
                <w:color w:val="000000"/>
                <w:kern w:val="0"/>
                <w:sz w:val="22"/>
              </w:rPr>
            </w:pPr>
            <w:r>
              <w:rPr>
                <w:rFonts w:hint="eastAsia" w:ascii="宋体" w:hAnsi="宋体" w:cs="宋体"/>
                <w:color w:val="000000"/>
                <w:kern w:val="0"/>
                <w:sz w:val="22"/>
                <w:lang w:val="en-US" w:eastAsia="zh-CN"/>
              </w:rPr>
              <w:t>1周</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74921BEE">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790046F">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F951B40">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1D0F3E3D">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629" w:type="dxa"/>
            <w:tcBorders>
              <w:top w:val="nil"/>
              <w:left w:val="nil"/>
              <w:bottom w:val="single" w:color="auto" w:sz="4" w:space="0"/>
              <w:right w:val="single" w:color="auto" w:sz="4" w:space="0"/>
            </w:tcBorders>
            <w:shd w:val="clear" w:color="000000" w:fill="FDE9D9"/>
            <w:noWrap/>
            <w:vAlign w:val="center"/>
          </w:tcPr>
          <w:p w14:paraId="7FE0C14E">
            <w:pPr>
              <w:widowControl/>
              <w:jc w:val="center"/>
              <w:rPr>
                <w:rFonts w:ascii="宋体" w:hAnsi="宋体" w:cs="宋体"/>
                <w:kern w:val="0"/>
                <w:sz w:val="22"/>
              </w:rPr>
            </w:pPr>
            <w:r>
              <w:rPr>
                <w:rFonts w:hint="eastAsia" w:ascii="宋体" w:hAnsi="宋体" w:cs="宋体"/>
                <w:kern w:val="0"/>
                <w:sz w:val="22"/>
              </w:rPr>
              <w:t>　</w:t>
            </w:r>
          </w:p>
        </w:tc>
        <w:tc>
          <w:tcPr>
            <w:tcW w:w="620" w:type="dxa"/>
            <w:tcBorders>
              <w:top w:val="nil"/>
              <w:left w:val="nil"/>
              <w:bottom w:val="single" w:color="auto" w:sz="4" w:space="0"/>
              <w:right w:val="single" w:color="auto" w:sz="4" w:space="0"/>
            </w:tcBorders>
            <w:shd w:val="clear" w:color="000000" w:fill="FDE9D9"/>
            <w:noWrap/>
            <w:vAlign w:val="center"/>
          </w:tcPr>
          <w:p w14:paraId="0067DF44">
            <w:pPr>
              <w:widowControl/>
              <w:jc w:val="center"/>
              <w:rPr>
                <w:rFonts w:ascii="宋体" w:hAnsi="宋体" w:cs="宋体"/>
                <w:kern w:val="0"/>
                <w:sz w:val="22"/>
              </w:rPr>
            </w:pPr>
            <w:r>
              <w:rPr>
                <w:rFonts w:hint="eastAsia" w:ascii="宋体" w:hAnsi="宋体" w:cs="宋体"/>
                <w:kern w:val="0"/>
                <w:sz w:val="22"/>
              </w:rPr>
              <w:t>　</w:t>
            </w:r>
          </w:p>
        </w:tc>
        <w:tc>
          <w:tcPr>
            <w:tcW w:w="594" w:type="dxa"/>
            <w:tcBorders>
              <w:top w:val="nil"/>
              <w:left w:val="nil"/>
              <w:bottom w:val="single" w:color="auto" w:sz="4" w:space="0"/>
              <w:right w:val="single" w:color="auto" w:sz="4" w:space="0"/>
            </w:tcBorders>
            <w:shd w:val="clear" w:color="000000" w:fill="FDE9D9"/>
            <w:noWrap/>
            <w:vAlign w:val="center"/>
          </w:tcPr>
          <w:p w14:paraId="2A48EDF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8周</w:t>
            </w: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19C6F473">
            <w:pPr>
              <w:widowControl/>
              <w:jc w:val="center"/>
              <w:rPr>
                <w:rFonts w:ascii="宋体" w:hAnsi="宋体" w:cs="宋体"/>
                <w:color w:val="000000"/>
                <w:kern w:val="0"/>
                <w:sz w:val="22"/>
              </w:rPr>
            </w:pPr>
            <w:r>
              <w:rPr>
                <w:rFonts w:hint="eastAsia" w:ascii="宋体" w:hAnsi="宋体" w:cs="宋体"/>
                <w:color w:val="000000"/>
                <w:kern w:val="0"/>
                <w:sz w:val="22"/>
                <w:lang w:val="en-US" w:eastAsia="zh-CN"/>
              </w:rPr>
              <w:t>8周</w:t>
            </w:r>
          </w:p>
        </w:tc>
        <w:tc>
          <w:tcPr>
            <w:tcW w:w="709" w:type="dxa"/>
            <w:tcBorders>
              <w:top w:val="nil"/>
              <w:left w:val="nil"/>
              <w:bottom w:val="single" w:color="auto" w:sz="4" w:space="0"/>
              <w:right w:val="single" w:color="auto" w:sz="4" w:space="0"/>
            </w:tcBorders>
            <w:shd w:val="clear" w:color="000000" w:fill="FFFF00"/>
            <w:noWrap/>
            <w:vAlign w:val="center"/>
          </w:tcPr>
          <w:p w14:paraId="17D5416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D59252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6F17244A">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vAlign w:val="top"/>
          </w:tcPr>
          <w:p w14:paraId="4636CB7F">
            <w:pPr>
              <w:widowControl/>
              <w:jc w:val="center"/>
              <w:rPr>
                <w:rFonts w:ascii="宋体" w:hAnsi="宋体" w:cs="宋体"/>
                <w:color w:val="000000"/>
                <w:kern w:val="0"/>
                <w:sz w:val="22"/>
              </w:rPr>
            </w:pPr>
            <w:r>
              <w:rPr>
                <w:rFonts w:hint="eastAsia" w:ascii="宋体" w:hAnsi="宋体" w:cs="宋体"/>
                <w:color w:val="000000"/>
                <w:kern w:val="0"/>
                <w:sz w:val="22"/>
                <w:lang w:val="en-US" w:eastAsia="zh-CN"/>
              </w:rPr>
              <w:t>1周</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51D61CA">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51BF2D3">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79FD518">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47E23289">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629" w:type="dxa"/>
            <w:tcBorders>
              <w:top w:val="nil"/>
              <w:left w:val="nil"/>
              <w:bottom w:val="single" w:color="auto" w:sz="4" w:space="0"/>
              <w:right w:val="single" w:color="auto" w:sz="4" w:space="0"/>
            </w:tcBorders>
            <w:shd w:val="clear" w:color="000000" w:fill="FDE9D9"/>
            <w:noWrap/>
            <w:vAlign w:val="center"/>
          </w:tcPr>
          <w:p w14:paraId="6EAAD955">
            <w:pPr>
              <w:widowControl/>
              <w:jc w:val="center"/>
              <w:rPr>
                <w:rFonts w:ascii="宋体" w:hAnsi="宋体" w:cs="宋体"/>
                <w:kern w:val="0"/>
                <w:sz w:val="22"/>
              </w:rPr>
            </w:pPr>
            <w:r>
              <w:rPr>
                <w:rFonts w:hint="eastAsia" w:ascii="宋体" w:hAnsi="宋体" w:cs="宋体"/>
                <w:kern w:val="0"/>
                <w:sz w:val="22"/>
              </w:rPr>
              <w:t>　</w:t>
            </w:r>
          </w:p>
        </w:tc>
        <w:tc>
          <w:tcPr>
            <w:tcW w:w="620" w:type="dxa"/>
            <w:tcBorders>
              <w:top w:val="nil"/>
              <w:left w:val="nil"/>
              <w:bottom w:val="single" w:color="auto" w:sz="4" w:space="0"/>
              <w:right w:val="single" w:color="auto" w:sz="4" w:space="0"/>
            </w:tcBorders>
            <w:shd w:val="clear" w:color="000000" w:fill="FDE9D9"/>
            <w:noWrap/>
            <w:vAlign w:val="center"/>
          </w:tcPr>
          <w:p w14:paraId="18B755AC">
            <w:pPr>
              <w:widowControl/>
              <w:jc w:val="center"/>
              <w:rPr>
                <w:rFonts w:ascii="宋体" w:hAnsi="宋体" w:cs="宋体"/>
                <w:kern w:val="0"/>
                <w:sz w:val="22"/>
              </w:rPr>
            </w:pPr>
            <w:r>
              <w:rPr>
                <w:rFonts w:hint="eastAsia" w:ascii="宋体" w:hAnsi="宋体" w:cs="宋体"/>
                <w:kern w:val="0"/>
                <w:sz w:val="22"/>
              </w:rPr>
              <w:t>　</w:t>
            </w:r>
          </w:p>
        </w:tc>
        <w:tc>
          <w:tcPr>
            <w:tcW w:w="594" w:type="dxa"/>
            <w:tcBorders>
              <w:top w:val="nil"/>
              <w:left w:val="nil"/>
              <w:bottom w:val="single" w:color="auto" w:sz="4" w:space="0"/>
              <w:right w:val="single" w:color="auto" w:sz="4" w:space="0"/>
            </w:tcBorders>
            <w:shd w:val="clear" w:color="000000" w:fill="FDE9D9"/>
            <w:noWrap/>
            <w:vAlign w:val="center"/>
          </w:tcPr>
          <w:p w14:paraId="4699A137">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6B87A117">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2B36AAE">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656E526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24周</w:t>
            </w:r>
          </w:p>
        </w:tc>
        <w:tc>
          <w:tcPr>
            <w:tcW w:w="992" w:type="dxa"/>
            <w:tcBorders>
              <w:top w:val="nil"/>
              <w:left w:val="nil"/>
              <w:bottom w:val="single" w:color="auto" w:sz="4" w:space="0"/>
              <w:right w:val="single" w:color="auto" w:sz="4" w:space="0"/>
            </w:tcBorders>
            <w:shd w:val="clear" w:color="000000" w:fill="FFFF00"/>
            <w:noWrap/>
            <w:vAlign w:val="center"/>
          </w:tcPr>
          <w:p w14:paraId="76FB77C7">
            <w:pPr>
              <w:widowControl/>
              <w:jc w:val="center"/>
              <w:rPr>
                <w:rFonts w:ascii="宋体" w:hAnsi="宋体" w:cs="宋体"/>
                <w:color w:val="000000"/>
                <w:kern w:val="0"/>
                <w:sz w:val="22"/>
              </w:rPr>
            </w:pPr>
            <w:r>
              <w:rPr>
                <w:rFonts w:hint="eastAsia" w:ascii="宋体" w:hAnsi="宋体" w:cs="宋体"/>
                <w:color w:val="000000"/>
                <w:kern w:val="0"/>
                <w:sz w:val="22"/>
                <w:lang w:val="en-US" w:eastAsia="zh-CN"/>
              </w:rPr>
              <w:t>24周</w:t>
            </w:r>
          </w:p>
        </w:tc>
        <w:tc>
          <w:tcPr>
            <w:tcW w:w="709" w:type="dxa"/>
            <w:tcBorders>
              <w:top w:val="single" w:color="auto" w:sz="4" w:space="0"/>
              <w:left w:val="nil"/>
              <w:bottom w:val="single" w:color="auto" w:sz="4" w:space="0"/>
              <w:right w:val="single" w:color="auto" w:sz="4" w:space="0"/>
            </w:tcBorders>
            <w:shd w:val="clear" w:color="000000" w:fill="FFFF00"/>
            <w:vAlign w:val="top"/>
          </w:tcPr>
          <w:p w14:paraId="0BD940E7">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7C82F9B7">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6CF37455">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92D7574">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405244AE">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629" w:type="dxa"/>
            <w:tcBorders>
              <w:top w:val="nil"/>
              <w:left w:val="nil"/>
              <w:bottom w:val="single" w:color="auto" w:sz="4" w:space="0"/>
              <w:right w:val="single" w:color="auto" w:sz="4" w:space="0"/>
            </w:tcBorders>
            <w:shd w:val="clear" w:color="000000" w:fill="FDE9D9"/>
            <w:noWrap/>
            <w:vAlign w:val="center"/>
          </w:tcPr>
          <w:p w14:paraId="76DEB220">
            <w:pPr>
              <w:widowControl/>
              <w:jc w:val="center"/>
              <w:rPr>
                <w:rFonts w:ascii="宋体" w:hAnsi="宋体" w:cs="宋体"/>
                <w:kern w:val="0"/>
                <w:sz w:val="22"/>
              </w:rPr>
            </w:pPr>
            <w:r>
              <w:rPr>
                <w:rFonts w:hint="eastAsia" w:ascii="宋体" w:hAnsi="宋体" w:cs="宋体"/>
                <w:kern w:val="0"/>
                <w:sz w:val="22"/>
              </w:rPr>
              <w:t>　</w:t>
            </w:r>
          </w:p>
        </w:tc>
        <w:tc>
          <w:tcPr>
            <w:tcW w:w="620" w:type="dxa"/>
            <w:tcBorders>
              <w:top w:val="nil"/>
              <w:left w:val="nil"/>
              <w:bottom w:val="single" w:color="auto" w:sz="4" w:space="0"/>
              <w:right w:val="single" w:color="auto" w:sz="4" w:space="0"/>
            </w:tcBorders>
            <w:shd w:val="clear" w:color="000000" w:fill="FDE9D9"/>
            <w:noWrap/>
            <w:vAlign w:val="center"/>
          </w:tcPr>
          <w:p w14:paraId="25824BE8">
            <w:pPr>
              <w:widowControl/>
              <w:jc w:val="center"/>
              <w:rPr>
                <w:rFonts w:ascii="宋体" w:hAnsi="宋体" w:cs="宋体"/>
                <w:kern w:val="0"/>
                <w:sz w:val="22"/>
              </w:rPr>
            </w:pPr>
            <w:r>
              <w:rPr>
                <w:rFonts w:hint="eastAsia" w:ascii="宋体" w:hAnsi="宋体" w:cs="宋体"/>
                <w:kern w:val="0"/>
                <w:sz w:val="22"/>
              </w:rPr>
              <w:t>　</w:t>
            </w:r>
          </w:p>
        </w:tc>
        <w:tc>
          <w:tcPr>
            <w:tcW w:w="594" w:type="dxa"/>
            <w:tcBorders>
              <w:top w:val="nil"/>
              <w:left w:val="nil"/>
              <w:bottom w:val="single" w:color="auto" w:sz="4" w:space="0"/>
              <w:right w:val="single" w:color="auto" w:sz="4" w:space="0"/>
            </w:tcBorders>
            <w:shd w:val="clear" w:color="000000" w:fill="FDE9D9"/>
            <w:noWrap/>
            <w:vAlign w:val="center"/>
          </w:tcPr>
          <w:p w14:paraId="5B8B96E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24C76E65">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77DA9D5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6B158E5D">
            <w:pPr>
              <w:widowControl/>
              <w:jc w:val="center"/>
              <w:rPr>
                <w:rFonts w:hint="default" w:ascii="宋体" w:hAnsi="宋体" w:eastAsia="宋体" w:cs="宋体"/>
                <w:color w:val="000000"/>
                <w:kern w:val="0"/>
                <w:sz w:val="22"/>
                <w:lang w:val="en-US" w:eastAsia="zh-CN"/>
              </w:rPr>
            </w:pPr>
          </w:p>
        </w:tc>
        <w:tc>
          <w:tcPr>
            <w:tcW w:w="992" w:type="dxa"/>
            <w:tcBorders>
              <w:top w:val="nil"/>
              <w:left w:val="nil"/>
              <w:bottom w:val="single" w:color="auto" w:sz="4" w:space="0"/>
              <w:right w:val="single" w:color="auto" w:sz="4" w:space="0"/>
            </w:tcBorders>
            <w:shd w:val="clear" w:color="000000" w:fill="FFFF00"/>
            <w:noWrap/>
            <w:vAlign w:val="center"/>
          </w:tcPr>
          <w:p w14:paraId="342463A1">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vAlign w:val="top"/>
          </w:tcPr>
          <w:p w14:paraId="536C76C6">
            <w:pPr>
              <w:widowControl/>
              <w:jc w:val="center"/>
              <w:rPr>
                <w:rFonts w:ascii="宋体" w:hAnsi="宋体" w:cs="宋体"/>
                <w:color w:val="000000"/>
                <w:kern w:val="0"/>
                <w:sz w:val="22"/>
              </w:rPr>
            </w:pPr>
            <w:r>
              <w:rPr>
                <w:rFonts w:hint="eastAsia" w:ascii="宋体" w:hAnsi="宋体" w:cs="宋体"/>
                <w:color w:val="000000"/>
                <w:kern w:val="0"/>
                <w:sz w:val="22"/>
                <w:lang w:val="en-US" w:eastAsia="zh-CN"/>
              </w:rPr>
              <w:t>1周</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72AF041C">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005E51C8">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8FD06F9">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64294F20">
            <w:pPr>
              <w:widowControl/>
              <w:jc w:val="center"/>
              <w:rPr>
                <w:rFonts w:ascii="宋体" w:hAnsi="宋体" w:cs="宋体"/>
                <w:color w:val="000000"/>
                <w:kern w:val="0"/>
                <w:sz w:val="22"/>
              </w:rPr>
            </w:pPr>
            <w:r>
              <w:rPr>
                <w:rFonts w:hint="eastAsia" w:ascii="宋体" w:hAnsi="宋体" w:cs="宋体"/>
                <w:color w:val="000000"/>
                <w:kern w:val="0"/>
                <w:sz w:val="22"/>
              </w:rPr>
              <w:t>110</w:t>
            </w:r>
          </w:p>
        </w:tc>
        <w:tc>
          <w:tcPr>
            <w:tcW w:w="629" w:type="dxa"/>
            <w:tcBorders>
              <w:top w:val="nil"/>
              <w:left w:val="nil"/>
              <w:bottom w:val="single" w:color="auto" w:sz="4" w:space="0"/>
              <w:right w:val="single" w:color="auto" w:sz="4" w:space="0"/>
            </w:tcBorders>
            <w:shd w:val="clear" w:color="000000" w:fill="FDE9D9"/>
            <w:noWrap/>
            <w:vAlign w:val="center"/>
          </w:tcPr>
          <w:p w14:paraId="00F627DD">
            <w:pPr>
              <w:widowControl/>
              <w:jc w:val="center"/>
              <w:rPr>
                <w:rFonts w:ascii="宋体" w:hAnsi="宋体" w:cs="宋体"/>
                <w:kern w:val="0"/>
                <w:sz w:val="22"/>
              </w:rPr>
            </w:pPr>
            <w:r>
              <w:rPr>
                <w:rFonts w:hint="eastAsia" w:ascii="宋体" w:hAnsi="宋体" w:cs="宋体"/>
                <w:kern w:val="0"/>
                <w:sz w:val="22"/>
                <w:lang w:val="en-US" w:eastAsia="zh-CN"/>
              </w:rPr>
              <w:t>2周</w:t>
            </w:r>
          </w:p>
        </w:tc>
        <w:tc>
          <w:tcPr>
            <w:tcW w:w="620" w:type="dxa"/>
            <w:tcBorders>
              <w:top w:val="nil"/>
              <w:left w:val="nil"/>
              <w:bottom w:val="single" w:color="auto" w:sz="4" w:space="0"/>
              <w:right w:val="single" w:color="auto" w:sz="4" w:space="0"/>
            </w:tcBorders>
            <w:shd w:val="clear" w:color="000000" w:fill="FDE9D9"/>
            <w:noWrap/>
            <w:vAlign w:val="center"/>
          </w:tcPr>
          <w:p w14:paraId="2EED04A7">
            <w:pPr>
              <w:widowControl/>
              <w:jc w:val="center"/>
              <w:rPr>
                <w:rFonts w:ascii="宋体" w:hAnsi="宋体" w:cs="宋体"/>
                <w:kern w:val="0"/>
                <w:sz w:val="22"/>
              </w:rPr>
            </w:pPr>
            <w:r>
              <w:rPr>
                <w:rFonts w:hint="eastAsia" w:ascii="宋体" w:hAnsi="宋体" w:cs="宋体"/>
                <w:kern w:val="0"/>
                <w:sz w:val="22"/>
                <w:lang w:val="en-US" w:eastAsia="zh-CN"/>
              </w:rPr>
              <w:t>2周</w:t>
            </w:r>
          </w:p>
        </w:tc>
        <w:tc>
          <w:tcPr>
            <w:tcW w:w="594" w:type="dxa"/>
            <w:tcBorders>
              <w:top w:val="nil"/>
              <w:left w:val="nil"/>
              <w:bottom w:val="single" w:color="auto" w:sz="4" w:space="0"/>
              <w:right w:val="single" w:color="auto" w:sz="4" w:space="0"/>
            </w:tcBorders>
            <w:shd w:val="clear" w:color="000000" w:fill="FDE9D9"/>
            <w:noWrap/>
            <w:vAlign w:val="center"/>
          </w:tcPr>
          <w:p w14:paraId="5C8421C4">
            <w:pPr>
              <w:widowControl/>
              <w:jc w:val="center"/>
              <w:rPr>
                <w:rFonts w:ascii="宋体" w:hAnsi="宋体" w:cs="宋体"/>
                <w:color w:val="000000"/>
                <w:kern w:val="0"/>
                <w:sz w:val="22"/>
              </w:rPr>
            </w:pPr>
            <w:r>
              <w:rPr>
                <w:rFonts w:hint="eastAsia" w:ascii="宋体" w:hAnsi="宋体" w:cs="宋体"/>
                <w:color w:val="000000"/>
                <w:kern w:val="0"/>
                <w:sz w:val="22"/>
                <w:lang w:val="en-US" w:eastAsia="zh-CN"/>
              </w:rPr>
              <w:t>32周</w:t>
            </w:r>
          </w:p>
        </w:tc>
        <w:tc>
          <w:tcPr>
            <w:tcW w:w="708" w:type="dxa"/>
            <w:tcBorders>
              <w:top w:val="nil"/>
              <w:left w:val="nil"/>
              <w:bottom w:val="single" w:color="auto" w:sz="4" w:space="0"/>
              <w:right w:val="single" w:color="auto" w:sz="4" w:space="0"/>
            </w:tcBorders>
            <w:shd w:val="clear" w:color="000000" w:fill="FDE9D9"/>
            <w:noWrap/>
            <w:vAlign w:val="center"/>
          </w:tcPr>
          <w:p w14:paraId="5671492C">
            <w:pPr>
              <w:widowControl/>
              <w:jc w:val="center"/>
              <w:rPr>
                <w:rFonts w:ascii="宋体" w:hAnsi="宋体" w:cs="宋体"/>
                <w:color w:val="000000"/>
                <w:kern w:val="0"/>
                <w:sz w:val="22"/>
              </w:rPr>
            </w:pPr>
            <w:r>
              <w:rPr>
                <w:rFonts w:hint="eastAsia" w:ascii="宋体" w:hAnsi="宋体" w:cs="宋体"/>
                <w:color w:val="000000"/>
                <w:kern w:val="0"/>
                <w:sz w:val="22"/>
                <w:lang w:val="en-US" w:eastAsia="zh-CN"/>
              </w:rPr>
              <w:t>1496</w:t>
            </w:r>
          </w:p>
        </w:tc>
        <w:tc>
          <w:tcPr>
            <w:tcW w:w="709" w:type="dxa"/>
            <w:tcBorders>
              <w:top w:val="nil"/>
              <w:left w:val="nil"/>
              <w:bottom w:val="single" w:color="auto" w:sz="4" w:space="0"/>
              <w:right w:val="single" w:color="auto" w:sz="4" w:space="0"/>
            </w:tcBorders>
            <w:shd w:val="clear" w:color="000000" w:fill="FFFF00"/>
            <w:noWrap/>
            <w:vAlign w:val="center"/>
          </w:tcPr>
          <w:p w14:paraId="75A206B2">
            <w:pPr>
              <w:widowControl/>
              <w:jc w:val="center"/>
              <w:rPr>
                <w:rFonts w:ascii="宋体" w:hAnsi="宋体" w:cs="宋体"/>
                <w:kern w:val="0"/>
                <w:sz w:val="22"/>
              </w:rPr>
            </w:pPr>
            <w:r>
              <w:rPr>
                <w:rFonts w:hint="eastAsia" w:ascii="宋体" w:hAnsi="宋体" w:cs="宋体"/>
                <w:kern w:val="0"/>
                <w:sz w:val="22"/>
                <w:lang w:val="en-US" w:eastAsia="zh-CN"/>
              </w:rPr>
              <w:t>2周</w:t>
            </w:r>
          </w:p>
        </w:tc>
        <w:tc>
          <w:tcPr>
            <w:tcW w:w="851" w:type="dxa"/>
            <w:tcBorders>
              <w:top w:val="nil"/>
              <w:left w:val="nil"/>
              <w:bottom w:val="single" w:color="auto" w:sz="4" w:space="0"/>
              <w:right w:val="single" w:color="auto" w:sz="4" w:space="0"/>
            </w:tcBorders>
            <w:shd w:val="clear" w:color="000000" w:fill="FFFF00"/>
            <w:noWrap/>
            <w:vAlign w:val="center"/>
          </w:tcPr>
          <w:p w14:paraId="6B399830">
            <w:pPr>
              <w:widowControl/>
              <w:jc w:val="center"/>
              <w:rPr>
                <w:rFonts w:ascii="宋体" w:hAnsi="宋体" w:cs="宋体"/>
                <w:kern w:val="0"/>
                <w:sz w:val="22"/>
              </w:rPr>
            </w:pPr>
            <w:r>
              <w:rPr>
                <w:rFonts w:hint="eastAsia" w:ascii="宋体" w:hAnsi="宋体" w:cs="宋体"/>
                <w:color w:val="000000"/>
                <w:kern w:val="0"/>
                <w:sz w:val="22"/>
                <w:lang w:val="en-US" w:eastAsia="zh-CN"/>
              </w:rPr>
              <w:t>24周</w:t>
            </w:r>
          </w:p>
        </w:tc>
        <w:tc>
          <w:tcPr>
            <w:tcW w:w="992" w:type="dxa"/>
            <w:tcBorders>
              <w:top w:val="nil"/>
              <w:left w:val="nil"/>
              <w:bottom w:val="single" w:color="auto" w:sz="4" w:space="0"/>
              <w:right w:val="single" w:color="auto" w:sz="4" w:space="0"/>
            </w:tcBorders>
            <w:shd w:val="clear" w:color="000000" w:fill="FFFF00"/>
            <w:noWrap/>
            <w:vAlign w:val="center"/>
          </w:tcPr>
          <w:p w14:paraId="7AB18FA3">
            <w:pPr>
              <w:widowControl/>
              <w:jc w:val="center"/>
              <w:rPr>
                <w:rFonts w:ascii="宋体" w:hAnsi="宋体" w:cs="宋体"/>
                <w:color w:val="000000"/>
                <w:kern w:val="0"/>
                <w:sz w:val="22"/>
              </w:rPr>
            </w:pPr>
            <w:r>
              <w:rPr>
                <w:rFonts w:hint="eastAsia" w:ascii="宋体" w:hAnsi="宋体" w:cs="宋体"/>
                <w:color w:val="000000"/>
                <w:kern w:val="0"/>
                <w:sz w:val="22"/>
                <w:lang w:val="en-US" w:eastAsia="zh-CN"/>
              </w:rPr>
              <w:t>26周</w:t>
            </w:r>
          </w:p>
        </w:tc>
        <w:tc>
          <w:tcPr>
            <w:tcW w:w="709" w:type="dxa"/>
            <w:tcBorders>
              <w:top w:val="single" w:color="auto" w:sz="4" w:space="0"/>
              <w:left w:val="nil"/>
              <w:bottom w:val="single" w:color="auto" w:sz="4" w:space="0"/>
              <w:right w:val="single" w:color="auto" w:sz="4" w:space="0"/>
            </w:tcBorders>
            <w:shd w:val="clear" w:color="000000" w:fill="FFFF00"/>
            <w:vAlign w:val="top"/>
          </w:tcPr>
          <w:p w14:paraId="0BDBE4BC">
            <w:pPr>
              <w:widowControl/>
              <w:spacing w:line="360" w:lineRule="auto"/>
              <w:jc w:val="center"/>
              <w:rPr>
                <w:rFonts w:ascii="宋体" w:hAnsi="宋体" w:cs="宋体"/>
                <w:color w:val="000000"/>
                <w:kern w:val="0"/>
                <w:sz w:val="22"/>
              </w:rPr>
            </w:pPr>
            <w:r>
              <w:rPr>
                <w:rFonts w:hint="eastAsia" w:ascii="宋体" w:hAnsi="宋体" w:cs="宋体"/>
                <w:color w:val="000000"/>
                <w:kern w:val="0"/>
                <w:sz w:val="22"/>
                <w:lang w:val="en-US" w:eastAsia="zh-CN"/>
              </w:rPr>
              <w:t>5周</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DB40E36">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2437088D">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12E2933C">
            <w:pPr>
              <w:widowControl/>
              <w:jc w:val="center"/>
              <w:rPr>
                <w:rFonts w:ascii="宋体" w:hAnsi="宋体" w:cs="宋体"/>
                <w:kern w:val="0"/>
                <w:sz w:val="22"/>
              </w:rPr>
            </w:pPr>
            <w:r>
              <w:rPr>
                <w:rFonts w:hint="eastAsia" w:ascii="宋体" w:hAnsi="宋体" w:cs="宋体"/>
                <w:kern w:val="0"/>
                <w:sz w:val="22"/>
              </w:rPr>
              <w:t>实践教学</w:t>
            </w:r>
          </w:p>
          <w:p w14:paraId="21D0900B">
            <w:pPr>
              <w:widowControl/>
              <w:jc w:val="center"/>
              <w:rPr>
                <w:rFonts w:ascii="宋体" w:hAnsi="宋体" w:cs="宋体"/>
                <w:kern w:val="0"/>
                <w:sz w:val="22"/>
              </w:rPr>
            </w:pPr>
            <w:r>
              <w:rPr>
                <w:rFonts w:hint="eastAsia" w:ascii="宋体" w:hAnsi="宋体" w:cs="宋体"/>
                <w:kern w:val="0"/>
                <w:sz w:val="22"/>
              </w:rPr>
              <w:t>场所</w:t>
            </w:r>
          </w:p>
        </w:tc>
        <w:tc>
          <w:tcPr>
            <w:tcW w:w="629" w:type="dxa"/>
            <w:tcBorders>
              <w:top w:val="nil"/>
              <w:left w:val="nil"/>
              <w:bottom w:val="single" w:color="auto" w:sz="4" w:space="0"/>
              <w:right w:val="single" w:color="auto" w:sz="4" w:space="0"/>
            </w:tcBorders>
            <w:shd w:val="clear" w:color="auto" w:fill="auto"/>
            <w:vAlign w:val="center"/>
          </w:tcPr>
          <w:p w14:paraId="7677FBE2">
            <w:pPr>
              <w:widowControl/>
              <w:jc w:val="center"/>
              <w:rPr>
                <w:rFonts w:ascii="宋体" w:hAnsi="宋体" w:cs="宋体"/>
                <w:kern w:val="0"/>
                <w:sz w:val="22"/>
              </w:rPr>
            </w:pPr>
            <w:r>
              <w:rPr>
                <w:rFonts w:hint="eastAsia" w:ascii="宋体" w:hAnsi="宋体" w:cs="宋体"/>
                <w:kern w:val="0"/>
                <w:sz w:val="22"/>
                <w:lang w:val="en-US" w:eastAsia="zh-CN"/>
              </w:rPr>
              <w:t>校内</w:t>
            </w:r>
          </w:p>
        </w:tc>
        <w:tc>
          <w:tcPr>
            <w:tcW w:w="620" w:type="dxa"/>
            <w:tcBorders>
              <w:top w:val="nil"/>
              <w:left w:val="nil"/>
              <w:bottom w:val="single" w:color="auto" w:sz="4" w:space="0"/>
              <w:right w:val="single" w:color="auto" w:sz="4" w:space="0"/>
            </w:tcBorders>
            <w:shd w:val="clear" w:color="auto" w:fill="auto"/>
            <w:vAlign w:val="center"/>
          </w:tcPr>
          <w:p w14:paraId="47D75625">
            <w:pPr>
              <w:widowControl/>
              <w:jc w:val="center"/>
              <w:rPr>
                <w:rFonts w:ascii="宋体" w:hAnsi="宋体" w:cs="宋体"/>
                <w:kern w:val="0"/>
                <w:sz w:val="22"/>
              </w:rPr>
            </w:pPr>
            <w:r>
              <w:rPr>
                <w:rFonts w:hint="eastAsia" w:ascii="宋体" w:hAnsi="宋体" w:cs="宋体"/>
                <w:kern w:val="0"/>
                <w:sz w:val="22"/>
                <w:lang w:val="en-US" w:eastAsia="zh-CN"/>
              </w:rPr>
              <w:t>校内</w:t>
            </w:r>
            <w:r>
              <w:rPr>
                <w:rFonts w:hint="eastAsia" w:ascii="宋体" w:hAnsi="宋体" w:cs="宋体"/>
                <w:kern w:val="0"/>
                <w:sz w:val="22"/>
              </w:rPr>
              <w:t>　</w:t>
            </w:r>
          </w:p>
        </w:tc>
        <w:tc>
          <w:tcPr>
            <w:tcW w:w="594" w:type="dxa"/>
            <w:tcBorders>
              <w:top w:val="nil"/>
              <w:left w:val="nil"/>
              <w:bottom w:val="single" w:color="auto" w:sz="4" w:space="0"/>
              <w:right w:val="single" w:color="auto" w:sz="4" w:space="0"/>
            </w:tcBorders>
            <w:shd w:val="clear" w:color="auto" w:fill="auto"/>
            <w:vAlign w:val="center"/>
          </w:tcPr>
          <w:p w14:paraId="41800FE4">
            <w:pPr>
              <w:widowControl/>
              <w:jc w:val="center"/>
              <w:rPr>
                <w:rFonts w:ascii="宋体" w:hAnsi="宋体" w:cs="宋体"/>
                <w:kern w:val="0"/>
                <w:sz w:val="22"/>
              </w:rPr>
            </w:pPr>
            <w:r>
              <w:rPr>
                <w:rFonts w:hint="eastAsia" w:ascii="宋体" w:hAnsi="宋体" w:cs="宋体"/>
                <w:kern w:val="0"/>
                <w:sz w:val="22"/>
                <w:lang w:val="en-US" w:eastAsia="zh-CN"/>
              </w:rPr>
              <w:t>校内</w:t>
            </w:r>
          </w:p>
        </w:tc>
        <w:tc>
          <w:tcPr>
            <w:tcW w:w="708" w:type="dxa"/>
            <w:tcBorders>
              <w:top w:val="nil"/>
              <w:left w:val="nil"/>
              <w:bottom w:val="single" w:color="auto" w:sz="4" w:space="0"/>
              <w:right w:val="single" w:color="auto" w:sz="4" w:space="0"/>
            </w:tcBorders>
            <w:shd w:val="clear" w:color="auto" w:fill="auto"/>
            <w:vAlign w:val="center"/>
          </w:tcPr>
          <w:p w14:paraId="328D203B">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auto" w:fill="auto"/>
            <w:vAlign w:val="center"/>
          </w:tcPr>
          <w:p w14:paraId="5B9BAE7D">
            <w:pPr>
              <w:widowControl/>
              <w:jc w:val="center"/>
              <w:rPr>
                <w:rFonts w:ascii="宋体" w:hAnsi="宋体" w:cs="宋体"/>
                <w:kern w:val="0"/>
                <w:sz w:val="22"/>
              </w:rPr>
            </w:pPr>
            <w:r>
              <w:rPr>
                <w:rFonts w:hint="eastAsia" w:ascii="宋体" w:hAnsi="宋体" w:cs="宋体"/>
                <w:kern w:val="0"/>
                <w:sz w:val="22"/>
                <w:lang w:val="en-US" w:eastAsia="zh-CN"/>
              </w:rPr>
              <w:t>校外</w:t>
            </w: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1024F1DB">
            <w:pPr>
              <w:widowControl/>
              <w:jc w:val="center"/>
              <w:rPr>
                <w:rFonts w:ascii="宋体" w:hAnsi="宋体" w:cs="宋体"/>
                <w:kern w:val="0"/>
                <w:sz w:val="22"/>
              </w:rPr>
            </w:pPr>
            <w:r>
              <w:rPr>
                <w:rFonts w:hint="eastAsia" w:ascii="宋体" w:hAnsi="宋体" w:cs="宋体"/>
                <w:kern w:val="0"/>
                <w:sz w:val="22"/>
                <w:lang w:val="en-US" w:eastAsia="zh-CN"/>
              </w:rPr>
              <w:t>校外</w:t>
            </w: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43C116EB">
            <w:pPr>
              <w:widowControl/>
              <w:jc w:val="left"/>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nil"/>
              <w:bottom w:val="single" w:color="auto" w:sz="4" w:space="0"/>
              <w:right w:val="single" w:color="auto" w:sz="4" w:space="0"/>
            </w:tcBorders>
            <w:vAlign w:val="top"/>
          </w:tcPr>
          <w:p w14:paraId="29D1AD8C">
            <w:pPr>
              <w:widowControl/>
              <w:jc w:val="center"/>
              <w:rPr>
                <w:rFonts w:ascii="宋体" w:hAnsi="宋体" w:cs="宋体"/>
                <w:color w:val="0000FF"/>
                <w:kern w:val="0"/>
                <w:sz w:val="22"/>
              </w:rPr>
            </w:pPr>
            <w:r>
              <w:rPr>
                <w:rFonts w:hint="eastAsia" w:ascii="宋体" w:hAnsi="宋体" w:cs="宋体"/>
                <w:color w:val="0000FF"/>
                <w:kern w:val="0"/>
                <w:sz w:val="22"/>
                <w:lang w:val="en-US" w:eastAsia="zh-CN"/>
              </w:rPr>
              <w:t>校内</w:t>
            </w: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10AD9C1F">
            <w:pPr>
              <w:widowControl/>
              <w:jc w:val="center"/>
              <w:rPr>
                <w:rFonts w:ascii="宋体" w:hAnsi="宋体" w:cs="宋体"/>
                <w:color w:val="0000FF"/>
                <w:kern w:val="0"/>
                <w:sz w:val="22"/>
              </w:rPr>
            </w:pPr>
            <w:r>
              <w:rPr>
                <w:rFonts w:hint="eastAsia" w:ascii="宋体" w:hAnsi="宋体" w:cs="宋体"/>
                <w:color w:val="0000FF"/>
                <w:kern w:val="0"/>
                <w:sz w:val="22"/>
              </w:rPr>
              <w:t>　</w:t>
            </w:r>
          </w:p>
        </w:tc>
      </w:tr>
    </w:tbl>
    <w:p w14:paraId="564498FF">
      <w:r>
        <w:rPr>
          <w:rFonts w:hint="eastAsia"/>
        </w:rPr>
        <w:t>备注：</w:t>
      </w:r>
    </w:p>
    <w:p w14:paraId="141BBE45">
      <w:r>
        <w:rPr>
          <w:rFonts w:hint="eastAsia"/>
        </w:rPr>
        <w:t>①认知实习1学分，认识实习指学生由学院组织到实习单位参观、观摩和体验，形成对实习单位和相关岗位的初步认识的活动，建议安排在第1学期或者第2学期</w:t>
      </w:r>
    </w:p>
    <w:p w14:paraId="1743CB2F">
      <w:r>
        <w:rPr>
          <w:rFonts w:hint="eastAsia"/>
        </w:rPr>
        <w:t>②岗位实习一般6个月，共计24周（每周0.5学分），共计12个学分，建议安排在第5、6学期</w:t>
      </w:r>
    </w:p>
    <w:p w14:paraId="4C6A6F84">
      <w:pPr>
        <w:ind w:firstLine="561" w:firstLineChars="200"/>
        <w:outlineLvl w:val="1"/>
        <w:rPr>
          <w:rFonts w:ascii="Arial" w:hAnsi="Arial" w:eastAsia="黑体"/>
          <w:b/>
          <w:bCs/>
          <w:sz w:val="28"/>
          <w:szCs w:val="28"/>
        </w:rPr>
      </w:pPr>
      <w:bookmarkStart w:id="71" w:name="_Toc763224482"/>
      <w:r>
        <w:rPr>
          <w:rFonts w:hint="eastAsia" w:ascii="Arial" w:hAnsi="Arial" w:eastAsia="黑体"/>
          <w:b/>
          <w:bCs/>
          <w:sz w:val="28"/>
          <w:szCs w:val="28"/>
        </w:rPr>
        <w:t>（四）素质教育体系</w:t>
      </w:r>
      <w:bookmarkEnd w:id="71"/>
    </w:p>
    <w:p w14:paraId="76C848E8">
      <w:pPr>
        <w:keepNext/>
        <w:keepLines/>
        <w:spacing w:line="500" w:lineRule="exact"/>
        <w:ind w:firstLine="480" w:firstLineChars="200"/>
        <w:outlineLvl w:val="2"/>
        <w:rPr>
          <w:rFonts w:ascii="Arial" w:hAnsi="Arial" w:eastAsia="黑体"/>
          <w:b/>
          <w:bCs/>
          <w:color w:val="000000"/>
          <w:sz w:val="24"/>
          <w:szCs w:val="24"/>
        </w:rPr>
      </w:pPr>
      <w:bookmarkStart w:id="72" w:name="_Toc7664"/>
      <w:r>
        <w:rPr>
          <w:rFonts w:hint="eastAsia" w:ascii="Arial" w:hAnsi="Arial" w:eastAsia="黑体"/>
          <w:b/>
          <w:bCs/>
          <w:color w:val="000000"/>
          <w:sz w:val="24"/>
          <w:szCs w:val="24"/>
        </w:rPr>
        <w:t>1.综合素养提升教育</w:t>
      </w:r>
      <w:bookmarkEnd w:id="72"/>
    </w:p>
    <w:p w14:paraId="2882DE70">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6BC7D428">
      <w:pPr>
        <w:spacing w:line="360" w:lineRule="auto"/>
        <w:ind w:firstLine="480" w:firstLineChars="200"/>
        <w:rPr>
          <w:sz w:val="24"/>
        </w:rPr>
      </w:pPr>
      <w:r>
        <w:rPr>
          <w:rFonts w:hint="eastAsia"/>
          <w:sz w:val="24"/>
        </w:rPr>
        <w:t>不得修学：</w:t>
      </w:r>
    </w:p>
    <w:p w14:paraId="5A4B59E2">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7B5A5E63">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14:paraId="14EB87E9">
      <w:pPr>
        <w:spacing w:line="500" w:lineRule="exact"/>
        <w:ind w:left="241" w:hanging="240" w:hangingChars="100"/>
        <w:jc w:val="center"/>
        <w:rPr>
          <w:rFonts w:ascii="宋体" w:hAnsi="宋体"/>
          <w:b/>
          <w:color w:val="000000"/>
          <w:sz w:val="24"/>
          <w:szCs w:val="24"/>
        </w:rPr>
      </w:pPr>
      <w:r>
        <w:rPr>
          <w:rFonts w:hint="eastAsia" w:ascii="宋体" w:hAnsi="宋体"/>
          <w:b/>
          <w:color w:val="000000"/>
          <w:sz w:val="24"/>
          <w:szCs w:val="24"/>
        </w:rPr>
        <w:t xml:space="preserve">表7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52654394">
        <w:trPr>
          <w:trHeight w:val="285" w:hRule="atLeast"/>
          <w:tblHeader/>
          <w:jc w:val="center"/>
        </w:trPr>
        <w:tc>
          <w:tcPr>
            <w:tcW w:w="827" w:type="dxa"/>
          </w:tcPr>
          <w:p w14:paraId="3A8064D4">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0F1595B4">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135E43AC">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0CBD5F9C">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3E180822">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14DB71DD">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0BF2A444">
            <w:pPr>
              <w:widowControl/>
              <w:jc w:val="center"/>
              <w:rPr>
                <w:rFonts w:ascii="宋体"/>
                <w:b/>
                <w:bCs/>
                <w:kern w:val="0"/>
                <w:szCs w:val="21"/>
              </w:rPr>
            </w:pPr>
            <w:r>
              <w:rPr>
                <w:rFonts w:hint="eastAsia" w:ascii="宋体" w:hAnsi="宋体" w:cs="宋体"/>
                <w:b/>
                <w:bCs/>
                <w:kern w:val="0"/>
                <w:szCs w:val="21"/>
              </w:rPr>
              <w:t>备注</w:t>
            </w:r>
          </w:p>
        </w:tc>
      </w:tr>
      <w:tr w14:paraId="2568B779">
        <w:trPr>
          <w:trHeight w:val="527" w:hRule="atLeast"/>
          <w:jc w:val="center"/>
        </w:trPr>
        <w:tc>
          <w:tcPr>
            <w:tcW w:w="827" w:type="dxa"/>
            <w:vMerge w:val="restart"/>
            <w:vAlign w:val="center"/>
          </w:tcPr>
          <w:p w14:paraId="43549445">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6B328872">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04B22AFE">
            <w:pPr>
              <w:widowControl/>
              <w:jc w:val="center"/>
              <w:rPr>
                <w:rFonts w:ascii="宋体"/>
                <w:sz w:val="18"/>
                <w:szCs w:val="18"/>
              </w:rPr>
            </w:pPr>
            <w:r>
              <w:rPr>
                <w:rFonts w:hint="eastAsia" w:ascii="宋体" w:cs="宋体"/>
                <w:sz w:val="18"/>
                <w:szCs w:val="18"/>
              </w:rPr>
              <w:t>国家安全教育</w:t>
            </w:r>
          </w:p>
        </w:tc>
        <w:tc>
          <w:tcPr>
            <w:tcW w:w="1385" w:type="dxa"/>
            <w:vAlign w:val="center"/>
          </w:tcPr>
          <w:p w14:paraId="1C07BC1B">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0E7E6E3">
            <w:pPr>
              <w:widowControl/>
              <w:jc w:val="center"/>
              <w:rPr>
                <w:rFonts w:ascii="宋体"/>
                <w:kern w:val="0"/>
                <w:sz w:val="18"/>
                <w:szCs w:val="18"/>
              </w:rPr>
            </w:pPr>
            <w:r>
              <w:rPr>
                <w:rFonts w:ascii="宋体" w:cs="宋体"/>
                <w:kern w:val="0"/>
                <w:sz w:val="18"/>
                <w:szCs w:val="18"/>
              </w:rPr>
              <w:t>1</w:t>
            </w:r>
          </w:p>
        </w:tc>
        <w:tc>
          <w:tcPr>
            <w:tcW w:w="912" w:type="dxa"/>
            <w:vAlign w:val="center"/>
          </w:tcPr>
          <w:p w14:paraId="1D9C6768">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08270B11">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14:paraId="4D3FAA86">
        <w:trPr>
          <w:trHeight w:val="527" w:hRule="atLeast"/>
          <w:jc w:val="center"/>
        </w:trPr>
        <w:tc>
          <w:tcPr>
            <w:tcW w:w="827" w:type="dxa"/>
            <w:vMerge w:val="continue"/>
          </w:tcPr>
          <w:p w14:paraId="4E415A1D">
            <w:pPr>
              <w:widowControl/>
              <w:jc w:val="center"/>
              <w:rPr>
                <w:rFonts w:ascii="宋体" w:hAnsi="宋体" w:cs="宋体"/>
                <w:kern w:val="0"/>
                <w:sz w:val="18"/>
                <w:szCs w:val="18"/>
              </w:rPr>
            </w:pPr>
          </w:p>
        </w:tc>
        <w:tc>
          <w:tcPr>
            <w:tcW w:w="827" w:type="dxa"/>
            <w:vAlign w:val="center"/>
          </w:tcPr>
          <w:p w14:paraId="45E24893">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3BEDF597">
            <w:pPr>
              <w:widowControl/>
              <w:jc w:val="center"/>
              <w:rPr>
                <w:rFonts w:ascii="宋体"/>
                <w:sz w:val="18"/>
                <w:szCs w:val="18"/>
              </w:rPr>
            </w:pPr>
            <w:r>
              <w:rPr>
                <w:rFonts w:hint="eastAsia" w:ascii="宋体" w:cs="宋体"/>
                <w:sz w:val="18"/>
                <w:szCs w:val="18"/>
              </w:rPr>
              <w:t>文学鉴赏</w:t>
            </w:r>
          </w:p>
        </w:tc>
        <w:tc>
          <w:tcPr>
            <w:tcW w:w="1385" w:type="dxa"/>
            <w:vAlign w:val="center"/>
          </w:tcPr>
          <w:p w14:paraId="7D07D0FB">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A1A10F1">
            <w:pPr>
              <w:jc w:val="center"/>
              <w:rPr>
                <w:rFonts w:ascii="宋体" w:hAnsi="宋体"/>
                <w:kern w:val="0"/>
                <w:sz w:val="18"/>
                <w:szCs w:val="18"/>
              </w:rPr>
            </w:pPr>
            <w:r>
              <w:rPr>
                <w:rFonts w:ascii="宋体" w:cs="宋体"/>
                <w:kern w:val="0"/>
                <w:sz w:val="18"/>
                <w:szCs w:val="18"/>
              </w:rPr>
              <w:t>1</w:t>
            </w:r>
          </w:p>
        </w:tc>
        <w:tc>
          <w:tcPr>
            <w:tcW w:w="912" w:type="dxa"/>
            <w:vAlign w:val="center"/>
          </w:tcPr>
          <w:p w14:paraId="07F2CBD9">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1ECBBE7">
            <w:pPr>
              <w:jc w:val="center"/>
              <w:rPr>
                <w:rFonts w:ascii="宋体"/>
                <w:kern w:val="0"/>
                <w:sz w:val="18"/>
                <w:szCs w:val="18"/>
              </w:rPr>
            </w:pPr>
          </w:p>
        </w:tc>
      </w:tr>
      <w:tr w14:paraId="65B40F15">
        <w:trPr>
          <w:trHeight w:val="527" w:hRule="atLeast"/>
          <w:jc w:val="center"/>
        </w:trPr>
        <w:tc>
          <w:tcPr>
            <w:tcW w:w="827" w:type="dxa"/>
            <w:vMerge w:val="continue"/>
          </w:tcPr>
          <w:p w14:paraId="30A002BC">
            <w:pPr>
              <w:widowControl/>
              <w:jc w:val="center"/>
              <w:rPr>
                <w:rFonts w:ascii="宋体" w:hAnsi="宋体" w:cs="宋体"/>
                <w:kern w:val="0"/>
                <w:sz w:val="18"/>
                <w:szCs w:val="18"/>
              </w:rPr>
            </w:pPr>
          </w:p>
        </w:tc>
        <w:tc>
          <w:tcPr>
            <w:tcW w:w="827" w:type="dxa"/>
            <w:vAlign w:val="center"/>
          </w:tcPr>
          <w:p w14:paraId="5EFBC1D1">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3FF3ED87">
            <w:pPr>
              <w:widowControl/>
              <w:jc w:val="center"/>
              <w:rPr>
                <w:rFonts w:ascii="宋体"/>
                <w:sz w:val="18"/>
                <w:szCs w:val="18"/>
              </w:rPr>
            </w:pPr>
            <w:r>
              <w:rPr>
                <w:rFonts w:hint="eastAsia" w:ascii="宋体" w:cs="宋体"/>
                <w:sz w:val="18"/>
                <w:szCs w:val="18"/>
              </w:rPr>
              <w:t>影视鉴赏</w:t>
            </w:r>
          </w:p>
        </w:tc>
        <w:tc>
          <w:tcPr>
            <w:tcW w:w="1385" w:type="dxa"/>
            <w:vAlign w:val="center"/>
          </w:tcPr>
          <w:p w14:paraId="7CBC4526">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E89241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D99CD8F">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C6A5193">
            <w:pPr>
              <w:jc w:val="center"/>
              <w:rPr>
                <w:rFonts w:ascii="宋体"/>
                <w:kern w:val="0"/>
                <w:sz w:val="18"/>
                <w:szCs w:val="18"/>
              </w:rPr>
            </w:pPr>
          </w:p>
        </w:tc>
      </w:tr>
      <w:tr w14:paraId="4AD09027">
        <w:trPr>
          <w:trHeight w:val="527" w:hRule="atLeast"/>
          <w:jc w:val="center"/>
        </w:trPr>
        <w:tc>
          <w:tcPr>
            <w:tcW w:w="827" w:type="dxa"/>
            <w:vMerge w:val="continue"/>
          </w:tcPr>
          <w:p w14:paraId="51EB65AC">
            <w:pPr>
              <w:widowControl/>
              <w:jc w:val="center"/>
              <w:rPr>
                <w:rFonts w:ascii="宋体" w:hAnsi="宋体" w:cs="宋体"/>
                <w:kern w:val="0"/>
                <w:sz w:val="18"/>
                <w:szCs w:val="18"/>
              </w:rPr>
            </w:pPr>
          </w:p>
        </w:tc>
        <w:tc>
          <w:tcPr>
            <w:tcW w:w="827" w:type="dxa"/>
            <w:vAlign w:val="center"/>
          </w:tcPr>
          <w:p w14:paraId="7C53B6FA">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7C196BAE">
            <w:pPr>
              <w:widowControl/>
              <w:jc w:val="center"/>
              <w:rPr>
                <w:rFonts w:ascii="宋体"/>
                <w:sz w:val="18"/>
                <w:szCs w:val="18"/>
              </w:rPr>
            </w:pPr>
            <w:r>
              <w:rPr>
                <w:rFonts w:hint="eastAsia" w:ascii="宋体" w:cs="宋体"/>
                <w:sz w:val="18"/>
                <w:szCs w:val="18"/>
              </w:rPr>
              <w:t>创新中国</w:t>
            </w:r>
          </w:p>
        </w:tc>
        <w:tc>
          <w:tcPr>
            <w:tcW w:w="1385" w:type="dxa"/>
            <w:vAlign w:val="center"/>
          </w:tcPr>
          <w:p w14:paraId="064844BA">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FD7849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EC88857">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DB26D04">
            <w:pPr>
              <w:jc w:val="center"/>
              <w:rPr>
                <w:rFonts w:ascii="宋体"/>
                <w:kern w:val="0"/>
                <w:sz w:val="18"/>
                <w:szCs w:val="18"/>
              </w:rPr>
            </w:pPr>
          </w:p>
        </w:tc>
      </w:tr>
      <w:tr w14:paraId="650B8125">
        <w:trPr>
          <w:trHeight w:val="527" w:hRule="atLeast"/>
          <w:jc w:val="center"/>
        </w:trPr>
        <w:tc>
          <w:tcPr>
            <w:tcW w:w="827" w:type="dxa"/>
            <w:vMerge w:val="continue"/>
          </w:tcPr>
          <w:p w14:paraId="34BA6529">
            <w:pPr>
              <w:widowControl/>
              <w:jc w:val="center"/>
              <w:rPr>
                <w:rFonts w:ascii="宋体" w:hAnsi="宋体" w:cs="宋体"/>
                <w:kern w:val="0"/>
                <w:sz w:val="18"/>
                <w:szCs w:val="18"/>
              </w:rPr>
            </w:pPr>
          </w:p>
        </w:tc>
        <w:tc>
          <w:tcPr>
            <w:tcW w:w="827" w:type="dxa"/>
            <w:vAlign w:val="center"/>
          </w:tcPr>
          <w:p w14:paraId="750B5DB8">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4A7D263E">
            <w:pPr>
              <w:widowControl/>
              <w:jc w:val="center"/>
              <w:rPr>
                <w:rFonts w:ascii="宋体"/>
                <w:sz w:val="18"/>
                <w:szCs w:val="18"/>
              </w:rPr>
            </w:pPr>
            <w:r>
              <w:rPr>
                <w:rFonts w:hint="eastAsia" w:ascii="宋体" w:cs="宋体"/>
                <w:sz w:val="18"/>
                <w:szCs w:val="18"/>
              </w:rPr>
              <w:t>企业绿色管理</w:t>
            </w:r>
          </w:p>
        </w:tc>
        <w:tc>
          <w:tcPr>
            <w:tcW w:w="1385" w:type="dxa"/>
            <w:vAlign w:val="center"/>
          </w:tcPr>
          <w:p w14:paraId="7D7D1F0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1F7ECB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1E5FCF1">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36144296">
            <w:pPr>
              <w:jc w:val="center"/>
              <w:rPr>
                <w:rFonts w:ascii="宋体"/>
                <w:kern w:val="0"/>
                <w:sz w:val="18"/>
                <w:szCs w:val="18"/>
              </w:rPr>
            </w:pPr>
          </w:p>
        </w:tc>
      </w:tr>
      <w:tr w14:paraId="24B021B6">
        <w:trPr>
          <w:trHeight w:val="527" w:hRule="atLeast"/>
          <w:jc w:val="center"/>
        </w:trPr>
        <w:tc>
          <w:tcPr>
            <w:tcW w:w="827" w:type="dxa"/>
            <w:vMerge w:val="continue"/>
          </w:tcPr>
          <w:p w14:paraId="009ED847">
            <w:pPr>
              <w:widowControl/>
              <w:jc w:val="center"/>
              <w:rPr>
                <w:rFonts w:ascii="宋体" w:hAnsi="宋体" w:cs="宋体"/>
                <w:kern w:val="0"/>
                <w:sz w:val="18"/>
                <w:szCs w:val="18"/>
              </w:rPr>
            </w:pPr>
          </w:p>
        </w:tc>
        <w:tc>
          <w:tcPr>
            <w:tcW w:w="827" w:type="dxa"/>
            <w:vAlign w:val="center"/>
          </w:tcPr>
          <w:p w14:paraId="14427D11">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195BCEEF">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145AE307">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E48024B">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0A97723">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3981BA0">
            <w:pPr>
              <w:widowControl/>
              <w:jc w:val="center"/>
              <w:rPr>
                <w:rFonts w:ascii="宋体"/>
                <w:kern w:val="0"/>
                <w:sz w:val="18"/>
                <w:szCs w:val="18"/>
              </w:rPr>
            </w:pPr>
          </w:p>
        </w:tc>
      </w:tr>
      <w:tr w14:paraId="183E8978">
        <w:trPr>
          <w:trHeight w:val="527" w:hRule="atLeast"/>
          <w:jc w:val="center"/>
        </w:trPr>
        <w:tc>
          <w:tcPr>
            <w:tcW w:w="827" w:type="dxa"/>
            <w:vMerge w:val="continue"/>
          </w:tcPr>
          <w:p w14:paraId="6CBE0E7E">
            <w:pPr>
              <w:widowControl/>
              <w:jc w:val="center"/>
              <w:rPr>
                <w:rFonts w:ascii="宋体" w:hAnsi="宋体" w:cs="宋体"/>
                <w:kern w:val="0"/>
                <w:sz w:val="18"/>
                <w:szCs w:val="18"/>
              </w:rPr>
            </w:pPr>
          </w:p>
        </w:tc>
        <w:tc>
          <w:tcPr>
            <w:tcW w:w="827" w:type="dxa"/>
            <w:vAlign w:val="center"/>
          </w:tcPr>
          <w:p w14:paraId="1B111804">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5A5F4289">
            <w:pPr>
              <w:widowControl/>
              <w:jc w:val="center"/>
              <w:rPr>
                <w:rFonts w:ascii="宋体"/>
                <w:sz w:val="18"/>
                <w:szCs w:val="18"/>
              </w:rPr>
            </w:pPr>
            <w:r>
              <w:rPr>
                <w:rFonts w:hint="eastAsia" w:ascii="宋体" w:cs="宋体"/>
                <w:sz w:val="18"/>
                <w:szCs w:val="18"/>
              </w:rPr>
              <w:t>艺术鉴赏</w:t>
            </w:r>
          </w:p>
        </w:tc>
        <w:tc>
          <w:tcPr>
            <w:tcW w:w="1385" w:type="dxa"/>
            <w:vAlign w:val="center"/>
          </w:tcPr>
          <w:p w14:paraId="24D88A17">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7A0B9CF">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1A663C5">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2D14B0D">
            <w:pPr>
              <w:widowControl/>
              <w:jc w:val="center"/>
              <w:rPr>
                <w:rFonts w:ascii="宋体"/>
                <w:kern w:val="0"/>
                <w:sz w:val="18"/>
                <w:szCs w:val="18"/>
              </w:rPr>
            </w:pPr>
          </w:p>
        </w:tc>
      </w:tr>
      <w:tr w14:paraId="6C0A101E">
        <w:trPr>
          <w:trHeight w:val="527" w:hRule="atLeast"/>
          <w:jc w:val="center"/>
        </w:trPr>
        <w:tc>
          <w:tcPr>
            <w:tcW w:w="827" w:type="dxa"/>
            <w:vMerge w:val="continue"/>
          </w:tcPr>
          <w:p w14:paraId="18E29C3E">
            <w:pPr>
              <w:widowControl/>
              <w:jc w:val="center"/>
              <w:rPr>
                <w:rFonts w:ascii="宋体" w:hAnsi="宋体" w:cs="宋体"/>
                <w:kern w:val="0"/>
                <w:sz w:val="18"/>
                <w:szCs w:val="18"/>
              </w:rPr>
            </w:pPr>
          </w:p>
        </w:tc>
        <w:tc>
          <w:tcPr>
            <w:tcW w:w="827" w:type="dxa"/>
            <w:vAlign w:val="center"/>
          </w:tcPr>
          <w:p w14:paraId="5B6662C0">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73FB0C0">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31C851DE">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BFE792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72EDA2C">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E7AA677">
            <w:pPr>
              <w:widowControl/>
              <w:jc w:val="center"/>
              <w:rPr>
                <w:rFonts w:ascii="宋体"/>
                <w:kern w:val="0"/>
                <w:sz w:val="18"/>
                <w:szCs w:val="18"/>
              </w:rPr>
            </w:pPr>
          </w:p>
        </w:tc>
      </w:tr>
      <w:tr w14:paraId="564C92A5">
        <w:trPr>
          <w:trHeight w:val="527" w:hRule="atLeast"/>
          <w:jc w:val="center"/>
        </w:trPr>
        <w:tc>
          <w:tcPr>
            <w:tcW w:w="827" w:type="dxa"/>
            <w:vMerge w:val="continue"/>
          </w:tcPr>
          <w:p w14:paraId="2FB3CB50">
            <w:pPr>
              <w:widowControl/>
              <w:jc w:val="center"/>
              <w:rPr>
                <w:rFonts w:ascii="宋体" w:hAnsi="宋体" w:cs="宋体"/>
                <w:kern w:val="0"/>
                <w:sz w:val="18"/>
                <w:szCs w:val="18"/>
              </w:rPr>
            </w:pPr>
          </w:p>
        </w:tc>
        <w:tc>
          <w:tcPr>
            <w:tcW w:w="827" w:type="dxa"/>
            <w:vAlign w:val="center"/>
          </w:tcPr>
          <w:p w14:paraId="2EB0A92A">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595F8438">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6EC11830">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B8C15E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BF90B72">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3F5991AA">
            <w:pPr>
              <w:widowControl/>
              <w:jc w:val="center"/>
              <w:rPr>
                <w:rFonts w:ascii="宋体"/>
                <w:kern w:val="0"/>
                <w:sz w:val="18"/>
                <w:szCs w:val="18"/>
              </w:rPr>
            </w:pPr>
          </w:p>
        </w:tc>
      </w:tr>
      <w:tr w14:paraId="6081E120">
        <w:trPr>
          <w:trHeight w:val="527" w:hRule="atLeast"/>
          <w:jc w:val="center"/>
        </w:trPr>
        <w:tc>
          <w:tcPr>
            <w:tcW w:w="827" w:type="dxa"/>
            <w:vMerge w:val="continue"/>
          </w:tcPr>
          <w:p w14:paraId="25729156">
            <w:pPr>
              <w:widowControl/>
              <w:jc w:val="center"/>
              <w:rPr>
                <w:rFonts w:ascii="宋体" w:hAnsi="宋体" w:cs="宋体"/>
                <w:kern w:val="0"/>
                <w:sz w:val="18"/>
                <w:szCs w:val="18"/>
              </w:rPr>
            </w:pPr>
          </w:p>
        </w:tc>
        <w:tc>
          <w:tcPr>
            <w:tcW w:w="827" w:type="dxa"/>
            <w:vAlign w:val="center"/>
          </w:tcPr>
          <w:p w14:paraId="2BB0D33A">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7381A4E0">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740D7DE6">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FB117C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EB92E2E">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564D4EC9">
            <w:pPr>
              <w:widowControl/>
              <w:jc w:val="center"/>
              <w:rPr>
                <w:rFonts w:ascii="宋体"/>
                <w:kern w:val="0"/>
                <w:sz w:val="18"/>
                <w:szCs w:val="18"/>
              </w:rPr>
            </w:pPr>
          </w:p>
        </w:tc>
      </w:tr>
      <w:tr w14:paraId="0F680525">
        <w:trPr>
          <w:trHeight w:val="527" w:hRule="atLeast"/>
          <w:jc w:val="center"/>
        </w:trPr>
        <w:tc>
          <w:tcPr>
            <w:tcW w:w="827" w:type="dxa"/>
            <w:vMerge w:val="continue"/>
          </w:tcPr>
          <w:p w14:paraId="0E0E8ACD">
            <w:pPr>
              <w:widowControl/>
              <w:jc w:val="center"/>
              <w:rPr>
                <w:rFonts w:ascii="宋体" w:hAnsi="宋体" w:cs="宋体"/>
                <w:kern w:val="0"/>
                <w:sz w:val="18"/>
                <w:szCs w:val="18"/>
              </w:rPr>
            </w:pPr>
          </w:p>
        </w:tc>
        <w:tc>
          <w:tcPr>
            <w:tcW w:w="827" w:type="dxa"/>
            <w:vAlign w:val="center"/>
          </w:tcPr>
          <w:p w14:paraId="665FA4D7">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652E0987">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7B79DA6D">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9D3D80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BB19740">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E75DF4A">
            <w:pPr>
              <w:widowControl/>
              <w:jc w:val="center"/>
              <w:rPr>
                <w:rFonts w:ascii="宋体"/>
                <w:kern w:val="0"/>
                <w:sz w:val="18"/>
                <w:szCs w:val="18"/>
              </w:rPr>
            </w:pPr>
          </w:p>
        </w:tc>
      </w:tr>
      <w:tr w14:paraId="3015A7F3">
        <w:trPr>
          <w:trHeight w:val="527" w:hRule="atLeast"/>
          <w:jc w:val="center"/>
        </w:trPr>
        <w:tc>
          <w:tcPr>
            <w:tcW w:w="827" w:type="dxa"/>
            <w:vMerge w:val="restart"/>
            <w:vAlign w:val="center"/>
          </w:tcPr>
          <w:p w14:paraId="213FBE61">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4C3F77B5">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4F93B741">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1DBFC04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2BB93C9">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BCEC81A">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6BC3D410">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每位学生公共限选课程总学分数最少4学分，其中美育教育不少于1学分。</w:t>
            </w:r>
          </w:p>
        </w:tc>
      </w:tr>
      <w:tr w14:paraId="5A352989">
        <w:trPr>
          <w:trHeight w:val="527" w:hRule="atLeast"/>
          <w:jc w:val="center"/>
        </w:trPr>
        <w:tc>
          <w:tcPr>
            <w:tcW w:w="827" w:type="dxa"/>
            <w:vMerge w:val="continue"/>
          </w:tcPr>
          <w:p w14:paraId="6C97640D">
            <w:pPr>
              <w:widowControl/>
              <w:jc w:val="center"/>
              <w:rPr>
                <w:rFonts w:ascii="宋体" w:hAnsi="宋体" w:cs="宋体"/>
                <w:kern w:val="0"/>
                <w:sz w:val="18"/>
                <w:szCs w:val="18"/>
              </w:rPr>
            </w:pPr>
          </w:p>
        </w:tc>
        <w:tc>
          <w:tcPr>
            <w:tcW w:w="827" w:type="dxa"/>
            <w:vAlign w:val="center"/>
          </w:tcPr>
          <w:p w14:paraId="2C76EDD9">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53456C8B">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4EBD11F2">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71290F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AB0DAA0">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1CEEB35">
            <w:pPr>
              <w:widowControl/>
              <w:jc w:val="center"/>
              <w:rPr>
                <w:rFonts w:ascii="宋体"/>
                <w:kern w:val="0"/>
                <w:sz w:val="18"/>
                <w:szCs w:val="18"/>
              </w:rPr>
            </w:pPr>
          </w:p>
        </w:tc>
      </w:tr>
      <w:tr w14:paraId="7EAD837D">
        <w:trPr>
          <w:trHeight w:val="527" w:hRule="atLeast"/>
          <w:jc w:val="center"/>
        </w:trPr>
        <w:tc>
          <w:tcPr>
            <w:tcW w:w="827" w:type="dxa"/>
            <w:vMerge w:val="continue"/>
          </w:tcPr>
          <w:p w14:paraId="3B7D064E">
            <w:pPr>
              <w:widowControl/>
              <w:jc w:val="center"/>
              <w:rPr>
                <w:rFonts w:ascii="宋体" w:hAnsi="宋体" w:cs="宋体"/>
                <w:kern w:val="0"/>
                <w:sz w:val="18"/>
                <w:szCs w:val="18"/>
              </w:rPr>
            </w:pPr>
          </w:p>
        </w:tc>
        <w:tc>
          <w:tcPr>
            <w:tcW w:w="827" w:type="dxa"/>
            <w:vAlign w:val="center"/>
          </w:tcPr>
          <w:p w14:paraId="0FFC9E5A">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3CE429E2">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0CB134A0">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076E7E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F1076AF">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52B699B0">
            <w:pPr>
              <w:widowControl/>
              <w:jc w:val="center"/>
              <w:rPr>
                <w:rFonts w:ascii="宋体"/>
                <w:kern w:val="0"/>
                <w:sz w:val="18"/>
                <w:szCs w:val="18"/>
              </w:rPr>
            </w:pPr>
          </w:p>
        </w:tc>
      </w:tr>
      <w:tr w14:paraId="48A4D8AA">
        <w:trPr>
          <w:trHeight w:val="527" w:hRule="atLeast"/>
          <w:jc w:val="center"/>
        </w:trPr>
        <w:tc>
          <w:tcPr>
            <w:tcW w:w="827" w:type="dxa"/>
            <w:vMerge w:val="continue"/>
          </w:tcPr>
          <w:p w14:paraId="0A046DB2">
            <w:pPr>
              <w:widowControl/>
              <w:jc w:val="center"/>
              <w:rPr>
                <w:rFonts w:ascii="宋体" w:hAnsi="宋体" w:cs="宋体"/>
                <w:kern w:val="0"/>
                <w:sz w:val="18"/>
                <w:szCs w:val="18"/>
              </w:rPr>
            </w:pPr>
          </w:p>
        </w:tc>
        <w:tc>
          <w:tcPr>
            <w:tcW w:w="827" w:type="dxa"/>
            <w:vAlign w:val="center"/>
          </w:tcPr>
          <w:p w14:paraId="077EBBDC">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3A45A077">
            <w:pPr>
              <w:widowControl/>
              <w:jc w:val="center"/>
              <w:rPr>
                <w:rFonts w:ascii="宋体" w:cs="宋体"/>
                <w:sz w:val="18"/>
                <w:szCs w:val="18"/>
              </w:rPr>
            </w:pPr>
            <w:r>
              <w:rPr>
                <w:rFonts w:hint="eastAsia" w:ascii="宋体" w:cs="宋体"/>
                <w:color w:val="FF0000"/>
                <w:sz w:val="18"/>
                <w:szCs w:val="18"/>
              </w:rPr>
              <w:t>党史国史类</w:t>
            </w:r>
          </w:p>
        </w:tc>
        <w:tc>
          <w:tcPr>
            <w:tcW w:w="1385" w:type="dxa"/>
            <w:vAlign w:val="center"/>
          </w:tcPr>
          <w:p w14:paraId="7D319CD4">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A1D3B1D">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7EDB8F">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1636CA4">
            <w:pPr>
              <w:widowControl/>
              <w:jc w:val="center"/>
              <w:rPr>
                <w:rFonts w:ascii="宋体"/>
                <w:kern w:val="0"/>
                <w:sz w:val="18"/>
                <w:szCs w:val="18"/>
              </w:rPr>
            </w:pPr>
          </w:p>
        </w:tc>
      </w:tr>
      <w:tr w14:paraId="051AF5FD">
        <w:trPr>
          <w:trHeight w:val="527" w:hRule="atLeast"/>
          <w:jc w:val="center"/>
        </w:trPr>
        <w:tc>
          <w:tcPr>
            <w:tcW w:w="827" w:type="dxa"/>
            <w:vMerge w:val="continue"/>
          </w:tcPr>
          <w:p w14:paraId="052B1807">
            <w:pPr>
              <w:widowControl/>
              <w:jc w:val="center"/>
              <w:rPr>
                <w:rFonts w:ascii="宋体" w:hAnsi="宋体" w:cs="宋体"/>
                <w:kern w:val="0"/>
                <w:sz w:val="18"/>
                <w:szCs w:val="18"/>
              </w:rPr>
            </w:pPr>
          </w:p>
        </w:tc>
        <w:tc>
          <w:tcPr>
            <w:tcW w:w="827" w:type="dxa"/>
            <w:vAlign w:val="center"/>
          </w:tcPr>
          <w:p w14:paraId="60A121D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63B5BDC6">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5759A8B8">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7F60644">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E4B9295">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FD3AF93">
            <w:pPr>
              <w:widowControl/>
              <w:jc w:val="center"/>
              <w:rPr>
                <w:rFonts w:ascii="宋体"/>
                <w:kern w:val="0"/>
                <w:sz w:val="18"/>
                <w:szCs w:val="18"/>
              </w:rPr>
            </w:pPr>
          </w:p>
        </w:tc>
      </w:tr>
      <w:tr w14:paraId="0887489A">
        <w:trPr>
          <w:trHeight w:val="527" w:hRule="atLeast"/>
          <w:jc w:val="center"/>
        </w:trPr>
        <w:tc>
          <w:tcPr>
            <w:tcW w:w="827" w:type="dxa"/>
            <w:vMerge w:val="continue"/>
          </w:tcPr>
          <w:p w14:paraId="20CE8E6B">
            <w:pPr>
              <w:widowControl/>
              <w:jc w:val="center"/>
              <w:rPr>
                <w:rFonts w:ascii="宋体" w:hAnsi="宋体" w:cs="宋体"/>
                <w:kern w:val="0"/>
                <w:sz w:val="18"/>
                <w:szCs w:val="18"/>
              </w:rPr>
            </w:pPr>
          </w:p>
        </w:tc>
        <w:tc>
          <w:tcPr>
            <w:tcW w:w="827" w:type="dxa"/>
            <w:vAlign w:val="center"/>
          </w:tcPr>
          <w:p w14:paraId="1BB2A36C">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747E76D3">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7219CE9C">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5502AC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0C20AA8">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A84DA22">
            <w:pPr>
              <w:widowControl/>
              <w:jc w:val="center"/>
              <w:rPr>
                <w:rFonts w:ascii="宋体"/>
                <w:kern w:val="0"/>
                <w:sz w:val="18"/>
                <w:szCs w:val="18"/>
              </w:rPr>
            </w:pPr>
          </w:p>
        </w:tc>
      </w:tr>
      <w:tr w14:paraId="79D88728">
        <w:trPr>
          <w:trHeight w:val="527" w:hRule="atLeast"/>
          <w:jc w:val="center"/>
        </w:trPr>
        <w:tc>
          <w:tcPr>
            <w:tcW w:w="827" w:type="dxa"/>
            <w:vMerge w:val="continue"/>
          </w:tcPr>
          <w:p w14:paraId="2B77CDB9">
            <w:pPr>
              <w:widowControl/>
              <w:jc w:val="center"/>
              <w:rPr>
                <w:rFonts w:ascii="宋体" w:hAnsi="宋体" w:cs="宋体"/>
                <w:kern w:val="0"/>
                <w:sz w:val="18"/>
                <w:szCs w:val="18"/>
              </w:rPr>
            </w:pPr>
          </w:p>
        </w:tc>
        <w:tc>
          <w:tcPr>
            <w:tcW w:w="827" w:type="dxa"/>
            <w:vAlign w:val="center"/>
          </w:tcPr>
          <w:p w14:paraId="664B0C9D">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48B3FBBD">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4F5A4C3B">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49BAC26">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6CC89830">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7D4C32DE">
            <w:pPr>
              <w:widowControl/>
              <w:jc w:val="center"/>
              <w:rPr>
                <w:rFonts w:ascii="宋体"/>
                <w:kern w:val="0"/>
                <w:sz w:val="18"/>
                <w:szCs w:val="18"/>
              </w:rPr>
            </w:pPr>
          </w:p>
        </w:tc>
      </w:tr>
      <w:tr w14:paraId="39E54FBE">
        <w:trPr>
          <w:trHeight w:val="527" w:hRule="atLeast"/>
          <w:jc w:val="center"/>
        </w:trPr>
        <w:tc>
          <w:tcPr>
            <w:tcW w:w="827" w:type="dxa"/>
            <w:vMerge w:val="continue"/>
          </w:tcPr>
          <w:p w14:paraId="1ABC5B30">
            <w:pPr>
              <w:widowControl/>
              <w:jc w:val="center"/>
              <w:rPr>
                <w:rFonts w:ascii="宋体" w:hAnsi="宋体" w:cs="宋体"/>
                <w:kern w:val="0"/>
                <w:sz w:val="18"/>
                <w:szCs w:val="18"/>
              </w:rPr>
            </w:pPr>
          </w:p>
        </w:tc>
        <w:tc>
          <w:tcPr>
            <w:tcW w:w="827" w:type="dxa"/>
            <w:vAlign w:val="center"/>
          </w:tcPr>
          <w:p w14:paraId="769A858D">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7B402ABF">
            <w:pPr>
              <w:widowControl/>
              <w:jc w:val="center"/>
              <w:rPr>
                <w:rFonts w:ascii="宋体" w:cs="宋体"/>
                <w:sz w:val="18"/>
                <w:szCs w:val="18"/>
              </w:rPr>
            </w:pPr>
            <w:r>
              <w:rPr>
                <w:rFonts w:hint="eastAsia" w:ascii="宋体" w:cs="宋体"/>
                <w:color w:val="FF0000"/>
                <w:sz w:val="18"/>
                <w:szCs w:val="18"/>
              </w:rPr>
              <w:t>美育教育类</w:t>
            </w:r>
          </w:p>
        </w:tc>
        <w:tc>
          <w:tcPr>
            <w:tcW w:w="1385" w:type="dxa"/>
            <w:vAlign w:val="center"/>
          </w:tcPr>
          <w:p w14:paraId="6E764EF3">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BE353EE">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55B0873">
            <w:pPr>
              <w:jc w:val="center"/>
              <w:rPr>
                <w:rFonts w:ascii="宋体" w:cs="宋体"/>
                <w:kern w:val="0"/>
                <w:sz w:val="18"/>
                <w:szCs w:val="18"/>
              </w:rPr>
            </w:pPr>
            <w:r>
              <w:rPr>
                <w:rFonts w:ascii="宋体" w:cs="宋体"/>
                <w:kern w:val="0"/>
                <w:sz w:val="18"/>
                <w:szCs w:val="18"/>
              </w:rPr>
              <w:t>32</w:t>
            </w:r>
          </w:p>
        </w:tc>
        <w:tc>
          <w:tcPr>
            <w:tcW w:w="1640" w:type="dxa"/>
            <w:vAlign w:val="center"/>
          </w:tcPr>
          <w:p w14:paraId="26A081BE">
            <w:pPr>
              <w:widowControl/>
              <w:jc w:val="center"/>
              <w:rPr>
                <w:rFonts w:ascii="宋体"/>
                <w:kern w:val="0"/>
                <w:sz w:val="18"/>
                <w:szCs w:val="18"/>
              </w:rPr>
            </w:pPr>
          </w:p>
        </w:tc>
      </w:tr>
    </w:tbl>
    <w:p w14:paraId="62E52BB9">
      <w:pPr>
        <w:pStyle w:val="4"/>
        <w:outlineLvl w:val="9"/>
      </w:pPr>
    </w:p>
    <w:bookmarkEnd w:id="54"/>
    <w:bookmarkEnd w:id="55"/>
    <w:bookmarkEnd w:id="56"/>
    <w:p w14:paraId="1CF049CE"/>
    <w:p w14:paraId="3EA01877">
      <w:pPr>
        <w:ind w:firstLine="561" w:firstLineChars="200"/>
        <w:outlineLvl w:val="1"/>
        <w:rPr>
          <w:rFonts w:ascii="Arial" w:hAnsi="Arial" w:eastAsia="黑体"/>
          <w:b/>
          <w:bCs/>
          <w:sz w:val="28"/>
          <w:szCs w:val="28"/>
        </w:rPr>
      </w:pPr>
      <w:bookmarkStart w:id="73" w:name="_Toc46303717"/>
      <w:bookmarkStart w:id="74" w:name="_Toc594045443"/>
      <w:bookmarkStart w:id="75" w:name="_Hlk45719100"/>
      <w:r>
        <w:rPr>
          <w:rFonts w:hint="eastAsia" w:ascii="Arial" w:hAnsi="Arial" w:eastAsia="黑体"/>
          <w:b/>
          <w:bCs/>
          <w:sz w:val="28"/>
          <w:szCs w:val="28"/>
        </w:rPr>
        <w:t>（五</w:t>
      </w:r>
      <w:bookmarkEnd w:id="73"/>
      <w:r>
        <w:rPr>
          <w:rFonts w:hint="eastAsia" w:ascii="Arial" w:hAnsi="Arial" w:eastAsia="黑体"/>
          <w:b/>
          <w:bCs/>
          <w:sz w:val="28"/>
          <w:szCs w:val="28"/>
        </w:rPr>
        <w:t>）思想政治素质教育</w:t>
      </w:r>
      <w:bookmarkEnd w:id="74"/>
    </w:p>
    <w:p w14:paraId="770B9B0D">
      <w:pPr>
        <w:spacing w:line="360" w:lineRule="auto"/>
        <w:ind w:firstLine="480" w:firstLineChars="200"/>
        <w:jc w:val="left"/>
        <w:rPr>
          <w:rFonts w:hint="eastAsia" w:ascii="Times New Roman" w:hAnsi="Times New Roman"/>
          <w:sz w:val="24"/>
          <w:szCs w:val="24"/>
        </w:rPr>
      </w:pPr>
      <w:r>
        <w:rPr>
          <w:rFonts w:hint="eastAsia" w:ascii="Times New Roman" w:hAnsi="Times New Roman"/>
          <w:sz w:val="24"/>
          <w:szCs w:val="24"/>
        </w:rPr>
        <w:t>艺术蕴含着引导正确政治意识、道德观念、人格品质的独特育人功能，将艺术融入思政工作，不仅是文化艺术类院校的必然路径，也正受到越来越多综合类高校的重视，相继开展实践探索。2014年10月15日，习近平总书记主持召开文艺工作座谈会并发表重要讲话时指出:“文艺是铸造灵魂的工程，文艺工作者是灵魂的工程师。好的文艺作品就应该像蓝天上的阳光、春季里的清风一样，能够启迪思想、温润心灵、陶冶人生,能够扫除颓废萎靡之风。”实践显示，将思想政治教育与文艺活动有效结合，以文艺赋能高校思政工作，以提升其亲和力、针对性和有效性，对在大学生中建设具有强大凝聚力和引领力的社会主义意识形态、引领学子广泛践行社会主义核心价值观，具有重要意义。</w:t>
      </w:r>
      <w:r>
        <w:rPr>
          <w:rFonts w:hint="eastAsia" w:ascii="Times New Roman" w:hAnsi="Times New Roman"/>
          <w:sz w:val="24"/>
          <w:szCs w:val="24"/>
          <w:lang w:val="en-US" w:eastAsia="zh-CN"/>
        </w:rPr>
        <w:t>教育与艺术学院坚持</w:t>
      </w:r>
      <w:r>
        <w:rPr>
          <w:rFonts w:hint="eastAsia" w:ascii="Times New Roman" w:hAnsi="Times New Roman"/>
          <w:sz w:val="24"/>
          <w:szCs w:val="24"/>
        </w:rPr>
        <w:t>探索推进的艺术思政，正是以传播、阐释、创新马克思主义知识体系、理论体系、价值体系和话语体系为目的，借助艺术作品、艺术展演、艺术活动等形式，通过艺术与思想政治工作的有机融合，实现以文化人、以文育人、以文树人，是思政教育的一种新形态。</w:t>
      </w:r>
    </w:p>
    <w:p w14:paraId="19108EFD">
      <w:pPr>
        <w:pStyle w:val="2"/>
        <w:ind w:left="0" w:leftChars="0" w:firstLine="0" w:firstLineChars="0"/>
        <w:rPr>
          <w:rFonts w:hint="eastAsia" w:ascii="Times New Roman" w:hAnsi="Times New Roman"/>
          <w:sz w:val="24"/>
          <w:szCs w:val="24"/>
        </w:rPr>
      </w:pPr>
    </w:p>
    <w:p w14:paraId="58232BBB">
      <w:pPr>
        <w:ind w:firstLine="480" w:firstLineChars="200"/>
        <w:jc w:val="center"/>
        <w:rPr>
          <w:rFonts w:hint="eastAsia"/>
          <w:b/>
          <w:sz w:val="24"/>
          <w:szCs w:val="24"/>
        </w:rPr>
      </w:pPr>
    </w:p>
    <w:p w14:paraId="63D18186">
      <w:pPr>
        <w:ind w:firstLine="480" w:firstLineChars="200"/>
        <w:jc w:val="center"/>
        <w:rPr>
          <w:b/>
          <w:sz w:val="24"/>
          <w:szCs w:val="24"/>
        </w:rPr>
      </w:pPr>
      <w:r>
        <w:rPr>
          <w:rFonts w:hint="eastAsia"/>
          <w:b/>
          <w:sz w:val="24"/>
          <w:szCs w:val="24"/>
        </w:rPr>
        <w:t>表</w:t>
      </w:r>
      <w:r>
        <w:rPr>
          <w:rFonts w:hint="eastAsia"/>
          <w:b/>
          <w:sz w:val="24"/>
          <w:szCs w:val="24"/>
          <w:lang w:val="en-US" w:eastAsia="zh-CN"/>
        </w:rPr>
        <w:t>8</w:t>
      </w:r>
      <w:r>
        <w:rPr>
          <w:rFonts w:hint="eastAsia"/>
          <w:b/>
          <w:sz w:val="24"/>
          <w:szCs w:val="24"/>
        </w:rPr>
        <w:t xml:space="preserve">  </w:t>
      </w:r>
      <w:r>
        <w:rPr>
          <w:rFonts w:hint="eastAsia"/>
          <w:b/>
          <w:sz w:val="24"/>
          <w:szCs w:val="24"/>
          <w:lang w:val="en-US" w:eastAsia="zh-CN"/>
        </w:rPr>
        <w:t>艺术设计</w:t>
      </w:r>
      <w:r>
        <w:rPr>
          <w:rFonts w:hint="eastAsia"/>
          <w:b/>
          <w:sz w:val="24"/>
          <w:szCs w:val="24"/>
        </w:rPr>
        <w:t>专业课程思政教学实施要点</w:t>
      </w:r>
    </w:p>
    <w:tbl>
      <w:tblPr>
        <w:tblStyle w:val="24"/>
        <w:tblW w:w="81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70"/>
        <w:gridCol w:w="2325"/>
        <w:gridCol w:w="3259"/>
      </w:tblGrid>
      <w:tr w14:paraId="7A753FB1">
        <w:trPr>
          <w:cantSplit/>
          <w:trHeight w:val="586" w:hRule="atLeast"/>
          <w:jc w:val="center"/>
        </w:trPr>
        <w:tc>
          <w:tcPr>
            <w:tcW w:w="830" w:type="dxa"/>
            <w:tcBorders>
              <w:top w:val="single" w:color="auto" w:sz="8" w:space="0"/>
              <w:bottom w:val="single" w:color="auto" w:sz="8" w:space="0"/>
            </w:tcBorders>
            <w:shd w:val="clear" w:color="auto" w:fill="auto"/>
            <w:vAlign w:val="center"/>
          </w:tcPr>
          <w:p w14:paraId="0F479639">
            <w:pPr>
              <w:jc w:val="center"/>
              <w:rPr>
                <w:rFonts w:ascii="宋体" w:hAnsi="宋体" w:cs="宋体"/>
                <w:szCs w:val="21"/>
              </w:rPr>
            </w:pPr>
            <w:r>
              <w:rPr>
                <w:rFonts w:ascii="宋体" w:hAnsi="宋体" w:cs="宋体"/>
                <w:szCs w:val="21"/>
              </w:rPr>
              <w:t>课程</w:t>
            </w:r>
          </w:p>
        </w:tc>
        <w:tc>
          <w:tcPr>
            <w:tcW w:w="1770" w:type="dxa"/>
            <w:tcBorders>
              <w:top w:val="single" w:color="auto" w:sz="8" w:space="0"/>
              <w:bottom w:val="single" w:color="auto" w:sz="8" w:space="0"/>
            </w:tcBorders>
            <w:shd w:val="clear" w:color="auto" w:fill="auto"/>
            <w:vAlign w:val="center"/>
          </w:tcPr>
          <w:p w14:paraId="08ECC40B">
            <w:pPr>
              <w:jc w:val="center"/>
              <w:rPr>
                <w:rFonts w:ascii="宋体" w:hAnsi="宋体" w:cs="宋体"/>
                <w:szCs w:val="21"/>
              </w:rPr>
            </w:pPr>
            <w:r>
              <w:rPr>
                <w:rFonts w:hint="eastAsia" w:ascii="宋体" w:hAnsi="宋体" w:cs="宋体"/>
                <w:szCs w:val="21"/>
              </w:rPr>
              <w:t>主要知识点、技能点</w:t>
            </w:r>
          </w:p>
        </w:tc>
        <w:tc>
          <w:tcPr>
            <w:tcW w:w="2325" w:type="dxa"/>
            <w:tcBorders>
              <w:top w:val="single" w:color="auto" w:sz="8" w:space="0"/>
              <w:bottom w:val="single" w:color="auto" w:sz="8" w:space="0"/>
            </w:tcBorders>
            <w:shd w:val="clear" w:color="auto" w:fill="auto"/>
            <w:vAlign w:val="center"/>
          </w:tcPr>
          <w:p w14:paraId="2855CF9F">
            <w:pPr>
              <w:jc w:val="center"/>
              <w:rPr>
                <w:rFonts w:ascii="宋体" w:hAnsi="宋体" w:cs="宋体"/>
                <w:szCs w:val="21"/>
              </w:rPr>
            </w:pPr>
            <w:r>
              <w:rPr>
                <w:rFonts w:hint="eastAsia" w:ascii="宋体" w:hAnsi="宋体" w:cs="宋体"/>
                <w:szCs w:val="21"/>
              </w:rPr>
              <w:t>思政元素</w:t>
            </w:r>
          </w:p>
        </w:tc>
        <w:tc>
          <w:tcPr>
            <w:tcW w:w="3259" w:type="dxa"/>
            <w:tcBorders>
              <w:top w:val="single" w:color="auto" w:sz="8" w:space="0"/>
              <w:bottom w:val="single" w:color="auto" w:sz="8" w:space="0"/>
            </w:tcBorders>
            <w:shd w:val="clear" w:color="auto" w:fill="auto"/>
            <w:vAlign w:val="center"/>
          </w:tcPr>
          <w:p w14:paraId="280BC4DE">
            <w:pPr>
              <w:jc w:val="center"/>
              <w:rPr>
                <w:rFonts w:ascii="宋体" w:hAnsi="宋体" w:cs="宋体"/>
                <w:szCs w:val="21"/>
              </w:rPr>
            </w:pPr>
            <w:r>
              <w:rPr>
                <w:rFonts w:hint="eastAsia" w:ascii="宋体" w:hAnsi="宋体" w:cs="宋体"/>
                <w:szCs w:val="21"/>
              </w:rPr>
              <w:t>素材案例资源</w:t>
            </w:r>
          </w:p>
        </w:tc>
      </w:tr>
      <w:tr w14:paraId="5109BFC9">
        <w:trPr>
          <w:cantSplit/>
          <w:trHeight w:val="586" w:hRule="atLeast"/>
          <w:jc w:val="center"/>
        </w:trPr>
        <w:tc>
          <w:tcPr>
            <w:tcW w:w="830" w:type="dxa"/>
            <w:tcBorders>
              <w:top w:val="single" w:color="auto" w:sz="8" w:space="0"/>
              <w:bottom w:val="single" w:color="auto" w:sz="8" w:space="0"/>
            </w:tcBorders>
            <w:shd w:val="clear" w:color="auto" w:fill="auto"/>
            <w:vAlign w:val="center"/>
          </w:tcPr>
          <w:p w14:paraId="29643849">
            <w:pPr>
              <w:jc w:val="center"/>
              <w:rPr>
                <w:rFonts w:ascii="宋体" w:hAnsi="宋体" w:cs="宋体"/>
                <w:szCs w:val="21"/>
              </w:rPr>
            </w:pPr>
            <w:r>
              <w:rPr>
                <w:rFonts w:hint="eastAsia" w:ascii="宋体" w:hAnsi="宋体"/>
                <w:sz w:val="18"/>
                <w:szCs w:val="18"/>
              </w:rPr>
              <w:t>设计概论</w:t>
            </w:r>
          </w:p>
        </w:tc>
        <w:tc>
          <w:tcPr>
            <w:tcW w:w="1770" w:type="dxa"/>
            <w:tcBorders>
              <w:top w:val="single" w:color="auto" w:sz="8" w:space="0"/>
              <w:bottom w:val="single" w:color="auto" w:sz="8" w:space="0"/>
            </w:tcBorders>
            <w:shd w:val="clear" w:color="auto" w:fill="auto"/>
            <w:vAlign w:val="center"/>
          </w:tcPr>
          <w:p w14:paraId="2725B50D">
            <w:pPr>
              <w:jc w:val="center"/>
              <w:rPr>
                <w:rFonts w:ascii="宋体" w:hAnsi="宋体" w:cs="宋体"/>
                <w:szCs w:val="21"/>
              </w:rPr>
            </w:pPr>
            <w:r>
              <w:rPr>
                <w:rFonts w:hint="eastAsia" w:ascii="宋体" w:hAnsi="宋体"/>
                <w:sz w:val="18"/>
                <w:szCs w:val="18"/>
              </w:rPr>
              <w:t>通过该课程的学习，使学生充分认识设计的地位及本质、设计的基本原则、设计演变的基本规律以及设计与社会生活各层面的关系，并在此基础上，为以后的设计实践打下必要的理论基础，及早树立正确的设计观。</w:t>
            </w:r>
          </w:p>
        </w:tc>
        <w:tc>
          <w:tcPr>
            <w:tcW w:w="2325" w:type="dxa"/>
            <w:tcBorders>
              <w:top w:val="single" w:color="auto" w:sz="8" w:space="0"/>
              <w:bottom w:val="single" w:color="auto" w:sz="8" w:space="0"/>
            </w:tcBorders>
            <w:shd w:val="clear" w:color="auto" w:fill="auto"/>
            <w:vAlign w:val="center"/>
          </w:tcPr>
          <w:p w14:paraId="433AA86F">
            <w:pPr>
              <w:jc w:val="left"/>
              <w:rPr>
                <w:rFonts w:ascii="宋体" w:hAnsi="宋体" w:cs="宋体"/>
                <w:szCs w:val="21"/>
              </w:rPr>
            </w:pPr>
            <w:r>
              <w:rPr>
                <w:rFonts w:ascii="宋体" w:hAnsi="宋体" w:eastAsia="宋体" w:cs="宋体"/>
                <w:sz w:val="18"/>
                <w:szCs w:val="18"/>
              </w:rPr>
              <w:t xml:space="preserve">明确《设计概论》课程的教学目标，使学生坚定理想信念。学生通过爱党、爱国、爱社会主义、爱人民、爱集体五大重点内容的理论学习，充分认识设计的本质及地位、基本原则、及设计与生活、社会、自然的关系，在正确的设计观指导下，为设计实践夯实理论基础。同时，激发学生对传统文化的热爱，将文化理念融入设计实践，从而提升自我专业素养。 </w:t>
            </w:r>
          </w:p>
        </w:tc>
        <w:tc>
          <w:tcPr>
            <w:tcW w:w="3259" w:type="dxa"/>
            <w:tcBorders>
              <w:top w:val="single" w:color="auto" w:sz="8" w:space="0"/>
              <w:bottom w:val="single" w:color="auto" w:sz="8" w:space="0"/>
            </w:tcBorders>
            <w:shd w:val="clear" w:color="auto" w:fill="auto"/>
            <w:vAlign w:val="center"/>
          </w:tcPr>
          <w:p w14:paraId="3D143D35">
            <w:pPr>
              <w:jc w:val="left"/>
              <w:rPr>
                <w:rFonts w:hint="eastAsia" w:ascii="宋体" w:hAnsi="宋体" w:cs="宋体"/>
                <w:szCs w:val="21"/>
              </w:rPr>
            </w:pPr>
            <w:r>
              <w:rPr>
                <w:rFonts w:hint="eastAsia" w:ascii="宋体" w:hAnsi="宋体" w:cs="宋体"/>
                <w:szCs w:val="21"/>
              </w:rPr>
              <w:t>高校思政教育融入艺术类《设计概论》课程的 教学探究</w:t>
            </w:r>
            <w:r>
              <w:rPr>
                <w:rFonts w:hint="eastAsia" w:ascii="宋体" w:hAnsi="宋体" w:cs="宋体"/>
                <w:szCs w:val="21"/>
              </w:rPr>
              <w:fldChar w:fldCharType="begin"/>
            </w:r>
            <w:r>
              <w:rPr>
                <w:rFonts w:hint="eastAsia" w:ascii="宋体" w:hAnsi="宋体" w:cs="宋体"/>
                <w:szCs w:val="21"/>
              </w:rPr>
              <w:instrText xml:space="preserve"> HYPERLINK "https://pdf.hanspub.org/CES20220400000_32754087.pdf" </w:instrText>
            </w:r>
            <w:r>
              <w:rPr>
                <w:rFonts w:hint="eastAsia" w:ascii="宋体" w:hAnsi="宋体" w:cs="宋体"/>
                <w:szCs w:val="21"/>
              </w:rPr>
              <w:fldChar w:fldCharType="separate"/>
            </w:r>
            <w:r>
              <w:rPr>
                <w:rStyle w:val="29"/>
                <w:rFonts w:hint="eastAsia" w:ascii="宋体" w:hAnsi="宋体" w:cs="宋体"/>
                <w:szCs w:val="21"/>
              </w:rPr>
              <w:t>https://pdf.hanspub.org/CES20220400000_32754087.pdf</w:t>
            </w:r>
            <w:r>
              <w:rPr>
                <w:rFonts w:hint="eastAsia" w:ascii="宋体" w:hAnsi="宋体" w:cs="宋体"/>
                <w:szCs w:val="21"/>
              </w:rPr>
              <w:fldChar w:fldCharType="end"/>
            </w:r>
          </w:p>
          <w:p w14:paraId="65D83117">
            <w:pPr>
              <w:pStyle w:val="2"/>
              <w:ind w:left="0" w:leftChars="0" w:firstLine="0" w:firstLineChars="0"/>
              <w:jc w:val="left"/>
              <w:rPr>
                <w:rFonts w:hint="eastAsia"/>
              </w:rPr>
            </w:pPr>
          </w:p>
          <w:p w14:paraId="256BEB3F">
            <w:pPr>
              <w:pStyle w:val="2"/>
              <w:ind w:left="0" w:leftChars="0" w:firstLine="0" w:firstLineChars="0"/>
              <w:jc w:val="left"/>
              <w:rPr>
                <w:rFonts w:hint="eastAsia"/>
              </w:rPr>
            </w:pPr>
            <w:r>
              <w:rPr>
                <w:rFonts w:hint="eastAsia"/>
              </w:rPr>
              <w:t>每日一课 |《设计概论》课程思政教学典型案例</w:t>
            </w:r>
          </w:p>
          <w:p w14:paraId="2328E041">
            <w:pPr>
              <w:pStyle w:val="2"/>
              <w:ind w:left="0" w:leftChars="0" w:firstLine="0" w:firstLineChars="0"/>
              <w:jc w:val="left"/>
              <w:rPr>
                <w:rFonts w:hint="eastAsia"/>
              </w:rPr>
            </w:pPr>
            <w:r>
              <w:rPr>
                <w:rFonts w:hint="eastAsia"/>
              </w:rPr>
              <w:fldChar w:fldCharType="begin"/>
            </w:r>
            <w:r>
              <w:rPr>
                <w:rFonts w:hint="eastAsia"/>
              </w:rPr>
              <w:instrText xml:space="preserve"> HYPERLINK "https://mp.weixin.qq.com/s?__biz=Mzg5NDc1MzE2Mw==&amp;mid=2247498721&amp;idx=1&amp;sn=018791b8c8db994d50887eb8174a9322&amp;chksm=c0187b05f76ff213e50b2f36237187f02cfba20ce717ab160263171c5597031874c2e6f6b1d4&amp;scene=27" </w:instrText>
            </w:r>
            <w:r>
              <w:rPr>
                <w:rFonts w:hint="eastAsia"/>
              </w:rPr>
              <w:fldChar w:fldCharType="separate"/>
            </w:r>
            <w:r>
              <w:rPr>
                <w:rStyle w:val="29"/>
                <w:rFonts w:hint="eastAsia"/>
              </w:rPr>
              <w:t>https://mp.weixin.qq.com/s?__biz=Mzg5NDc1MzE2Mw==&amp;mid=2247498721&amp;idx=1&amp;sn=018791b8c8db994d50887eb8174a9322&amp;chksm=c0187b05f76ff213e50b2f36237187f02cfba20ce717ab160263171c5597031874c2e6f6b1d4&amp;scene=27</w:t>
            </w:r>
            <w:r>
              <w:rPr>
                <w:rFonts w:hint="eastAsia"/>
              </w:rPr>
              <w:fldChar w:fldCharType="end"/>
            </w:r>
          </w:p>
          <w:p w14:paraId="594AFD3F">
            <w:pPr>
              <w:pStyle w:val="2"/>
              <w:jc w:val="left"/>
              <w:rPr>
                <w:rFonts w:hint="eastAsia"/>
              </w:rPr>
            </w:pPr>
          </w:p>
        </w:tc>
      </w:tr>
      <w:tr w14:paraId="7C10D059">
        <w:trPr>
          <w:cantSplit/>
          <w:trHeight w:val="586" w:hRule="atLeast"/>
          <w:jc w:val="center"/>
        </w:trPr>
        <w:tc>
          <w:tcPr>
            <w:tcW w:w="830" w:type="dxa"/>
            <w:tcBorders>
              <w:top w:val="single" w:color="auto" w:sz="8" w:space="0"/>
              <w:bottom w:val="single" w:color="auto" w:sz="8" w:space="0"/>
            </w:tcBorders>
            <w:shd w:val="clear" w:color="auto" w:fill="auto"/>
            <w:vAlign w:val="top"/>
          </w:tcPr>
          <w:p w14:paraId="00984506">
            <w:pP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文创开发</w:t>
            </w:r>
          </w:p>
        </w:tc>
        <w:tc>
          <w:tcPr>
            <w:tcW w:w="1770" w:type="dxa"/>
            <w:tcBorders>
              <w:top w:val="single" w:color="auto" w:sz="8" w:space="0"/>
              <w:bottom w:val="single" w:color="auto" w:sz="8" w:space="0"/>
            </w:tcBorders>
            <w:shd w:val="clear" w:color="auto" w:fill="auto"/>
            <w:vAlign w:val="top"/>
          </w:tcPr>
          <w:p w14:paraId="4AC2125B">
            <w:pPr>
              <w:rPr>
                <w:rFonts w:hint="eastAsia" w:ascii="宋体" w:hAnsi="宋体"/>
                <w:sz w:val="18"/>
                <w:szCs w:val="18"/>
                <w:lang w:eastAsia="zh-CN"/>
              </w:rPr>
            </w:pPr>
            <w:r>
              <w:rPr>
                <w:rFonts w:hint="eastAsia" w:ascii="宋体" w:hAnsi="宋体"/>
                <w:sz w:val="18"/>
                <w:szCs w:val="18"/>
              </w:rPr>
              <w:t>项目一</w:t>
            </w:r>
            <w:r>
              <w:rPr>
                <w:rFonts w:hint="eastAsia" w:ascii="宋体" w:hAnsi="宋体"/>
                <w:sz w:val="18"/>
                <w:szCs w:val="18"/>
                <w:lang w:eastAsia="zh-CN"/>
              </w:rPr>
              <w:t>：</w:t>
            </w:r>
            <w:r>
              <w:rPr>
                <w:rFonts w:hint="eastAsia" w:ascii="宋体" w:hAnsi="宋体"/>
                <w:sz w:val="18"/>
                <w:szCs w:val="18"/>
                <w:lang w:val="en-US" w:eastAsia="zh-CN"/>
              </w:rPr>
              <w:t>文创</w:t>
            </w:r>
            <w:r>
              <w:rPr>
                <w:rFonts w:hint="eastAsia" w:ascii="宋体" w:hAnsi="宋体"/>
                <w:sz w:val="18"/>
                <w:szCs w:val="18"/>
              </w:rPr>
              <w:t>产品设计基础</w:t>
            </w:r>
            <w:r>
              <w:rPr>
                <w:rFonts w:hint="eastAsia" w:ascii="宋体" w:hAnsi="宋体"/>
                <w:sz w:val="18"/>
                <w:szCs w:val="18"/>
                <w:lang w:eastAsia="zh-CN"/>
              </w:rPr>
              <w:t>；</w:t>
            </w:r>
          </w:p>
          <w:p w14:paraId="4679D09D">
            <w:pPr>
              <w:rPr>
                <w:rFonts w:hint="eastAsia" w:ascii="宋体" w:hAnsi="宋体"/>
                <w:sz w:val="18"/>
                <w:szCs w:val="18"/>
                <w:lang w:eastAsia="zh-CN"/>
              </w:rPr>
            </w:pPr>
            <w:r>
              <w:rPr>
                <w:rFonts w:hint="eastAsia" w:ascii="宋体" w:hAnsi="宋体"/>
                <w:sz w:val="18"/>
                <w:szCs w:val="18"/>
              </w:rPr>
              <w:t>项目二</w:t>
            </w:r>
            <w:r>
              <w:rPr>
                <w:rFonts w:hint="eastAsia" w:ascii="宋体" w:hAnsi="宋体"/>
                <w:sz w:val="18"/>
                <w:szCs w:val="18"/>
                <w:lang w:eastAsia="zh-CN"/>
              </w:rPr>
              <w:t>：</w:t>
            </w:r>
            <w:r>
              <w:rPr>
                <w:rFonts w:hint="eastAsia" w:ascii="宋体" w:hAnsi="宋体"/>
                <w:sz w:val="18"/>
                <w:szCs w:val="18"/>
              </w:rPr>
              <w:t>文创产品设计方法与流程</w:t>
            </w:r>
            <w:r>
              <w:rPr>
                <w:rFonts w:hint="eastAsia" w:ascii="宋体" w:hAnsi="宋体"/>
                <w:sz w:val="18"/>
                <w:szCs w:val="18"/>
                <w:lang w:eastAsia="zh-CN"/>
              </w:rPr>
              <w:t>；</w:t>
            </w:r>
          </w:p>
          <w:p w14:paraId="39E00441">
            <w:pPr>
              <w:rPr>
                <w:rFonts w:ascii="宋体" w:hAnsi="宋体" w:eastAsia="宋体" w:cs="Times New Roman"/>
                <w:kern w:val="2"/>
                <w:sz w:val="18"/>
                <w:szCs w:val="18"/>
                <w:lang w:val="en-US" w:eastAsia="zh-CN" w:bidi="ar-SA"/>
              </w:rPr>
            </w:pPr>
            <w:r>
              <w:rPr>
                <w:rFonts w:hint="eastAsia" w:ascii="宋体" w:hAnsi="宋体"/>
                <w:sz w:val="18"/>
                <w:szCs w:val="18"/>
              </w:rPr>
              <w:t>项目三:文创产品设计实战。</w:t>
            </w:r>
          </w:p>
        </w:tc>
        <w:tc>
          <w:tcPr>
            <w:tcW w:w="2325" w:type="dxa"/>
            <w:tcBorders>
              <w:top w:val="single" w:color="auto" w:sz="8" w:space="0"/>
              <w:bottom w:val="single" w:color="auto" w:sz="8" w:space="0"/>
            </w:tcBorders>
            <w:shd w:val="clear" w:color="auto" w:fill="auto"/>
            <w:vAlign w:val="top"/>
          </w:tcPr>
          <w:p w14:paraId="466918F4">
            <w:pPr>
              <w:rPr>
                <w:rFonts w:ascii="宋体" w:hAnsi="宋体" w:cs="宋体"/>
                <w:szCs w:val="21"/>
              </w:rPr>
            </w:pPr>
            <w:r>
              <w:rPr>
                <w:rFonts w:hint="eastAsia" w:ascii="宋体" w:hAnsi="宋体"/>
                <w:sz w:val="18"/>
                <w:szCs w:val="18"/>
              </w:rPr>
              <w:t>在实训条件完善的专业教室教师通过理论讲解及案例分析、设计实战等方法，采用典型案例教学，结合地域文化特点，来加强文创产品的认识，注重文创产品的设计与制作实践过程</w:t>
            </w:r>
            <w:r>
              <w:rPr>
                <w:rFonts w:hint="eastAsia" w:ascii="宋体" w:hAnsi="宋体"/>
                <w:sz w:val="18"/>
                <w:szCs w:val="18"/>
                <w:lang w:eastAsia="zh-CN"/>
              </w:rPr>
              <w:t>；</w:t>
            </w:r>
            <w:r>
              <w:rPr>
                <w:rFonts w:hint="eastAsia" w:ascii="宋体" w:hAnsi="宋体"/>
                <w:sz w:val="18"/>
                <w:szCs w:val="18"/>
              </w:rPr>
              <w:t>课程实行过程性考核和终结性机试考核相结合的考核评价方式。</w:t>
            </w:r>
          </w:p>
        </w:tc>
        <w:tc>
          <w:tcPr>
            <w:tcW w:w="3259" w:type="dxa"/>
            <w:tcBorders>
              <w:top w:val="single" w:color="auto" w:sz="8" w:space="0"/>
              <w:bottom w:val="single" w:color="auto" w:sz="8" w:space="0"/>
            </w:tcBorders>
            <w:shd w:val="clear" w:color="auto" w:fill="auto"/>
            <w:vAlign w:val="center"/>
          </w:tcPr>
          <w:p w14:paraId="3FF942B4">
            <w:pPr>
              <w:jc w:val="left"/>
              <w:rPr>
                <w:rFonts w:hint="eastAsia" w:ascii="宋体" w:hAnsi="宋体" w:cs="宋体"/>
                <w:szCs w:val="21"/>
              </w:rPr>
            </w:pPr>
            <w:r>
              <w:rPr>
                <w:rFonts w:hint="eastAsia" w:ascii="宋体" w:hAnsi="宋体" w:cs="宋体"/>
                <w:szCs w:val="21"/>
              </w:rPr>
              <w:t>以新质生产力赋能革命文物融入思政课教育</w:t>
            </w:r>
          </w:p>
          <w:p w14:paraId="130CCB4B">
            <w:pPr>
              <w:jc w:val="lef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HYPERLINK "http://www.sanyamuseum.com/a/chenliexuanjiao/2024/0627/7296.html" </w:instrText>
            </w:r>
            <w:r>
              <w:rPr>
                <w:rFonts w:hint="eastAsia" w:ascii="宋体" w:hAnsi="宋体" w:cs="宋体"/>
                <w:szCs w:val="21"/>
              </w:rPr>
              <w:fldChar w:fldCharType="separate"/>
            </w:r>
            <w:r>
              <w:rPr>
                <w:rStyle w:val="29"/>
                <w:rFonts w:hint="eastAsia" w:ascii="宋体" w:hAnsi="宋体" w:cs="宋体"/>
                <w:szCs w:val="21"/>
              </w:rPr>
              <w:t>http://www.sanyamuseum.com/a/chenliexuanjiao/2024/0627/7296.html</w:t>
            </w:r>
            <w:r>
              <w:rPr>
                <w:rFonts w:hint="eastAsia" w:ascii="宋体" w:hAnsi="宋体" w:cs="宋体"/>
                <w:szCs w:val="21"/>
              </w:rPr>
              <w:fldChar w:fldCharType="end"/>
            </w:r>
          </w:p>
          <w:p w14:paraId="5363127C">
            <w:pPr>
              <w:pStyle w:val="2"/>
            </w:pPr>
          </w:p>
        </w:tc>
      </w:tr>
      <w:tr w14:paraId="208AEE0E">
        <w:trPr>
          <w:cantSplit/>
          <w:trHeight w:val="586" w:hRule="atLeast"/>
          <w:jc w:val="center"/>
        </w:trPr>
        <w:tc>
          <w:tcPr>
            <w:tcW w:w="830" w:type="dxa"/>
            <w:tcBorders>
              <w:top w:val="single" w:color="auto" w:sz="8" w:space="0"/>
              <w:bottom w:val="single" w:color="auto" w:sz="8" w:space="0"/>
            </w:tcBorders>
            <w:shd w:val="clear" w:color="auto" w:fill="auto"/>
            <w:vAlign w:val="top"/>
          </w:tcPr>
          <w:p w14:paraId="5AD2CAEA">
            <w:pP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字体设计</w:t>
            </w:r>
          </w:p>
        </w:tc>
        <w:tc>
          <w:tcPr>
            <w:tcW w:w="1770" w:type="dxa"/>
            <w:tcBorders>
              <w:top w:val="single" w:color="auto" w:sz="8" w:space="0"/>
              <w:bottom w:val="single" w:color="auto" w:sz="8" w:space="0"/>
            </w:tcBorders>
            <w:shd w:val="clear" w:color="auto" w:fill="auto"/>
            <w:vAlign w:val="top"/>
          </w:tcPr>
          <w:p w14:paraId="63F19CA5">
            <w:pPr>
              <w:rPr>
                <w:rFonts w:hint="eastAsia" w:ascii="宋体" w:hAnsi="宋体"/>
                <w:sz w:val="18"/>
                <w:szCs w:val="18"/>
                <w:lang w:eastAsia="zh-CN"/>
              </w:rPr>
            </w:pPr>
            <w:r>
              <w:rPr>
                <w:rFonts w:hint="eastAsia" w:ascii="宋体" w:hAnsi="宋体"/>
                <w:sz w:val="18"/>
                <w:szCs w:val="18"/>
              </w:rPr>
              <w:t>模块一</w:t>
            </w:r>
            <w:r>
              <w:rPr>
                <w:rFonts w:hint="eastAsia" w:ascii="宋体" w:hAnsi="宋体"/>
                <w:sz w:val="18"/>
                <w:szCs w:val="18"/>
                <w:lang w:eastAsia="zh-CN"/>
              </w:rPr>
              <w:t>：</w:t>
            </w:r>
            <w:r>
              <w:rPr>
                <w:rFonts w:hint="eastAsia" w:ascii="宋体" w:hAnsi="宋体"/>
                <w:sz w:val="18"/>
                <w:szCs w:val="18"/>
              </w:rPr>
              <w:t>字体设计基础</w:t>
            </w:r>
            <w:r>
              <w:rPr>
                <w:rFonts w:hint="eastAsia" w:ascii="宋体" w:hAnsi="宋体"/>
                <w:sz w:val="18"/>
                <w:szCs w:val="18"/>
                <w:lang w:eastAsia="zh-CN"/>
              </w:rPr>
              <w:t>；</w:t>
            </w:r>
          </w:p>
          <w:p w14:paraId="11156A9A">
            <w:pPr>
              <w:rPr>
                <w:rFonts w:hint="eastAsia" w:ascii="宋体" w:hAnsi="宋体"/>
                <w:sz w:val="18"/>
                <w:szCs w:val="18"/>
                <w:lang w:eastAsia="zh-CN"/>
              </w:rPr>
            </w:pPr>
            <w:r>
              <w:rPr>
                <w:rFonts w:hint="eastAsia" w:ascii="宋体" w:hAnsi="宋体"/>
                <w:sz w:val="18"/>
                <w:szCs w:val="18"/>
              </w:rPr>
              <w:t>模块二</w:t>
            </w:r>
            <w:r>
              <w:rPr>
                <w:rFonts w:hint="eastAsia" w:ascii="宋体" w:hAnsi="宋体"/>
                <w:sz w:val="18"/>
                <w:szCs w:val="18"/>
                <w:lang w:eastAsia="zh-CN"/>
              </w:rPr>
              <w:t>：</w:t>
            </w:r>
            <w:r>
              <w:rPr>
                <w:rFonts w:hint="eastAsia" w:ascii="宋体" w:hAnsi="宋体"/>
                <w:sz w:val="18"/>
                <w:szCs w:val="18"/>
              </w:rPr>
              <w:t>字体设计方法</w:t>
            </w:r>
            <w:r>
              <w:rPr>
                <w:rFonts w:hint="eastAsia" w:ascii="宋体" w:hAnsi="宋体"/>
                <w:sz w:val="18"/>
                <w:szCs w:val="18"/>
                <w:lang w:eastAsia="zh-CN"/>
              </w:rPr>
              <w:t>；</w:t>
            </w:r>
          </w:p>
          <w:p w14:paraId="7A006FA4">
            <w:pPr>
              <w:rPr>
                <w:rFonts w:ascii="宋体" w:hAnsi="宋体" w:eastAsia="宋体" w:cs="Times New Roman"/>
                <w:kern w:val="2"/>
                <w:sz w:val="18"/>
                <w:szCs w:val="18"/>
                <w:lang w:val="en-US" w:eastAsia="zh-CN" w:bidi="ar-SA"/>
              </w:rPr>
            </w:pPr>
            <w:r>
              <w:rPr>
                <w:rFonts w:hint="eastAsia" w:ascii="宋体" w:hAnsi="宋体"/>
                <w:sz w:val="18"/>
                <w:szCs w:val="18"/>
              </w:rPr>
              <w:t>模块三</w:t>
            </w:r>
            <w:r>
              <w:rPr>
                <w:rFonts w:hint="eastAsia" w:ascii="宋体" w:hAnsi="宋体"/>
                <w:sz w:val="18"/>
                <w:szCs w:val="18"/>
                <w:lang w:eastAsia="zh-CN"/>
              </w:rPr>
              <w:t>：</w:t>
            </w:r>
            <w:r>
              <w:rPr>
                <w:rFonts w:hint="eastAsia" w:ascii="宋体" w:hAnsi="宋体"/>
                <w:sz w:val="18"/>
                <w:szCs w:val="18"/>
              </w:rPr>
              <w:t>字体设计应用</w:t>
            </w:r>
            <w:r>
              <w:rPr>
                <w:rFonts w:hint="eastAsia" w:ascii="宋体" w:hAnsi="宋体"/>
                <w:sz w:val="18"/>
                <w:szCs w:val="18"/>
                <w:lang w:eastAsia="zh-CN"/>
              </w:rPr>
              <w:t>；</w:t>
            </w:r>
          </w:p>
        </w:tc>
        <w:tc>
          <w:tcPr>
            <w:tcW w:w="2325" w:type="dxa"/>
            <w:tcBorders>
              <w:top w:val="single" w:color="auto" w:sz="8" w:space="0"/>
              <w:bottom w:val="single" w:color="auto" w:sz="8" w:space="0"/>
            </w:tcBorders>
            <w:shd w:val="clear" w:color="auto" w:fill="auto"/>
            <w:vAlign w:val="center"/>
          </w:tcPr>
          <w:p w14:paraId="727CA7BD">
            <w:pPr>
              <w:jc w:val="left"/>
              <w:rPr>
                <w:rFonts w:ascii="宋体" w:hAnsi="宋体" w:cs="宋体"/>
                <w:szCs w:val="21"/>
              </w:rPr>
            </w:pPr>
            <w:r>
              <w:rPr>
                <w:rFonts w:ascii="宋体" w:hAnsi="宋体"/>
                <w:sz w:val="18"/>
                <w:szCs w:val="18"/>
              </w:rPr>
              <w:t xml:space="preserve">培养良好的美育精神，具有字体设计基本流程的专业素质，传承良好的传统文化，提升创新精神并具有创新字体、解构字体与重构字体的专业素质。 </w:t>
            </w:r>
          </w:p>
        </w:tc>
        <w:tc>
          <w:tcPr>
            <w:tcW w:w="3259" w:type="dxa"/>
            <w:tcBorders>
              <w:top w:val="single" w:color="auto" w:sz="8" w:space="0"/>
              <w:bottom w:val="single" w:color="auto" w:sz="8" w:space="0"/>
            </w:tcBorders>
            <w:shd w:val="clear" w:color="auto" w:fill="auto"/>
            <w:vAlign w:val="center"/>
          </w:tcPr>
          <w:p w14:paraId="03A5A279">
            <w:pPr>
              <w:jc w:val="left"/>
              <w:rPr>
                <w:rFonts w:hint="eastAsia" w:ascii="宋体" w:hAnsi="宋体" w:cs="宋体"/>
                <w:szCs w:val="21"/>
              </w:rPr>
            </w:pPr>
            <w:r>
              <w:rPr>
                <w:rFonts w:hint="eastAsia" w:ascii="宋体" w:hAnsi="宋体" w:cs="宋体"/>
                <w:szCs w:val="21"/>
              </w:rPr>
              <w:t>移花接木之工匠精神字体设计</w:t>
            </w:r>
            <w:r>
              <w:rPr>
                <w:rFonts w:hint="eastAsia" w:ascii="宋体" w:hAnsi="宋体" w:cs="宋体"/>
                <w:szCs w:val="21"/>
              </w:rPr>
              <w:fldChar w:fldCharType="begin"/>
            </w:r>
            <w:r>
              <w:rPr>
                <w:rFonts w:hint="eastAsia" w:ascii="宋体" w:hAnsi="宋体" w:cs="宋体"/>
                <w:szCs w:val="21"/>
              </w:rPr>
              <w:instrText xml:space="preserve"> HYPERLINK "https://max.book118.com/html/2024/0629/5131212022011234.shtm" </w:instrText>
            </w:r>
            <w:r>
              <w:rPr>
                <w:rFonts w:hint="eastAsia" w:ascii="宋体" w:hAnsi="宋体" w:cs="宋体"/>
                <w:szCs w:val="21"/>
              </w:rPr>
              <w:fldChar w:fldCharType="separate"/>
            </w:r>
            <w:r>
              <w:rPr>
                <w:rStyle w:val="29"/>
                <w:rFonts w:hint="eastAsia" w:ascii="宋体" w:hAnsi="宋体" w:cs="宋体"/>
                <w:szCs w:val="21"/>
              </w:rPr>
              <w:t>https://max.book118.com/html/2024/0629/5131212022011234.shtm</w:t>
            </w:r>
            <w:r>
              <w:rPr>
                <w:rFonts w:hint="eastAsia" w:ascii="宋体" w:hAnsi="宋体" w:cs="宋体"/>
                <w:szCs w:val="21"/>
              </w:rPr>
              <w:fldChar w:fldCharType="end"/>
            </w:r>
          </w:p>
          <w:p w14:paraId="1A3FCC35">
            <w:pPr>
              <w:pStyle w:val="2"/>
            </w:pPr>
          </w:p>
        </w:tc>
      </w:tr>
      <w:tr w14:paraId="2C9EC98B">
        <w:trPr>
          <w:cantSplit/>
          <w:trHeight w:val="586" w:hRule="atLeast"/>
          <w:jc w:val="center"/>
        </w:trPr>
        <w:tc>
          <w:tcPr>
            <w:tcW w:w="830" w:type="dxa"/>
            <w:tcBorders>
              <w:top w:val="single" w:color="auto" w:sz="8" w:space="0"/>
              <w:bottom w:val="single" w:color="auto" w:sz="8" w:space="0"/>
            </w:tcBorders>
            <w:shd w:val="clear" w:color="auto" w:fill="auto"/>
            <w:vAlign w:val="center"/>
          </w:tcPr>
          <w:p w14:paraId="70E54DDF">
            <w:pPr>
              <w:jc w:val="center"/>
              <w:rPr>
                <w:rFonts w:ascii="宋体" w:hAnsi="宋体" w:cs="宋体"/>
                <w:szCs w:val="21"/>
              </w:rPr>
            </w:pPr>
            <w:r>
              <w:rPr>
                <w:rFonts w:hint="eastAsia" w:ascii="宋体" w:hAnsi="宋体"/>
                <w:sz w:val="18"/>
                <w:szCs w:val="18"/>
                <w:lang w:val="en-US" w:eastAsia="zh-CN"/>
              </w:rPr>
              <w:t>广告设计</w:t>
            </w:r>
          </w:p>
        </w:tc>
        <w:tc>
          <w:tcPr>
            <w:tcW w:w="1770" w:type="dxa"/>
            <w:tcBorders>
              <w:top w:val="single" w:color="auto" w:sz="8" w:space="0"/>
              <w:bottom w:val="single" w:color="auto" w:sz="8" w:space="0"/>
            </w:tcBorders>
            <w:shd w:val="clear" w:color="auto" w:fill="auto"/>
            <w:vAlign w:val="center"/>
          </w:tcPr>
          <w:p w14:paraId="4DDEFC3B">
            <w:pPr>
              <w:rPr>
                <w:rFonts w:hint="eastAsia" w:ascii="宋体" w:hAnsi="宋体" w:eastAsia="宋体" w:cs="宋体"/>
                <w:sz w:val="18"/>
                <w:szCs w:val="18"/>
                <w:lang w:eastAsia="zh-CN"/>
              </w:rPr>
            </w:pPr>
            <w:r>
              <w:rPr>
                <w:rFonts w:hint="eastAsia" w:ascii="宋体" w:hAnsi="宋体" w:eastAsia="宋体" w:cs="宋体"/>
                <w:sz w:val="18"/>
                <w:szCs w:val="18"/>
              </w:rPr>
              <w:t>模块一</w:t>
            </w:r>
            <w:r>
              <w:rPr>
                <w:rFonts w:hint="eastAsia" w:ascii="宋体" w:hAnsi="宋体" w:eastAsia="宋体" w:cs="宋体"/>
                <w:sz w:val="18"/>
                <w:szCs w:val="18"/>
                <w:lang w:eastAsia="zh-CN"/>
              </w:rPr>
              <w:t>：</w:t>
            </w:r>
            <w:r>
              <w:rPr>
                <w:rFonts w:hint="eastAsia" w:ascii="宋体" w:hAnsi="宋体" w:eastAsia="宋体" w:cs="宋体"/>
                <w:sz w:val="18"/>
                <w:szCs w:val="18"/>
              </w:rPr>
              <w:t>广告设计基础知识</w:t>
            </w:r>
            <w:r>
              <w:rPr>
                <w:rFonts w:hint="eastAsia" w:ascii="宋体" w:hAnsi="宋体" w:eastAsia="宋体" w:cs="宋体"/>
                <w:sz w:val="18"/>
                <w:szCs w:val="18"/>
                <w:lang w:val="en-US" w:eastAsia="zh-CN"/>
              </w:rPr>
              <w:t>设</w:t>
            </w:r>
            <w:r>
              <w:rPr>
                <w:rFonts w:hint="eastAsia" w:ascii="宋体" w:hAnsi="宋体" w:eastAsia="宋体" w:cs="宋体"/>
                <w:sz w:val="18"/>
                <w:szCs w:val="18"/>
              </w:rPr>
              <w:t>计</w:t>
            </w:r>
            <w:r>
              <w:rPr>
                <w:rFonts w:hint="eastAsia" w:ascii="宋体" w:hAnsi="宋体" w:eastAsia="宋体" w:cs="宋体"/>
                <w:sz w:val="18"/>
                <w:szCs w:val="18"/>
                <w:lang w:eastAsia="zh-CN"/>
              </w:rPr>
              <w:t>；</w:t>
            </w:r>
          </w:p>
          <w:p w14:paraId="7EAD13EA">
            <w:pPr>
              <w:rPr>
                <w:rFonts w:hint="eastAsia" w:ascii="宋体" w:hAnsi="宋体" w:eastAsia="宋体" w:cs="宋体"/>
                <w:sz w:val="18"/>
                <w:szCs w:val="18"/>
                <w:lang w:val="en-US" w:eastAsia="zh-CN"/>
              </w:rPr>
            </w:pPr>
            <w:r>
              <w:rPr>
                <w:rFonts w:hint="eastAsia" w:ascii="宋体" w:hAnsi="宋体" w:eastAsia="宋体" w:cs="宋体"/>
                <w:sz w:val="18"/>
                <w:szCs w:val="18"/>
              </w:rPr>
              <w:t>模块二</w:t>
            </w:r>
            <w:r>
              <w:rPr>
                <w:rFonts w:hint="eastAsia" w:ascii="宋体" w:hAnsi="宋体" w:eastAsia="宋体" w:cs="宋体"/>
                <w:sz w:val="18"/>
                <w:szCs w:val="18"/>
                <w:lang w:eastAsia="zh-CN"/>
              </w:rPr>
              <w:t>：</w:t>
            </w:r>
            <w:r>
              <w:rPr>
                <w:rFonts w:hint="eastAsia" w:ascii="宋体" w:hAnsi="宋体" w:eastAsia="宋体" w:cs="宋体"/>
                <w:sz w:val="18"/>
                <w:szCs w:val="18"/>
              </w:rPr>
              <w:t>商业广告</w:t>
            </w:r>
            <w:r>
              <w:rPr>
                <w:rFonts w:hint="eastAsia" w:ascii="宋体" w:hAnsi="宋体" w:eastAsia="宋体" w:cs="宋体"/>
                <w:sz w:val="18"/>
                <w:szCs w:val="18"/>
                <w:lang w:val="en-US" w:eastAsia="zh-CN"/>
              </w:rPr>
              <w:t>设计；</w:t>
            </w:r>
          </w:p>
          <w:p w14:paraId="24BEF543">
            <w:pPr>
              <w:pStyle w:val="2"/>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模块三：公益广告设计</w:t>
            </w:r>
          </w:p>
          <w:p w14:paraId="24EBB310">
            <w:pPr>
              <w:jc w:val="left"/>
              <w:rPr>
                <w:rFonts w:ascii="宋体" w:hAnsi="宋体" w:cs="宋体"/>
                <w:szCs w:val="21"/>
              </w:rPr>
            </w:pPr>
            <w:r>
              <w:rPr>
                <w:rFonts w:hint="eastAsia" w:ascii="宋体" w:hAnsi="宋体" w:eastAsia="宋体" w:cs="宋体"/>
                <w:sz w:val="18"/>
                <w:szCs w:val="18"/>
                <w:lang w:val="en-US" w:eastAsia="zh-CN"/>
              </w:rPr>
              <w:t>模块四：系列商业或公益广告设计</w:t>
            </w:r>
          </w:p>
        </w:tc>
        <w:tc>
          <w:tcPr>
            <w:tcW w:w="2325" w:type="dxa"/>
            <w:tcBorders>
              <w:top w:val="single" w:color="auto" w:sz="8" w:space="0"/>
              <w:bottom w:val="single" w:color="auto" w:sz="8" w:space="0"/>
            </w:tcBorders>
            <w:shd w:val="clear" w:color="auto" w:fill="auto"/>
            <w:vAlign w:val="center"/>
          </w:tcPr>
          <w:p w14:paraId="5C5519FB">
            <w:pPr>
              <w:jc w:val="left"/>
              <w:rPr>
                <w:rFonts w:ascii="宋体" w:hAnsi="宋体" w:eastAsia="宋体" w:cs="宋体"/>
                <w:kern w:val="2"/>
                <w:sz w:val="21"/>
                <w:szCs w:val="21"/>
                <w:lang w:val="en-US" w:eastAsia="zh-CN" w:bidi="ar-SA"/>
              </w:rPr>
            </w:pPr>
            <w:r>
              <w:rPr>
                <w:rFonts w:hint="eastAsia" w:ascii="宋体" w:hAnsi="宋体"/>
                <w:sz w:val="18"/>
                <w:szCs w:val="18"/>
              </w:rPr>
              <w:t>具有创新思维、探索精神及专业素质，塑造创新意识，提升服务、工匠精神</w:t>
            </w:r>
            <w:r>
              <w:rPr>
                <w:rFonts w:hint="eastAsia" w:ascii="宋体" w:hAnsi="宋体"/>
                <w:sz w:val="18"/>
                <w:szCs w:val="18"/>
                <w:lang w:eastAsia="zh-CN"/>
              </w:rPr>
              <w:t>；</w:t>
            </w:r>
            <w:r>
              <w:rPr>
                <w:rFonts w:hint="eastAsia" w:ascii="宋体" w:hAnsi="宋体"/>
                <w:sz w:val="18"/>
                <w:szCs w:val="18"/>
              </w:rPr>
              <w:t>培养正确设计理念及设计意识，融入社会主义核心价值观、中华优秀传统文化、社会主义先进文化等元素进行创作表达。</w:t>
            </w:r>
          </w:p>
        </w:tc>
        <w:tc>
          <w:tcPr>
            <w:tcW w:w="3259" w:type="dxa"/>
            <w:tcBorders>
              <w:top w:val="single" w:color="auto" w:sz="8" w:space="0"/>
              <w:bottom w:val="single" w:color="auto" w:sz="8" w:space="0"/>
            </w:tcBorders>
            <w:shd w:val="clear" w:color="auto" w:fill="auto"/>
            <w:vAlign w:val="center"/>
          </w:tcPr>
          <w:p w14:paraId="2C2A76CE">
            <w:pPr>
              <w:jc w:val="lef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HYPERLINK "https://jwgl.zwu.edu.cn/17/15/c630a202517/page.htm" </w:instrText>
            </w:r>
            <w:r>
              <w:rPr>
                <w:rFonts w:hint="eastAsia" w:ascii="宋体" w:hAnsi="宋体" w:cs="宋体"/>
                <w:szCs w:val="21"/>
              </w:rPr>
              <w:fldChar w:fldCharType="separate"/>
            </w:r>
            <w:r>
              <w:rPr>
                <w:rStyle w:val="29"/>
                <w:rFonts w:hint="eastAsia" w:ascii="宋体" w:hAnsi="宋体" w:cs="宋体"/>
                <w:szCs w:val="21"/>
              </w:rPr>
              <w:t>https://jwgl.zwu.edu.cn/17/15/c630a202517/page.htm</w:t>
            </w:r>
            <w:r>
              <w:rPr>
                <w:rFonts w:hint="eastAsia" w:ascii="宋体" w:hAnsi="宋体" w:cs="宋体"/>
                <w:szCs w:val="21"/>
              </w:rPr>
              <w:fldChar w:fldCharType="end"/>
            </w:r>
          </w:p>
          <w:p w14:paraId="5B4D4F3A">
            <w:pPr>
              <w:pStyle w:val="2"/>
              <w:ind w:left="0" w:leftChars="0" w:firstLine="0" w:firstLineChars="0"/>
            </w:pPr>
          </w:p>
        </w:tc>
      </w:tr>
      <w:tr w14:paraId="5C07E9F4">
        <w:trPr>
          <w:cantSplit/>
          <w:trHeight w:val="586" w:hRule="atLeast"/>
          <w:jc w:val="center"/>
        </w:trPr>
        <w:tc>
          <w:tcPr>
            <w:tcW w:w="830" w:type="dxa"/>
            <w:tcBorders>
              <w:top w:val="single" w:color="auto" w:sz="8" w:space="0"/>
              <w:bottom w:val="single" w:color="auto" w:sz="4" w:space="0"/>
            </w:tcBorders>
            <w:shd w:val="clear" w:color="auto" w:fill="auto"/>
            <w:vAlign w:val="center"/>
          </w:tcPr>
          <w:p w14:paraId="015A831F">
            <w:pPr>
              <w:jc w:val="center"/>
              <w:rPr>
                <w:rFonts w:hint="default" w:ascii="宋体" w:hAnsi="宋体" w:eastAsia="宋体" w:cs="宋体"/>
                <w:szCs w:val="21"/>
                <w:lang w:val="en-US" w:eastAsia="zh-CN"/>
              </w:rPr>
            </w:pPr>
            <w:r>
              <w:rPr>
                <w:rFonts w:hint="eastAsia" w:ascii="宋体" w:hAnsi="宋体" w:cs="宋体"/>
                <w:szCs w:val="21"/>
                <w:lang w:val="en-US" w:eastAsia="zh-CN"/>
              </w:rPr>
              <w:t>装饰画绘图技法</w:t>
            </w:r>
          </w:p>
        </w:tc>
        <w:tc>
          <w:tcPr>
            <w:tcW w:w="1770" w:type="dxa"/>
            <w:tcBorders>
              <w:top w:val="single" w:color="auto" w:sz="8" w:space="0"/>
              <w:bottom w:val="single" w:color="auto" w:sz="4" w:space="0"/>
            </w:tcBorders>
            <w:shd w:val="clear" w:color="auto" w:fill="auto"/>
            <w:vAlign w:val="center"/>
          </w:tcPr>
          <w:p w14:paraId="62FFD60A">
            <w:pPr>
              <w:rPr>
                <w:rFonts w:hint="eastAsia" w:ascii="宋体" w:hAnsi="宋体"/>
                <w:sz w:val="18"/>
                <w:szCs w:val="18"/>
              </w:rPr>
            </w:pPr>
            <w:r>
              <w:rPr>
                <w:rFonts w:hint="eastAsia" w:ascii="宋体" w:hAnsi="宋体"/>
                <w:sz w:val="18"/>
                <w:szCs w:val="18"/>
              </w:rPr>
              <w:t>第1章</w:t>
            </w:r>
            <w:r>
              <w:rPr>
                <w:rFonts w:hint="eastAsia" w:ascii="宋体" w:hAnsi="宋体"/>
                <w:sz w:val="18"/>
                <w:szCs w:val="18"/>
                <w:lang w:val="en-US" w:eastAsia="zh-CN"/>
              </w:rPr>
              <w:t xml:space="preserve"> </w:t>
            </w:r>
            <w:r>
              <w:rPr>
                <w:rFonts w:hint="eastAsia" w:ascii="宋体" w:hAnsi="宋体"/>
                <w:sz w:val="18"/>
                <w:szCs w:val="18"/>
              </w:rPr>
              <w:t>装饰画的发展历程及特点</w:t>
            </w:r>
          </w:p>
          <w:p w14:paraId="75CB3F7B">
            <w:pPr>
              <w:rPr>
                <w:rFonts w:hint="eastAsia" w:ascii="宋体" w:hAnsi="宋体"/>
                <w:sz w:val="18"/>
                <w:szCs w:val="18"/>
              </w:rPr>
            </w:pPr>
            <w:r>
              <w:rPr>
                <w:rFonts w:hint="eastAsia" w:ascii="宋体" w:hAnsi="宋体"/>
                <w:sz w:val="18"/>
                <w:szCs w:val="18"/>
              </w:rPr>
              <w:t>第2章</w:t>
            </w:r>
            <w:r>
              <w:rPr>
                <w:rFonts w:hint="eastAsia" w:ascii="宋体" w:hAnsi="宋体"/>
                <w:sz w:val="18"/>
                <w:szCs w:val="18"/>
                <w:lang w:val="en-US" w:eastAsia="zh-CN"/>
              </w:rPr>
              <w:t xml:space="preserve"> </w:t>
            </w:r>
            <w:r>
              <w:rPr>
                <w:rFonts w:hint="eastAsia" w:ascii="宋体" w:hAnsi="宋体"/>
                <w:sz w:val="18"/>
                <w:szCs w:val="18"/>
              </w:rPr>
              <w:t>装饰画的基本表现方法</w:t>
            </w:r>
          </w:p>
          <w:p w14:paraId="24E0E7EC">
            <w:pPr>
              <w:rPr>
                <w:rFonts w:hint="eastAsia" w:ascii="宋体" w:hAnsi="宋体"/>
                <w:sz w:val="18"/>
                <w:szCs w:val="18"/>
              </w:rPr>
            </w:pPr>
            <w:r>
              <w:rPr>
                <w:rFonts w:hint="eastAsia" w:ascii="宋体" w:hAnsi="宋体"/>
                <w:sz w:val="18"/>
                <w:szCs w:val="18"/>
              </w:rPr>
              <w:t>第3章</w:t>
            </w:r>
            <w:r>
              <w:rPr>
                <w:rFonts w:hint="eastAsia" w:ascii="宋体" w:hAnsi="宋体"/>
                <w:sz w:val="18"/>
                <w:szCs w:val="18"/>
                <w:lang w:val="en-US" w:eastAsia="zh-CN"/>
              </w:rPr>
              <w:t xml:space="preserve"> </w:t>
            </w:r>
            <w:r>
              <w:rPr>
                <w:rFonts w:hint="eastAsia" w:ascii="宋体" w:hAnsi="宋体"/>
                <w:sz w:val="18"/>
                <w:szCs w:val="18"/>
              </w:rPr>
              <w:t>工笔白描画法</w:t>
            </w:r>
          </w:p>
          <w:p w14:paraId="3C1F3EEC">
            <w:pPr>
              <w:rPr>
                <w:rFonts w:hint="eastAsia" w:ascii="宋体" w:hAnsi="宋体"/>
                <w:sz w:val="18"/>
                <w:szCs w:val="18"/>
              </w:rPr>
            </w:pPr>
            <w:r>
              <w:rPr>
                <w:rFonts w:hint="eastAsia" w:ascii="宋体" w:hAnsi="宋体"/>
                <w:sz w:val="18"/>
                <w:szCs w:val="18"/>
              </w:rPr>
              <w:t>第4章</w:t>
            </w:r>
            <w:r>
              <w:rPr>
                <w:rFonts w:hint="eastAsia" w:ascii="宋体" w:hAnsi="宋体"/>
                <w:sz w:val="18"/>
                <w:szCs w:val="18"/>
                <w:lang w:val="en-US" w:eastAsia="zh-CN"/>
              </w:rPr>
              <w:t xml:space="preserve"> </w:t>
            </w:r>
            <w:r>
              <w:rPr>
                <w:rFonts w:hint="eastAsia" w:ascii="宋体" w:hAnsi="宋体"/>
                <w:sz w:val="18"/>
                <w:szCs w:val="18"/>
              </w:rPr>
              <w:t>小写意画法</w:t>
            </w:r>
          </w:p>
          <w:p w14:paraId="00A972B1">
            <w:pPr>
              <w:rPr>
                <w:rFonts w:hint="eastAsia" w:ascii="宋体" w:hAnsi="宋体"/>
                <w:sz w:val="18"/>
                <w:szCs w:val="18"/>
              </w:rPr>
            </w:pPr>
            <w:r>
              <w:rPr>
                <w:rFonts w:hint="eastAsia" w:ascii="宋体" w:hAnsi="宋体"/>
                <w:sz w:val="18"/>
                <w:szCs w:val="18"/>
              </w:rPr>
              <w:t>第5章</w:t>
            </w:r>
            <w:r>
              <w:rPr>
                <w:rFonts w:hint="eastAsia" w:ascii="宋体" w:hAnsi="宋体"/>
                <w:sz w:val="18"/>
                <w:szCs w:val="18"/>
                <w:lang w:val="en-US" w:eastAsia="zh-CN"/>
              </w:rPr>
              <w:t xml:space="preserve"> </w:t>
            </w:r>
            <w:r>
              <w:rPr>
                <w:rFonts w:hint="eastAsia" w:ascii="宋体" w:hAnsi="宋体"/>
                <w:sz w:val="18"/>
                <w:szCs w:val="18"/>
              </w:rPr>
              <w:t>工笔花鸟小品技法</w:t>
            </w:r>
          </w:p>
          <w:p w14:paraId="7CDBE2CE">
            <w:pPr>
              <w:rPr>
                <w:rFonts w:hint="eastAsia" w:ascii="宋体" w:hAnsi="宋体"/>
                <w:sz w:val="18"/>
                <w:szCs w:val="18"/>
              </w:rPr>
            </w:pPr>
            <w:r>
              <w:rPr>
                <w:rFonts w:hint="eastAsia" w:ascii="宋体" w:hAnsi="宋体"/>
                <w:sz w:val="18"/>
                <w:szCs w:val="18"/>
              </w:rPr>
              <w:t>第6章</w:t>
            </w:r>
            <w:r>
              <w:rPr>
                <w:rFonts w:hint="eastAsia" w:ascii="宋体" w:hAnsi="宋体"/>
                <w:sz w:val="18"/>
                <w:szCs w:val="18"/>
                <w:lang w:val="en-US" w:eastAsia="zh-CN"/>
              </w:rPr>
              <w:t xml:space="preserve"> </w:t>
            </w:r>
            <w:r>
              <w:rPr>
                <w:rFonts w:hint="eastAsia" w:ascii="宋体" w:hAnsi="宋体"/>
                <w:sz w:val="18"/>
                <w:szCs w:val="18"/>
              </w:rPr>
              <w:t>写生</w:t>
            </w:r>
          </w:p>
          <w:p w14:paraId="6E79404F">
            <w:pPr>
              <w:rPr>
                <w:rFonts w:hint="eastAsia" w:ascii="宋体" w:hAnsi="宋体"/>
                <w:sz w:val="18"/>
                <w:szCs w:val="18"/>
              </w:rPr>
            </w:pPr>
            <w:r>
              <w:rPr>
                <w:rFonts w:hint="eastAsia" w:ascii="宋体" w:hAnsi="宋体"/>
                <w:sz w:val="18"/>
                <w:szCs w:val="18"/>
              </w:rPr>
              <w:t>第7章</w:t>
            </w:r>
            <w:r>
              <w:rPr>
                <w:rFonts w:hint="eastAsia" w:ascii="宋体" w:hAnsi="宋体"/>
                <w:sz w:val="18"/>
                <w:szCs w:val="18"/>
                <w:lang w:val="en-US" w:eastAsia="zh-CN"/>
              </w:rPr>
              <w:t xml:space="preserve"> </w:t>
            </w:r>
            <w:r>
              <w:rPr>
                <w:rFonts w:hint="eastAsia" w:ascii="宋体" w:hAnsi="宋体"/>
                <w:sz w:val="18"/>
                <w:szCs w:val="18"/>
              </w:rPr>
              <w:t>宋人工笔小品临摹</w:t>
            </w:r>
          </w:p>
          <w:p w14:paraId="2907E5D2">
            <w:pPr>
              <w:jc w:val="left"/>
              <w:rPr>
                <w:rFonts w:ascii="宋体" w:hAnsi="宋体" w:cs="宋体"/>
                <w:szCs w:val="21"/>
              </w:rPr>
            </w:pPr>
            <w:r>
              <w:rPr>
                <w:rFonts w:hint="eastAsia" w:ascii="宋体" w:hAnsi="宋体"/>
                <w:sz w:val="18"/>
                <w:szCs w:val="18"/>
              </w:rPr>
              <w:t>第8章</w:t>
            </w:r>
            <w:r>
              <w:rPr>
                <w:rFonts w:hint="eastAsia" w:ascii="宋体" w:hAnsi="宋体"/>
                <w:sz w:val="18"/>
                <w:szCs w:val="18"/>
                <w:lang w:val="en-US" w:eastAsia="zh-CN"/>
              </w:rPr>
              <w:t xml:space="preserve"> </w:t>
            </w:r>
            <w:r>
              <w:rPr>
                <w:rFonts w:hint="eastAsia" w:ascii="宋体" w:hAnsi="宋体"/>
                <w:sz w:val="18"/>
                <w:szCs w:val="18"/>
              </w:rPr>
              <w:t>工笔综合创作练习</w:t>
            </w:r>
          </w:p>
        </w:tc>
        <w:tc>
          <w:tcPr>
            <w:tcW w:w="2325" w:type="dxa"/>
            <w:tcBorders>
              <w:top w:val="single" w:color="auto" w:sz="8" w:space="0"/>
              <w:bottom w:val="single" w:color="auto" w:sz="4" w:space="0"/>
            </w:tcBorders>
            <w:shd w:val="clear" w:color="auto" w:fill="auto"/>
            <w:vAlign w:val="center"/>
          </w:tcPr>
          <w:p w14:paraId="5811FDF3">
            <w:pPr>
              <w:pStyle w:val="2"/>
              <w:ind w:left="0" w:leftChars="0" w:firstLine="0" w:firstLineChars="0"/>
              <w:jc w:val="left"/>
              <w:rPr>
                <w:rFonts w:ascii="宋体" w:hAnsi="宋体" w:eastAsia="宋体" w:cs="宋体"/>
                <w:kern w:val="2"/>
                <w:sz w:val="21"/>
                <w:szCs w:val="21"/>
                <w:lang w:val="en-US" w:eastAsia="zh-CN" w:bidi="ar-SA"/>
              </w:rPr>
            </w:pPr>
            <w:r>
              <w:rPr>
                <w:rFonts w:hint="eastAsia" w:ascii="宋体" w:hAnsi="宋体" w:eastAsia="宋体" w:cs="宋体"/>
                <w:sz w:val="18"/>
                <w:szCs w:val="18"/>
              </w:rPr>
              <w:t>培养良好的艺术修养和装饰画艺术的表现力。提高学生自主学习绘画写生与创作的意识。培养学生具有较高的人文关怀意识和艺术思想。培养学生的爱国精神和不怕失败勇于创新的时代精神。</w:t>
            </w:r>
          </w:p>
        </w:tc>
        <w:tc>
          <w:tcPr>
            <w:tcW w:w="3259" w:type="dxa"/>
            <w:tcBorders>
              <w:top w:val="single" w:color="auto" w:sz="8" w:space="0"/>
              <w:bottom w:val="single" w:color="auto" w:sz="4" w:space="0"/>
            </w:tcBorders>
            <w:shd w:val="clear" w:color="auto" w:fill="auto"/>
            <w:vAlign w:val="center"/>
          </w:tcPr>
          <w:p w14:paraId="4E791C25">
            <w:pPr>
              <w:jc w:val="lef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HYPERLINK "https://mp.weixin.qq.com/s?__biz=MzIxMDA5MTA2OA==&amp;mid=2650503226&amp;idx=2&amp;sn=f941a4cfa5ae7214c83e9ef367d033ab&amp;chksm=8ecdcafcca3dc8a0077ef5824159cdd9ceb9c9a88652d0b3662ffcb9c6b47c63bc64f708eb7e&amp;scene=27" </w:instrText>
            </w:r>
            <w:r>
              <w:rPr>
                <w:rFonts w:hint="eastAsia" w:ascii="宋体" w:hAnsi="宋体" w:cs="宋体"/>
                <w:szCs w:val="21"/>
              </w:rPr>
              <w:fldChar w:fldCharType="separate"/>
            </w:r>
            <w:r>
              <w:rPr>
                <w:rStyle w:val="29"/>
                <w:rFonts w:hint="eastAsia" w:ascii="宋体" w:hAnsi="宋体" w:cs="宋体"/>
                <w:szCs w:val="21"/>
              </w:rPr>
              <w:t>https://mp.weixin.qq.com/s?__biz=MzIxMDA5MTA2OA==&amp;mid=2650503226&amp;idx=2&amp;sn=f941a4cfa5ae7214c83e9ef367d033ab&amp;chksm=8ecdcafcca3dc8a0077ef5824159cdd9ceb9c9a88652d0b3662ffcb9c6b47c63bc64f708eb7e&amp;scene=27</w:t>
            </w:r>
            <w:r>
              <w:rPr>
                <w:rFonts w:hint="eastAsia" w:ascii="宋体" w:hAnsi="宋体" w:cs="宋体"/>
                <w:szCs w:val="21"/>
              </w:rPr>
              <w:fldChar w:fldCharType="end"/>
            </w:r>
          </w:p>
          <w:p w14:paraId="57FB7069">
            <w:pPr>
              <w:pStyle w:val="2"/>
            </w:pPr>
          </w:p>
        </w:tc>
      </w:tr>
    </w:tbl>
    <w:p w14:paraId="137F7A46"/>
    <w:bookmarkEnd w:id="57"/>
    <w:bookmarkEnd w:id="75"/>
    <w:p w14:paraId="729C61D5">
      <w:pPr>
        <w:ind w:firstLine="561" w:firstLineChars="200"/>
        <w:outlineLvl w:val="1"/>
        <w:rPr>
          <w:rFonts w:ascii="Arial" w:hAnsi="Arial" w:eastAsia="黑体"/>
          <w:b/>
          <w:bCs/>
          <w:color w:val="auto"/>
          <w:sz w:val="28"/>
          <w:szCs w:val="28"/>
        </w:rPr>
      </w:pPr>
      <w:bookmarkStart w:id="76" w:name="_Toc1350224626"/>
      <w:bookmarkStart w:id="77" w:name="_Toc46303719"/>
      <w:bookmarkStart w:id="78" w:name="_Hlk11958275"/>
      <w:bookmarkStart w:id="79" w:name="_Toc305418729"/>
      <w:bookmarkStart w:id="80" w:name="_Toc407696136"/>
      <w:bookmarkStart w:id="81" w:name="_Toc405393379"/>
      <w:bookmarkStart w:id="82" w:name="_Toc407697894"/>
      <w:bookmarkStart w:id="83" w:name="_Toc303837893"/>
      <w:r>
        <w:rPr>
          <w:rFonts w:hint="eastAsia" w:ascii="Arial" w:hAnsi="Arial" w:eastAsia="黑体"/>
          <w:b/>
          <w:bCs/>
          <w:color w:val="auto"/>
          <w:sz w:val="28"/>
          <w:szCs w:val="28"/>
        </w:rPr>
        <w:t>（六）创新创业素质教育</w:t>
      </w:r>
      <w:bookmarkEnd w:id="76"/>
    </w:p>
    <w:p w14:paraId="2C03CB93">
      <w:pPr>
        <w:pStyle w:val="2"/>
        <w:ind w:firstLine="420"/>
        <w:rPr>
          <w:rFonts w:hint="eastAsia"/>
          <w:color w:val="auto"/>
          <w:lang w:val="en-US"/>
        </w:rPr>
      </w:pPr>
      <w:r>
        <w:rPr>
          <w:rFonts w:hint="eastAsia"/>
          <w:color w:val="auto"/>
          <w:lang w:val="en-US"/>
        </w:rPr>
        <w:t>（1）创新创业课程</w:t>
      </w:r>
    </w:p>
    <w:p w14:paraId="53A9581E">
      <w:pPr>
        <w:pStyle w:val="2"/>
        <w:ind w:firstLine="420"/>
        <w:rPr>
          <w:rFonts w:hint="eastAsia"/>
          <w:color w:val="auto"/>
          <w:lang w:val="en-US"/>
        </w:rPr>
      </w:pPr>
      <w:r>
        <w:rPr>
          <w:rFonts w:hint="eastAsia"/>
          <w:color w:val="auto"/>
          <w:lang w:val="en-US"/>
        </w:rPr>
        <w:t>在</w:t>
      </w:r>
      <w:r>
        <w:rPr>
          <w:rFonts w:hint="eastAsia"/>
          <w:color w:val="auto"/>
          <w:lang w:val="en-US" w:eastAsia="zh-CN"/>
        </w:rPr>
        <w:t>艺术</w:t>
      </w:r>
      <w:r>
        <w:rPr>
          <w:rFonts w:hint="eastAsia"/>
          <w:color w:val="auto"/>
          <w:lang w:val="en-US"/>
        </w:rPr>
        <w:t>设计专业中，创新创业课程的设置至关重要，旨在培养学生的创新思维、市场意识和创业能力。该课程帮助学生不仅具备优秀的设计技能，还能具备商业思维，能够在未来的职场或自主创业中获得竞争优势。</w:t>
      </w:r>
    </w:p>
    <w:p w14:paraId="1F2E378E">
      <w:pPr>
        <w:pStyle w:val="2"/>
        <w:ind w:firstLine="420"/>
        <w:rPr>
          <w:rFonts w:hint="eastAsia"/>
          <w:color w:val="auto"/>
          <w:lang w:val="en-US"/>
        </w:rPr>
      </w:pPr>
      <w:r>
        <w:rPr>
          <w:rFonts w:hint="eastAsia"/>
          <w:color w:val="auto"/>
          <w:lang w:val="en-US"/>
        </w:rPr>
        <w:t>培养创新思维：鼓励学生通过设计创新解决实际问题，培养他们的创意思维能力，使其能够在设计过程中形成独特的视觉解决方案。</w:t>
      </w:r>
    </w:p>
    <w:p w14:paraId="4D3F5E75">
      <w:pPr>
        <w:pStyle w:val="2"/>
        <w:ind w:firstLine="420"/>
        <w:rPr>
          <w:rFonts w:hint="eastAsia"/>
          <w:color w:val="auto"/>
          <w:lang w:val="en-US"/>
        </w:rPr>
      </w:pPr>
      <w:r>
        <w:rPr>
          <w:rFonts w:hint="eastAsia"/>
          <w:color w:val="auto"/>
          <w:lang w:val="en-US"/>
        </w:rPr>
        <w:t>提升市场敏感度：通过课程学习，让学生了解市场需求与趋势，具备商业眼光，将设计理念与市场结合，开发具有商业潜力的设计产品或项目。</w:t>
      </w:r>
    </w:p>
    <w:p w14:paraId="6D72CB7C">
      <w:pPr>
        <w:pStyle w:val="2"/>
        <w:ind w:firstLine="420"/>
        <w:rPr>
          <w:rFonts w:hint="eastAsia" w:eastAsiaTheme="minorEastAsia"/>
          <w:color w:val="auto"/>
          <w:lang w:val="en-US" w:eastAsia="zh-CN"/>
        </w:rPr>
      </w:pPr>
      <w:r>
        <w:rPr>
          <w:rFonts w:hint="eastAsia"/>
          <w:color w:val="auto"/>
          <w:lang w:val="en-US" w:eastAsia="zh-CN"/>
        </w:rPr>
        <w:t>增</w:t>
      </w:r>
      <w:r>
        <w:rPr>
          <w:rFonts w:hint="eastAsia"/>
          <w:color w:val="auto"/>
          <w:lang w:val="en-US"/>
        </w:rPr>
        <w:t>强创业能力：培养学生创业意识和基本的创业技能</w:t>
      </w:r>
      <w:r>
        <w:rPr>
          <w:rFonts w:hint="eastAsia"/>
          <w:color w:val="auto"/>
          <w:lang w:val="en-US" w:eastAsia="zh-CN"/>
        </w:rPr>
        <w:t>。</w:t>
      </w:r>
    </w:p>
    <w:p w14:paraId="18821DDF">
      <w:pPr>
        <w:pStyle w:val="2"/>
        <w:ind w:firstLine="420"/>
        <w:rPr>
          <w:rFonts w:hint="eastAsia"/>
          <w:color w:val="auto"/>
          <w:lang w:val="en-US"/>
        </w:rPr>
      </w:pPr>
    </w:p>
    <w:p w14:paraId="0C915789">
      <w:pPr>
        <w:pStyle w:val="2"/>
        <w:numPr>
          <w:ilvl w:val="0"/>
          <w:numId w:val="7"/>
        </w:numPr>
        <w:ind w:firstLine="420"/>
        <w:rPr>
          <w:rFonts w:hint="eastAsia"/>
          <w:color w:val="auto"/>
          <w:lang w:val="en-US"/>
        </w:rPr>
      </w:pPr>
      <w:r>
        <w:rPr>
          <w:rFonts w:hint="eastAsia"/>
          <w:color w:val="auto"/>
          <w:lang w:val="en-US"/>
        </w:rPr>
        <w:t>创新创业培训</w:t>
      </w:r>
    </w:p>
    <w:p w14:paraId="72EAD454">
      <w:pPr>
        <w:pStyle w:val="2"/>
        <w:numPr>
          <w:ilvl w:val="0"/>
          <w:numId w:val="0"/>
        </w:numPr>
        <w:ind w:firstLine="420" w:firstLineChars="0"/>
        <w:rPr>
          <w:rFonts w:hint="eastAsia"/>
          <w:color w:val="auto"/>
          <w:lang w:val="en-US"/>
        </w:rPr>
      </w:pPr>
      <w:r>
        <w:rPr>
          <w:rFonts w:hint="eastAsia"/>
          <w:color w:val="auto"/>
          <w:lang w:val="en-US"/>
        </w:rPr>
        <w:t>艺术设计专业的创新创业培训旨在帮助学生提升创新思维和创业实践能力，使他们在不断变化的设计行业中脱颖而出。这一培训不仅强调学生的设计能力，还培养他们将创意转化为商业机会的能力，激发他们的创业潜能，提升应对市场的能力。</w:t>
      </w:r>
    </w:p>
    <w:p w14:paraId="4527A353">
      <w:pPr>
        <w:pStyle w:val="2"/>
        <w:numPr>
          <w:ilvl w:val="0"/>
          <w:numId w:val="0"/>
        </w:numPr>
        <w:ind w:firstLine="420" w:firstLineChars="0"/>
        <w:rPr>
          <w:rFonts w:hint="eastAsia"/>
          <w:color w:val="auto"/>
          <w:lang w:val="en-US"/>
        </w:rPr>
      </w:pPr>
      <w:r>
        <w:rPr>
          <w:rFonts w:hint="eastAsia"/>
          <w:color w:val="auto"/>
          <w:lang w:val="en-US"/>
        </w:rPr>
        <w:t>创意思维与方法论：课程将涵盖设计思维、跨学科创新方法、头脑风暴等内容，帮助学生从多角度探索设计问题的创新解决方案。</w:t>
      </w:r>
    </w:p>
    <w:p w14:paraId="217119C5">
      <w:pPr>
        <w:pStyle w:val="2"/>
        <w:numPr>
          <w:ilvl w:val="0"/>
          <w:numId w:val="0"/>
        </w:numPr>
        <w:ind w:firstLine="420" w:firstLineChars="0"/>
        <w:rPr>
          <w:rFonts w:hint="eastAsia"/>
          <w:color w:val="auto"/>
          <w:lang w:val="en-US"/>
        </w:rPr>
      </w:pPr>
      <w:r>
        <w:rPr>
          <w:rFonts w:hint="eastAsia"/>
          <w:color w:val="auto"/>
          <w:lang w:val="en-US"/>
        </w:rPr>
        <w:t>设计创新与社会需求：学生将通过研究当前社会问题和需求，设计出具备创新性和实用性的产品或服务，结合实际问题进行创新实践。</w:t>
      </w:r>
    </w:p>
    <w:p w14:paraId="302F8B56">
      <w:pPr>
        <w:pStyle w:val="2"/>
        <w:numPr>
          <w:ilvl w:val="0"/>
          <w:numId w:val="0"/>
        </w:numPr>
        <w:ind w:firstLine="420" w:firstLineChars="0"/>
        <w:rPr>
          <w:rFonts w:hint="eastAsia"/>
          <w:color w:val="auto"/>
          <w:lang w:val="en-US"/>
        </w:rPr>
      </w:pPr>
      <w:r>
        <w:rPr>
          <w:rFonts w:hint="eastAsia"/>
          <w:color w:val="auto"/>
          <w:lang w:val="en-US"/>
        </w:rPr>
        <w:t>用户体验与需求分析：通过市场调研和用户访谈，学生将学会分析用户需求，并将其融入设计作品中，确保设计产品在市场中的实用性和竞争力。</w:t>
      </w:r>
    </w:p>
    <w:p w14:paraId="459D8900">
      <w:pPr>
        <w:pStyle w:val="2"/>
        <w:numPr>
          <w:ilvl w:val="0"/>
          <w:numId w:val="8"/>
        </w:numPr>
        <w:ind w:firstLine="583" w:firstLineChars="278"/>
        <w:rPr>
          <w:rFonts w:hint="eastAsia"/>
          <w:color w:val="auto"/>
          <w:lang w:val="en-US"/>
        </w:rPr>
      </w:pPr>
      <w:r>
        <w:rPr>
          <w:rFonts w:hint="eastAsia"/>
          <w:color w:val="auto"/>
          <w:lang w:val="en-US"/>
        </w:rPr>
        <w:t>创新创业竞赛</w:t>
      </w:r>
    </w:p>
    <w:p w14:paraId="05313E2A">
      <w:pPr>
        <w:pStyle w:val="2"/>
        <w:numPr>
          <w:ilvl w:val="0"/>
          <w:numId w:val="0"/>
        </w:numPr>
        <w:ind w:firstLine="420" w:firstLineChars="0"/>
        <w:rPr>
          <w:rFonts w:hint="eastAsia"/>
          <w:color w:val="auto"/>
          <w:lang w:val="en-US"/>
        </w:rPr>
      </w:pPr>
      <w:r>
        <w:rPr>
          <w:rFonts w:hint="eastAsia"/>
          <w:color w:val="auto"/>
          <w:lang w:val="en-US"/>
        </w:rPr>
        <w:t>参赛团队在创新设计基础上，需制定完整的商业化计划，内容包括：</w:t>
      </w:r>
    </w:p>
    <w:p w14:paraId="0ADC9E44">
      <w:pPr>
        <w:pStyle w:val="2"/>
        <w:numPr>
          <w:ilvl w:val="0"/>
          <w:numId w:val="0"/>
        </w:numPr>
        <w:ind w:firstLine="420" w:firstLineChars="0"/>
        <w:rPr>
          <w:rFonts w:hint="eastAsia"/>
          <w:color w:val="auto"/>
          <w:lang w:val="en-US"/>
        </w:rPr>
      </w:pPr>
      <w:r>
        <w:rPr>
          <w:rFonts w:hint="eastAsia"/>
          <w:color w:val="auto"/>
          <w:lang w:val="en-US"/>
        </w:rPr>
        <w:t>市场分析与定位：分析目标市场、用户群体和市场需求，确定产品的市场定位。</w:t>
      </w:r>
    </w:p>
    <w:p w14:paraId="609A6A24">
      <w:pPr>
        <w:pStyle w:val="2"/>
        <w:numPr>
          <w:ilvl w:val="0"/>
          <w:numId w:val="0"/>
        </w:numPr>
        <w:ind w:firstLine="420" w:firstLineChars="0"/>
        <w:rPr>
          <w:rFonts w:hint="eastAsia"/>
          <w:color w:val="auto"/>
          <w:lang w:val="en-US"/>
        </w:rPr>
      </w:pPr>
      <w:r>
        <w:rPr>
          <w:rFonts w:hint="eastAsia"/>
          <w:color w:val="auto"/>
          <w:lang w:val="en-US"/>
        </w:rPr>
        <w:t>商业模式与盈利策略：制定可行的商业模式，包括销售渠道、定价策略及市场推广计划。</w:t>
      </w:r>
    </w:p>
    <w:p w14:paraId="25C5F135">
      <w:pPr>
        <w:pStyle w:val="2"/>
        <w:numPr>
          <w:ilvl w:val="0"/>
          <w:numId w:val="0"/>
        </w:numPr>
        <w:ind w:firstLine="420" w:firstLineChars="0"/>
        <w:rPr>
          <w:rFonts w:hint="eastAsia"/>
          <w:color w:val="auto"/>
          <w:lang w:val="en-US"/>
        </w:rPr>
      </w:pPr>
      <w:r>
        <w:rPr>
          <w:rFonts w:hint="eastAsia"/>
          <w:color w:val="auto"/>
          <w:lang w:val="en-US"/>
        </w:rPr>
        <w:t>品牌推广与营销：设计品牌形象，并制定具体的推广和营销方案。</w:t>
      </w:r>
    </w:p>
    <w:p w14:paraId="0656042D">
      <w:pPr>
        <w:pStyle w:val="2"/>
        <w:numPr>
          <w:ilvl w:val="0"/>
          <w:numId w:val="0"/>
        </w:numPr>
        <w:ind w:firstLine="420" w:firstLineChars="0"/>
        <w:rPr>
          <w:rFonts w:hint="eastAsia"/>
          <w:color w:val="auto"/>
          <w:lang w:val="en-US"/>
        </w:rPr>
      </w:pPr>
      <w:r>
        <w:rPr>
          <w:rFonts w:hint="eastAsia"/>
          <w:color w:val="auto"/>
          <w:lang w:val="en-US"/>
        </w:rPr>
        <w:t>财务规划与风险管理：规划项目的财务预算、收入预测及风险控制方案，确保商业计划的可操作性。</w:t>
      </w:r>
    </w:p>
    <w:p w14:paraId="30465069">
      <w:pPr>
        <w:pStyle w:val="2"/>
        <w:numPr>
          <w:ilvl w:val="0"/>
          <w:numId w:val="0"/>
        </w:numPr>
        <w:ind w:firstLine="420" w:firstLineChars="0"/>
        <w:rPr>
          <w:rFonts w:hint="eastAsia"/>
          <w:color w:val="auto"/>
          <w:lang w:val="en-US"/>
        </w:rPr>
      </w:pPr>
    </w:p>
    <w:p w14:paraId="1B41A98C">
      <w:pPr>
        <w:keepNext/>
        <w:keepLines/>
        <w:spacing w:line="500" w:lineRule="exact"/>
        <w:ind w:firstLine="641" w:firstLineChars="200"/>
        <w:outlineLvl w:val="0"/>
        <w:rPr>
          <w:rFonts w:eastAsia="黑体"/>
          <w:b/>
          <w:bCs/>
          <w:color w:val="000000"/>
          <w:kern w:val="44"/>
          <w:sz w:val="32"/>
          <w:szCs w:val="30"/>
        </w:rPr>
      </w:pPr>
      <w:bookmarkStart w:id="84" w:name="_Toc765591333"/>
      <w:r>
        <w:rPr>
          <w:rFonts w:hint="eastAsia" w:eastAsia="黑体"/>
          <w:b/>
          <w:bCs/>
          <w:color w:val="000000"/>
          <w:kern w:val="44"/>
          <w:sz w:val="32"/>
          <w:szCs w:val="30"/>
        </w:rPr>
        <w:t>七、</w:t>
      </w:r>
      <w:bookmarkEnd w:id="77"/>
      <w:r>
        <w:rPr>
          <w:rFonts w:hint="eastAsia" w:eastAsia="黑体"/>
          <w:b/>
          <w:bCs/>
          <w:color w:val="000000"/>
          <w:kern w:val="44"/>
          <w:sz w:val="32"/>
          <w:szCs w:val="30"/>
        </w:rPr>
        <w:t>教学进程总体安排</w:t>
      </w:r>
      <w:bookmarkEnd w:id="84"/>
    </w:p>
    <w:p w14:paraId="76E03A58">
      <w:pPr>
        <w:ind w:firstLine="561" w:firstLineChars="200"/>
        <w:outlineLvl w:val="1"/>
        <w:rPr>
          <w:rFonts w:ascii="Arial" w:hAnsi="Arial" w:eastAsia="黑体"/>
          <w:b/>
          <w:bCs/>
          <w:sz w:val="28"/>
          <w:szCs w:val="28"/>
        </w:rPr>
      </w:pPr>
      <w:bookmarkStart w:id="85" w:name="_Toc1719004554"/>
      <w:bookmarkStart w:id="86" w:name="_Toc46303720"/>
      <w:r>
        <w:rPr>
          <w:rFonts w:hint="eastAsia" w:ascii="Arial" w:hAnsi="Arial" w:eastAsia="黑体"/>
          <w:b/>
          <w:bCs/>
          <w:sz w:val="28"/>
          <w:szCs w:val="28"/>
        </w:rPr>
        <w:t>（一）学时、学分安排</w:t>
      </w:r>
      <w:bookmarkEnd w:id="85"/>
      <w:bookmarkEnd w:id="86"/>
    </w:p>
    <w:p w14:paraId="5F05283B">
      <w:pPr>
        <w:snapToGrid w:val="0"/>
        <w:spacing w:line="500" w:lineRule="exact"/>
        <w:ind w:firstLine="480" w:firstLineChars="200"/>
        <w:rPr>
          <w:rFonts w:ascii="Times New Roman" w:hAnsi="Times New Roman"/>
          <w:sz w:val="24"/>
          <w:szCs w:val="24"/>
        </w:rPr>
      </w:pPr>
      <w:bookmarkStart w:id="87" w:name="_Toc46303722"/>
      <w:bookmarkStart w:id="88" w:name="_Hlk45722221"/>
      <w:r>
        <w:rPr>
          <w:rFonts w:hint="eastAsia" w:ascii="Times New Roman" w:hAnsi="Times New Roman"/>
          <w:sz w:val="24"/>
          <w:szCs w:val="24"/>
        </w:rPr>
        <w:t>本专业总学时数为</w:t>
      </w:r>
      <w:r>
        <w:rPr>
          <w:rFonts w:hint="eastAsia" w:ascii="Times New Roman" w:hAnsi="Times New Roman"/>
          <w:sz w:val="24"/>
          <w:szCs w:val="24"/>
          <w:lang w:val="en-US" w:eastAsia="zh-CN"/>
        </w:rPr>
        <w:t xml:space="preserve"> 2772</w:t>
      </w:r>
      <w:r>
        <w:rPr>
          <w:rFonts w:hint="eastAsia" w:ascii="Times New Roman" w:hAnsi="Times New Roman"/>
          <w:sz w:val="24"/>
          <w:szCs w:val="24"/>
        </w:rPr>
        <w:t>，</w:t>
      </w:r>
      <w:r>
        <w:rPr>
          <w:rFonts w:hint="eastAsia" w:ascii="Times New Roman" w:hAnsi="Times New Roman"/>
          <w:color w:val="000000"/>
          <w:sz w:val="24"/>
          <w:szCs w:val="24"/>
        </w:rPr>
        <w:t>学分</w:t>
      </w:r>
      <w:r>
        <w:rPr>
          <w:rFonts w:hint="eastAsia" w:ascii="Times New Roman" w:hAnsi="Times New Roman"/>
          <w:color w:val="000000"/>
          <w:sz w:val="24"/>
          <w:szCs w:val="24"/>
          <w:lang w:val="en-US" w:eastAsia="zh-CN"/>
        </w:rPr>
        <w:t>142</w:t>
      </w:r>
      <w:r>
        <w:rPr>
          <w:rFonts w:hint="eastAsia" w:ascii="Times New Roman" w:hAnsi="Times New Roman"/>
          <w:color w:val="000000"/>
          <w:sz w:val="24"/>
          <w:szCs w:val="24"/>
        </w:rPr>
        <w:t>。其中公共基础课程</w:t>
      </w:r>
      <w:r>
        <w:rPr>
          <w:rFonts w:hint="eastAsia" w:ascii="Times New Roman" w:hAnsi="Times New Roman"/>
          <w:color w:val="000000"/>
          <w:sz w:val="24"/>
          <w:szCs w:val="24"/>
          <w:lang w:val="en-US" w:eastAsia="zh-CN"/>
        </w:rPr>
        <w:t>37</w:t>
      </w:r>
      <w:r>
        <w:rPr>
          <w:rFonts w:hint="eastAsia" w:ascii="Times New Roman" w:hAnsi="Times New Roman"/>
          <w:color w:val="000000"/>
          <w:sz w:val="24"/>
          <w:szCs w:val="24"/>
        </w:rPr>
        <w:t>学分，专业核心课程</w:t>
      </w:r>
      <w:r>
        <w:rPr>
          <w:rFonts w:hint="eastAsia" w:ascii="Times New Roman" w:hAnsi="Times New Roman"/>
          <w:color w:val="000000"/>
          <w:sz w:val="24"/>
          <w:szCs w:val="24"/>
          <w:lang w:val="en-US" w:eastAsia="zh-CN"/>
        </w:rPr>
        <w:t>24</w:t>
      </w:r>
      <w:r>
        <w:rPr>
          <w:rFonts w:hint="eastAsia" w:ascii="Times New Roman" w:hAnsi="Times New Roman"/>
          <w:color w:val="000000"/>
          <w:sz w:val="24"/>
          <w:szCs w:val="24"/>
        </w:rPr>
        <w:t>学分，专业拓展课程</w:t>
      </w:r>
      <w:r>
        <w:rPr>
          <w:rFonts w:hint="eastAsia" w:ascii="Times New Roman" w:hAnsi="Times New Roman"/>
          <w:color w:val="000000"/>
          <w:sz w:val="24"/>
          <w:szCs w:val="24"/>
          <w:lang w:val="en-US" w:eastAsia="zh-CN"/>
        </w:rPr>
        <w:t>12</w:t>
      </w:r>
      <w:r>
        <w:rPr>
          <w:rFonts w:hint="eastAsia" w:ascii="Times New Roman" w:hAnsi="Times New Roman"/>
          <w:color w:val="000000"/>
          <w:sz w:val="24"/>
          <w:szCs w:val="24"/>
        </w:rPr>
        <w:t>学分，公共限选课程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学分，公共任选课程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学分，集中实践模块</w:t>
      </w:r>
      <w:r>
        <w:rPr>
          <w:rFonts w:hint="eastAsia" w:ascii="Times New Roman" w:hAnsi="Times New Roman"/>
          <w:color w:val="000000"/>
          <w:sz w:val="24"/>
          <w:szCs w:val="24"/>
          <w:lang w:val="en-US" w:eastAsia="zh-CN"/>
        </w:rPr>
        <w:t>36</w:t>
      </w:r>
      <w:r>
        <w:rPr>
          <w:rFonts w:hint="eastAsia" w:ascii="Times New Roman" w:hAnsi="Times New Roman"/>
          <w:color w:val="000000"/>
          <w:sz w:val="24"/>
          <w:szCs w:val="24"/>
        </w:rPr>
        <w:t>学分。</w:t>
      </w:r>
    </w:p>
    <w:p w14:paraId="1BFD460E">
      <w:pPr>
        <w:keepNext/>
        <w:keepLines/>
        <w:spacing w:line="500" w:lineRule="exact"/>
        <w:ind w:firstLine="480" w:firstLineChars="200"/>
        <w:outlineLvl w:val="9"/>
        <w:rPr>
          <w:rFonts w:ascii="Times New Roman" w:hAnsi="Times New Roman"/>
          <w:color w:val="000000"/>
          <w:sz w:val="24"/>
          <w:szCs w:val="24"/>
        </w:rPr>
      </w:pPr>
    </w:p>
    <w:bookmarkEnd w:id="78"/>
    <w:bookmarkEnd w:id="87"/>
    <w:bookmarkEnd w:id="88"/>
    <w:p w14:paraId="3577F3DB">
      <w:pPr>
        <w:keepNext/>
        <w:keepLines/>
        <w:spacing w:line="500" w:lineRule="exact"/>
        <w:outlineLvl w:val="9"/>
        <w:rPr>
          <w:rFonts w:eastAsia="黑体"/>
          <w:b/>
          <w:bCs/>
          <w:color w:val="000000"/>
          <w:kern w:val="44"/>
          <w:sz w:val="32"/>
          <w:szCs w:val="30"/>
        </w:rPr>
        <w:sectPr>
          <w:pgSz w:w="11906" w:h="16838"/>
          <w:pgMar w:top="1440" w:right="1800" w:bottom="1440" w:left="1800" w:header="851" w:footer="992" w:gutter="0"/>
          <w:cols w:space="425" w:num="1"/>
          <w:docGrid w:type="lines" w:linePitch="312" w:charSpace="0"/>
        </w:sectPr>
      </w:pPr>
      <w:bookmarkStart w:id="89" w:name="_Toc46303723"/>
    </w:p>
    <w:bookmarkEnd w:id="89"/>
    <w:p w14:paraId="4BB7FB38">
      <w:pPr>
        <w:keepNext/>
        <w:keepLines/>
        <w:spacing w:line="500" w:lineRule="exact"/>
        <w:ind w:firstLine="560" w:firstLineChars="200"/>
        <w:outlineLvl w:val="1"/>
        <w:rPr>
          <w:rFonts w:ascii="Times New Roman" w:hAnsi="Times New Roman"/>
          <w:b/>
          <w:bCs/>
          <w:color w:val="000000"/>
          <w:sz w:val="24"/>
          <w:szCs w:val="24"/>
        </w:rPr>
      </w:pPr>
      <w:bookmarkStart w:id="90" w:name="_Toc46303721"/>
      <w:bookmarkStart w:id="91" w:name="_Toc1212035987"/>
      <w:r>
        <w:rPr>
          <w:rFonts w:hint="eastAsia" w:ascii="Arial" w:hAnsi="Arial" w:eastAsia="黑体"/>
          <w:b/>
          <w:bCs/>
          <w:color w:val="000000"/>
          <w:sz w:val="28"/>
          <w:szCs w:val="28"/>
        </w:rPr>
        <w:t>（二）</w:t>
      </w:r>
      <w:bookmarkEnd w:id="90"/>
      <w:r>
        <w:rPr>
          <w:rFonts w:hint="eastAsia" w:ascii="Arial" w:hAnsi="Arial" w:eastAsia="黑体"/>
          <w:b/>
          <w:bCs/>
          <w:color w:val="000000"/>
          <w:sz w:val="28"/>
          <w:szCs w:val="28"/>
        </w:rPr>
        <w:t>课程设置总表</w:t>
      </w:r>
      <w:bookmarkEnd w:id="91"/>
    </w:p>
    <w:p w14:paraId="26170CD8">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14:paraId="18CEF754">
      <w:pPr>
        <w:jc w:val="center"/>
        <w:rPr>
          <w:rFonts w:ascii="Times New Roman" w:hAnsi="Times New Roman"/>
          <w:b/>
          <w:bCs/>
          <w:color w:val="000000"/>
          <w:sz w:val="24"/>
          <w:szCs w:val="24"/>
        </w:rPr>
      </w:pPr>
    </w:p>
    <w:tbl>
      <w:tblPr>
        <w:tblStyle w:val="24"/>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567"/>
        <w:gridCol w:w="898"/>
        <w:gridCol w:w="1227"/>
        <w:gridCol w:w="73"/>
        <w:gridCol w:w="2199"/>
        <w:gridCol w:w="712"/>
        <w:gridCol w:w="567"/>
        <w:gridCol w:w="567"/>
        <w:gridCol w:w="599"/>
        <w:gridCol w:w="733"/>
        <w:gridCol w:w="84"/>
        <w:gridCol w:w="625"/>
        <w:gridCol w:w="709"/>
        <w:gridCol w:w="87"/>
        <w:gridCol w:w="622"/>
        <w:gridCol w:w="89"/>
        <w:gridCol w:w="617"/>
        <w:gridCol w:w="709"/>
        <w:gridCol w:w="930"/>
      </w:tblGrid>
      <w:tr w14:paraId="0A3DE806">
        <w:trPr>
          <w:trHeight w:val="20" w:hRule="atLeast"/>
          <w:jc w:val="center"/>
        </w:trPr>
        <w:tc>
          <w:tcPr>
            <w:tcW w:w="197" w:type="pct"/>
            <w:vMerge w:val="restart"/>
            <w:vAlign w:val="center"/>
          </w:tcPr>
          <w:p w14:paraId="3E2FFD53">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1F5A6D48">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5" w:type="pct"/>
            <w:vMerge w:val="restart"/>
            <w:vAlign w:val="center"/>
          </w:tcPr>
          <w:p w14:paraId="23A854F7">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09" w:type="pct"/>
            <w:gridSpan w:val="2"/>
            <w:vMerge w:val="restart"/>
            <w:vAlign w:val="center"/>
          </w:tcPr>
          <w:p w14:paraId="09947FCA">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253D116E">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865" w:type="pct"/>
            <w:gridSpan w:val="2"/>
            <w:vMerge w:val="restart"/>
            <w:vAlign w:val="center"/>
          </w:tcPr>
          <w:p w14:paraId="1C314667">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271" w:type="pct"/>
            <w:vMerge w:val="restart"/>
            <w:vAlign w:val="center"/>
          </w:tcPr>
          <w:p w14:paraId="08D7154F">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31" w:type="pct"/>
            <w:gridSpan w:val="2"/>
            <w:vAlign w:val="center"/>
          </w:tcPr>
          <w:p w14:paraId="0F7CB380">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8" w:type="pct"/>
            <w:vMerge w:val="restart"/>
            <w:vAlign w:val="center"/>
          </w:tcPr>
          <w:p w14:paraId="60CB8E1F">
            <w:pPr>
              <w:jc w:val="center"/>
              <w:rPr>
                <w:rFonts w:ascii="Times New Roman" w:hAnsi="Times New Roman"/>
                <w:color w:val="000000"/>
                <w:sz w:val="18"/>
                <w:szCs w:val="18"/>
              </w:rPr>
            </w:pPr>
            <w:r>
              <w:rPr>
                <w:rFonts w:hint="eastAsia" w:ascii="Times New Roman" w:hAnsi="Times New Roman"/>
                <w:color w:val="000000"/>
                <w:sz w:val="18"/>
                <w:szCs w:val="18"/>
              </w:rPr>
              <w:t>学分</w:t>
            </w:r>
          </w:p>
          <w:p w14:paraId="35DF2900">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627" w:type="pct"/>
            <w:gridSpan w:val="9"/>
            <w:vAlign w:val="center"/>
          </w:tcPr>
          <w:p w14:paraId="77452486">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354" w:type="pct"/>
            <w:vMerge w:val="restart"/>
            <w:vAlign w:val="center"/>
          </w:tcPr>
          <w:p w14:paraId="788D480D">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14:paraId="18DD7EE4">
        <w:trPr>
          <w:trHeight w:val="813" w:hRule="atLeast"/>
          <w:jc w:val="center"/>
        </w:trPr>
        <w:tc>
          <w:tcPr>
            <w:tcW w:w="197" w:type="pct"/>
            <w:vMerge w:val="continue"/>
            <w:vAlign w:val="center"/>
          </w:tcPr>
          <w:p w14:paraId="203F931C">
            <w:pPr>
              <w:jc w:val="center"/>
              <w:rPr>
                <w:rFonts w:ascii="Times New Roman" w:hAnsi="Times New Roman"/>
                <w:color w:val="000000"/>
                <w:sz w:val="18"/>
                <w:szCs w:val="18"/>
              </w:rPr>
            </w:pPr>
          </w:p>
        </w:tc>
        <w:tc>
          <w:tcPr>
            <w:tcW w:w="215" w:type="pct"/>
            <w:vMerge w:val="continue"/>
            <w:vAlign w:val="center"/>
          </w:tcPr>
          <w:p w14:paraId="4403F0A6">
            <w:pPr>
              <w:jc w:val="center"/>
              <w:rPr>
                <w:rFonts w:ascii="Times New Roman" w:hAnsi="Times New Roman"/>
                <w:color w:val="000000"/>
                <w:sz w:val="18"/>
                <w:szCs w:val="18"/>
              </w:rPr>
            </w:pPr>
          </w:p>
        </w:tc>
        <w:tc>
          <w:tcPr>
            <w:tcW w:w="809" w:type="pct"/>
            <w:gridSpan w:val="2"/>
            <w:vMerge w:val="continue"/>
            <w:vAlign w:val="center"/>
          </w:tcPr>
          <w:p w14:paraId="3ED4ED32">
            <w:pPr>
              <w:jc w:val="center"/>
              <w:rPr>
                <w:rFonts w:ascii="Times New Roman" w:hAnsi="Times New Roman"/>
                <w:color w:val="000000"/>
                <w:sz w:val="18"/>
                <w:szCs w:val="18"/>
              </w:rPr>
            </w:pPr>
          </w:p>
        </w:tc>
        <w:tc>
          <w:tcPr>
            <w:tcW w:w="865" w:type="pct"/>
            <w:gridSpan w:val="2"/>
            <w:vMerge w:val="continue"/>
            <w:vAlign w:val="center"/>
          </w:tcPr>
          <w:p w14:paraId="43D060A4">
            <w:pPr>
              <w:jc w:val="center"/>
              <w:rPr>
                <w:rFonts w:ascii="Times New Roman" w:hAnsi="Times New Roman"/>
                <w:color w:val="000000"/>
                <w:sz w:val="18"/>
                <w:szCs w:val="18"/>
              </w:rPr>
            </w:pPr>
          </w:p>
        </w:tc>
        <w:tc>
          <w:tcPr>
            <w:tcW w:w="271" w:type="pct"/>
            <w:vMerge w:val="continue"/>
            <w:vAlign w:val="center"/>
          </w:tcPr>
          <w:p w14:paraId="7583731D">
            <w:pPr>
              <w:jc w:val="center"/>
              <w:rPr>
                <w:rFonts w:ascii="Times New Roman" w:hAnsi="Times New Roman"/>
                <w:color w:val="000000"/>
                <w:sz w:val="18"/>
                <w:szCs w:val="18"/>
              </w:rPr>
            </w:pPr>
          </w:p>
        </w:tc>
        <w:tc>
          <w:tcPr>
            <w:tcW w:w="215" w:type="pct"/>
            <w:vAlign w:val="center"/>
          </w:tcPr>
          <w:p w14:paraId="51645FED">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5" w:type="pct"/>
            <w:vAlign w:val="center"/>
          </w:tcPr>
          <w:p w14:paraId="38E9D0A4">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8" w:type="pct"/>
            <w:vMerge w:val="continue"/>
            <w:vAlign w:val="center"/>
          </w:tcPr>
          <w:p w14:paraId="5E59B451">
            <w:pPr>
              <w:jc w:val="center"/>
              <w:rPr>
                <w:rFonts w:ascii="Times New Roman" w:hAnsi="Times New Roman"/>
                <w:color w:val="000000"/>
                <w:sz w:val="18"/>
                <w:szCs w:val="18"/>
              </w:rPr>
            </w:pPr>
          </w:p>
        </w:tc>
        <w:tc>
          <w:tcPr>
            <w:tcW w:w="279" w:type="pct"/>
            <w:vAlign w:val="center"/>
          </w:tcPr>
          <w:p w14:paraId="2728FD8F">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269" w:type="pct"/>
            <w:gridSpan w:val="2"/>
            <w:vAlign w:val="center"/>
          </w:tcPr>
          <w:p w14:paraId="03A580F0">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69" w:type="pct"/>
            <w:vAlign w:val="center"/>
          </w:tcPr>
          <w:p w14:paraId="3D32BE12">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69" w:type="pct"/>
            <w:gridSpan w:val="2"/>
            <w:vAlign w:val="center"/>
          </w:tcPr>
          <w:p w14:paraId="08256DD1">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268" w:type="pct"/>
            <w:gridSpan w:val="2"/>
            <w:vAlign w:val="center"/>
          </w:tcPr>
          <w:p w14:paraId="150EFA5C">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69" w:type="pct"/>
            <w:vAlign w:val="center"/>
          </w:tcPr>
          <w:p w14:paraId="5552BEE8">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354" w:type="pct"/>
            <w:vMerge w:val="continue"/>
            <w:vAlign w:val="center"/>
          </w:tcPr>
          <w:p w14:paraId="5ECA7540">
            <w:pPr>
              <w:jc w:val="center"/>
              <w:rPr>
                <w:rFonts w:ascii="Times New Roman" w:hAnsi="Times New Roman"/>
                <w:color w:val="000000"/>
                <w:sz w:val="18"/>
                <w:szCs w:val="18"/>
              </w:rPr>
            </w:pPr>
          </w:p>
        </w:tc>
      </w:tr>
      <w:tr w14:paraId="61586A22">
        <w:trPr>
          <w:trHeight w:val="20" w:hRule="atLeast"/>
          <w:jc w:val="center"/>
        </w:trPr>
        <w:tc>
          <w:tcPr>
            <w:tcW w:w="197" w:type="pct"/>
            <w:vMerge w:val="restart"/>
            <w:vAlign w:val="center"/>
          </w:tcPr>
          <w:p w14:paraId="4B1A69CD">
            <w:pPr>
              <w:jc w:val="center"/>
              <w:rPr>
                <w:rFonts w:ascii="Times New Roman" w:hAnsi="Times New Roman"/>
                <w:color w:val="000000"/>
                <w:sz w:val="18"/>
                <w:szCs w:val="18"/>
              </w:rPr>
            </w:pPr>
            <w:r>
              <w:rPr>
                <w:rFonts w:hint="eastAsia" w:ascii="Times New Roman" w:hAnsi="Times New Roman"/>
                <w:color w:val="000000"/>
                <w:sz w:val="18"/>
                <w:szCs w:val="18"/>
              </w:rPr>
              <w:t>平台必修课程</w:t>
            </w:r>
          </w:p>
        </w:tc>
        <w:tc>
          <w:tcPr>
            <w:tcW w:w="215" w:type="pct"/>
            <w:vMerge w:val="restart"/>
            <w:vAlign w:val="center"/>
          </w:tcPr>
          <w:p w14:paraId="5F9761A4">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09" w:type="pct"/>
            <w:gridSpan w:val="2"/>
            <w:vAlign w:val="center"/>
          </w:tcPr>
          <w:p w14:paraId="2B98C0F9">
            <w:pPr>
              <w:jc w:val="center"/>
              <w:rPr>
                <w:rFonts w:hint="default" w:ascii="Times New Roman" w:hAnsi="Times New Roman" w:eastAsia="微软雅黑"/>
                <w:color w:val="000000"/>
                <w:spacing w:val="-20"/>
                <w:sz w:val="20"/>
                <w:szCs w:val="20"/>
                <w:lang w:val="en-US" w:eastAsia="zh-CN"/>
              </w:rPr>
            </w:pPr>
            <w:r>
              <w:rPr>
                <w:rFonts w:hint="eastAsia" w:ascii="微软雅黑" w:hAnsi="微软雅黑" w:eastAsia="微软雅黑"/>
                <w:color w:val="333333"/>
                <w:sz w:val="18"/>
                <w:szCs w:val="18"/>
              </w:rPr>
              <w:t>GG1110</w:t>
            </w:r>
            <w:r>
              <w:rPr>
                <w:rFonts w:hint="eastAsia" w:ascii="微软雅黑" w:hAnsi="微软雅黑" w:eastAsia="微软雅黑"/>
                <w:color w:val="333333"/>
                <w:sz w:val="18"/>
                <w:szCs w:val="18"/>
                <w:lang w:val="en-US" w:eastAsia="zh-CN"/>
              </w:rPr>
              <w:t>31</w:t>
            </w:r>
          </w:p>
        </w:tc>
        <w:tc>
          <w:tcPr>
            <w:tcW w:w="865" w:type="pct"/>
            <w:gridSpan w:val="2"/>
            <w:vAlign w:val="center"/>
          </w:tcPr>
          <w:p w14:paraId="6E9DE9EF">
            <w:pPr>
              <w:jc w:val="center"/>
              <w:rPr>
                <w:rFonts w:ascii="Times New Roman" w:hAnsi="Times New Roman"/>
                <w:color w:val="auto"/>
                <w:spacing w:val="-20"/>
                <w:sz w:val="18"/>
                <w:szCs w:val="18"/>
              </w:rPr>
            </w:pPr>
            <w:r>
              <w:rPr>
                <w:rFonts w:hint="eastAsia" w:ascii="宋体" w:hAnsi="宋体" w:cs="宋体"/>
                <w:color w:val="auto"/>
                <w:spacing w:val="-20"/>
                <w:sz w:val="18"/>
                <w:szCs w:val="18"/>
              </w:rPr>
              <w:t>思想道德与法治</w:t>
            </w:r>
          </w:p>
        </w:tc>
        <w:tc>
          <w:tcPr>
            <w:tcW w:w="271" w:type="pct"/>
            <w:vAlign w:val="center"/>
          </w:tcPr>
          <w:p w14:paraId="6CF2FA11">
            <w:pPr>
              <w:jc w:val="center"/>
              <w:rPr>
                <w:rFonts w:ascii="Times New Roman" w:hAnsi="Times New Roman"/>
                <w:color w:val="auto"/>
                <w:spacing w:val="-20"/>
                <w:sz w:val="18"/>
                <w:szCs w:val="18"/>
              </w:rPr>
            </w:pPr>
            <w:r>
              <w:rPr>
                <w:rFonts w:hint="eastAsia" w:ascii="宋体" w:hAnsi="宋体" w:cs="宋体"/>
                <w:color w:val="auto"/>
                <w:spacing w:val="-20"/>
                <w:sz w:val="18"/>
                <w:szCs w:val="18"/>
              </w:rPr>
              <w:t>48</w:t>
            </w:r>
          </w:p>
        </w:tc>
        <w:tc>
          <w:tcPr>
            <w:tcW w:w="215" w:type="pct"/>
            <w:vAlign w:val="center"/>
          </w:tcPr>
          <w:p w14:paraId="2866DF58">
            <w:pPr>
              <w:jc w:val="center"/>
              <w:rPr>
                <w:rFonts w:ascii="Times New Roman" w:hAnsi="Times New Roman"/>
                <w:color w:val="auto"/>
                <w:spacing w:val="-20"/>
                <w:sz w:val="18"/>
                <w:szCs w:val="18"/>
              </w:rPr>
            </w:pPr>
            <w:r>
              <w:rPr>
                <w:rFonts w:hint="eastAsia" w:ascii="宋体" w:hAnsi="宋体" w:cs="宋体"/>
                <w:color w:val="auto"/>
                <w:spacing w:val="-20"/>
                <w:sz w:val="18"/>
                <w:szCs w:val="18"/>
              </w:rPr>
              <w:t>32</w:t>
            </w:r>
          </w:p>
        </w:tc>
        <w:tc>
          <w:tcPr>
            <w:tcW w:w="215" w:type="pct"/>
            <w:vAlign w:val="center"/>
          </w:tcPr>
          <w:p w14:paraId="68335780">
            <w:pPr>
              <w:jc w:val="center"/>
              <w:rPr>
                <w:rFonts w:ascii="Times New Roman" w:hAnsi="Times New Roman"/>
                <w:color w:val="auto"/>
                <w:spacing w:val="-20"/>
                <w:sz w:val="18"/>
                <w:szCs w:val="18"/>
              </w:rPr>
            </w:pPr>
            <w:r>
              <w:rPr>
                <w:rFonts w:hint="eastAsia" w:ascii="宋体" w:hAnsi="宋体" w:cs="宋体"/>
                <w:color w:val="auto"/>
                <w:spacing w:val="-20"/>
                <w:sz w:val="18"/>
                <w:szCs w:val="18"/>
              </w:rPr>
              <w:t>16</w:t>
            </w:r>
          </w:p>
        </w:tc>
        <w:tc>
          <w:tcPr>
            <w:tcW w:w="228" w:type="pct"/>
            <w:vAlign w:val="center"/>
          </w:tcPr>
          <w:p w14:paraId="6622857A">
            <w:pPr>
              <w:jc w:val="center"/>
              <w:rPr>
                <w:rFonts w:ascii="Times New Roman" w:hAnsi="Times New Roman"/>
                <w:color w:val="auto"/>
                <w:spacing w:val="-20"/>
                <w:sz w:val="18"/>
                <w:szCs w:val="18"/>
              </w:rPr>
            </w:pPr>
            <w:r>
              <w:rPr>
                <w:rFonts w:hint="eastAsia" w:ascii="宋体" w:hAnsi="宋体" w:cs="宋体"/>
                <w:color w:val="auto"/>
                <w:spacing w:val="-20"/>
                <w:sz w:val="18"/>
                <w:szCs w:val="18"/>
              </w:rPr>
              <w:t>3</w:t>
            </w:r>
          </w:p>
        </w:tc>
        <w:tc>
          <w:tcPr>
            <w:tcW w:w="279" w:type="pct"/>
            <w:vAlign w:val="center"/>
          </w:tcPr>
          <w:p w14:paraId="53A22D7B">
            <w:pPr>
              <w:jc w:val="center"/>
              <w:rPr>
                <w:rFonts w:hint="eastAsia" w:ascii="Times New Roman" w:hAnsi="Times New Roman" w:eastAsia="宋体"/>
                <w:color w:val="auto"/>
                <w:spacing w:val="-20"/>
                <w:sz w:val="18"/>
                <w:szCs w:val="18"/>
                <w:lang w:eastAsia="zh-CN"/>
              </w:rPr>
            </w:pPr>
            <w:r>
              <w:rPr>
                <w:rFonts w:hint="default" w:ascii="Times New Roman" w:hAnsi="Times New Roman"/>
                <w:color w:val="auto"/>
                <w:spacing w:val="-20"/>
                <w:sz w:val="18"/>
                <w:szCs w:val="18"/>
                <w:lang w:val="en-US"/>
              </w:rPr>
              <w:t>2</w:t>
            </w:r>
          </w:p>
        </w:tc>
        <w:tc>
          <w:tcPr>
            <w:tcW w:w="269" w:type="pct"/>
            <w:gridSpan w:val="2"/>
            <w:vAlign w:val="center"/>
          </w:tcPr>
          <w:p w14:paraId="450F9953">
            <w:pPr>
              <w:jc w:val="center"/>
              <w:rPr>
                <w:rFonts w:ascii="Times New Roman" w:hAnsi="Times New Roman"/>
                <w:color w:val="auto"/>
                <w:spacing w:val="-20"/>
                <w:sz w:val="18"/>
                <w:szCs w:val="18"/>
              </w:rPr>
            </w:pPr>
          </w:p>
        </w:tc>
        <w:tc>
          <w:tcPr>
            <w:tcW w:w="269" w:type="pct"/>
            <w:vAlign w:val="center"/>
          </w:tcPr>
          <w:p w14:paraId="12DF6308">
            <w:pPr>
              <w:jc w:val="center"/>
              <w:rPr>
                <w:rFonts w:ascii="Times New Roman" w:hAnsi="Times New Roman"/>
                <w:color w:val="auto"/>
                <w:spacing w:val="-20"/>
                <w:sz w:val="18"/>
                <w:szCs w:val="18"/>
              </w:rPr>
            </w:pPr>
          </w:p>
        </w:tc>
        <w:tc>
          <w:tcPr>
            <w:tcW w:w="269" w:type="pct"/>
            <w:gridSpan w:val="2"/>
            <w:vAlign w:val="center"/>
          </w:tcPr>
          <w:p w14:paraId="4D714CB7">
            <w:pPr>
              <w:jc w:val="center"/>
              <w:rPr>
                <w:rFonts w:ascii="Times New Roman" w:hAnsi="Times New Roman"/>
                <w:color w:val="auto"/>
                <w:spacing w:val="-20"/>
                <w:sz w:val="18"/>
                <w:szCs w:val="18"/>
              </w:rPr>
            </w:pPr>
          </w:p>
        </w:tc>
        <w:tc>
          <w:tcPr>
            <w:tcW w:w="268" w:type="pct"/>
            <w:gridSpan w:val="2"/>
            <w:vAlign w:val="center"/>
          </w:tcPr>
          <w:p w14:paraId="772AD076">
            <w:pPr>
              <w:jc w:val="center"/>
              <w:rPr>
                <w:rFonts w:ascii="Times New Roman" w:hAnsi="Times New Roman"/>
                <w:color w:val="auto"/>
                <w:spacing w:val="-20"/>
                <w:sz w:val="18"/>
                <w:szCs w:val="18"/>
              </w:rPr>
            </w:pPr>
          </w:p>
        </w:tc>
        <w:tc>
          <w:tcPr>
            <w:tcW w:w="269" w:type="pct"/>
            <w:vAlign w:val="center"/>
          </w:tcPr>
          <w:p w14:paraId="6D645FB6">
            <w:pPr>
              <w:autoSpaceDE w:val="0"/>
              <w:autoSpaceDN w:val="0"/>
              <w:jc w:val="center"/>
              <w:rPr>
                <w:rFonts w:ascii="Times New Roman" w:hAnsi="Times New Roman"/>
                <w:color w:val="auto"/>
                <w:spacing w:val="-20"/>
                <w:sz w:val="18"/>
                <w:szCs w:val="18"/>
              </w:rPr>
            </w:pPr>
          </w:p>
        </w:tc>
        <w:tc>
          <w:tcPr>
            <w:tcW w:w="354" w:type="pct"/>
            <w:vAlign w:val="center"/>
          </w:tcPr>
          <w:p w14:paraId="310A2C77">
            <w:pPr>
              <w:autoSpaceDE w:val="0"/>
              <w:autoSpaceDN w:val="0"/>
              <w:jc w:val="center"/>
              <w:rPr>
                <w:rFonts w:ascii="Times New Roman" w:hAnsi="Times New Roman"/>
                <w:b/>
                <w:color w:val="FF0000"/>
                <w:spacing w:val="-20"/>
                <w:sz w:val="18"/>
                <w:szCs w:val="18"/>
              </w:rPr>
            </w:pPr>
          </w:p>
        </w:tc>
      </w:tr>
      <w:tr w14:paraId="2744AB36">
        <w:trPr>
          <w:trHeight w:val="20" w:hRule="atLeast"/>
          <w:jc w:val="center"/>
        </w:trPr>
        <w:tc>
          <w:tcPr>
            <w:tcW w:w="197" w:type="pct"/>
            <w:vMerge w:val="continue"/>
            <w:vAlign w:val="center"/>
          </w:tcPr>
          <w:p w14:paraId="13005226">
            <w:pPr>
              <w:jc w:val="center"/>
              <w:rPr>
                <w:rFonts w:ascii="Times New Roman" w:hAnsi="Times New Roman"/>
                <w:bCs/>
                <w:color w:val="000000"/>
                <w:sz w:val="24"/>
                <w:szCs w:val="24"/>
              </w:rPr>
            </w:pPr>
          </w:p>
        </w:tc>
        <w:tc>
          <w:tcPr>
            <w:tcW w:w="215" w:type="pct"/>
            <w:vMerge w:val="continue"/>
            <w:vAlign w:val="center"/>
          </w:tcPr>
          <w:p w14:paraId="36AB6509">
            <w:pPr>
              <w:autoSpaceDE w:val="0"/>
              <w:autoSpaceDN w:val="0"/>
              <w:jc w:val="center"/>
              <w:rPr>
                <w:rFonts w:ascii="Times New Roman" w:hAnsi="Times New Roman"/>
                <w:bCs/>
                <w:color w:val="000000"/>
                <w:sz w:val="24"/>
                <w:szCs w:val="24"/>
              </w:rPr>
            </w:pPr>
          </w:p>
        </w:tc>
        <w:tc>
          <w:tcPr>
            <w:tcW w:w="809" w:type="pct"/>
            <w:gridSpan w:val="2"/>
            <w:vAlign w:val="center"/>
          </w:tcPr>
          <w:p w14:paraId="6FC77E94">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GG111002</w:t>
            </w:r>
          </w:p>
        </w:tc>
        <w:tc>
          <w:tcPr>
            <w:tcW w:w="865" w:type="pct"/>
            <w:gridSpan w:val="2"/>
            <w:vAlign w:val="center"/>
          </w:tcPr>
          <w:p w14:paraId="72D43BDB">
            <w:pPr>
              <w:jc w:val="center"/>
              <w:rPr>
                <w:rFonts w:ascii="Times New Roman" w:hAnsi="Times New Roman"/>
                <w:color w:val="auto"/>
                <w:spacing w:val="-20"/>
                <w:sz w:val="18"/>
                <w:szCs w:val="18"/>
              </w:rPr>
            </w:pPr>
            <w:r>
              <w:rPr>
                <w:rFonts w:hint="eastAsia" w:ascii="宋体" w:hAnsi="宋体" w:cs="宋体"/>
                <w:color w:val="auto"/>
                <w:spacing w:val="-20"/>
                <w:sz w:val="18"/>
                <w:szCs w:val="18"/>
              </w:rPr>
              <w:t>毛泽东思想和中国特色社会主义理论体系概论</w:t>
            </w:r>
          </w:p>
        </w:tc>
        <w:tc>
          <w:tcPr>
            <w:tcW w:w="271" w:type="pct"/>
            <w:vAlign w:val="center"/>
          </w:tcPr>
          <w:p w14:paraId="42FC537B">
            <w:pPr>
              <w:jc w:val="center"/>
              <w:rPr>
                <w:rFonts w:ascii="Times New Roman" w:hAnsi="Times New Roman"/>
                <w:color w:val="auto"/>
                <w:spacing w:val="-20"/>
                <w:sz w:val="18"/>
                <w:szCs w:val="18"/>
              </w:rPr>
            </w:pPr>
            <w:r>
              <w:rPr>
                <w:rFonts w:hint="eastAsia" w:ascii="宋体" w:hAnsi="宋体" w:cs="宋体"/>
                <w:color w:val="auto"/>
                <w:spacing w:val="-20"/>
                <w:sz w:val="18"/>
                <w:szCs w:val="18"/>
              </w:rPr>
              <w:t>32</w:t>
            </w:r>
          </w:p>
        </w:tc>
        <w:tc>
          <w:tcPr>
            <w:tcW w:w="215" w:type="pct"/>
            <w:vAlign w:val="center"/>
          </w:tcPr>
          <w:p w14:paraId="25AD9E12">
            <w:pPr>
              <w:jc w:val="center"/>
              <w:rPr>
                <w:rFonts w:ascii="Times New Roman" w:hAnsi="Times New Roman"/>
                <w:color w:val="auto"/>
                <w:spacing w:val="-20"/>
                <w:sz w:val="18"/>
                <w:szCs w:val="18"/>
              </w:rPr>
            </w:pPr>
            <w:r>
              <w:rPr>
                <w:rFonts w:hint="eastAsia" w:ascii="宋体" w:hAnsi="宋体" w:cs="宋体"/>
                <w:color w:val="auto"/>
                <w:spacing w:val="-20"/>
                <w:sz w:val="18"/>
                <w:szCs w:val="18"/>
              </w:rPr>
              <w:t>28</w:t>
            </w:r>
          </w:p>
        </w:tc>
        <w:tc>
          <w:tcPr>
            <w:tcW w:w="215" w:type="pct"/>
            <w:vAlign w:val="center"/>
          </w:tcPr>
          <w:p w14:paraId="091BC6B1">
            <w:pPr>
              <w:jc w:val="center"/>
              <w:rPr>
                <w:rFonts w:ascii="Times New Roman" w:hAnsi="Times New Roman"/>
                <w:color w:val="auto"/>
                <w:spacing w:val="-20"/>
                <w:sz w:val="18"/>
                <w:szCs w:val="18"/>
              </w:rPr>
            </w:pPr>
            <w:r>
              <w:rPr>
                <w:rFonts w:hint="eastAsia" w:ascii="宋体" w:hAnsi="宋体" w:cs="宋体"/>
                <w:color w:val="auto"/>
                <w:spacing w:val="-20"/>
                <w:sz w:val="18"/>
                <w:szCs w:val="18"/>
              </w:rPr>
              <w:t>4</w:t>
            </w:r>
          </w:p>
        </w:tc>
        <w:tc>
          <w:tcPr>
            <w:tcW w:w="228" w:type="pct"/>
            <w:vAlign w:val="center"/>
          </w:tcPr>
          <w:p w14:paraId="1D243F92">
            <w:pPr>
              <w:jc w:val="center"/>
              <w:rPr>
                <w:rFonts w:ascii="Times New Roman" w:hAnsi="Times New Roman"/>
                <w:color w:val="auto"/>
                <w:spacing w:val="-20"/>
                <w:sz w:val="18"/>
                <w:szCs w:val="18"/>
              </w:rPr>
            </w:pPr>
            <w:r>
              <w:rPr>
                <w:rFonts w:hint="eastAsia" w:ascii="宋体" w:hAnsi="宋体" w:cs="宋体"/>
                <w:color w:val="auto"/>
                <w:spacing w:val="-20"/>
                <w:sz w:val="18"/>
                <w:szCs w:val="18"/>
              </w:rPr>
              <w:t>2</w:t>
            </w:r>
          </w:p>
        </w:tc>
        <w:tc>
          <w:tcPr>
            <w:tcW w:w="279" w:type="pct"/>
            <w:vAlign w:val="center"/>
          </w:tcPr>
          <w:p w14:paraId="567AB5E1">
            <w:pPr>
              <w:jc w:val="center"/>
              <w:rPr>
                <w:rFonts w:ascii="Times New Roman" w:hAnsi="Times New Roman"/>
                <w:color w:val="auto"/>
                <w:spacing w:val="-20"/>
                <w:sz w:val="18"/>
                <w:szCs w:val="18"/>
              </w:rPr>
            </w:pPr>
          </w:p>
        </w:tc>
        <w:tc>
          <w:tcPr>
            <w:tcW w:w="269" w:type="pct"/>
            <w:gridSpan w:val="2"/>
            <w:vAlign w:val="center"/>
          </w:tcPr>
          <w:p w14:paraId="4B721FF8">
            <w:pPr>
              <w:jc w:val="center"/>
              <w:rPr>
                <w:rFonts w:ascii="Times New Roman" w:hAnsi="Times New Roman"/>
                <w:color w:val="auto"/>
                <w:spacing w:val="-20"/>
                <w:sz w:val="18"/>
                <w:szCs w:val="18"/>
              </w:rPr>
            </w:pPr>
          </w:p>
        </w:tc>
        <w:tc>
          <w:tcPr>
            <w:tcW w:w="269" w:type="pct"/>
            <w:vAlign w:val="center"/>
          </w:tcPr>
          <w:p w14:paraId="2D266F48">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3</w:t>
            </w:r>
          </w:p>
        </w:tc>
        <w:tc>
          <w:tcPr>
            <w:tcW w:w="269" w:type="pct"/>
            <w:gridSpan w:val="2"/>
            <w:vAlign w:val="center"/>
          </w:tcPr>
          <w:p w14:paraId="20EA73C8">
            <w:pPr>
              <w:jc w:val="center"/>
              <w:rPr>
                <w:rFonts w:ascii="Times New Roman" w:hAnsi="Times New Roman"/>
                <w:color w:val="auto"/>
                <w:spacing w:val="-20"/>
                <w:sz w:val="18"/>
                <w:szCs w:val="18"/>
              </w:rPr>
            </w:pPr>
          </w:p>
        </w:tc>
        <w:tc>
          <w:tcPr>
            <w:tcW w:w="268" w:type="pct"/>
            <w:gridSpan w:val="2"/>
            <w:vAlign w:val="center"/>
          </w:tcPr>
          <w:p w14:paraId="3A676537">
            <w:pPr>
              <w:jc w:val="center"/>
              <w:rPr>
                <w:rFonts w:ascii="Times New Roman" w:hAnsi="Times New Roman"/>
                <w:color w:val="auto"/>
                <w:spacing w:val="-20"/>
                <w:sz w:val="18"/>
                <w:szCs w:val="18"/>
              </w:rPr>
            </w:pPr>
          </w:p>
        </w:tc>
        <w:tc>
          <w:tcPr>
            <w:tcW w:w="269" w:type="pct"/>
            <w:vAlign w:val="center"/>
          </w:tcPr>
          <w:p w14:paraId="69CED724">
            <w:pPr>
              <w:autoSpaceDE w:val="0"/>
              <w:autoSpaceDN w:val="0"/>
              <w:jc w:val="center"/>
              <w:rPr>
                <w:rFonts w:ascii="Times New Roman" w:hAnsi="Times New Roman"/>
                <w:color w:val="auto"/>
                <w:spacing w:val="-20"/>
                <w:sz w:val="18"/>
                <w:szCs w:val="18"/>
              </w:rPr>
            </w:pPr>
          </w:p>
        </w:tc>
        <w:tc>
          <w:tcPr>
            <w:tcW w:w="354" w:type="pct"/>
            <w:vAlign w:val="center"/>
          </w:tcPr>
          <w:p w14:paraId="18F5D962">
            <w:pPr>
              <w:autoSpaceDE w:val="0"/>
              <w:autoSpaceDN w:val="0"/>
              <w:jc w:val="center"/>
              <w:rPr>
                <w:rFonts w:ascii="Times New Roman" w:hAnsi="Times New Roman"/>
                <w:color w:val="FF0000"/>
                <w:spacing w:val="-20"/>
                <w:sz w:val="18"/>
                <w:szCs w:val="18"/>
              </w:rPr>
            </w:pPr>
          </w:p>
        </w:tc>
      </w:tr>
      <w:tr w14:paraId="36834249">
        <w:trPr>
          <w:trHeight w:val="20" w:hRule="atLeast"/>
          <w:jc w:val="center"/>
        </w:trPr>
        <w:tc>
          <w:tcPr>
            <w:tcW w:w="197" w:type="pct"/>
            <w:vMerge w:val="continue"/>
            <w:vAlign w:val="center"/>
          </w:tcPr>
          <w:p w14:paraId="0038B445">
            <w:pPr>
              <w:jc w:val="center"/>
              <w:rPr>
                <w:rFonts w:ascii="Times New Roman" w:hAnsi="Times New Roman"/>
                <w:bCs/>
                <w:color w:val="000000"/>
                <w:sz w:val="24"/>
                <w:szCs w:val="24"/>
              </w:rPr>
            </w:pPr>
          </w:p>
        </w:tc>
        <w:tc>
          <w:tcPr>
            <w:tcW w:w="215" w:type="pct"/>
            <w:vMerge w:val="continue"/>
            <w:vAlign w:val="center"/>
          </w:tcPr>
          <w:p w14:paraId="2D7C609D">
            <w:pPr>
              <w:autoSpaceDE w:val="0"/>
              <w:autoSpaceDN w:val="0"/>
              <w:jc w:val="center"/>
              <w:rPr>
                <w:rFonts w:ascii="Times New Roman" w:hAnsi="Times New Roman"/>
                <w:bCs/>
                <w:color w:val="000000"/>
                <w:sz w:val="24"/>
                <w:szCs w:val="24"/>
              </w:rPr>
            </w:pPr>
          </w:p>
        </w:tc>
        <w:tc>
          <w:tcPr>
            <w:tcW w:w="809" w:type="pct"/>
            <w:gridSpan w:val="2"/>
            <w:vAlign w:val="center"/>
          </w:tcPr>
          <w:p w14:paraId="15033B49">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865" w:type="pct"/>
            <w:gridSpan w:val="2"/>
            <w:vAlign w:val="center"/>
          </w:tcPr>
          <w:p w14:paraId="6A94B173">
            <w:pPr>
              <w:jc w:val="center"/>
              <w:rPr>
                <w:rFonts w:ascii="Times New Roman" w:hAnsi="Times New Roman"/>
                <w:color w:val="auto"/>
                <w:spacing w:val="-20"/>
                <w:sz w:val="18"/>
                <w:szCs w:val="18"/>
              </w:rPr>
            </w:pPr>
            <w:r>
              <w:rPr>
                <w:rFonts w:hint="eastAsia" w:ascii="宋体" w:hAnsi="宋体" w:cs="宋体"/>
                <w:color w:val="auto"/>
                <w:spacing w:val="-20"/>
                <w:sz w:val="18"/>
                <w:szCs w:val="18"/>
              </w:rPr>
              <w:t>习近平新时代中国特色社会主义思想概论</w:t>
            </w:r>
          </w:p>
        </w:tc>
        <w:tc>
          <w:tcPr>
            <w:tcW w:w="271" w:type="pct"/>
            <w:vAlign w:val="center"/>
          </w:tcPr>
          <w:p w14:paraId="52EDC194">
            <w:pPr>
              <w:jc w:val="center"/>
              <w:rPr>
                <w:rFonts w:ascii="Times New Roman" w:hAnsi="Times New Roman"/>
                <w:color w:val="auto"/>
                <w:spacing w:val="-20"/>
                <w:sz w:val="18"/>
                <w:szCs w:val="18"/>
              </w:rPr>
            </w:pPr>
            <w:r>
              <w:rPr>
                <w:rFonts w:hint="eastAsia" w:ascii="宋体" w:hAnsi="宋体" w:cs="宋体"/>
                <w:color w:val="auto"/>
                <w:spacing w:val="-20"/>
                <w:sz w:val="18"/>
                <w:szCs w:val="18"/>
              </w:rPr>
              <w:t>24</w:t>
            </w:r>
          </w:p>
        </w:tc>
        <w:tc>
          <w:tcPr>
            <w:tcW w:w="215" w:type="pct"/>
            <w:vAlign w:val="center"/>
          </w:tcPr>
          <w:p w14:paraId="5DAA01FF">
            <w:pPr>
              <w:jc w:val="center"/>
              <w:rPr>
                <w:rFonts w:ascii="Times New Roman" w:hAnsi="Times New Roman"/>
                <w:color w:val="auto"/>
                <w:spacing w:val="-20"/>
                <w:sz w:val="18"/>
                <w:szCs w:val="18"/>
              </w:rPr>
            </w:pPr>
            <w:r>
              <w:rPr>
                <w:rFonts w:ascii="宋体" w:hAnsi="宋体" w:cs="宋体"/>
                <w:color w:val="auto"/>
                <w:spacing w:val="-20"/>
                <w:sz w:val="18"/>
                <w:szCs w:val="18"/>
              </w:rPr>
              <w:t>20</w:t>
            </w:r>
          </w:p>
        </w:tc>
        <w:tc>
          <w:tcPr>
            <w:tcW w:w="215" w:type="pct"/>
            <w:vAlign w:val="center"/>
          </w:tcPr>
          <w:p w14:paraId="1CA12DB2">
            <w:pPr>
              <w:jc w:val="center"/>
              <w:rPr>
                <w:rFonts w:ascii="Times New Roman" w:hAnsi="Times New Roman"/>
                <w:color w:val="auto"/>
                <w:spacing w:val="-20"/>
                <w:sz w:val="18"/>
                <w:szCs w:val="18"/>
              </w:rPr>
            </w:pPr>
            <w:r>
              <w:rPr>
                <w:rFonts w:ascii="宋体" w:hAnsi="宋体" w:cs="宋体"/>
                <w:color w:val="auto"/>
                <w:spacing w:val="-20"/>
                <w:sz w:val="18"/>
                <w:szCs w:val="18"/>
              </w:rPr>
              <w:t>4</w:t>
            </w:r>
          </w:p>
        </w:tc>
        <w:tc>
          <w:tcPr>
            <w:tcW w:w="228" w:type="pct"/>
            <w:vAlign w:val="center"/>
          </w:tcPr>
          <w:p w14:paraId="032DCA60">
            <w:pPr>
              <w:jc w:val="center"/>
              <w:rPr>
                <w:rFonts w:ascii="Times New Roman" w:hAnsi="Times New Roman"/>
                <w:color w:val="auto"/>
                <w:spacing w:val="-20"/>
                <w:sz w:val="18"/>
                <w:szCs w:val="18"/>
              </w:rPr>
            </w:pPr>
            <w:r>
              <w:rPr>
                <w:rFonts w:hint="eastAsia" w:ascii="宋体" w:hAnsi="宋体" w:cs="宋体"/>
                <w:color w:val="auto"/>
                <w:spacing w:val="-20"/>
                <w:sz w:val="18"/>
                <w:szCs w:val="18"/>
              </w:rPr>
              <w:t>1.5</w:t>
            </w:r>
          </w:p>
        </w:tc>
        <w:tc>
          <w:tcPr>
            <w:tcW w:w="279" w:type="pct"/>
            <w:vAlign w:val="center"/>
          </w:tcPr>
          <w:p w14:paraId="77476D56">
            <w:pPr>
              <w:jc w:val="center"/>
              <w:rPr>
                <w:rFonts w:ascii="Times New Roman" w:hAnsi="Times New Roman"/>
                <w:color w:val="auto"/>
                <w:spacing w:val="-20"/>
                <w:sz w:val="18"/>
                <w:szCs w:val="18"/>
              </w:rPr>
            </w:pPr>
          </w:p>
        </w:tc>
        <w:tc>
          <w:tcPr>
            <w:tcW w:w="269" w:type="pct"/>
            <w:gridSpan w:val="2"/>
            <w:vAlign w:val="center"/>
          </w:tcPr>
          <w:p w14:paraId="7A5B6DC7">
            <w:pPr>
              <w:jc w:val="center"/>
              <w:rPr>
                <w:rFonts w:ascii="Times New Roman" w:hAnsi="Times New Roman"/>
                <w:color w:val="auto"/>
                <w:spacing w:val="-20"/>
                <w:sz w:val="18"/>
                <w:szCs w:val="18"/>
              </w:rPr>
            </w:pPr>
          </w:p>
        </w:tc>
        <w:tc>
          <w:tcPr>
            <w:tcW w:w="269" w:type="pct"/>
            <w:vAlign w:val="center"/>
          </w:tcPr>
          <w:p w14:paraId="22895800">
            <w:pPr>
              <w:jc w:val="center"/>
              <w:rPr>
                <w:rFonts w:ascii="Times New Roman" w:hAnsi="Times New Roman"/>
                <w:color w:val="auto"/>
                <w:spacing w:val="-20"/>
                <w:sz w:val="18"/>
                <w:szCs w:val="18"/>
              </w:rPr>
            </w:pPr>
          </w:p>
        </w:tc>
        <w:tc>
          <w:tcPr>
            <w:tcW w:w="269" w:type="pct"/>
            <w:gridSpan w:val="2"/>
            <w:vAlign w:val="center"/>
          </w:tcPr>
          <w:p w14:paraId="75EAAB87">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w:t>
            </w:r>
          </w:p>
        </w:tc>
        <w:tc>
          <w:tcPr>
            <w:tcW w:w="268" w:type="pct"/>
            <w:gridSpan w:val="2"/>
            <w:vAlign w:val="center"/>
          </w:tcPr>
          <w:p w14:paraId="529175EE">
            <w:pPr>
              <w:jc w:val="center"/>
              <w:rPr>
                <w:rFonts w:ascii="Times New Roman" w:hAnsi="Times New Roman"/>
                <w:color w:val="auto"/>
                <w:spacing w:val="-20"/>
                <w:sz w:val="18"/>
                <w:szCs w:val="18"/>
              </w:rPr>
            </w:pPr>
          </w:p>
        </w:tc>
        <w:tc>
          <w:tcPr>
            <w:tcW w:w="269" w:type="pct"/>
            <w:vAlign w:val="center"/>
          </w:tcPr>
          <w:p w14:paraId="2BFA8AEF">
            <w:pPr>
              <w:autoSpaceDE w:val="0"/>
              <w:autoSpaceDN w:val="0"/>
              <w:jc w:val="center"/>
              <w:rPr>
                <w:rFonts w:ascii="Times New Roman" w:hAnsi="Times New Roman"/>
                <w:color w:val="auto"/>
                <w:spacing w:val="-20"/>
                <w:sz w:val="18"/>
                <w:szCs w:val="18"/>
              </w:rPr>
            </w:pPr>
          </w:p>
        </w:tc>
        <w:tc>
          <w:tcPr>
            <w:tcW w:w="354" w:type="pct"/>
            <w:vAlign w:val="center"/>
          </w:tcPr>
          <w:p w14:paraId="6532A0A9">
            <w:pPr>
              <w:autoSpaceDE w:val="0"/>
              <w:autoSpaceDN w:val="0"/>
              <w:jc w:val="center"/>
              <w:rPr>
                <w:rFonts w:ascii="Times New Roman" w:hAnsi="Times New Roman"/>
                <w:color w:val="FF0000"/>
                <w:spacing w:val="-20"/>
                <w:sz w:val="18"/>
                <w:szCs w:val="18"/>
              </w:rPr>
            </w:pPr>
          </w:p>
        </w:tc>
      </w:tr>
      <w:tr w14:paraId="227C1DC3">
        <w:trPr>
          <w:trHeight w:val="662" w:hRule="atLeast"/>
          <w:jc w:val="center"/>
        </w:trPr>
        <w:tc>
          <w:tcPr>
            <w:tcW w:w="197" w:type="pct"/>
            <w:vMerge w:val="continue"/>
            <w:vAlign w:val="center"/>
          </w:tcPr>
          <w:p w14:paraId="15CBDDD9">
            <w:pPr>
              <w:jc w:val="center"/>
              <w:rPr>
                <w:rFonts w:ascii="Times New Roman" w:hAnsi="Times New Roman"/>
                <w:bCs/>
                <w:color w:val="000000"/>
                <w:sz w:val="24"/>
                <w:szCs w:val="24"/>
              </w:rPr>
            </w:pPr>
          </w:p>
        </w:tc>
        <w:tc>
          <w:tcPr>
            <w:tcW w:w="215" w:type="pct"/>
            <w:vMerge w:val="continue"/>
            <w:vAlign w:val="center"/>
          </w:tcPr>
          <w:p w14:paraId="298AA633">
            <w:pPr>
              <w:autoSpaceDE w:val="0"/>
              <w:autoSpaceDN w:val="0"/>
              <w:jc w:val="center"/>
              <w:rPr>
                <w:rFonts w:ascii="Times New Roman" w:hAnsi="Times New Roman"/>
                <w:bCs/>
                <w:color w:val="000000"/>
                <w:sz w:val="24"/>
                <w:szCs w:val="24"/>
              </w:rPr>
            </w:pPr>
          </w:p>
        </w:tc>
        <w:tc>
          <w:tcPr>
            <w:tcW w:w="809" w:type="pct"/>
            <w:gridSpan w:val="2"/>
            <w:vAlign w:val="center"/>
          </w:tcPr>
          <w:p w14:paraId="39D7F229">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GG111030</w:t>
            </w:r>
          </w:p>
        </w:tc>
        <w:tc>
          <w:tcPr>
            <w:tcW w:w="865" w:type="pct"/>
            <w:gridSpan w:val="2"/>
            <w:vAlign w:val="center"/>
          </w:tcPr>
          <w:p w14:paraId="23DEFBE1">
            <w:pPr>
              <w:jc w:val="center"/>
              <w:rPr>
                <w:rFonts w:ascii="Times New Roman" w:hAnsi="Times New Roman"/>
                <w:color w:val="auto"/>
                <w:spacing w:val="-20"/>
                <w:sz w:val="18"/>
                <w:szCs w:val="18"/>
              </w:rPr>
            </w:pPr>
            <w:r>
              <w:rPr>
                <w:rFonts w:hint="eastAsia" w:ascii="宋体" w:hAnsi="宋体" w:cs="宋体"/>
                <w:color w:val="auto"/>
                <w:spacing w:val="-20"/>
                <w:sz w:val="18"/>
                <w:szCs w:val="18"/>
              </w:rPr>
              <w:t>中华民族共同体概论</w:t>
            </w:r>
          </w:p>
        </w:tc>
        <w:tc>
          <w:tcPr>
            <w:tcW w:w="271" w:type="pct"/>
            <w:vAlign w:val="center"/>
          </w:tcPr>
          <w:p w14:paraId="55533BF8">
            <w:pPr>
              <w:jc w:val="center"/>
              <w:rPr>
                <w:rFonts w:ascii="Times New Roman" w:hAnsi="Times New Roman"/>
                <w:color w:val="auto"/>
                <w:spacing w:val="-20"/>
                <w:sz w:val="18"/>
                <w:szCs w:val="18"/>
              </w:rPr>
            </w:pPr>
            <w:r>
              <w:rPr>
                <w:rFonts w:hint="eastAsia" w:ascii="宋体" w:hAnsi="宋体" w:cs="宋体"/>
                <w:color w:val="auto"/>
                <w:spacing w:val="-20"/>
                <w:sz w:val="18"/>
                <w:szCs w:val="18"/>
              </w:rPr>
              <w:t>24</w:t>
            </w:r>
          </w:p>
        </w:tc>
        <w:tc>
          <w:tcPr>
            <w:tcW w:w="215" w:type="pct"/>
            <w:vAlign w:val="center"/>
          </w:tcPr>
          <w:p w14:paraId="42160A0E">
            <w:pPr>
              <w:jc w:val="center"/>
              <w:rPr>
                <w:rFonts w:ascii="Times New Roman" w:hAnsi="Times New Roman"/>
                <w:color w:val="auto"/>
                <w:spacing w:val="-20"/>
                <w:sz w:val="18"/>
                <w:szCs w:val="18"/>
              </w:rPr>
            </w:pPr>
            <w:r>
              <w:rPr>
                <w:rFonts w:hint="eastAsia" w:ascii="宋体" w:hAnsi="宋体" w:cs="宋体"/>
                <w:color w:val="auto"/>
                <w:spacing w:val="-20"/>
                <w:sz w:val="18"/>
                <w:szCs w:val="18"/>
                <w:lang w:val="en-US" w:eastAsia="zh-CN"/>
              </w:rPr>
              <w:t>22</w:t>
            </w:r>
          </w:p>
        </w:tc>
        <w:tc>
          <w:tcPr>
            <w:tcW w:w="215" w:type="pct"/>
            <w:vAlign w:val="center"/>
          </w:tcPr>
          <w:p w14:paraId="036F3C40">
            <w:pPr>
              <w:jc w:val="center"/>
              <w:rPr>
                <w:rFonts w:ascii="Times New Roman" w:hAnsi="Times New Roman"/>
                <w:color w:val="auto"/>
                <w:spacing w:val="-20"/>
                <w:sz w:val="18"/>
                <w:szCs w:val="18"/>
              </w:rPr>
            </w:pPr>
            <w:r>
              <w:rPr>
                <w:rFonts w:hint="eastAsia" w:ascii="宋体" w:hAnsi="宋体" w:cs="宋体"/>
                <w:color w:val="auto"/>
                <w:spacing w:val="-20"/>
                <w:sz w:val="18"/>
                <w:szCs w:val="18"/>
                <w:lang w:val="en-US" w:eastAsia="zh-CN"/>
              </w:rPr>
              <w:t>2</w:t>
            </w:r>
          </w:p>
        </w:tc>
        <w:tc>
          <w:tcPr>
            <w:tcW w:w="228" w:type="pct"/>
            <w:vAlign w:val="center"/>
          </w:tcPr>
          <w:p w14:paraId="3F6702DF">
            <w:pPr>
              <w:jc w:val="center"/>
              <w:rPr>
                <w:rFonts w:ascii="Times New Roman" w:hAnsi="Times New Roman"/>
                <w:color w:val="auto"/>
                <w:spacing w:val="-20"/>
                <w:sz w:val="18"/>
                <w:szCs w:val="18"/>
              </w:rPr>
            </w:pPr>
            <w:r>
              <w:rPr>
                <w:rFonts w:hint="eastAsia" w:ascii="宋体" w:hAnsi="宋体" w:cs="宋体"/>
                <w:color w:val="auto"/>
                <w:spacing w:val="-20"/>
                <w:sz w:val="18"/>
                <w:szCs w:val="18"/>
              </w:rPr>
              <w:t>1.5</w:t>
            </w:r>
          </w:p>
        </w:tc>
        <w:tc>
          <w:tcPr>
            <w:tcW w:w="279" w:type="pct"/>
            <w:vAlign w:val="center"/>
          </w:tcPr>
          <w:p w14:paraId="6C1C4419">
            <w:pPr>
              <w:jc w:val="center"/>
              <w:rPr>
                <w:rFonts w:ascii="Times New Roman" w:hAnsi="Times New Roman"/>
                <w:color w:val="auto"/>
                <w:spacing w:val="-20"/>
                <w:sz w:val="18"/>
                <w:szCs w:val="18"/>
              </w:rPr>
            </w:pPr>
          </w:p>
        </w:tc>
        <w:tc>
          <w:tcPr>
            <w:tcW w:w="269" w:type="pct"/>
            <w:gridSpan w:val="2"/>
            <w:vAlign w:val="center"/>
          </w:tcPr>
          <w:p w14:paraId="08F8ADB2">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w:t>
            </w:r>
          </w:p>
        </w:tc>
        <w:tc>
          <w:tcPr>
            <w:tcW w:w="269" w:type="pct"/>
            <w:vAlign w:val="center"/>
          </w:tcPr>
          <w:p w14:paraId="0DADF55D">
            <w:pPr>
              <w:jc w:val="center"/>
              <w:rPr>
                <w:rFonts w:ascii="Times New Roman" w:hAnsi="Times New Roman"/>
                <w:color w:val="auto"/>
                <w:spacing w:val="-20"/>
                <w:sz w:val="18"/>
                <w:szCs w:val="18"/>
              </w:rPr>
            </w:pPr>
          </w:p>
        </w:tc>
        <w:tc>
          <w:tcPr>
            <w:tcW w:w="269" w:type="pct"/>
            <w:gridSpan w:val="2"/>
            <w:vAlign w:val="center"/>
          </w:tcPr>
          <w:p w14:paraId="107D6E05">
            <w:pPr>
              <w:jc w:val="center"/>
              <w:rPr>
                <w:rFonts w:ascii="Times New Roman" w:hAnsi="Times New Roman"/>
                <w:color w:val="auto"/>
                <w:spacing w:val="-20"/>
                <w:sz w:val="18"/>
                <w:szCs w:val="18"/>
              </w:rPr>
            </w:pPr>
          </w:p>
        </w:tc>
        <w:tc>
          <w:tcPr>
            <w:tcW w:w="268" w:type="pct"/>
            <w:gridSpan w:val="2"/>
            <w:vAlign w:val="center"/>
          </w:tcPr>
          <w:p w14:paraId="20E19006">
            <w:pPr>
              <w:jc w:val="center"/>
              <w:rPr>
                <w:rFonts w:ascii="Times New Roman" w:hAnsi="Times New Roman"/>
                <w:color w:val="auto"/>
                <w:spacing w:val="-20"/>
                <w:sz w:val="18"/>
                <w:szCs w:val="18"/>
              </w:rPr>
            </w:pPr>
          </w:p>
        </w:tc>
        <w:tc>
          <w:tcPr>
            <w:tcW w:w="269" w:type="pct"/>
            <w:vAlign w:val="center"/>
          </w:tcPr>
          <w:p w14:paraId="4B5573A4">
            <w:pPr>
              <w:autoSpaceDE w:val="0"/>
              <w:autoSpaceDN w:val="0"/>
              <w:jc w:val="center"/>
              <w:rPr>
                <w:rFonts w:ascii="Times New Roman" w:hAnsi="Times New Roman"/>
                <w:color w:val="auto"/>
                <w:spacing w:val="-20"/>
                <w:sz w:val="18"/>
                <w:szCs w:val="18"/>
              </w:rPr>
            </w:pPr>
          </w:p>
        </w:tc>
        <w:tc>
          <w:tcPr>
            <w:tcW w:w="354" w:type="pct"/>
            <w:vAlign w:val="center"/>
          </w:tcPr>
          <w:p w14:paraId="42017363">
            <w:pPr>
              <w:autoSpaceDE w:val="0"/>
              <w:autoSpaceDN w:val="0"/>
              <w:jc w:val="center"/>
              <w:rPr>
                <w:rFonts w:ascii="Times New Roman" w:hAnsi="Times New Roman"/>
                <w:color w:val="FF0000"/>
                <w:spacing w:val="-20"/>
                <w:sz w:val="18"/>
                <w:szCs w:val="18"/>
              </w:rPr>
            </w:pPr>
          </w:p>
        </w:tc>
      </w:tr>
      <w:tr w14:paraId="03ADE3F8">
        <w:trPr>
          <w:trHeight w:val="20" w:hRule="atLeast"/>
          <w:jc w:val="center"/>
        </w:trPr>
        <w:tc>
          <w:tcPr>
            <w:tcW w:w="197" w:type="pct"/>
            <w:vMerge w:val="continue"/>
            <w:vAlign w:val="center"/>
          </w:tcPr>
          <w:p w14:paraId="70C0455D">
            <w:pPr>
              <w:jc w:val="center"/>
              <w:rPr>
                <w:rFonts w:ascii="Times New Roman" w:hAnsi="Times New Roman"/>
                <w:bCs/>
                <w:color w:val="000000"/>
                <w:sz w:val="24"/>
                <w:szCs w:val="24"/>
              </w:rPr>
            </w:pPr>
          </w:p>
        </w:tc>
        <w:tc>
          <w:tcPr>
            <w:tcW w:w="215" w:type="pct"/>
            <w:vMerge w:val="continue"/>
            <w:vAlign w:val="center"/>
          </w:tcPr>
          <w:p w14:paraId="347F0FDD">
            <w:pPr>
              <w:autoSpaceDE w:val="0"/>
              <w:autoSpaceDN w:val="0"/>
              <w:jc w:val="center"/>
              <w:rPr>
                <w:rFonts w:ascii="Times New Roman" w:hAnsi="Times New Roman"/>
                <w:bCs/>
                <w:color w:val="000000"/>
                <w:sz w:val="24"/>
                <w:szCs w:val="24"/>
              </w:rPr>
            </w:pPr>
          </w:p>
        </w:tc>
        <w:tc>
          <w:tcPr>
            <w:tcW w:w="809" w:type="pct"/>
            <w:gridSpan w:val="2"/>
            <w:vAlign w:val="center"/>
          </w:tcPr>
          <w:p w14:paraId="5236AF2D">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GG111012~GG111015</w:t>
            </w:r>
          </w:p>
        </w:tc>
        <w:tc>
          <w:tcPr>
            <w:tcW w:w="865" w:type="pct"/>
            <w:gridSpan w:val="2"/>
            <w:vAlign w:val="center"/>
          </w:tcPr>
          <w:p w14:paraId="3D7903BA">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271" w:type="pct"/>
            <w:vAlign w:val="center"/>
          </w:tcPr>
          <w:p w14:paraId="2EB7E50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48</w:t>
            </w:r>
          </w:p>
        </w:tc>
        <w:tc>
          <w:tcPr>
            <w:tcW w:w="215" w:type="pct"/>
            <w:vAlign w:val="center"/>
          </w:tcPr>
          <w:p w14:paraId="1E6D5277">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44</w:t>
            </w:r>
          </w:p>
        </w:tc>
        <w:tc>
          <w:tcPr>
            <w:tcW w:w="215" w:type="pct"/>
            <w:vAlign w:val="center"/>
          </w:tcPr>
          <w:p w14:paraId="34AB2A82">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28" w:type="pct"/>
            <w:vAlign w:val="center"/>
          </w:tcPr>
          <w:p w14:paraId="3C6B729A">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627" w:type="pct"/>
            <w:gridSpan w:val="9"/>
            <w:vAlign w:val="center"/>
          </w:tcPr>
          <w:p w14:paraId="0F84D0E9">
            <w:pPr>
              <w:ind w:left="-159" w:leftChars="-76" w:firstLine="206" w:firstLineChars="115"/>
              <w:jc w:val="center"/>
              <w:rPr>
                <w:rFonts w:ascii="Times New Roman" w:hAnsi="Times New Roman"/>
                <w:color w:val="000000"/>
                <w:spacing w:val="-20"/>
                <w:sz w:val="18"/>
                <w:szCs w:val="18"/>
              </w:rPr>
            </w:pPr>
            <w:r>
              <w:rPr>
                <w:rFonts w:ascii="Times New Roman" w:hAnsi="Times New Roman"/>
                <w:color w:val="000000"/>
                <w:sz w:val="18"/>
                <w:szCs w:val="18"/>
              </w:rPr>
              <w:t>1-</w:t>
            </w:r>
            <w:r>
              <w:rPr>
                <w:rFonts w:hint="eastAsia" w:ascii="Times New Roman" w:hAnsi="Times New Roman"/>
                <w:color w:val="000000"/>
                <w:sz w:val="18"/>
                <w:szCs w:val="18"/>
                <w:lang w:val="en-US" w:eastAsia="zh-CN"/>
              </w:rPr>
              <w:t>6</w:t>
            </w:r>
            <w:r>
              <w:rPr>
                <w:rFonts w:hint="eastAsia" w:ascii="Times New Roman" w:hAnsi="Times New Roman"/>
                <w:color w:val="000000"/>
                <w:sz w:val="18"/>
                <w:szCs w:val="18"/>
              </w:rPr>
              <w:t>学期，每学期</w:t>
            </w:r>
            <w:r>
              <w:rPr>
                <w:rFonts w:hint="eastAsia" w:ascii="Times New Roman" w:hAnsi="Times New Roman"/>
                <w:color w:val="000000"/>
                <w:sz w:val="18"/>
                <w:szCs w:val="18"/>
                <w:lang w:val="en-US" w:eastAsia="zh-CN"/>
              </w:rPr>
              <w:t>8</w:t>
            </w:r>
            <w:r>
              <w:rPr>
                <w:rFonts w:hint="eastAsia" w:ascii="Times New Roman" w:hAnsi="Times New Roman"/>
                <w:color w:val="000000"/>
                <w:sz w:val="18"/>
                <w:szCs w:val="18"/>
              </w:rPr>
              <w:t>学时</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成绩计入第五学期</w:t>
            </w:r>
          </w:p>
        </w:tc>
        <w:tc>
          <w:tcPr>
            <w:tcW w:w="354" w:type="pct"/>
            <w:vAlign w:val="center"/>
          </w:tcPr>
          <w:p w14:paraId="6B1641A1">
            <w:pPr>
              <w:jc w:val="center"/>
              <w:rPr>
                <w:rFonts w:ascii="Times New Roman" w:hAnsi="Times New Roman"/>
                <w:color w:val="000000"/>
                <w:spacing w:val="-20"/>
                <w:sz w:val="18"/>
                <w:szCs w:val="18"/>
              </w:rPr>
            </w:pPr>
          </w:p>
        </w:tc>
      </w:tr>
      <w:tr w14:paraId="21EFDEF2">
        <w:trPr>
          <w:trHeight w:val="20" w:hRule="atLeast"/>
          <w:jc w:val="center"/>
        </w:trPr>
        <w:tc>
          <w:tcPr>
            <w:tcW w:w="197" w:type="pct"/>
            <w:vMerge w:val="continue"/>
            <w:vAlign w:val="center"/>
          </w:tcPr>
          <w:p w14:paraId="61B15391">
            <w:pPr>
              <w:jc w:val="center"/>
              <w:rPr>
                <w:rFonts w:ascii="Times New Roman" w:hAnsi="Times New Roman"/>
                <w:bCs/>
                <w:color w:val="000000"/>
                <w:sz w:val="24"/>
                <w:szCs w:val="24"/>
              </w:rPr>
            </w:pPr>
          </w:p>
        </w:tc>
        <w:tc>
          <w:tcPr>
            <w:tcW w:w="215" w:type="pct"/>
            <w:vMerge w:val="continue"/>
            <w:vAlign w:val="center"/>
          </w:tcPr>
          <w:p w14:paraId="3DF7E43B">
            <w:pPr>
              <w:autoSpaceDE w:val="0"/>
              <w:autoSpaceDN w:val="0"/>
              <w:jc w:val="center"/>
              <w:rPr>
                <w:rFonts w:ascii="Times New Roman" w:hAnsi="Times New Roman"/>
                <w:bCs/>
                <w:color w:val="000000"/>
                <w:sz w:val="24"/>
                <w:szCs w:val="24"/>
              </w:rPr>
            </w:pPr>
          </w:p>
        </w:tc>
        <w:tc>
          <w:tcPr>
            <w:tcW w:w="809" w:type="pct"/>
            <w:gridSpan w:val="2"/>
            <w:vAlign w:val="center"/>
          </w:tcPr>
          <w:p w14:paraId="075152FC">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865" w:type="pct"/>
            <w:gridSpan w:val="2"/>
            <w:vAlign w:val="center"/>
          </w:tcPr>
          <w:p w14:paraId="3F1E0F73">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271" w:type="pct"/>
            <w:vAlign w:val="center"/>
          </w:tcPr>
          <w:p w14:paraId="488D0760">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5" w:type="pct"/>
            <w:vAlign w:val="center"/>
          </w:tcPr>
          <w:p w14:paraId="3DF12FF7">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758CB6A3">
            <w:pPr>
              <w:jc w:val="center"/>
              <w:rPr>
                <w:rFonts w:ascii="Times New Roman" w:hAnsi="Times New Roman"/>
                <w:spacing w:val="-20"/>
                <w:sz w:val="18"/>
                <w:szCs w:val="18"/>
              </w:rPr>
            </w:pPr>
            <w:r>
              <w:rPr>
                <w:rFonts w:hint="eastAsia" w:ascii="Times New Roman" w:hAnsi="Times New Roman"/>
                <w:spacing w:val="-20"/>
                <w:sz w:val="18"/>
                <w:szCs w:val="18"/>
              </w:rPr>
              <w:t>3</w:t>
            </w:r>
            <w:r>
              <w:rPr>
                <w:rFonts w:hint="eastAsia" w:ascii="Times New Roman" w:hAnsi="Times New Roman"/>
                <w:spacing w:val="-20"/>
                <w:sz w:val="18"/>
                <w:szCs w:val="18"/>
                <w:lang w:val="en-US" w:eastAsia="zh-CN"/>
              </w:rPr>
              <w:t>4</w:t>
            </w:r>
          </w:p>
        </w:tc>
        <w:tc>
          <w:tcPr>
            <w:tcW w:w="228" w:type="pct"/>
            <w:vAlign w:val="center"/>
          </w:tcPr>
          <w:p w14:paraId="72590983">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vAlign w:val="center"/>
          </w:tcPr>
          <w:p w14:paraId="088A7D34">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gridSpan w:val="2"/>
            <w:vAlign w:val="center"/>
          </w:tcPr>
          <w:p w14:paraId="572CE761">
            <w:pPr>
              <w:jc w:val="center"/>
              <w:rPr>
                <w:rFonts w:ascii="Times New Roman" w:hAnsi="Times New Roman"/>
                <w:spacing w:val="-20"/>
                <w:sz w:val="18"/>
                <w:szCs w:val="18"/>
              </w:rPr>
            </w:pPr>
          </w:p>
        </w:tc>
        <w:tc>
          <w:tcPr>
            <w:tcW w:w="269" w:type="pct"/>
            <w:vAlign w:val="center"/>
          </w:tcPr>
          <w:p w14:paraId="49445467">
            <w:pPr>
              <w:jc w:val="center"/>
              <w:rPr>
                <w:rFonts w:ascii="Times New Roman" w:hAnsi="Times New Roman"/>
                <w:spacing w:val="-20"/>
                <w:sz w:val="18"/>
                <w:szCs w:val="18"/>
              </w:rPr>
            </w:pPr>
          </w:p>
        </w:tc>
        <w:tc>
          <w:tcPr>
            <w:tcW w:w="269" w:type="pct"/>
            <w:gridSpan w:val="2"/>
            <w:vAlign w:val="center"/>
          </w:tcPr>
          <w:p w14:paraId="280685CF">
            <w:pPr>
              <w:jc w:val="center"/>
              <w:rPr>
                <w:rFonts w:ascii="Times New Roman" w:hAnsi="Times New Roman"/>
                <w:color w:val="FF0000"/>
                <w:spacing w:val="-20"/>
                <w:sz w:val="18"/>
                <w:szCs w:val="18"/>
              </w:rPr>
            </w:pPr>
          </w:p>
        </w:tc>
        <w:tc>
          <w:tcPr>
            <w:tcW w:w="268" w:type="pct"/>
            <w:gridSpan w:val="2"/>
            <w:vAlign w:val="center"/>
          </w:tcPr>
          <w:p w14:paraId="4CE6C4E9">
            <w:pPr>
              <w:autoSpaceDE w:val="0"/>
              <w:autoSpaceDN w:val="0"/>
              <w:jc w:val="center"/>
              <w:rPr>
                <w:rFonts w:ascii="Times New Roman" w:hAnsi="Times New Roman"/>
                <w:color w:val="000000"/>
                <w:spacing w:val="-20"/>
                <w:sz w:val="18"/>
                <w:szCs w:val="18"/>
              </w:rPr>
            </w:pPr>
          </w:p>
        </w:tc>
        <w:tc>
          <w:tcPr>
            <w:tcW w:w="269" w:type="pct"/>
            <w:vAlign w:val="center"/>
          </w:tcPr>
          <w:p w14:paraId="7FC35A6E">
            <w:pPr>
              <w:autoSpaceDE w:val="0"/>
              <w:autoSpaceDN w:val="0"/>
              <w:jc w:val="center"/>
              <w:rPr>
                <w:rFonts w:ascii="Times New Roman" w:hAnsi="Times New Roman"/>
                <w:color w:val="000000"/>
                <w:spacing w:val="-20"/>
                <w:sz w:val="18"/>
                <w:szCs w:val="18"/>
              </w:rPr>
            </w:pPr>
          </w:p>
        </w:tc>
        <w:tc>
          <w:tcPr>
            <w:tcW w:w="354" w:type="pct"/>
            <w:vAlign w:val="center"/>
          </w:tcPr>
          <w:p w14:paraId="54C71D0D">
            <w:pPr>
              <w:autoSpaceDE w:val="0"/>
              <w:autoSpaceDN w:val="0"/>
              <w:jc w:val="center"/>
              <w:rPr>
                <w:rFonts w:ascii="Times New Roman" w:hAnsi="Times New Roman"/>
                <w:color w:val="000000"/>
                <w:spacing w:val="-20"/>
                <w:sz w:val="18"/>
                <w:szCs w:val="18"/>
              </w:rPr>
            </w:pPr>
          </w:p>
        </w:tc>
      </w:tr>
      <w:tr w14:paraId="3AABD7E5">
        <w:trPr>
          <w:trHeight w:val="20" w:hRule="atLeast"/>
          <w:jc w:val="center"/>
        </w:trPr>
        <w:tc>
          <w:tcPr>
            <w:tcW w:w="197" w:type="pct"/>
            <w:vMerge w:val="continue"/>
            <w:vAlign w:val="center"/>
          </w:tcPr>
          <w:p w14:paraId="382B57C6">
            <w:pPr>
              <w:jc w:val="center"/>
              <w:rPr>
                <w:rFonts w:ascii="Times New Roman" w:hAnsi="Times New Roman"/>
                <w:bCs/>
                <w:color w:val="000000"/>
                <w:sz w:val="24"/>
                <w:szCs w:val="24"/>
              </w:rPr>
            </w:pPr>
          </w:p>
        </w:tc>
        <w:tc>
          <w:tcPr>
            <w:tcW w:w="215" w:type="pct"/>
            <w:vMerge w:val="continue"/>
            <w:vAlign w:val="center"/>
          </w:tcPr>
          <w:p w14:paraId="416072BD">
            <w:pPr>
              <w:autoSpaceDE w:val="0"/>
              <w:autoSpaceDN w:val="0"/>
              <w:jc w:val="center"/>
              <w:rPr>
                <w:rFonts w:ascii="Times New Roman" w:hAnsi="Times New Roman"/>
                <w:bCs/>
                <w:color w:val="000000"/>
                <w:sz w:val="24"/>
                <w:szCs w:val="24"/>
              </w:rPr>
            </w:pPr>
          </w:p>
        </w:tc>
        <w:tc>
          <w:tcPr>
            <w:tcW w:w="809" w:type="pct"/>
            <w:gridSpan w:val="2"/>
            <w:vAlign w:val="center"/>
          </w:tcPr>
          <w:p w14:paraId="66630155">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865" w:type="pct"/>
            <w:gridSpan w:val="2"/>
            <w:vAlign w:val="center"/>
          </w:tcPr>
          <w:p w14:paraId="372001A1">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271" w:type="pct"/>
            <w:vAlign w:val="center"/>
          </w:tcPr>
          <w:p w14:paraId="5CF29965">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5" w:type="pct"/>
            <w:vAlign w:val="center"/>
          </w:tcPr>
          <w:p w14:paraId="18A26643">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6A3DE370">
            <w:pPr>
              <w:jc w:val="center"/>
              <w:rPr>
                <w:rFonts w:ascii="Times New Roman" w:hAnsi="Times New Roman"/>
                <w:spacing w:val="-20"/>
                <w:sz w:val="18"/>
                <w:szCs w:val="18"/>
              </w:rPr>
            </w:pPr>
            <w:r>
              <w:rPr>
                <w:rFonts w:hint="eastAsia" w:ascii="Times New Roman" w:hAnsi="Times New Roman"/>
                <w:spacing w:val="-20"/>
                <w:sz w:val="18"/>
                <w:szCs w:val="18"/>
              </w:rPr>
              <w:t>3</w:t>
            </w:r>
            <w:r>
              <w:rPr>
                <w:rFonts w:hint="eastAsia" w:ascii="Times New Roman" w:hAnsi="Times New Roman"/>
                <w:spacing w:val="-20"/>
                <w:sz w:val="18"/>
                <w:szCs w:val="18"/>
                <w:lang w:val="en-US" w:eastAsia="zh-CN"/>
              </w:rPr>
              <w:t>4</w:t>
            </w:r>
          </w:p>
        </w:tc>
        <w:tc>
          <w:tcPr>
            <w:tcW w:w="228" w:type="pct"/>
            <w:vAlign w:val="center"/>
          </w:tcPr>
          <w:p w14:paraId="066710F9">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vAlign w:val="center"/>
          </w:tcPr>
          <w:p w14:paraId="0DB8F98A">
            <w:pPr>
              <w:jc w:val="center"/>
              <w:rPr>
                <w:rFonts w:ascii="Times New Roman" w:hAnsi="Times New Roman"/>
                <w:spacing w:val="-20"/>
                <w:sz w:val="18"/>
                <w:szCs w:val="18"/>
              </w:rPr>
            </w:pPr>
          </w:p>
        </w:tc>
        <w:tc>
          <w:tcPr>
            <w:tcW w:w="269" w:type="pct"/>
            <w:gridSpan w:val="2"/>
            <w:vAlign w:val="center"/>
          </w:tcPr>
          <w:p w14:paraId="575AA992">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vAlign w:val="center"/>
          </w:tcPr>
          <w:p w14:paraId="5B86812C">
            <w:pPr>
              <w:jc w:val="center"/>
              <w:rPr>
                <w:rFonts w:ascii="Times New Roman" w:hAnsi="Times New Roman"/>
                <w:spacing w:val="-20"/>
                <w:sz w:val="18"/>
                <w:szCs w:val="18"/>
              </w:rPr>
            </w:pPr>
          </w:p>
        </w:tc>
        <w:tc>
          <w:tcPr>
            <w:tcW w:w="269" w:type="pct"/>
            <w:gridSpan w:val="2"/>
            <w:vAlign w:val="center"/>
          </w:tcPr>
          <w:p w14:paraId="3F87EF9D">
            <w:pPr>
              <w:jc w:val="center"/>
              <w:rPr>
                <w:rFonts w:ascii="Times New Roman" w:hAnsi="Times New Roman"/>
                <w:color w:val="FF0000"/>
                <w:spacing w:val="-20"/>
                <w:sz w:val="18"/>
                <w:szCs w:val="18"/>
              </w:rPr>
            </w:pPr>
          </w:p>
        </w:tc>
        <w:tc>
          <w:tcPr>
            <w:tcW w:w="268" w:type="pct"/>
            <w:gridSpan w:val="2"/>
            <w:vAlign w:val="center"/>
          </w:tcPr>
          <w:p w14:paraId="186C2E9A">
            <w:pPr>
              <w:jc w:val="center"/>
              <w:rPr>
                <w:rFonts w:ascii="Times New Roman" w:hAnsi="Times New Roman"/>
                <w:color w:val="000000"/>
                <w:spacing w:val="-20"/>
                <w:sz w:val="18"/>
                <w:szCs w:val="18"/>
              </w:rPr>
            </w:pPr>
          </w:p>
        </w:tc>
        <w:tc>
          <w:tcPr>
            <w:tcW w:w="269" w:type="pct"/>
            <w:vAlign w:val="center"/>
          </w:tcPr>
          <w:p w14:paraId="08149BE1">
            <w:pPr>
              <w:autoSpaceDE w:val="0"/>
              <w:autoSpaceDN w:val="0"/>
              <w:jc w:val="center"/>
              <w:rPr>
                <w:rFonts w:ascii="Times New Roman" w:hAnsi="Times New Roman"/>
                <w:color w:val="000000"/>
                <w:spacing w:val="-20"/>
                <w:sz w:val="18"/>
                <w:szCs w:val="18"/>
              </w:rPr>
            </w:pPr>
          </w:p>
        </w:tc>
        <w:tc>
          <w:tcPr>
            <w:tcW w:w="354" w:type="pct"/>
            <w:vAlign w:val="center"/>
          </w:tcPr>
          <w:p w14:paraId="01A91F76">
            <w:pPr>
              <w:autoSpaceDE w:val="0"/>
              <w:autoSpaceDN w:val="0"/>
              <w:jc w:val="center"/>
              <w:rPr>
                <w:rFonts w:ascii="Times New Roman" w:hAnsi="Times New Roman"/>
                <w:color w:val="000000"/>
                <w:spacing w:val="-20"/>
                <w:sz w:val="18"/>
                <w:szCs w:val="18"/>
              </w:rPr>
            </w:pPr>
          </w:p>
        </w:tc>
      </w:tr>
      <w:tr w14:paraId="14657949">
        <w:trPr>
          <w:trHeight w:val="287" w:hRule="atLeast"/>
          <w:jc w:val="center"/>
        </w:trPr>
        <w:tc>
          <w:tcPr>
            <w:tcW w:w="197" w:type="pct"/>
            <w:vMerge w:val="continue"/>
            <w:vAlign w:val="center"/>
          </w:tcPr>
          <w:p w14:paraId="141C9302">
            <w:pPr>
              <w:jc w:val="center"/>
              <w:rPr>
                <w:rFonts w:ascii="Times New Roman" w:hAnsi="Times New Roman"/>
                <w:bCs/>
                <w:color w:val="000000"/>
                <w:sz w:val="24"/>
                <w:szCs w:val="24"/>
              </w:rPr>
            </w:pPr>
          </w:p>
        </w:tc>
        <w:tc>
          <w:tcPr>
            <w:tcW w:w="215" w:type="pct"/>
            <w:vMerge w:val="continue"/>
            <w:vAlign w:val="center"/>
          </w:tcPr>
          <w:p w14:paraId="75B41DB1">
            <w:pPr>
              <w:autoSpaceDE w:val="0"/>
              <w:autoSpaceDN w:val="0"/>
              <w:jc w:val="center"/>
              <w:rPr>
                <w:rFonts w:ascii="Times New Roman" w:hAnsi="Times New Roman"/>
                <w:bCs/>
                <w:color w:val="000000"/>
                <w:sz w:val="24"/>
                <w:szCs w:val="24"/>
              </w:rPr>
            </w:pPr>
          </w:p>
        </w:tc>
        <w:tc>
          <w:tcPr>
            <w:tcW w:w="809" w:type="pct"/>
            <w:gridSpan w:val="2"/>
            <w:vAlign w:val="center"/>
          </w:tcPr>
          <w:p w14:paraId="2B291398">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865" w:type="pct"/>
            <w:gridSpan w:val="2"/>
            <w:vAlign w:val="center"/>
          </w:tcPr>
          <w:p w14:paraId="1463510B">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271" w:type="pct"/>
            <w:vAlign w:val="center"/>
          </w:tcPr>
          <w:p w14:paraId="2BDB0635">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5" w:type="pct"/>
            <w:vAlign w:val="center"/>
          </w:tcPr>
          <w:p w14:paraId="0B08B394">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373312DC">
            <w:pPr>
              <w:jc w:val="center"/>
              <w:rPr>
                <w:rFonts w:ascii="Times New Roman" w:hAnsi="Times New Roman"/>
                <w:spacing w:val="-20"/>
                <w:sz w:val="18"/>
                <w:szCs w:val="18"/>
              </w:rPr>
            </w:pPr>
            <w:r>
              <w:rPr>
                <w:rFonts w:hint="eastAsia" w:ascii="Times New Roman" w:hAnsi="Times New Roman"/>
                <w:spacing w:val="-20"/>
                <w:sz w:val="18"/>
                <w:szCs w:val="18"/>
              </w:rPr>
              <w:t>3</w:t>
            </w:r>
            <w:r>
              <w:rPr>
                <w:rFonts w:hint="eastAsia" w:ascii="Times New Roman" w:hAnsi="Times New Roman"/>
                <w:spacing w:val="-20"/>
                <w:sz w:val="18"/>
                <w:szCs w:val="18"/>
                <w:lang w:val="en-US" w:eastAsia="zh-CN"/>
              </w:rPr>
              <w:t>4</w:t>
            </w:r>
          </w:p>
        </w:tc>
        <w:tc>
          <w:tcPr>
            <w:tcW w:w="228" w:type="pct"/>
            <w:vAlign w:val="center"/>
          </w:tcPr>
          <w:p w14:paraId="4616698C">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vAlign w:val="center"/>
          </w:tcPr>
          <w:p w14:paraId="7DE52D1F">
            <w:pPr>
              <w:jc w:val="center"/>
              <w:rPr>
                <w:rFonts w:ascii="Times New Roman" w:hAnsi="Times New Roman"/>
                <w:spacing w:val="-20"/>
                <w:sz w:val="18"/>
                <w:szCs w:val="18"/>
              </w:rPr>
            </w:pPr>
          </w:p>
        </w:tc>
        <w:tc>
          <w:tcPr>
            <w:tcW w:w="269" w:type="pct"/>
            <w:gridSpan w:val="2"/>
            <w:vAlign w:val="center"/>
          </w:tcPr>
          <w:p w14:paraId="100BF384">
            <w:pPr>
              <w:jc w:val="center"/>
              <w:rPr>
                <w:rFonts w:ascii="Times New Roman" w:hAnsi="Times New Roman"/>
                <w:spacing w:val="-20"/>
                <w:sz w:val="18"/>
                <w:szCs w:val="18"/>
              </w:rPr>
            </w:pPr>
          </w:p>
        </w:tc>
        <w:tc>
          <w:tcPr>
            <w:tcW w:w="269" w:type="pct"/>
            <w:vAlign w:val="center"/>
          </w:tcPr>
          <w:p w14:paraId="0E883B37">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gridSpan w:val="2"/>
            <w:vAlign w:val="center"/>
          </w:tcPr>
          <w:p w14:paraId="0B05A0BE">
            <w:pPr>
              <w:jc w:val="center"/>
              <w:rPr>
                <w:rFonts w:ascii="Times New Roman" w:hAnsi="Times New Roman"/>
                <w:color w:val="FF0000"/>
                <w:spacing w:val="-20"/>
                <w:sz w:val="18"/>
                <w:szCs w:val="18"/>
              </w:rPr>
            </w:pPr>
          </w:p>
        </w:tc>
        <w:tc>
          <w:tcPr>
            <w:tcW w:w="268" w:type="pct"/>
            <w:gridSpan w:val="2"/>
            <w:vAlign w:val="center"/>
          </w:tcPr>
          <w:p w14:paraId="13482900">
            <w:pPr>
              <w:jc w:val="center"/>
              <w:rPr>
                <w:rFonts w:ascii="Times New Roman" w:hAnsi="Times New Roman"/>
                <w:color w:val="000000"/>
                <w:spacing w:val="-20"/>
                <w:sz w:val="18"/>
                <w:szCs w:val="18"/>
              </w:rPr>
            </w:pPr>
          </w:p>
        </w:tc>
        <w:tc>
          <w:tcPr>
            <w:tcW w:w="269" w:type="pct"/>
            <w:vAlign w:val="center"/>
          </w:tcPr>
          <w:p w14:paraId="7FFE518B">
            <w:pPr>
              <w:autoSpaceDE w:val="0"/>
              <w:autoSpaceDN w:val="0"/>
              <w:jc w:val="center"/>
              <w:rPr>
                <w:rFonts w:ascii="Times New Roman" w:hAnsi="Times New Roman"/>
                <w:color w:val="000000"/>
                <w:spacing w:val="-20"/>
                <w:sz w:val="18"/>
                <w:szCs w:val="18"/>
              </w:rPr>
            </w:pPr>
          </w:p>
        </w:tc>
        <w:tc>
          <w:tcPr>
            <w:tcW w:w="354" w:type="pct"/>
            <w:vAlign w:val="center"/>
          </w:tcPr>
          <w:p w14:paraId="05597CAA">
            <w:pPr>
              <w:autoSpaceDE w:val="0"/>
              <w:autoSpaceDN w:val="0"/>
              <w:jc w:val="center"/>
              <w:rPr>
                <w:rFonts w:ascii="Times New Roman" w:hAnsi="Times New Roman"/>
                <w:color w:val="000000"/>
                <w:spacing w:val="-20"/>
                <w:sz w:val="18"/>
                <w:szCs w:val="18"/>
              </w:rPr>
            </w:pPr>
          </w:p>
        </w:tc>
      </w:tr>
      <w:tr w14:paraId="46755599">
        <w:trPr>
          <w:trHeight w:val="20" w:hRule="atLeast"/>
          <w:jc w:val="center"/>
        </w:trPr>
        <w:tc>
          <w:tcPr>
            <w:tcW w:w="197" w:type="pct"/>
            <w:vMerge w:val="continue"/>
            <w:vAlign w:val="center"/>
          </w:tcPr>
          <w:p w14:paraId="28958AD8">
            <w:pPr>
              <w:jc w:val="center"/>
              <w:rPr>
                <w:rFonts w:ascii="Times New Roman" w:hAnsi="Times New Roman"/>
                <w:bCs/>
                <w:color w:val="000000"/>
                <w:sz w:val="24"/>
                <w:szCs w:val="24"/>
              </w:rPr>
            </w:pPr>
          </w:p>
        </w:tc>
        <w:tc>
          <w:tcPr>
            <w:tcW w:w="215" w:type="pct"/>
            <w:vMerge w:val="continue"/>
            <w:vAlign w:val="center"/>
          </w:tcPr>
          <w:p w14:paraId="69181709">
            <w:pPr>
              <w:autoSpaceDE w:val="0"/>
              <w:autoSpaceDN w:val="0"/>
              <w:jc w:val="center"/>
              <w:rPr>
                <w:rFonts w:ascii="Times New Roman" w:hAnsi="Times New Roman"/>
                <w:bCs/>
                <w:color w:val="000000"/>
                <w:sz w:val="24"/>
                <w:szCs w:val="24"/>
              </w:rPr>
            </w:pPr>
          </w:p>
        </w:tc>
        <w:tc>
          <w:tcPr>
            <w:tcW w:w="809" w:type="pct"/>
            <w:gridSpan w:val="2"/>
            <w:vAlign w:val="center"/>
          </w:tcPr>
          <w:p w14:paraId="3E48BFBD">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865" w:type="pct"/>
            <w:gridSpan w:val="2"/>
            <w:vAlign w:val="center"/>
          </w:tcPr>
          <w:p w14:paraId="099F2F5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大学生就业指导与创新创业教育</w:t>
            </w:r>
          </w:p>
        </w:tc>
        <w:tc>
          <w:tcPr>
            <w:tcW w:w="271" w:type="pct"/>
            <w:vAlign w:val="center"/>
          </w:tcPr>
          <w:p w14:paraId="65D7317C">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5" w:type="pct"/>
            <w:vAlign w:val="center"/>
          </w:tcPr>
          <w:p w14:paraId="3865846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215" w:type="pct"/>
            <w:vAlign w:val="center"/>
          </w:tcPr>
          <w:p w14:paraId="1A324CE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228" w:type="pct"/>
            <w:vAlign w:val="center"/>
          </w:tcPr>
          <w:p w14:paraId="6C04413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vAlign w:val="center"/>
          </w:tcPr>
          <w:p w14:paraId="55B7743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2</w:t>
            </w:r>
          </w:p>
        </w:tc>
        <w:tc>
          <w:tcPr>
            <w:tcW w:w="269" w:type="pct"/>
            <w:gridSpan w:val="2"/>
            <w:vAlign w:val="center"/>
          </w:tcPr>
          <w:p w14:paraId="7312EE51">
            <w:pPr>
              <w:jc w:val="center"/>
            </w:pPr>
          </w:p>
        </w:tc>
        <w:tc>
          <w:tcPr>
            <w:tcW w:w="269" w:type="pct"/>
            <w:vAlign w:val="center"/>
          </w:tcPr>
          <w:p w14:paraId="16DB098A">
            <w:pPr>
              <w:jc w:val="center"/>
            </w:pPr>
          </w:p>
        </w:tc>
        <w:tc>
          <w:tcPr>
            <w:tcW w:w="269" w:type="pct"/>
            <w:gridSpan w:val="2"/>
            <w:vAlign w:val="center"/>
          </w:tcPr>
          <w:p w14:paraId="25ED8AC6">
            <w:pPr>
              <w:jc w:val="center"/>
            </w:pPr>
          </w:p>
        </w:tc>
        <w:tc>
          <w:tcPr>
            <w:tcW w:w="268" w:type="pct"/>
            <w:gridSpan w:val="2"/>
            <w:vAlign w:val="center"/>
          </w:tcPr>
          <w:p w14:paraId="75480545">
            <w:pPr>
              <w:jc w:val="center"/>
              <w:rPr>
                <w:rFonts w:ascii="Times New Roman" w:hAnsi="Times New Roman"/>
                <w:color w:val="000000"/>
                <w:spacing w:val="-20"/>
                <w:sz w:val="18"/>
                <w:szCs w:val="18"/>
              </w:rPr>
            </w:pPr>
          </w:p>
        </w:tc>
        <w:tc>
          <w:tcPr>
            <w:tcW w:w="269" w:type="pct"/>
            <w:vAlign w:val="center"/>
          </w:tcPr>
          <w:p w14:paraId="38009920">
            <w:pPr>
              <w:jc w:val="center"/>
              <w:rPr>
                <w:rFonts w:ascii="Times New Roman" w:hAnsi="Times New Roman"/>
                <w:color w:val="000000"/>
                <w:spacing w:val="-20"/>
                <w:sz w:val="18"/>
                <w:szCs w:val="18"/>
              </w:rPr>
            </w:pPr>
          </w:p>
        </w:tc>
        <w:tc>
          <w:tcPr>
            <w:tcW w:w="354" w:type="pct"/>
            <w:vAlign w:val="center"/>
          </w:tcPr>
          <w:p w14:paraId="7A20954F">
            <w:pPr>
              <w:jc w:val="center"/>
              <w:rPr>
                <w:rFonts w:ascii="Times New Roman" w:hAnsi="Times New Roman"/>
                <w:color w:val="000000"/>
                <w:spacing w:val="-20"/>
                <w:sz w:val="18"/>
                <w:szCs w:val="18"/>
              </w:rPr>
            </w:pPr>
          </w:p>
        </w:tc>
      </w:tr>
      <w:tr w14:paraId="44CA3490">
        <w:trPr>
          <w:trHeight w:val="20" w:hRule="atLeast"/>
          <w:jc w:val="center"/>
        </w:trPr>
        <w:tc>
          <w:tcPr>
            <w:tcW w:w="197" w:type="pct"/>
            <w:vMerge w:val="continue"/>
            <w:vAlign w:val="center"/>
          </w:tcPr>
          <w:p w14:paraId="687D0ADF">
            <w:pPr>
              <w:jc w:val="center"/>
              <w:rPr>
                <w:rFonts w:ascii="Times New Roman" w:hAnsi="Times New Roman"/>
                <w:bCs/>
                <w:color w:val="000000"/>
                <w:sz w:val="24"/>
                <w:szCs w:val="24"/>
              </w:rPr>
            </w:pPr>
          </w:p>
        </w:tc>
        <w:tc>
          <w:tcPr>
            <w:tcW w:w="215" w:type="pct"/>
            <w:vMerge w:val="continue"/>
            <w:vAlign w:val="center"/>
          </w:tcPr>
          <w:p w14:paraId="75B4A261">
            <w:pPr>
              <w:autoSpaceDE w:val="0"/>
              <w:autoSpaceDN w:val="0"/>
              <w:jc w:val="center"/>
              <w:rPr>
                <w:rFonts w:ascii="Times New Roman" w:hAnsi="Times New Roman"/>
                <w:bCs/>
                <w:color w:val="000000"/>
                <w:sz w:val="24"/>
                <w:szCs w:val="24"/>
              </w:rPr>
            </w:pPr>
          </w:p>
        </w:tc>
        <w:tc>
          <w:tcPr>
            <w:tcW w:w="809" w:type="pct"/>
            <w:gridSpan w:val="2"/>
            <w:vAlign w:val="center"/>
          </w:tcPr>
          <w:p w14:paraId="62D0F9F9">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865" w:type="pct"/>
            <w:gridSpan w:val="2"/>
            <w:vAlign w:val="center"/>
          </w:tcPr>
          <w:p w14:paraId="41EAF422">
            <w:pPr>
              <w:jc w:val="center"/>
              <w:rPr>
                <w:rFonts w:ascii="Times New Roman" w:hAnsi="Times New Roman"/>
                <w:spacing w:val="-20"/>
                <w:sz w:val="18"/>
                <w:szCs w:val="18"/>
              </w:rPr>
            </w:pPr>
            <w:r>
              <w:rPr>
                <w:rFonts w:hint="eastAsia" w:ascii="Times New Roman" w:hAnsi="Times New Roman"/>
                <w:spacing w:val="-20"/>
                <w:sz w:val="18"/>
                <w:szCs w:val="18"/>
              </w:rPr>
              <w:t>大学生心理健康教育</w:t>
            </w:r>
          </w:p>
        </w:tc>
        <w:tc>
          <w:tcPr>
            <w:tcW w:w="271" w:type="pct"/>
            <w:vAlign w:val="center"/>
          </w:tcPr>
          <w:p w14:paraId="1BE1C016">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553D3845">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05451042">
            <w:pPr>
              <w:jc w:val="center"/>
              <w:rPr>
                <w:rFonts w:hint="eastAsia" w:ascii="Times New Roman" w:hAnsi="Times New Roman" w:eastAsia="宋体"/>
                <w:spacing w:val="-20"/>
                <w:sz w:val="18"/>
                <w:szCs w:val="18"/>
                <w:lang w:val="en-US" w:eastAsia="zh-CN"/>
              </w:rPr>
            </w:pPr>
          </w:p>
        </w:tc>
        <w:tc>
          <w:tcPr>
            <w:tcW w:w="228" w:type="pct"/>
            <w:vAlign w:val="center"/>
          </w:tcPr>
          <w:p w14:paraId="24283644">
            <w:pPr>
              <w:jc w:val="center"/>
              <w:rPr>
                <w:rFonts w:ascii="Times New Roman" w:hAnsi="Times New Roman"/>
                <w:spacing w:val="-20"/>
                <w:sz w:val="18"/>
                <w:szCs w:val="18"/>
              </w:rPr>
            </w:pPr>
            <w:r>
              <w:rPr>
                <w:rFonts w:ascii="Times New Roman" w:hAnsi="Times New Roman"/>
                <w:spacing w:val="-20"/>
                <w:sz w:val="18"/>
                <w:szCs w:val="18"/>
              </w:rPr>
              <w:t>2</w:t>
            </w:r>
          </w:p>
        </w:tc>
        <w:tc>
          <w:tcPr>
            <w:tcW w:w="1088" w:type="pct"/>
            <w:gridSpan w:val="6"/>
            <w:vAlign w:val="center"/>
          </w:tcPr>
          <w:p w14:paraId="528D4D19">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268" w:type="pct"/>
            <w:gridSpan w:val="2"/>
            <w:vAlign w:val="center"/>
          </w:tcPr>
          <w:p w14:paraId="4A6AB072">
            <w:pPr>
              <w:jc w:val="center"/>
              <w:rPr>
                <w:rFonts w:ascii="Times New Roman" w:hAnsi="Times New Roman"/>
                <w:color w:val="000000"/>
                <w:spacing w:val="-20"/>
                <w:sz w:val="18"/>
                <w:szCs w:val="18"/>
              </w:rPr>
            </w:pPr>
          </w:p>
        </w:tc>
        <w:tc>
          <w:tcPr>
            <w:tcW w:w="269" w:type="pct"/>
            <w:vAlign w:val="center"/>
          </w:tcPr>
          <w:p w14:paraId="56158977">
            <w:pPr>
              <w:jc w:val="center"/>
              <w:rPr>
                <w:rFonts w:ascii="Times New Roman" w:hAnsi="Times New Roman"/>
                <w:color w:val="000000"/>
                <w:spacing w:val="-20"/>
                <w:sz w:val="18"/>
                <w:szCs w:val="18"/>
              </w:rPr>
            </w:pPr>
          </w:p>
        </w:tc>
        <w:tc>
          <w:tcPr>
            <w:tcW w:w="354" w:type="pct"/>
            <w:vAlign w:val="center"/>
          </w:tcPr>
          <w:p w14:paraId="4DFB0D99">
            <w:pPr>
              <w:jc w:val="center"/>
              <w:rPr>
                <w:rFonts w:ascii="Times New Roman" w:hAnsi="Times New Roman"/>
                <w:color w:val="000000"/>
                <w:spacing w:val="-20"/>
                <w:sz w:val="18"/>
                <w:szCs w:val="18"/>
              </w:rPr>
            </w:pPr>
          </w:p>
        </w:tc>
      </w:tr>
      <w:tr w14:paraId="0159FF04">
        <w:trPr>
          <w:trHeight w:val="20" w:hRule="atLeast"/>
          <w:jc w:val="center"/>
        </w:trPr>
        <w:tc>
          <w:tcPr>
            <w:tcW w:w="197" w:type="pct"/>
            <w:vMerge w:val="continue"/>
            <w:vAlign w:val="center"/>
          </w:tcPr>
          <w:p w14:paraId="44E3F27D">
            <w:pPr>
              <w:jc w:val="center"/>
              <w:rPr>
                <w:rFonts w:ascii="Times New Roman" w:hAnsi="Times New Roman"/>
                <w:bCs/>
                <w:color w:val="000000"/>
                <w:sz w:val="24"/>
                <w:szCs w:val="24"/>
              </w:rPr>
            </w:pPr>
          </w:p>
        </w:tc>
        <w:tc>
          <w:tcPr>
            <w:tcW w:w="215" w:type="pct"/>
            <w:vMerge w:val="continue"/>
            <w:vAlign w:val="center"/>
          </w:tcPr>
          <w:p w14:paraId="39944962">
            <w:pPr>
              <w:autoSpaceDE w:val="0"/>
              <w:autoSpaceDN w:val="0"/>
              <w:jc w:val="center"/>
              <w:rPr>
                <w:rFonts w:ascii="Times New Roman" w:hAnsi="Times New Roman"/>
                <w:bCs/>
                <w:color w:val="000000"/>
                <w:sz w:val="24"/>
                <w:szCs w:val="24"/>
              </w:rPr>
            </w:pPr>
          </w:p>
        </w:tc>
        <w:tc>
          <w:tcPr>
            <w:tcW w:w="809" w:type="pct"/>
            <w:gridSpan w:val="2"/>
            <w:vAlign w:val="center"/>
          </w:tcPr>
          <w:p w14:paraId="7092E969">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865" w:type="pct"/>
            <w:gridSpan w:val="2"/>
            <w:vAlign w:val="center"/>
          </w:tcPr>
          <w:p w14:paraId="642E8E59">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271" w:type="pct"/>
            <w:tcBorders>
              <w:bottom w:val="single" w:color="auto" w:sz="4" w:space="0"/>
            </w:tcBorders>
            <w:vAlign w:val="center"/>
          </w:tcPr>
          <w:p w14:paraId="24F45327">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14:paraId="649A13A1">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14:paraId="3F36CB1F">
            <w:pPr>
              <w:jc w:val="center"/>
              <w:rPr>
                <w:rFonts w:hint="eastAsia" w:ascii="Times New Roman" w:hAnsi="Times New Roman" w:eastAsia="宋体"/>
                <w:color w:val="000000"/>
                <w:spacing w:val="-20"/>
                <w:sz w:val="18"/>
                <w:szCs w:val="18"/>
                <w:lang w:val="en-US" w:eastAsia="zh-CN"/>
              </w:rPr>
            </w:pPr>
          </w:p>
        </w:tc>
        <w:tc>
          <w:tcPr>
            <w:tcW w:w="228" w:type="pct"/>
            <w:tcBorders>
              <w:bottom w:val="single" w:color="auto" w:sz="4" w:space="0"/>
            </w:tcBorders>
            <w:vAlign w:val="center"/>
          </w:tcPr>
          <w:p w14:paraId="3A45EDF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vAlign w:val="center"/>
          </w:tcPr>
          <w:p w14:paraId="6FFFC0D6">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69" w:type="pct"/>
            <w:gridSpan w:val="2"/>
            <w:vAlign w:val="center"/>
          </w:tcPr>
          <w:p w14:paraId="3CE71FA9">
            <w:pPr>
              <w:jc w:val="center"/>
              <w:rPr>
                <w:rFonts w:ascii="Times New Roman" w:hAnsi="Times New Roman"/>
                <w:color w:val="000000"/>
                <w:spacing w:val="-20"/>
                <w:sz w:val="18"/>
                <w:szCs w:val="18"/>
              </w:rPr>
            </w:pPr>
          </w:p>
        </w:tc>
        <w:tc>
          <w:tcPr>
            <w:tcW w:w="269" w:type="pct"/>
            <w:vAlign w:val="center"/>
          </w:tcPr>
          <w:p w14:paraId="1BBF2A5A">
            <w:pPr>
              <w:jc w:val="center"/>
              <w:rPr>
                <w:rFonts w:ascii="Times New Roman" w:hAnsi="Times New Roman"/>
                <w:color w:val="000000"/>
                <w:spacing w:val="-20"/>
                <w:sz w:val="18"/>
                <w:szCs w:val="18"/>
              </w:rPr>
            </w:pPr>
          </w:p>
        </w:tc>
        <w:tc>
          <w:tcPr>
            <w:tcW w:w="269" w:type="pct"/>
            <w:gridSpan w:val="2"/>
            <w:vAlign w:val="center"/>
          </w:tcPr>
          <w:p w14:paraId="5ECFC6DF">
            <w:pPr>
              <w:jc w:val="center"/>
              <w:rPr>
                <w:rFonts w:ascii="Times New Roman" w:hAnsi="Times New Roman"/>
                <w:color w:val="000000"/>
                <w:spacing w:val="-20"/>
                <w:sz w:val="18"/>
                <w:szCs w:val="18"/>
              </w:rPr>
            </w:pPr>
          </w:p>
        </w:tc>
        <w:tc>
          <w:tcPr>
            <w:tcW w:w="268" w:type="pct"/>
            <w:gridSpan w:val="2"/>
            <w:vAlign w:val="center"/>
          </w:tcPr>
          <w:p w14:paraId="380D381A">
            <w:pPr>
              <w:jc w:val="center"/>
              <w:rPr>
                <w:rFonts w:ascii="Times New Roman" w:hAnsi="Times New Roman"/>
                <w:color w:val="000000"/>
                <w:spacing w:val="-20"/>
                <w:sz w:val="18"/>
                <w:szCs w:val="18"/>
              </w:rPr>
            </w:pPr>
          </w:p>
        </w:tc>
        <w:tc>
          <w:tcPr>
            <w:tcW w:w="269" w:type="pct"/>
            <w:vAlign w:val="center"/>
          </w:tcPr>
          <w:p w14:paraId="6F94FB98">
            <w:pPr>
              <w:autoSpaceDE w:val="0"/>
              <w:autoSpaceDN w:val="0"/>
              <w:jc w:val="center"/>
              <w:rPr>
                <w:rFonts w:ascii="Times New Roman" w:hAnsi="Times New Roman"/>
                <w:color w:val="000000"/>
                <w:spacing w:val="-20"/>
                <w:sz w:val="18"/>
                <w:szCs w:val="18"/>
              </w:rPr>
            </w:pPr>
          </w:p>
        </w:tc>
        <w:tc>
          <w:tcPr>
            <w:tcW w:w="354" w:type="pct"/>
            <w:vAlign w:val="center"/>
          </w:tcPr>
          <w:p w14:paraId="53566E6A">
            <w:pPr>
              <w:jc w:val="center"/>
              <w:rPr>
                <w:rFonts w:ascii="Times New Roman" w:hAnsi="Times New Roman"/>
                <w:color w:val="000000"/>
                <w:spacing w:val="-20"/>
                <w:sz w:val="18"/>
                <w:szCs w:val="18"/>
              </w:rPr>
            </w:pPr>
          </w:p>
        </w:tc>
      </w:tr>
      <w:tr w14:paraId="37ACF21D">
        <w:trPr>
          <w:trHeight w:val="20" w:hRule="atLeast"/>
          <w:jc w:val="center"/>
        </w:trPr>
        <w:tc>
          <w:tcPr>
            <w:tcW w:w="197" w:type="pct"/>
            <w:vMerge w:val="continue"/>
            <w:vAlign w:val="center"/>
          </w:tcPr>
          <w:p w14:paraId="2AA77A1F">
            <w:pPr>
              <w:jc w:val="center"/>
              <w:rPr>
                <w:rFonts w:ascii="Times New Roman" w:hAnsi="Times New Roman"/>
                <w:bCs/>
                <w:color w:val="000000"/>
                <w:sz w:val="24"/>
                <w:szCs w:val="24"/>
              </w:rPr>
            </w:pPr>
          </w:p>
        </w:tc>
        <w:tc>
          <w:tcPr>
            <w:tcW w:w="215" w:type="pct"/>
            <w:vMerge w:val="continue"/>
            <w:vAlign w:val="center"/>
          </w:tcPr>
          <w:p w14:paraId="61AEB60C">
            <w:pPr>
              <w:autoSpaceDE w:val="0"/>
              <w:autoSpaceDN w:val="0"/>
              <w:jc w:val="center"/>
              <w:rPr>
                <w:rFonts w:ascii="Times New Roman" w:hAnsi="Times New Roman"/>
                <w:bCs/>
                <w:color w:val="000000"/>
                <w:sz w:val="24"/>
                <w:szCs w:val="24"/>
              </w:rPr>
            </w:pPr>
          </w:p>
        </w:tc>
        <w:tc>
          <w:tcPr>
            <w:tcW w:w="809" w:type="pct"/>
            <w:gridSpan w:val="2"/>
            <w:vAlign w:val="center"/>
          </w:tcPr>
          <w:p w14:paraId="45BFA8AB">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865" w:type="pct"/>
            <w:gridSpan w:val="2"/>
            <w:vAlign w:val="center"/>
          </w:tcPr>
          <w:p w14:paraId="598B5C7E">
            <w:pPr>
              <w:jc w:val="center"/>
              <w:rPr>
                <w:rFonts w:ascii="Times New Roman" w:hAnsi="Times New Roman"/>
                <w:bCs/>
                <w:sz w:val="18"/>
                <w:szCs w:val="18"/>
              </w:rPr>
            </w:pPr>
            <w:r>
              <w:rPr>
                <w:rFonts w:hint="eastAsia" w:ascii="Times New Roman" w:hAnsi="Times New Roman"/>
                <w:bCs/>
                <w:sz w:val="18"/>
                <w:szCs w:val="18"/>
              </w:rPr>
              <w:t>大学英语（一）</w:t>
            </w:r>
          </w:p>
        </w:tc>
        <w:tc>
          <w:tcPr>
            <w:tcW w:w="271" w:type="pct"/>
            <w:tcBorders>
              <w:bottom w:val="single" w:color="auto" w:sz="4" w:space="0"/>
            </w:tcBorders>
            <w:vAlign w:val="center"/>
          </w:tcPr>
          <w:p w14:paraId="016ADEBD">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18905D04">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5" w:type="pct"/>
            <w:tcBorders>
              <w:bottom w:val="single" w:color="auto" w:sz="4" w:space="0"/>
            </w:tcBorders>
            <w:vAlign w:val="center"/>
          </w:tcPr>
          <w:p w14:paraId="1DBFD20D">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2A28A813">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42B15F7C">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gridSpan w:val="2"/>
            <w:vAlign w:val="center"/>
          </w:tcPr>
          <w:p w14:paraId="583B2BE3">
            <w:pPr>
              <w:jc w:val="center"/>
              <w:rPr>
                <w:rFonts w:ascii="Times New Roman" w:hAnsi="Times New Roman"/>
                <w:color w:val="000000"/>
                <w:spacing w:val="-20"/>
                <w:sz w:val="18"/>
                <w:szCs w:val="18"/>
              </w:rPr>
            </w:pPr>
          </w:p>
        </w:tc>
        <w:tc>
          <w:tcPr>
            <w:tcW w:w="269" w:type="pct"/>
            <w:vAlign w:val="center"/>
          </w:tcPr>
          <w:p w14:paraId="5830D32D">
            <w:pPr>
              <w:jc w:val="center"/>
              <w:rPr>
                <w:rFonts w:ascii="Times New Roman" w:hAnsi="Times New Roman"/>
                <w:color w:val="000000"/>
                <w:spacing w:val="-20"/>
                <w:sz w:val="18"/>
                <w:szCs w:val="18"/>
              </w:rPr>
            </w:pPr>
          </w:p>
        </w:tc>
        <w:tc>
          <w:tcPr>
            <w:tcW w:w="269" w:type="pct"/>
            <w:gridSpan w:val="2"/>
            <w:vAlign w:val="center"/>
          </w:tcPr>
          <w:p w14:paraId="5A7C8BB2">
            <w:pPr>
              <w:jc w:val="center"/>
              <w:rPr>
                <w:rFonts w:ascii="Times New Roman" w:hAnsi="Times New Roman"/>
                <w:color w:val="000000"/>
                <w:spacing w:val="-20"/>
                <w:sz w:val="18"/>
                <w:szCs w:val="18"/>
              </w:rPr>
            </w:pPr>
          </w:p>
        </w:tc>
        <w:tc>
          <w:tcPr>
            <w:tcW w:w="268" w:type="pct"/>
            <w:gridSpan w:val="2"/>
            <w:vAlign w:val="center"/>
          </w:tcPr>
          <w:p w14:paraId="7B13F726">
            <w:pPr>
              <w:jc w:val="center"/>
              <w:rPr>
                <w:rFonts w:ascii="Times New Roman" w:hAnsi="Times New Roman"/>
                <w:color w:val="000000"/>
                <w:spacing w:val="-20"/>
                <w:sz w:val="18"/>
                <w:szCs w:val="18"/>
              </w:rPr>
            </w:pPr>
          </w:p>
        </w:tc>
        <w:tc>
          <w:tcPr>
            <w:tcW w:w="269" w:type="pct"/>
            <w:vAlign w:val="center"/>
          </w:tcPr>
          <w:p w14:paraId="6EA3DA69">
            <w:pPr>
              <w:autoSpaceDE w:val="0"/>
              <w:autoSpaceDN w:val="0"/>
              <w:jc w:val="center"/>
              <w:rPr>
                <w:rFonts w:ascii="Times New Roman" w:hAnsi="Times New Roman"/>
                <w:color w:val="000000"/>
                <w:spacing w:val="-20"/>
                <w:sz w:val="18"/>
                <w:szCs w:val="18"/>
              </w:rPr>
            </w:pPr>
          </w:p>
        </w:tc>
        <w:tc>
          <w:tcPr>
            <w:tcW w:w="354" w:type="pct"/>
            <w:vAlign w:val="center"/>
          </w:tcPr>
          <w:p w14:paraId="50BD46AA">
            <w:pPr>
              <w:jc w:val="center"/>
              <w:rPr>
                <w:rFonts w:ascii="Times New Roman" w:hAnsi="Times New Roman"/>
                <w:color w:val="000000"/>
                <w:spacing w:val="-20"/>
                <w:sz w:val="18"/>
                <w:szCs w:val="18"/>
              </w:rPr>
            </w:pPr>
          </w:p>
        </w:tc>
      </w:tr>
      <w:tr w14:paraId="5DA56120">
        <w:trPr>
          <w:trHeight w:val="20" w:hRule="atLeast"/>
          <w:jc w:val="center"/>
        </w:trPr>
        <w:tc>
          <w:tcPr>
            <w:tcW w:w="197" w:type="pct"/>
            <w:vMerge w:val="continue"/>
            <w:vAlign w:val="center"/>
          </w:tcPr>
          <w:p w14:paraId="13C95542">
            <w:pPr>
              <w:jc w:val="center"/>
              <w:rPr>
                <w:rFonts w:ascii="Times New Roman" w:hAnsi="Times New Roman"/>
                <w:bCs/>
                <w:color w:val="000000"/>
                <w:sz w:val="24"/>
                <w:szCs w:val="24"/>
              </w:rPr>
            </w:pPr>
          </w:p>
        </w:tc>
        <w:tc>
          <w:tcPr>
            <w:tcW w:w="215" w:type="pct"/>
            <w:vMerge w:val="continue"/>
            <w:vAlign w:val="center"/>
          </w:tcPr>
          <w:p w14:paraId="5C4DE6F0">
            <w:pPr>
              <w:autoSpaceDE w:val="0"/>
              <w:autoSpaceDN w:val="0"/>
              <w:jc w:val="center"/>
              <w:rPr>
                <w:rFonts w:ascii="Times New Roman" w:hAnsi="Times New Roman"/>
                <w:bCs/>
                <w:color w:val="000000"/>
                <w:sz w:val="24"/>
                <w:szCs w:val="24"/>
              </w:rPr>
            </w:pPr>
          </w:p>
        </w:tc>
        <w:tc>
          <w:tcPr>
            <w:tcW w:w="809" w:type="pct"/>
            <w:gridSpan w:val="2"/>
            <w:vAlign w:val="center"/>
          </w:tcPr>
          <w:p w14:paraId="1EF770A7">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865" w:type="pct"/>
            <w:gridSpan w:val="2"/>
            <w:vAlign w:val="center"/>
          </w:tcPr>
          <w:p w14:paraId="09EDC4A6">
            <w:pPr>
              <w:jc w:val="center"/>
              <w:rPr>
                <w:rFonts w:ascii="Times New Roman" w:hAnsi="Times New Roman"/>
                <w:bCs/>
                <w:sz w:val="18"/>
                <w:szCs w:val="18"/>
              </w:rPr>
            </w:pPr>
            <w:r>
              <w:rPr>
                <w:rFonts w:hint="eastAsia" w:ascii="Times New Roman" w:hAnsi="Times New Roman"/>
                <w:bCs/>
                <w:sz w:val="18"/>
                <w:szCs w:val="18"/>
              </w:rPr>
              <w:t>大学英语（二）</w:t>
            </w:r>
          </w:p>
        </w:tc>
        <w:tc>
          <w:tcPr>
            <w:tcW w:w="271" w:type="pct"/>
            <w:tcBorders>
              <w:bottom w:val="single" w:color="auto" w:sz="4" w:space="0"/>
            </w:tcBorders>
            <w:vAlign w:val="center"/>
          </w:tcPr>
          <w:p w14:paraId="4944540B">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215" w:type="pct"/>
            <w:tcBorders>
              <w:bottom w:val="single" w:color="auto" w:sz="4" w:space="0"/>
            </w:tcBorders>
            <w:vAlign w:val="center"/>
          </w:tcPr>
          <w:p w14:paraId="7C1D8A9E">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5" w:type="pct"/>
            <w:tcBorders>
              <w:bottom w:val="single" w:color="auto" w:sz="4" w:space="0"/>
            </w:tcBorders>
            <w:vAlign w:val="center"/>
          </w:tcPr>
          <w:p w14:paraId="39D234C2">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31CBAC3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14:paraId="17E1E2B3">
            <w:pPr>
              <w:jc w:val="center"/>
              <w:rPr>
                <w:rFonts w:ascii="Times New Roman" w:hAnsi="Times New Roman"/>
                <w:color w:val="000000"/>
                <w:spacing w:val="-20"/>
                <w:sz w:val="18"/>
                <w:szCs w:val="18"/>
              </w:rPr>
            </w:pPr>
          </w:p>
        </w:tc>
        <w:tc>
          <w:tcPr>
            <w:tcW w:w="269" w:type="pct"/>
            <w:gridSpan w:val="2"/>
            <w:vAlign w:val="center"/>
          </w:tcPr>
          <w:p w14:paraId="3C6D2747">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9" w:type="pct"/>
            <w:vAlign w:val="center"/>
          </w:tcPr>
          <w:p w14:paraId="149A8BD4">
            <w:pPr>
              <w:jc w:val="center"/>
              <w:rPr>
                <w:rFonts w:ascii="Times New Roman" w:hAnsi="Times New Roman"/>
                <w:color w:val="000000"/>
                <w:spacing w:val="-20"/>
                <w:sz w:val="18"/>
                <w:szCs w:val="18"/>
              </w:rPr>
            </w:pPr>
          </w:p>
        </w:tc>
        <w:tc>
          <w:tcPr>
            <w:tcW w:w="269" w:type="pct"/>
            <w:gridSpan w:val="2"/>
            <w:vAlign w:val="center"/>
          </w:tcPr>
          <w:p w14:paraId="33C25126">
            <w:pPr>
              <w:jc w:val="center"/>
              <w:rPr>
                <w:rFonts w:ascii="Times New Roman" w:hAnsi="Times New Roman"/>
                <w:color w:val="000000"/>
                <w:spacing w:val="-20"/>
                <w:sz w:val="18"/>
                <w:szCs w:val="18"/>
              </w:rPr>
            </w:pPr>
          </w:p>
        </w:tc>
        <w:tc>
          <w:tcPr>
            <w:tcW w:w="268" w:type="pct"/>
            <w:gridSpan w:val="2"/>
            <w:vAlign w:val="center"/>
          </w:tcPr>
          <w:p w14:paraId="4700928A">
            <w:pPr>
              <w:jc w:val="center"/>
              <w:rPr>
                <w:rFonts w:ascii="Times New Roman" w:hAnsi="Times New Roman"/>
                <w:color w:val="000000"/>
                <w:spacing w:val="-20"/>
                <w:sz w:val="18"/>
                <w:szCs w:val="18"/>
              </w:rPr>
            </w:pPr>
          </w:p>
        </w:tc>
        <w:tc>
          <w:tcPr>
            <w:tcW w:w="269" w:type="pct"/>
            <w:vAlign w:val="center"/>
          </w:tcPr>
          <w:p w14:paraId="757B9728">
            <w:pPr>
              <w:autoSpaceDE w:val="0"/>
              <w:autoSpaceDN w:val="0"/>
              <w:jc w:val="center"/>
              <w:rPr>
                <w:rFonts w:ascii="Times New Roman" w:hAnsi="Times New Roman"/>
                <w:color w:val="000000"/>
                <w:spacing w:val="-20"/>
                <w:sz w:val="18"/>
                <w:szCs w:val="18"/>
              </w:rPr>
            </w:pPr>
          </w:p>
        </w:tc>
        <w:tc>
          <w:tcPr>
            <w:tcW w:w="354" w:type="pct"/>
            <w:vAlign w:val="center"/>
          </w:tcPr>
          <w:p w14:paraId="76E233A0">
            <w:pPr>
              <w:jc w:val="center"/>
              <w:rPr>
                <w:rFonts w:ascii="Times New Roman" w:hAnsi="Times New Roman"/>
                <w:color w:val="000000"/>
                <w:spacing w:val="-20"/>
                <w:sz w:val="18"/>
                <w:szCs w:val="18"/>
              </w:rPr>
            </w:pPr>
          </w:p>
        </w:tc>
      </w:tr>
      <w:tr w14:paraId="3B842CD7">
        <w:trPr>
          <w:trHeight w:val="20" w:hRule="atLeast"/>
          <w:jc w:val="center"/>
        </w:trPr>
        <w:tc>
          <w:tcPr>
            <w:tcW w:w="197" w:type="pct"/>
            <w:vMerge w:val="continue"/>
            <w:vAlign w:val="center"/>
          </w:tcPr>
          <w:p w14:paraId="53F0CD17">
            <w:pPr>
              <w:jc w:val="center"/>
              <w:rPr>
                <w:rFonts w:ascii="Times New Roman" w:hAnsi="Times New Roman"/>
                <w:bCs/>
                <w:color w:val="000000"/>
                <w:sz w:val="24"/>
                <w:szCs w:val="24"/>
              </w:rPr>
            </w:pPr>
          </w:p>
        </w:tc>
        <w:tc>
          <w:tcPr>
            <w:tcW w:w="215" w:type="pct"/>
            <w:vMerge w:val="continue"/>
            <w:vAlign w:val="center"/>
          </w:tcPr>
          <w:p w14:paraId="19B336E2">
            <w:pPr>
              <w:autoSpaceDE w:val="0"/>
              <w:autoSpaceDN w:val="0"/>
              <w:jc w:val="center"/>
              <w:rPr>
                <w:rFonts w:ascii="Times New Roman" w:hAnsi="Times New Roman"/>
                <w:bCs/>
                <w:color w:val="000000"/>
                <w:sz w:val="24"/>
                <w:szCs w:val="24"/>
              </w:rPr>
            </w:pPr>
          </w:p>
        </w:tc>
        <w:tc>
          <w:tcPr>
            <w:tcW w:w="809" w:type="pct"/>
            <w:gridSpan w:val="2"/>
            <w:vAlign w:val="center"/>
          </w:tcPr>
          <w:p w14:paraId="436853E0">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865" w:type="pct"/>
            <w:gridSpan w:val="2"/>
            <w:vAlign w:val="center"/>
          </w:tcPr>
          <w:p w14:paraId="53734EC7">
            <w:pPr>
              <w:jc w:val="center"/>
              <w:rPr>
                <w:rFonts w:hint="eastAsia" w:ascii="Times New Roman" w:hAnsi="Times New Roman" w:eastAsia="宋体"/>
                <w:bCs/>
                <w:sz w:val="18"/>
                <w:szCs w:val="18"/>
                <w:lang w:eastAsia="zh-CN"/>
              </w:rPr>
            </w:pPr>
            <w:r>
              <w:rPr>
                <w:rFonts w:hint="eastAsia" w:ascii="Times New Roman" w:hAnsi="Times New Roman"/>
                <w:bCs/>
                <w:sz w:val="18"/>
                <w:szCs w:val="18"/>
                <w:lang w:eastAsia="zh-CN"/>
              </w:rPr>
              <w:t>信息技术</w:t>
            </w:r>
          </w:p>
        </w:tc>
        <w:tc>
          <w:tcPr>
            <w:tcW w:w="271" w:type="pct"/>
            <w:tcBorders>
              <w:bottom w:val="single" w:color="auto" w:sz="4" w:space="0"/>
            </w:tcBorders>
            <w:vAlign w:val="center"/>
          </w:tcPr>
          <w:p w14:paraId="4317CA5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40CF1AA0">
            <w:pPr>
              <w:jc w:val="center"/>
              <w:rPr>
                <w:rFonts w:ascii="Times New Roman" w:hAnsi="Times New Roman"/>
                <w:bCs/>
                <w:spacing w:val="-20"/>
                <w:sz w:val="18"/>
                <w:szCs w:val="18"/>
              </w:rPr>
            </w:pPr>
            <w:r>
              <w:rPr>
                <w:rFonts w:hint="default" w:ascii="Times New Roman" w:hAnsi="Times New Roman"/>
                <w:bCs/>
                <w:spacing w:val="-20"/>
                <w:sz w:val="18"/>
                <w:szCs w:val="18"/>
                <w:lang w:val="en-US"/>
              </w:rPr>
              <w:t>32</w:t>
            </w:r>
          </w:p>
        </w:tc>
        <w:tc>
          <w:tcPr>
            <w:tcW w:w="215" w:type="pct"/>
            <w:tcBorders>
              <w:bottom w:val="single" w:color="auto" w:sz="4" w:space="0"/>
            </w:tcBorders>
            <w:vAlign w:val="center"/>
          </w:tcPr>
          <w:p w14:paraId="25F5B43C">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color="auto" w:sz="4" w:space="0"/>
            </w:tcBorders>
            <w:vAlign w:val="center"/>
          </w:tcPr>
          <w:p w14:paraId="5449260D">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161CBC07">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gridSpan w:val="2"/>
            <w:vAlign w:val="center"/>
          </w:tcPr>
          <w:p w14:paraId="6100A43B">
            <w:pPr>
              <w:jc w:val="center"/>
              <w:rPr>
                <w:rFonts w:ascii="Times New Roman" w:hAnsi="Times New Roman"/>
                <w:color w:val="000000"/>
                <w:spacing w:val="-20"/>
                <w:sz w:val="18"/>
                <w:szCs w:val="18"/>
              </w:rPr>
            </w:pPr>
          </w:p>
        </w:tc>
        <w:tc>
          <w:tcPr>
            <w:tcW w:w="269" w:type="pct"/>
            <w:vAlign w:val="center"/>
          </w:tcPr>
          <w:p w14:paraId="0D97113D">
            <w:pPr>
              <w:jc w:val="center"/>
              <w:rPr>
                <w:rFonts w:ascii="Times New Roman" w:hAnsi="Times New Roman"/>
                <w:color w:val="000000"/>
                <w:spacing w:val="-20"/>
                <w:sz w:val="18"/>
                <w:szCs w:val="18"/>
              </w:rPr>
            </w:pPr>
          </w:p>
        </w:tc>
        <w:tc>
          <w:tcPr>
            <w:tcW w:w="269" w:type="pct"/>
            <w:gridSpan w:val="2"/>
            <w:vAlign w:val="center"/>
          </w:tcPr>
          <w:p w14:paraId="1911A07E">
            <w:pPr>
              <w:jc w:val="center"/>
              <w:rPr>
                <w:rFonts w:ascii="Times New Roman" w:hAnsi="Times New Roman"/>
                <w:color w:val="000000"/>
                <w:spacing w:val="-20"/>
                <w:sz w:val="18"/>
                <w:szCs w:val="18"/>
              </w:rPr>
            </w:pPr>
          </w:p>
        </w:tc>
        <w:tc>
          <w:tcPr>
            <w:tcW w:w="268" w:type="pct"/>
            <w:gridSpan w:val="2"/>
            <w:vAlign w:val="center"/>
          </w:tcPr>
          <w:p w14:paraId="20D71AF7">
            <w:pPr>
              <w:jc w:val="center"/>
              <w:rPr>
                <w:rFonts w:ascii="Times New Roman" w:hAnsi="Times New Roman"/>
                <w:color w:val="000000"/>
                <w:spacing w:val="-20"/>
                <w:sz w:val="18"/>
                <w:szCs w:val="18"/>
              </w:rPr>
            </w:pPr>
          </w:p>
        </w:tc>
        <w:tc>
          <w:tcPr>
            <w:tcW w:w="269" w:type="pct"/>
            <w:vAlign w:val="center"/>
          </w:tcPr>
          <w:p w14:paraId="3A856F9D">
            <w:pPr>
              <w:autoSpaceDE w:val="0"/>
              <w:autoSpaceDN w:val="0"/>
              <w:jc w:val="center"/>
              <w:rPr>
                <w:rFonts w:ascii="Times New Roman" w:hAnsi="Times New Roman"/>
                <w:color w:val="000000"/>
                <w:spacing w:val="-20"/>
                <w:sz w:val="18"/>
                <w:szCs w:val="18"/>
              </w:rPr>
            </w:pPr>
          </w:p>
        </w:tc>
        <w:tc>
          <w:tcPr>
            <w:tcW w:w="354" w:type="pct"/>
            <w:vAlign w:val="center"/>
          </w:tcPr>
          <w:p w14:paraId="649AF6D4">
            <w:pPr>
              <w:jc w:val="center"/>
              <w:rPr>
                <w:rFonts w:ascii="Times New Roman" w:hAnsi="Times New Roman"/>
                <w:color w:val="000000"/>
                <w:spacing w:val="-20"/>
                <w:sz w:val="18"/>
                <w:szCs w:val="18"/>
              </w:rPr>
            </w:pPr>
          </w:p>
        </w:tc>
      </w:tr>
      <w:tr w14:paraId="1FCDB97E">
        <w:trPr>
          <w:trHeight w:val="20" w:hRule="atLeast"/>
          <w:jc w:val="center"/>
        </w:trPr>
        <w:tc>
          <w:tcPr>
            <w:tcW w:w="197" w:type="pct"/>
            <w:vMerge w:val="continue"/>
            <w:vAlign w:val="center"/>
          </w:tcPr>
          <w:p w14:paraId="32151591">
            <w:pPr>
              <w:jc w:val="center"/>
              <w:rPr>
                <w:rFonts w:ascii="Times New Roman" w:hAnsi="Times New Roman"/>
                <w:bCs/>
                <w:color w:val="000000"/>
                <w:sz w:val="24"/>
                <w:szCs w:val="24"/>
              </w:rPr>
            </w:pPr>
          </w:p>
        </w:tc>
        <w:tc>
          <w:tcPr>
            <w:tcW w:w="215" w:type="pct"/>
            <w:vMerge w:val="continue"/>
            <w:vAlign w:val="center"/>
          </w:tcPr>
          <w:p w14:paraId="2F97B192">
            <w:pPr>
              <w:autoSpaceDE w:val="0"/>
              <w:autoSpaceDN w:val="0"/>
              <w:jc w:val="center"/>
              <w:rPr>
                <w:rFonts w:ascii="Times New Roman" w:hAnsi="Times New Roman"/>
                <w:bCs/>
                <w:color w:val="000000"/>
                <w:sz w:val="24"/>
                <w:szCs w:val="24"/>
              </w:rPr>
            </w:pPr>
          </w:p>
        </w:tc>
        <w:tc>
          <w:tcPr>
            <w:tcW w:w="809" w:type="pct"/>
            <w:gridSpan w:val="2"/>
            <w:vAlign w:val="center"/>
          </w:tcPr>
          <w:p w14:paraId="1DD8922D">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865" w:type="pct"/>
            <w:gridSpan w:val="2"/>
            <w:vAlign w:val="center"/>
          </w:tcPr>
          <w:p w14:paraId="37F02B17">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271" w:type="pct"/>
            <w:tcBorders>
              <w:bottom w:val="single" w:color="auto" w:sz="4" w:space="0"/>
            </w:tcBorders>
            <w:vAlign w:val="center"/>
          </w:tcPr>
          <w:p w14:paraId="1C999905">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14:paraId="7E09764C">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14:paraId="23C62828">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74364753">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9" w:type="pct"/>
            <w:vAlign w:val="center"/>
          </w:tcPr>
          <w:p w14:paraId="6337868F">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69" w:type="pct"/>
            <w:gridSpan w:val="2"/>
            <w:vAlign w:val="center"/>
          </w:tcPr>
          <w:p w14:paraId="4E061AE0">
            <w:pPr>
              <w:jc w:val="center"/>
              <w:rPr>
                <w:rFonts w:ascii="Times New Roman" w:hAnsi="Times New Roman"/>
                <w:color w:val="000000"/>
                <w:spacing w:val="-20"/>
                <w:sz w:val="18"/>
                <w:szCs w:val="18"/>
              </w:rPr>
            </w:pPr>
          </w:p>
        </w:tc>
        <w:tc>
          <w:tcPr>
            <w:tcW w:w="269" w:type="pct"/>
            <w:vAlign w:val="center"/>
          </w:tcPr>
          <w:p w14:paraId="20A48DA1">
            <w:pPr>
              <w:jc w:val="center"/>
              <w:rPr>
                <w:rFonts w:ascii="Times New Roman" w:hAnsi="Times New Roman"/>
                <w:color w:val="000000"/>
                <w:spacing w:val="-20"/>
                <w:sz w:val="18"/>
                <w:szCs w:val="18"/>
              </w:rPr>
            </w:pPr>
          </w:p>
        </w:tc>
        <w:tc>
          <w:tcPr>
            <w:tcW w:w="269" w:type="pct"/>
            <w:gridSpan w:val="2"/>
            <w:vAlign w:val="center"/>
          </w:tcPr>
          <w:p w14:paraId="265B172F">
            <w:pPr>
              <w:jc w:val="center"/>
              <w:rPr>
                <w:rFonts w:ascii="Times New Roman" w:hAnsi="Times New Roman"/>
                <w:color w:val="000000"/>
                <w:spacing w:val="-20"/>
                <w:sz w:val="18"/>
                <w:szCs w:val="18"/>
              </w:rPr>
            </w:pPr>
          </w:p>
        </w:tc>
        <w:tc>
          <w:tcPr>
            <w:tcW w:w="268" w:type="pct"/>
            <w:gridSpan w:val="2"/>
            <w:vAlign w:val="center"/>
          </w:tcPr>
          <w:p w14:paraId="1F36F32A">
            <w:pPr>
              <w:jc w:val="center"/>
              <w:rPr>
                <w:rFonts w:ascii="Times New Roman" w:hAnsi="Times New Roman"/>
                <w:color w:val="000000"/>
                <w:spacing w:val="-20"/>
                <w:sz w:val="18"/>
                <w:szCs w:val="18"/>
              </w:rPr>
            </w:pPr>
          </w:p>
        </w:tc>
        <w:tc>
          <w:tcPr>
            <w:tcW w:w="269" w:type="pct"/>
            <w:vAlign w:val="center"/>
          </w:tcPr>
          <w:p w14:paraId="0445B1F0">
            <w:pPr>
              <w:autoSpaceDE w:val="0"/>
              <w:autoSpaceDN w:val="0"/>
              <w:jc w:val="center"/>
              <w:rPr>
                <w:rFonts w:ascii="Times New Roman" w:hAnsi="Times New Roman"/>
                <w:color w:val="000000"/>
                <w:spacing w:val="-20"/>
                <w:sz w:val="18"/>
                <w:szCs w:val="18"/>
              </w:rPr>
            </w:pPr>
          </w:p>
        </w:tc>
        <w:tc>
          <w:tcPr>
            <w:tcW w:w="354" w:type="pct"/>
            <w:vAlign w:val="center"/>
          </w:tcPr>
          <w:p w14:paraId="2E4E2C09">
            <w:pPr>
              <w:jc w:val="center"/>
              <w:rPr>
                <w:rFonts w:ascii="Times New Roman" w:hAnsi="Times New Roman"/>
                <w:color w:val="000000"/>
                <w:spacing w:val="-20"/>
                <w:sz w:val="18"/>
                <w:szCs w:val="18"/>
              </w:rPr>
            </w:pPr>
          </w:p>
        </w:tc>
      </w:tr>
      <w:tr w14:paraId="497DCB44">
        <w:trPr>
          <w:trHeight w:val="20" w:hRule="atLeast"/>
          <w:jc w:val="center"/>
        </w:trPr>
        <w:tc>
          <w:tcPr>
            <w:tcW w:w="197" w:type="pct"/>
            <w:vMerge w:val="continue"/>
            <w:vAlign w:val="center"/>
          </w:tcPr>
          <w:p w14:paraId="40F1AEA6">
            <w:pPr>
              <w:jc w:val="center"/>
              <w:rPr>
                <w:rFonts w:ascii="Times New Roman" w:hAnsi="Times New Roman"/>
                <w:bCs/>
                <w:color w:val="000000"/>
                <w:sz w:val="24"/>
                <w:szCs w:val="24"/>
              </w:rPr>
            </w:pPr>
          </w:p>
        </w:tc>
        <w:tc>
          <w:tcPr>
            <w:tcW w:w="215" w:type="pct"/>
            <w:vMerge w:val="continue"/>
            <w:vAlign w:val="center"/>
          </w:tcPr>
          <w:p w14:paraId="6926B23A">
            <w:pPr>
              <w:autoSpaceDE w:val="0"/>
              <w:autoSpaceDN w:val="0"/>
              <w:jc w:val="center"/>
              <w:rPr>
                <w:rFonts w:ascii="Times New Roman" w:hAnsi="Times New Roman"/>
                <w:bCs/>
                <w:color w:val="000000"/>
                <w:sz w:val="24"/>
                <w:szCs w:val="24"/>
              </w:rPr>
            </w:pPr>
          </w:p>
        </w:tc>
        <w:tc>
          <w:tcPr>
            <w:tcW w:w="809" w:type="pct"/>
            <w:gridSpan w:val="2"/>
            <w:vAlign w:val="center"/>
          </w:tcPr>
          <w:p w14:paraId="063DA59F">
            <w:pPr>
              <w:jc w:val="center"/>
              <w:rPr>
                <w:rFonts w:ascii="Times New Roman" w:hAnsi="Times New Roman"/>
                <w:sz w:val="20"/>
                <w:szCs w:val="20"/>
              </w:rPr>
            </w:pPr>
            <w:r>
              <w:rPr>
                <w:rFonts w:hint="eastAsia" w:ascii="微软雅黑" w:hAnsi="微软雅黑" w:eastAsia="微软雅黑"/>
                <w:color w:val="333333"/>
                <w:sz w:val="18"/>
                <w:szCs w:val="18"/>
              </w:rPr>
              <w:t>GG111025~ GG111028</w:t>
            </w:r>
          </w:p>
        </w:tc>
        <w:tc>
          <w:tcPr>
            <w:tcW w:w="865" w:type="pct"/>
            <w:gridSpan w:val="2"/>
            <w:vAlign w:val="center"/>
          </w:tcPr>
          <w:p w14:paraId="4BA9758E">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劳动教育</w:t>
            </w:r>
          </w:p>
        </w:tc>
        <w:tc>
          <w:tcPr>
            <w:tcW w:w="271" w:type="pct"/>
            <w:tcBorders>
              <w:bottom w:val="single" w:color="auto" w:sz="4" w:space="0"/>
            </w:tcBorders>
            <w:vAlign w:val="center"/>
          </w:tcPr>
          <w:p w14:paraId="62B04645">
            <w:pPr>
              <w:jc w:val="center"/>
              <w:rPr>
                <w:rFonts w:ascii="Times New Roman" w:hAnsi="Times New Roman"/>
                <w:bCs/>
                <w:spacing w:val="-20"/>
                <w:sz w:val="18"/>
                <w:szCs w:val="18"/>
              </w:rPr>
            </w:pPr>
            <w:r>
              <w:rPr>
                <w:rFonts w:hint="eastAsia" w:ascii="Times New Roman" w:hAnsi="Times New Roman"/>
                <w:bCs/>
                <w:spacing w:val="-20"/>
                <w:sz w:val="18"/>
                <w:szCs w:val="18"/>
                <w:lang w:val="en-US" w:eastAsia="zh-CN"/>
              </w:rPr>
              <w:t>16</w:t>
            </w:r>
          </w:p>
        </w:tc>
        <w:tc>
          <w:tcPr>
            <w:tcW w:w="215" w:type="pct"/>
            <w:tcBorders>
              <w:bottom w:val="single" w:color="auto" w:sz="4" w:space="0"/>
            </w:tcBorders>
            <w:vAlign w:val="center"/>
          </w:tcPr>
          <w:p w14:paraId="49CE3953">
            <w:pPr>
              <w:jc w:val="center"/>
              <w:rPr>
                <w:rFonts w:ascii="Times New Roman" w:hAnsi="Times New Roman"/>
                <w:bCs/>
                <w:spacing w:val="-20"/>
                <w:sz w:val="18"/>
                <w:szCs w:val="18"/>
              </w:rPr>
            </w:pPr>
          </w:p>
        </w:tc>
        <w:tc>
          <w:tcPr>
            <w:tcW w:w="215" w:type="pct"/>
            <w:tcBorders>
              <w:bottom w:val="single" w:color="auto" w:sz="4" w:space="0"/>
            </w:tcBorders>
            <w:vAlign w:val="center"/>
          </w:tcPr>
          <w:p w14:paraId="2C880797">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16</w:t>
            </w:r>
          </w:p>
        </w:tc>
        <w:tc>
          <w:tcPr>
            <w:tcW w:w="228" w:type="pct"/>
            <w:tcBorders>
              <w:bottom w:val="single" w:color="auto" w:sz="4" w:space="0"/>
            </w:tcBorders>
            <w:vAlign w:val="center"/>
          </w:tcPr>
          <w:p w14:paraId="5F013528">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1</w:t>
            </w:r>
          </w:p>
        </w:tc>
        <w:tc>
          <w:tcPr>
            <w:tcW w:w="1088" w:type="pct"/>
            <w:gridSpan w:val="6"/>
            <w:vAlign w:val="center"/>
          </w:tcPr>
          <w:p w14:paraId="29280FF6">
            <w:pPr>
              <w:jc w:val="center"/>
              <w:rPr>
                <w:rFonts w:ascii="Times New Roman" w:hAnsi="Times New Roman"/>
                <w:color w:val="auto"/>
                <w:spacing w:val="-20"/>
                <w:sz w:val="18"/>
                <w:szCs w:val="18"/>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学期，每学期8学时（也可集中实践）</w:t>
            </w:r>
          </w:p>
        </w:tc>
        <w:tc>
          <w:tcPr>
            <w:tcW w:w="268" w:type="pct"/>
            <w:gridSpan w:val="2"/>
            <w:vAlign w:val="center"/>
          </w:tcPr>
          <w:p w14:paraId="74DC2F9B">
            <w:pPr>
              <w:jc w:val="center"/>
              <w:rPr>
                <w:rFonts w:ascii="Times New Roman" w:hAnsi="Times New Roman"/>
                <w:color w:val="000000"/>
                <w:spacing w:val="-20"/>
                <w:sz w:val="18"/>
                <w:szCs w:val="18"/>
              </w:rPr>
            </w:pPr>
          </w:p>
        </w:tc>
        <w:tc>
          <w:tcPr>
            <w:tcW w:w="269" w:type="pct"/>
            <w:vAlign w:val="center"/>
          </w:tcPr>
          <w:p w14:paraId="0CD7F71F">
            <w:pPr>
              <w:autoSpaceDE w:val="0"/>
              <w:autoSpaceDN w:val="0"/>
              <w:jc w:val="center"/>
              <w:rPr>
                <w:rFonts w:ascii="Times New Roman" w:hAnsi="Times New Roman"/>
                <w:color w:val="000000"/>
                <w:spacing w:val="-20"/>
                <w:sz w:val="18"/>
                <w:szCs w:val="18"/>
              </w:rPr>
            </w:pPr>
          </w:p>
        </w:tc>
        <w:tc>
          <w:tcPr>
            <w:tcW w:w="354" w:type="pct"/>
            <w:vAlign w:val="center"/>
          </w:tcPr>
          <w:p w14:paraId="4045E71F">
            <w:pPr>
              <w:jc w:val="center"/>
              <w:rPr>
                <w:rFonts w:ascii="Times New Roman" w:hAnsi="Times New Roman"/>
                <w:color w:val="000000"/>
                <w:spacing w:val="-20"/>
                <w:sz w:val="18"/>
                <w:szCs w:val="18"/>
              </w:rPr>
            </w:pPr>
          </w:p>
        </w:tc>
      </w:tr>
      <w:tr w14:paraId="78265D5F">
        <w:trPr>
          <w:trHeight w:val="20" w:hRule="atLeast"/>
          <w:jc w:val="center"/>
        </w:trPr>
        <w:tc>
          <w:tcPr>
            <w:tcW w:w="197" w:type="pct"/>
            <w:vMerge w:val="continue"/>
            <w:vAlign w:val="center"/>
          </w:tcPr>
          <w:p w14:paraId="4655501F">
            <w:pPr>
              <w:jc w:val="center"/>
              <w:rPr>
                <w:rFonts w:ascii="Times New Roman" w:hAnsi="Times New Roman"/>
                <w:bCs/>
                <w:color w:val="000000"/>
                <w:sz w:val="24"/>
                <w:szCs w:val="24"/>
              </w:rPr>
            </w:pPr>
          </w:p>
        </w:tc>
        <w:tc>
          <w:tcPr>
            <w:tcW w:w="215" w:type="pct"/>
            <w:vMerge w:val="continue"/>
            <w:vAlign w:val="center"/>
          </w:tcPr>
          <w:p w14:paraId="32BCE287">
            <w:pPr>
              <w:autoSpaceDE w:val="0"/>
              <w:autoSpaceDN w:val="0"/>
              <w:jc w:val="center"/>
              <w:rPr>
                <w:rFonts w:ascii="Times New Roman" w:hAnsi="Times New Roman"/>
                <w:bCs/>
                <w:color w:val="000000"/>
                <w:sz w:val="24"/>
                <w:szCs w:val="24"/>
              </w:rPr>
            </w:pPr>
          </w:p>
        </w:tc>
        <w:tc>
          <w:tcPr>
            <w:tcW w:w="809" w:type="pct"/>
            <w:gridSpan w:val="2"/>
            <w:vAlign w:val="center"/>
          </w:tcPr>
          <w:p w14:paraId="6CDA7864">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GG111026</w:t>
            </w:r>
          </w:p>
        </w:tc>
        <w:tc>
          <w:tcPr>
            <w:tcW w:w="865" w:type="pct"/>
            <w:gridSpan w:val="2"/>
            <w:vAlign w:val="center"/>
          </w:tcPr>
          <w:p w14:paraId="510ECE7A">
            <w:pPr>
              <w:jc w:val="center"/>
              <w:rPr>
                <w:rFonts w:hint="eastAsia"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大学生创新创业教育</w:t>
            </w:r>
          </w:p>
        </w:tc>
        <w:tc>
          <w:tcPr>
            <w:tcW w:w="271" w:type="pct"/>
            <w:tcBorders>
              <w:bottom w:val="single" w:color="auto" w:sz="4" w:space="0"/>
            </w:tcBorders>
            <w:vAlign w:val="center"/>
          </w:tcPr>
          <w:p w14:paraId="3D8EE415">
            <w:pPr>
              <w:jc w:val="center"/>
              <w:rPr>
                <w:rFonts w:hint="eastAsia" w:ascii="宋体" w:hAnsi="宋体" w:eastAsia="宋体" w:cs="宋体"/>
                <w:i w:val="0"/>
                <w:iCs w:val="0"/>
                <w:color w:val="000000"/>
                <w:kern w:val="0"/>
                <w:sz w:val="18"/>
                <w:szCs w:val="18"/>
                <w:u w:val="none"/>
                <w:lang w:val="en-US" w:eastAsia="zh-CN" w:bidi="ar"/>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32517EED">
            <w:pPr>
              <w:jc w:val="center"/>
              <w:rPr>
                <w:rFonts w:ascii="Times New Roman" w:hAnsi="Times New Roman"/>
                <w:bCs/>
                <w:spacing w:val="-20"/>
                <w:sz w:val="18"/>
                <w:szCs w:val="18"/>
              </w:rPr>
            </w:pPr>
            <w:r>
              <w:rPr>
                <w:rFonts w:hint="eastAsia" w:ascii="Times New Roman" w:hAnsi="Times New Roman"/>
                <w:bCs/>
                <w:spacing w:val="-20"/>
                <w:sz w:val="18"/>
                <w:szCs w:val="18"/>
                <w:lang w:val="en-US" w:eastAsia="zh-CN"/>
              </w:rPr>
              <w:t>20</w:t>
            </w:r>
          </w:p>
        </w:tc>
        <w:tc>
          <w:tcPr>
            <w:tcW w:w="215" w:type="pct"/>
            <w:tcBorders>
              <w:bottom w:val="single" w:color="auto" w:sz="4" w:space="0"/>
            </w:tcBorders>
            <w:vAlign w:val="center"/>
          </w:tcPr>
          <w:p w14:paraId="6D09DC12">
            <w:pPr>
              <w:jc w:val="center"/>
              <w:rPr>
                <w:rFonts w:hint="eastAsia" w:ascii="宋体" w:hAnsi="宋体" w:eastAsia="宋体" w:cs="宋体"/>
                <w:i w:val="0"/>
                <w:iCs w:val="0"/>
                <w:color w:val="000000"/>
                <w:kern w:val="0"/>
                <w:sz w:val="18"/>
                <w:szCs w:val="18"/>
                <w:u w:val="none"/>
                <w:lang w:val="en-US" w:eastAsia="zh-CN" w:bidi="ar"/>
              </w:rPr>
            </w:pPr>
            <w:r>
              <w:rPr>
                <w:rFonts w:hint="eastAsia" w:ascii="Times New Roman" w:hAnsi="Times New Roman"/>
                <w:color w:val="000000"/>
                <w:spacing w:val="-20"/>
                <w:sz w:val="18"/>
                <w:szCs w:val="18"/>
                <w:lang w:val="en-US" w:eastAsia="zh-CN"/>
              </w:rPr>
              <w:t>12</w:t>
            </w:r>
          </w:p>
        </w:tc>
        <w:tc>
          <w:tcPr>
            <w:tcW w:w="228" w:type="pct"/>
            <w:tcBorders>
              <w:bottom w:val="single" w:color="auto" w:sz="4" w:space="0"/>
            </w:tcBorders>
            <w:vAlign w:val="center"/>
          </w:tcPr>
          <w:p w14:paraId="1F4BE9B4">
            <w:pPr>
              <w:jc w:val="center"/>
              <w:rPr>
                <w:rFonts w:hint="eastAsia" w:ascii="宋体" w:hAnsi="宋体" w:eastAsia="宋体" w:cs="宋体"/>
                <w:i w:val="0"/>
                <w:iCs w:val="0"/>
                <w:color w:val="auto"/>
                <w:kern w:val="0"/>
                <w:sz w:val="18"/>
                <w:szCs w:val="18"/>
                <w:u w:val="none"/>
                <w:lang w:val="en-US" w:eastAsia="zh-CN" w:bidi="ar"/>
              </w:rPr>
            </w:pPr>
            <w:r>
              <w:rPr>
                <w:rFonts w:hint="eastAsia" w:ascii="Times New Roman" w:hAnsi="Times New Roman"/>
                <w:color w:val="auto"/>
                <w:spacing w:val="-20"/>
                <w:sz w:val="18"/>
                <w:szCs w:val="18"/>
                <w:lang w:val="en-US" w:eastAsia="zh-CN"/>
              </w:rPr>
              <w:t>2</w:t>
            </w:r>
          </w:p>
        </w:tc>
        <w:tc>
          <w:tcPr>
            <w:tcW w:w="279" w:type="pct"/>
            <w:vAlign w:val="center"/>
          </w:tcPr>
          <w:p w14:paraId="23A7F4C7">
            <w:pPr>
              <w:jc w:val="center"/>
              <w:rPr>
                <w:rFonts w:ascii="Times New Roman" w:hAnsi="Times New Roman"/>
                <w:color w:val="auto"/>
                <w:spacing w:val="-20"/>
                <w:sz w:val="18"/>
                <w:szCs w:val="18"/>
              </w:rPr>
            </w:pPr>
          </w:p>
        </w:tc>
        <w:tc>
          <w:tcPr>
            <w:tcW w:w="269" w:type="pct"/>
            <w:gridSpan w:val="2"/>
            <w:vAlign w:val="center"/>
          </w:tcPr>
          <w:p w14:paraId="5EBE44DF">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69" w:type="pct"/>
            <w:vAlign w:val="center"/>
          </w:tcPr>
          <w:p w14:paraId="4B1F33C2">
            <w:pPr>
              <w:jc w:val="center"/>
              <w:rPr>
                <w:rFonts w:ascii="Times New Roman" w:hAnsi="Times New Roman"/>
                <w:color w:val="auto"/>
                <w:spacing w:val="-20"/>
                <w:sz w:val="18"/>
                <w:szCs w:val="18"/>
              </w:rPr>
            </w:pPr>
          </w:p>
        </w:tc>
        <w:tc>
          <w:tcPr>
            <w:tcW w:w="269" w:type="pct"/>
            <w:gridSpan w:val="2"/>
            <w:vAlign w:val="center"/>
          </w:tcPr>
          <w:p w14:paraId="68343467">
            <w:pPr>
              <w:jc w:val="center"/>
              <w:rPr>
                <w:rFonts w:ascii="Times New Roman" w:hAnsi="Times New Roman"/>
                <w:color w:val="auto"/>
                <w:spacing w:val="-20"/>
                <w:sz w:val="18"/>
                <w:szCs w:val="18"/>
              </w:rPr>
            </w:pPr>
          </w:p>
        </w:tc>
        <w:tc>
          <w:tcPr>
            <w:tcW w:w="268" w:type="pct"/>
            <w:gridSpan w:val="2"/>
            <w:vAlign w:val="center"/>
          </w:tcPr>
          <w:p w14:paraId="4ED1EDD3">
            <w:pPr>
              <w:jc w:val="center"/>
              <w:rPr>
                <w:rFonts w:ascii="Times New Roman" w:hAnsi="Times New Roman"/>
                <w:color w:val="000000"/>
                <w:spacing w:val="-20"/>
                <w:sz w:val="18"/>
                <w:szCs w:val="18"/>
              </w:rPr>
            </w:pPr>
          </w:p>
        </w:tc>
        <w:tc>
          <w:tcPr>
            <w:tcW w:w="269" w:type="pct"/>
            <w:vAlign w:val="center"/>
          </w:tcPr>
          <w:p w14:paraId="700AE015">
            <w:pPr>
              <w:autoSpaceDE w:val="0"/>
              <w:autoSpaceDN w:val="0"/>
              <w:jc w:val="center"/>
              <w:rPr>
                <w:rFonts w:ascii="Times New Roman" w:hAnsi="Times New Roman"/>
                <w:color w:val="000000"/>
                <w:spacing w:val="-20"/>
                <w:sz w:val="18"/>
                <w:szCs w:val="18"/>
              </w:rPr>
            </w:pPr>
          </w:p>
        </w:tc>
        <w:tc>
          <w:tcPr>
            <w:tcW w:w="354" w:type="pct"/>
            <w:vAlign w:val="center"/>
          </w:tcPr>
          <w:p w14:paraId="194565B2">
            <w:pPr>
              <w:jc w:val="center"/>
              <w:rPr>
                <w:rFonts w:ascii="Times New Roman" w:hAnsi="Times New Roman"/>
                <w:color w:val="000000"/>
                <w:spacing w:val="-20"/>
                <w:sz w:val="18"/>
                <w:szCs w:val="18"/>
              </w:rPr>
            </w:pPr>
          </w:p>
        </w:tc>
      </w:tr>
      <w:tr w14:paraId="0D75B779">
        <w:trPr>
          <w:trHeight w:val="20" w:hRule="atLeast"/>
          <w:jc w:val="center"/>
        </w:trPr>
        <w:tc>
          <w:tcPr>
            <w:tcW w:w="197" w:type="pct"/>
            <w:vMerge w:val="continue"/>
            <w:vAlign w:val="center"/>
          </w:tcPr>
          <w:p w14:paraId="5D76BE4E">
            <w:pPr>
              <w:jc w:val="center"/>
              <w:rPr>
                <w:rFonts w:ascii="Times New Roman" w:hAnsi="Times New Roman"/>
                <w:bCs/>
                <w:color w:val="000000"/>
                <w:sz w:val="24"/>
                <w:szCs w:val="24"/>
              </w:rPr>
            </w:pPr>
          </w:p>
        </w:tc>
        <w:tc>
          <w:tcPr>
            <w:tcW w:w="215" w:type="pct"/>
            <w:vMerge w:val="continue"/>
            <w:vAlign w:val="center"/>
          </w:tcPr>
          <w:p w14:paraId="5FCCBAEA">
            <w:pPr>
              <w:autoSpaceDE w:val="0"/>
              <w:autoSpaceDN w:val="0"/>
              <w:jc w:val="center"/>
              <w:rPr>
                <w:rFonts w:ascii="Times New Roman" w:hAnsi="Times New Roman"/>
                <w:bCs/>
                <w:color w:val="000000"/>
                <w:sz w:val="24"/>
                <w:szCs w:val="24"/>
              </w:rPr>
            </w:pPr>
          </w:p>
        </w:tc>
        <w:tc>
          <w:tcPr>
            <w:tcW w:w="809" w:type="pct"/>
            <w:gridSpan w:val="2"/>
            <w:vAlign w:val="center"/>
          </w:tcPr>
          <w:p w14:paraId="73E47306">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GG111027</w:t>
            </w:r>
          </w:p>
        </w:tc>
        <w:tc>
          <w:tcPr>
            <w:tcW w:w="865" w:type="pct"/>
            <w:gridSpan w:val="2"/>
            <w:vAlign w:val="center"/>
          </w:tcPr>
          <w:p w14:paraId="1ED45298">
            <w:pPr>
              <w:jc w:val="center"/>
              <w:rPr>
                <w:rFonts w:hint="eastAsia"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国家安全教育</w:t>
            </w:r>
          </w:p>
        </w:tc>
        <w:tc>
          <w:tcPr>
            <w:tcW w:w="271" w:type="pct"/>
            <w:tcBorders>
              <w:bottom w:val="single" w:color="auto" w:sz="4" w:space="0"/>
            </w:tcBorders>
            <w:vAlign w:val="center"/>
          </w:tcPr>
          <w:p w14:paraId="5C45AD62">
            <w:pPr>
              <w:jc w:val="center"/>
              <w:rPr>
                <w:rFonts w:hint="eastAsia" w:ascii="宋体" w:hAnsi="宋体" w:eastAsia="宋体" w:cs="宋体"/>
                <w:i w:val="0"/>
                <w:iCs w:val="0"/>
                <w:color w:val="000000"/>
                <w:kern w:val="0"/>
                <w:sz w:val="18"/>
                <w:szCs w:val="18"/>
                <w:u w:val="none"/>
                <w:lang w:val="en-US" w:eastAsia="zh-CN" w:bidi="ar"/>
              </w:rPr>
            </w:pPr>
            <w:r>
              <w:rPr>
                <w:rFonts w:hint="eastAsia" w:ascii="Times New Roman" w:hAnsi="Times New Roman"/>
                <w:bCs/>
                <w:spacing w:val="-20"/>
                <w:sz w:val="18"/>
                <w:szCs w:val="18"/>
                <w:lang w:val="en-US" w:eastAsia="zh-CN"/>
              </w:rPr>
              <w:t>16</w:t>
            </w:r>
          </w:p>
        </w:tc>
        <w:tc>
          <w:tcPr>
            <w:tcW w:w="215" w:type="pct"/>
            <w:tcBorders>
              <w:bottom w:val="single" w:color="auto" w:sz="4" w:space="0"/>
            </w:tcBorders>
            <w:vAlign w:val="center"/>
          </w:tcPr>
          <w:p w14:paraId="43F4B0AE">
            <w:pPr>
              <w:jc w:val="center"/>
              <w:rPr>
                <w:rFonts w:ascii="Times New Roman" w:hAnsi="Times New Roman"/>
                <w:bCs/>
                <w:spacing w:val="-20"/>
                <w:sz w:val="18"/>
                <w:szCs w:val="18"/>
              </w:rPr>
            </w:pPr>
            <w:r>
              <w:rPr>
                <w:rFonts w:hint="eastAsia" w:ascii="Times New Roman" w:hAnsi="Times New Roman"/>
                <w:bCs/>
                <w:spacing w:val="-20"/>
                <w:sz w:val="18"/>
                <w:szCs w:val="18"/>
                <w:lang w:val="en-US" w:eastAsia="zh-CN"/>
              </w:rPr>
              <w:t>12</w:t>
            </w:r>
          </w:p>
        </w:tc>
        <w:tc>
          <w:tcPr>
            <w:tcW w:w="215" w:type="pct"/>
            <w:tcBorders>
              <w:bottom w:val="single" w:color="auto" w:sz="4" w:space="0"/>
            </w:tcBorders>
            <w:vAlign w:val="center"/>
          </w:tcPr>
          <w:p w14:paraId="2CE89DF7">
            <w:pPr>
              <w:jc w:val="center"/>
              <w:rPr>
                <w:rFonts w:hint="eastAsia" w:ascii="宋体" w:hAnsi="宋体" w:eastAsia="宋体" w:cs="宋体"/>
                <w:i w:val="0"/>
                <w:iCs w:val="0"/>
                <w:color w:val="000000"/>
                <w:kern w:val="0"/>
                <w:sz w:val="18"/>
                <w:szCs w:val="18"/>
                <w:u w:val="none"/>
                <w:lang w:val="en-US" w:eastAsia="zh-CN" w:bidi="ar"/>
              </w:rPr>
            </w:pPr>
            <w:r>
              <w:rPr>
                <w:rFonts w:hint="eastAsia" w:ascii="Times New Roman" w:hAnsi="Times New Roman"/>
                <w:color w:val="000000"/>
                <w:spacing w:val="-20"/>
                <w:sz w:val="18"/>
                <w:szCs w:val="18"/>
                <w:lang w:val="en-US" w:eastAsia="zh-CN"/>
              </w:rPr>
              <w:t>4</w:t>
            </w:r>
          </w:p>
        </w:tc>
        <w:tc>
          <w:tcPr>
            <w:tcW w:w="228" w:type="pct"/>
            <w:tcBorders>
              <w:bottom w:val="single" w:color="auto" w:sz="4" w:space="0"/>
            </w:tcBorders>
            <w:vAlign w:val="center"/>
          </w:tcPr>
          <w:p w14:paraId="0967C908">
            <w:pPr>
              <w:jc w:val="center"/>
              <w:rPr>
                <w:rFonts w:hint="eastAsia" w:ascii="宋体" w:hAnsi="宋体" w:eastAsia="宋体" w:cs="宋体"/>
                <w:i w:val="0"/>
                <w:iCs w:val="0"/>
                <w:color w:val="auto"/>
                <w:kern w:val="0"/>
                <w:sz w:val="18"/>
                <w:szCs w:val="18"/>
                <w:u w:val="none"/>
                <w:lang w:val="en-US" w:eastAsia="zh-CN" w:bidi="ar"/>
              </w:rPr>
            </w:pPr>
            <w:r>
              <w:rPr>
                <w:rFonts w:hint="eastAsia" w:ascii="Times New Roman" w:hAnsi="Times New Roman"/>
                <w:color w:val="auto"/>
                <w:spacing w:val="-20"/>
                <w:sz w:val="18"/>
                <w:szCs w:val="18"/>
                <w:lang w:val="en-US" w:eastAsia="zh-CN"/>
              </w:rPr>
              <w:t>1</w:t>
            </w:r>
          </w:p>
        </w:tc>
        <w:tc>
          <w:tcPr>
            <w:tcW w:w="1088" w:type="pct"/>
            <w:gridSpan w:val="6"/>
            <w:vAlign w:val="center"/>
          </w:tcPr>
          <w:p w14:paraId="567C2600">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1-4 学期，每学期 4 学时，成绩计入第 4 学期</w:t>
            </w:r>
          </w:p>
        </w:tc>
        <w:tc>
          <w:tcPr>
            <w:tcW w:w="268" w:type="pct"/>
            <w:gridSpan w:val="2"/>
            <w:vAlign w:val="center"/>
          </w:tcPr>
          <w:p w14:paraId="65FC60AF">
            <w:pPr>
              <w:jc w:val="center"/>
              <w:rPr>
                <w:rFonts w:hint="eastAsia" w:ascii="Times New Roman" w:hAnsi="Times New Roman"/>
                <w:color w:val="FF0000"/>
                <w:spacing w:val="-20"/>
                <w:sz w:val="18"/>
                <w:szCs w:val="18"/>
                <w:lang w:val="en-US" w:eastAsia="zh-CN"/>
              </w:rPr>
            </w:pPr>
          </w:p>
        </w:tc>
        <w:tc>
          <w:tcPr>
            <w:tcW w:w="269" w:type="pct"/>
            <w:vAlign w:val="center"/>
          </w:tcPr>
          <w:p w14:paraId="7CA1C23A">
            <w:pPr>
              <w:autoSpaceDE w:val="0"/>
              <w:autoSpaceDN w:val="0"/>
              <w:jc w:val="center"/>
              <w:rPr>
                <w:rFonts w:hint="eastAsia" w:ascii="Times New Roman" w:hAnsi="Times New Roman"/>
                <w:color w:val="FF0000"/>
                <w:spacing w:val="-20"/>
                <w:sz w:val="18"/>
                <w:szCs w:val="18"/>
                <w:lang w:val="en-US" w:eastAsia="zh-CN"/>
              </w:rPr>
            </w:pPr>
          </w:p>
        </w:tc>
        <w:tc>
          <w:tcPr>
            <w:tcW w:w="354" w:type="pct"/>
            <w:vAlign w:val="center"/>
          </w:tcPr>
          <w:p w14:paraId="020E37E2">
            <w:pPr>
              <w:jc w:val="center"/>
              <w:rPr>
                <w:rFonts w:hint="eastAsia" w:ascii="Times New Roman" w:hAnsi="Times New Roman"/>
                <w:color w:val="FF0000"/>
                <w:spacing w:val="-20"/>
                <w:sz w:val="18"/>
                <w:szCs w:val="18"/>
                <w:lang w:val="en-US" w:eastAsia="zh-CN"/>
              </w:rPr>
            </w:pPr>
          </w:p>
        </w:tc>
      </w:tr>
      <w:tr w14:paraId="1C7ACD95">
        <w:trPr>
          <w:trHeight w:val="20" w:hRule="atLeast"/>
          <w:jc w:val="center"/>
        </w:trPr>
        <w:tc>
          <w:tcPr>
            <w:tcW w:w="197" w:type="pct"/>
            <w:vMerge w:val="continue"/>
            <w:vAlign w:val="center"/>
          </w:tcPr>
          <w:p w14:paraId="1F4E894D">
            <w:pPr>
              <w:jc w:val="center"/>
              <w:rPr>
                <w:rFonts w:ascii="Times New Roman" w:hAnsi="Times New Roman"/>
                <w:bCs/>
                <w:color w:val="000000"/>
                <w:sz w:val="24"/>
                <w:szCs w:val="24"/>
              </w:rPr>
            </w:pPr>
          </w:p>
        </w:tc>
        <w:tc>
          <w:tcPr>
            <w:tcW w:w="215" w:type="pct"/>
            <w:vMerge w:val="continue"/>
            <w:vAlign w:val="center"/>
          </w:tcPr>
          <w:p w14:paraId="6D76CFBA">
            <w:pPr>
              <w:autoSpaceDE w:val="0"/>
              <w:autoSpaceDN w:val="0"/>
              <w:jc w:val="center"/>
              <w:rPr>
                <w:rFonts w:ascii="Times New Roman" w:hAnsi="Times New Roman"/>
                <w:bCs/>
                <w:color w:val="000000"/>
                <w:sz w:val="24"/>
                <w:szCs w:val="24"/>
              </w:rPr>
            </w:pPr>
          </w:p>
        </w:tc>
        <w:tc>
          <w:tcPr>
            <w:tcW w:w="809" w:type="pct"/>
            <w:gridSpan w:val="2"/>
            <w:vAlign w:val="center"/>
          </w:tcPr>
          <w:p w14:paraId="2A508467">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GG111028</w:t>
            </w:r>
          </w:p>
        </w:tc>
        <w:tc>
          <w:tcPr>
            <w:tcW w:w="865" w:type="pct"/>
            <w:gridSpan w:val="2"/>
            <w:vAlign w:val="center"/>
          </w:tcPr>
          <w:p w14:paraId="12BE28B1">
            <w:pPr>
              <w:jc w:val="center"/>
              <w:rPr>
                <w:rFonts w:hint="eastAsia"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大学生美育</w:t>
            </w:r>
          </w:p>
        </w:tc>
        <w:tc>
          <w:tcPr>
            <w:tcW w:w="271" w:type="pct"/>
            <w:tcBorders>
              <w:bottom w:val="single" w:color="auto" w:sz="4" w:space="0"/>
            </w:tcBorders>
            <w:vAlign w:val="center"/>
          </w:tcPr>
          <w:p w14:paraId="4DE64F75">
            <w:pPr>
              <w:jc w:val="center"/>
              <w:rPr>
                <w:rFonts w:hint="eastAsia" w:ascii="宋体" w:hAnsi="宋体" w:eastAsia="宋体" w:cs="宋体"/>
                <w:i w:val="0"/>
                <w:iCs w:val="0"/>
                <w:color w:val="000000"/>
                <w:kern w:val="0"/>
                <w:sz w:val="18"/>
                <w:szCs w:val="18"/>
                <w:u w:val="none"/>
                <w:lang w:val="en-US" w:eastAsia="zh-CN" w:bidi="ar"/>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5409E0C9">
            <w:pPr>
              <w:jc w:val="center"/>
              <w:rPr>
                <w:rFonts w:ascii="Times New Roman" w:hAnsi="Times New Roman"/>
                <w:bCs/>
                <w:spacing w:val="-20"/>
                <w:sz w:val="18"/>
                <w:szCs w:val="18"/>
              </w:rPr>
            </w:pPr>
            <w:r>
              <w:rPr>
                <w:rFonts w:hint="eastAsia" w:ascii="Times New Roman" w:hAnsi="Times New Roman"/>
                <w:bCs/>
                <w:spacing w:val="-20"/>
                <w:sz w:val="18"/>
                <w:szCs w:val="18"/>
                <w:lang w:val="en-US" w:eastAsia="zh-CN"/>
              </w:rPr>
              <w:t>28</w:t>
            </w:r>
          </w:p>
        </w:tc>
        <w:tc>
          <w:tcPr>
            <w:tcW w:w="215" w:type="pct"/>
            <w:tcBorders>
              <w:bottom w:val="single" w:color="auto" w:sz="4" w:space="0"/>
            </w:tcBorders>
            <w:vAlign w:val="center"/>
          </w:tcPr>
          <w:p w14:paraId="05B5EEFE">
            <w:pPr>
              <w:jc w:val="center"/>
              <w:rPr>
                <w:rFonts w:hint="eastAsia" w:ascii="宋体" w:hAnsi="宋体" w:eastAsia="宋体" w:cs="宋体"/>
                <w:i w:val="0"/>
                <w:iCs w:val="0"/>
                <w:color w:val="000000"/>
                <w:kern w:val="0"/>
                <w:sz w:val="18"/>
                <w:szCs w:val="18"/>
                <w:u w:val="none"/>
                <w:lang w:val="en-US" w:eastAsia="zh-CN" w:bidi="ar"/>
              </w:rPr>
            </w:pPr>
            <w:r>
              <w:rPr>
                <w:rFonts w:hint="eastAsia" w:ascii="Times New Roman" w:hAnsi="Times New Roman"/>
                <w:color w:val="000000"/>
                <w:spacing w:val="-20"/>
                <w:sz w:val="18"/>
                <w:szCs w:val="18"/>
                <w:lang w:val="en-US" w:eastAsia="zh-CN"/>
              </w:rPr>
              <w:t>4</w:t>
            </w:r>
          </w:p>
        </w:tc>
        <w:tc>
          <w:tcPr>
            <w:tcW w:w="228" w:type="pct"/>
            <w:tcBorders>
              <w:bottom w:val="single" w:color="auto" w:sz="4" w:space="0"/>
            </w:tcBorders>
            <w:vAlign w:val="center"/>
          </w:tcPr>
          <w:p w14:paraId="4B0C91B3">
            <w:pPr>
              <w:jc w:val="center"/>
              <w:rPr>
                <w:rFonts w:hint="eastAsia" w:ascii="宋体" w:hAnsi="宋体" w:eastAsia="宋体" w:cs="宋体"/>
                <w:i w:val="0"/>
                <w:iCs w:val="0"/>
                <w:color w:val="auto"/>
                <w:kern w:val="0"/>
                <w:sz w:val="18"/>
                <w:szCs w:val="18"/>
                <w:u w:val="none"/>
                <w:lang w:val="en-US" w:eastAsia="zh-CN" w:bidi="ar"/>
              </w:rPr>
            </w:pPr>
            <w:r>
              <w:rPr>
                <w:rFonts w:hint="eastAsia" w:ascii="Times New Roman" w:hAnsi="Times New Roman"/>
                <w:color w:val="auto"/>
                <w:spacing w:val="-20"/>
                <w:sz w:val="18"/>
                <w:szCs w:val="18"/>
                <w:lang w:val="en-US" w:eastAsia="zh-CN"/>
              </w:rPr>
              <w:t>1</w:t>
            </w:r>
          </w:p>
        </w:tc>
        <w:tc>
          <w:tcPr>
            <w:tcW w:w="279" w:type="pct"/>
            <w:vAlign w:val="center"/>
          </w:tcPr>
          <w:p w14:paraId="63B215EA">
            <w:pPr>
              <w:jc w:val="center"/>
              <w:rPr>
                <w:rFonts w:ascii="Times New Roman" w:hAnsi="Times New Roman"/>
                <w:color w:val="auto"/>
                <w:spacing w:val="-20"/>
                <w:sz w:val="18"/>
                <w:szCs w:val="18"/>
              </w:rPr>
            </w:pPr>
          </w:p>
        </w:tc>
        <w:tc>
          <w:tcPr>
            <w:tcW w:w="269" w:type="pct"/>
            <w:gridSpan w:val="2"/>
            <w:vAlign w:val="center"/>
          </w:tcPr>
          <w:p w14:paraId="4844D1D5">
            <w:pPr>
              <w:jc w:val="center"/>
              <w:rPr>
                <w:color w:val="auto"/>
              </w:rPr>
            </w:pPr>
          </w:p>
        </w:tc>
        <w:tc>
          <w:tcPr>
            <w:tcW w:w="269" w:type="pct"/>
            <w:vAlign w:val="center"/>
          </w:tcPr>
          <w:p w14:paraId="190E2BD4">
            <w:pPr>
              <w:jc w:val="center"/>
              <w:rPr>
                <w:color w:val="auto"/>
              </w:rPr>
            </w:pPr>
            <w:r>
              <w:rPr>
                <w:rFonts w:hint="eastAsia" w:ascii="Times New Roman" w:hAnsi="Times New Roman"/>
                <w:color w:val="auto"/>
                <w:spacing w:val="-20"/>
                <w:sz w:val="18"/>
                <w:szCs w:val="18"/>
                <w:lang w:val="en-US" w:eastAsia="zh-CN"/>
              </w:rPr>
              <w:t>2</w:t>
            </w:r>
          </w:p>
        </w:tc>
        <w:tc>
          <w:tcPr>
            <w:tcW w:w="269" w:type="pct"/>
            <w:gridSpan w:val="2"/>
            <w:vAlign w:val="center"/>
          </w:tcPr>
          <w:p w14:paraId="26D62AE5">
            <w:pPr>
              <w:jc w:val="center"/>
              <w:rPr>
                <w:color w:val="auto"/>
              </w:rPr>
            </w:pPr>
          </w:p>
        </w:tc>
        <w:tc>
          <w:tcPr>
            <w:tcW w:w="268" w:type="pct"/>
            <w:gridSpan w:val="2"/>
            <w:vAlign w:val="center"/>
          </w:tcPr>
          <w:p w14:paraId="6CE76C37">
            <w:pPr>
              <w:jc w:val="center"/>
              <w:rPr>
                <w:rFonts w:ascii="Times New Roman" w:hAnsi="Times New Roman"/>
                <w:color w:val="000000"/>
                <w:spacing w:val="-20"/>
                <w:sz w:val="18"/>
                <w:szCs w:val="18"/>
              </w:rPr>
            </w:pPr>
          </w:p>
        </w:tc>
        <w:tc>
          <w:tcPr>
            <w:tcW w:w="269" w:type="pct"/>
            <w:vAlign w:val="center"/>
          </w:tcPr>
          <w:p w14:paraId="581A2A7B">
            <w:pPr>
              <w:autoSpaceDE w:val="0"/>
              <w:autoSpaceDN w:val="0"/>
              <w:jc w:val="center"/>
              <w:rPr>
                <w:rFonts w:ascii="Times New Roman" w:hAnsi="Times New Roman"/>
                <w:color w:val="000000"/>
                <w:spacing w:val="-20"/>
                <w:sz w:val="18"/>
                <w:szCs w:val="18"/>
              </w:rPr>
            </w:pPr>
          </w:p>
        </w:tc>
        <w:tc>
          <w:tcPr>
            <w:tcW w:w="354" w:type="pct"/>
            <w:vAlign w:val="center"/>
          </w:tcPr>
          <w:p w14:paraId="72BFCA12">
            <w:pPr>
              <w:jc w:val="center"/>
              <w:rPr>
                <w:rFonts w:ascii="Times New Roman" w:hAnsi="Times New Roman"/>
                <w:color w:val="000000"/>
                <w:spacing w:val="-20"/>
                <w:sz w:val="18"/>
                <w:szCs w:val="18"/>
              </w:rPr>
            </w:pPr>
          </w:p>
        </w:tc>
      </w:tr>
      <w:tr w14:paraId="7C1A67BD">
        <w:trPr>
          <w:trHeight w:val="20" w:hRule="atLeast"/>
          <w:jc w:val="center"/>
        </w:trPr>
        <w:tc>
          <w:tcPr>
            <w:tcW w:w="197" w:type="pct"/>
            <w:vMerge w:val="continue"/>
            <w:vAlign w:val="center"/>
          </w:tcPr>
          <w:p w14:paraId="77CA4265">
            <w:pPr>
              <w:jc w:val="center"/>
              <w:rPr>
                <w:rFonts w:ascii="Times New Roman" w:hAnsi="Times New Roman"/>
                <w:bCs/>
                <w:color w:val="000000"/>
                <w:sz w:val="24"/>
                <w:szCs w:val="24"/>
              </w:rPr>
            </w:pPr>
          </w:p>
        </w:tc>
        <w:tc>
          <w:tcPr>
            <w:tcW w:w="215" w:type="pct"/>
            <w:vMerge w:val="continue"/>
            <w:vAlign w:val="center"/>
          </w:tcPr>
          <w:p w14:paraId="3D6418C0">
            <w:pPr>
              <w:autoSpaceDE w:val="0"/>
              <w:autoSpaceDN w:val="0"/>
              <w:jc w:val="center"/>
              <w:rPr>
                <w:rFonts w:ascii="Times New Roman" w:hAnsi="Times New Roman"/>
                <w:bCs/>
                <w:color w:val="000000"/>
                <w:sz w:val="24"/>
                <w:szCs w:val="24"/>
              </w:rPr>
            </w:pPr>
          </w:p>
        </w:tc>
        <w:tc>
          <w:tcPr>
            <w:tcW w:w="1674" w:type="pct"/>
            <w:gridSpan w:val="4"/>
            <w:vAlign w:val="center"/>
          </w:tcPr>
          <w:p w14:paraId="4E9541A9">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tcBorders>
              <w:top w:val="single" w:color="auto" w:sz="4" w:space="0"/>
              <w:left w:val="nil"/>
              <w:bottom w:val="single" w:color="auto" w:sz="4" w:space="0"/>
              <w:right w:val="single" w:color="auto" w:sz="4" w:space="0"/>
            </w:tcBorders>
            <w:shd w:val="clear" w:color="auto" w:fill="auto"/>
            <w:vAlign w:val="center"/>
          </w:tcPr>
          <w:p w14:paraId="1739BE5E">
            <w:pPr>
              <w:jc w:val="center"/>
              <w:rPr>
                <w:rFonts w:hint="default" w:ascii="Times New Roman" w:hAnsi="Times New Roman" w:eastAsia="等线"/>
                <w:color w:val="FF0000"/>
                <w:sz w:val="18"/>
                <w:szCs w:val="18"/>
                <w:lang w:val="en-US" w:eastAsia="zh-CN"/>
              </w:rPr>
            </w:pPr>
            <w:r>
              <w:rPr>
                <w:rFonts w:hint="eastAsia" w:ascii="Times New Roman" w:hAnsi="Times New Roman" w:eastAsia="等线"/>
                <w:color w:val="FF0000"/>
                <w:sz w:val="18"/>
                <w:szCs w:val="18"/>
                <w:lang w:val="en-US" w:eastAsia="zh-CN"/>
              </w:rPr>
              <w:t>700</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3735B6FA">
            <w:pPr>
              <w:jc w:val="center"/>
              <w:rPr>
                <w:rFonts w:hint="default" w:ascii="Times New Roman" w:hAnsi="Times New Roman" w:eastAsia="等线"/>
                <w:color w:val="FF0000"/>
                <w:sz w:val="18"/>
                <w:szCs w:val="18"/>
                <w:lang w:val="en-US" w:eastAsia="zh-CN"/>
              </w:rPr>
            </w:pPr>
            <w:r>
              <w:rPr>
                <w:rFonts w:hint="eastAsia" w:ascii="Times New Roman" w:hAnsi="Times New Roman" w:eastAsia="等线"/>
                <w:color w:val="FF0000"/>
                <w:sz w:val="18"/>
                <w:szCs w:val="18"/>
                <w:lang w:val="en-US" w:eastAsia="zh-CN"/>
              </w:rPr>
              <w:t>462</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6BE8E3E0">
            <w:pPr>
              <w:jc w:val="center"/>
              <w:rPr>
                <w:rFonts w:hint="default" w:ascii="Times New Roman" w:hAnsi="Times New Roman" w:eastAsia="等线"/>
                <w:color w:val="FF0000"/>
                <w:sz w:val="18"/>
                <w:szCs w:val="18"/>
                <w:lang w:val="en-US" w:eastAsia="zh-CN"/>
              </w:rPr>
            </w:pPr>
            <w:r>
              <w:rPr>
                <w:rFonts w:hint="eastAsia" w:ascii="Times New Roman" w:hAnsi="Times New Roman" w:eastAsia="等线"/>
                <w:color w:val="FF0000"/>
                <w:sz w:val="18"/>
                <w:szCs w:val="18"/>
                <w:lang w:val="en-US" w:eastAsia="zh-CN"/>
              </w:rPr>
              <w:t>222</w:t>
            </w:r>
          </w:p>
        </w:tc>
        <w:tc>
          <w:tcPr>
            <w:tcW w:w="228" w:type="pct"/>
            <w:tcBorders>
              <w:top w:val="single" w:color="auto" w:sz="4" w:space="0"/>
              <w:left w:val="single" w:color="auto" w:sz="4" w:space="0"/>
              <w:bottom w:val="single" w:color="auto" w:sz="4" w:space="0"/>
              <w:right w:val="nil"/>
            </w:tcBorders>
            <w:shd w:val="clear" w:color="auto" w:fill="auto"/>
            <w:vAlign w:val="center"/>
          </w:tcPr>
          <w:p w14:paraId="2FAAB147">
            <w:pPr>
              <w:jc w:val="center"/>
              <w:rPr>
                <w:rFonts w:hint="default" w:ascii="Times New Roman" w:hAnsi="Times New Roman" w:eastAsia="等线"/>
                <w:color w:val="FF0000"/>
                <w:sz w:val="18"/>
                <w:szCs w:val="18"/>
                <w:lang w:val="en-US" w:eastAsia="zh-CN"/>
              </w:rPr>
            </w:pPr>
            <w:r>
              <w:rPr>
                <w:rFonts w:hint="eastAsia" w:ascii="Times New Roman" w:hAnsi="Times New Roman" w:eastAsia="等线"/>
                <w:color w:val="FF0000"/>
                <w:sz w:val="18"/>
                <w:szCs w:val="18"/>
                <w:lang w:val="en-US" w:eastAsia="zh-CN"/>
              </w:rPr>
              <w:t>3</w:t>
            </w:r>
            <w:r>
              <w:rPr>
                <w:rFonts w:hint="default" w:ascii="Times New Roman" w:hAnsi="Times New Roman" w:eastAsia="等线"/>
                <w:color w:val="FF0000"/>
                <w:sz w:val="18"/>
                <w:szCs w:val="18"/>
                <w:lang w:val="en-US" w:eastAsia="zh-CN"/>
              </w:rPr>
              <w:t>7</w:t>
            </w:r>
          </w:p>
        </w:tc>
        <w:tc>
          <w:tcPr>
            <w:tcW w:w="279" w:type="pct"/>
            <w:vAlign w:val="center"/>
          </w:tcPr>
          <w:p w14:paraId="1229F57F">
            <w:pPr>
              <w:jc w:val="center"/>
              <w:rPr>
                <w:rFonts w:hint="default"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30</w:t>
            </w:r>
          </w:p>
        </w:tc>
        <w:tc>
          <w:tcPr>
            <w:tcW w:w="269" w:type="pct"/>
            <w:gridSpan w:val="2"/>
            <w:vAlign w:val="center"/>
          </w:tcPr>
          <w:p w14:paraId="2DB36557">
            <w:pPr>
              <w:jc w:val="center"/>
              <w:rPr>
                <w:rFonts w:hint="default"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30</w:t>
            </w:r>
          </w:p>
        </w:tc>
        <w:tc>
          <w:tcPr>
            <w:tcW w:w="269" w:type="pct"/>
            <w:vAlign w:val="center"/>
          </w:tcPr>
          <w:p w14:paraId="5F3FC568">
            <w:pPr>
              <w:jc w:val="center"/>
              <w:rPr>
                <w:rFonts w:hint="default"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27</w:t>
            </w:r>
          </w:p>
        </w:tc>
        <w:tc>
          <w:tcPr>
            <w:tcW w:w="269" w:type="pct"/>
            <w:gridSpan w:val="2"/>
            <w:vAlign w:val="center"/>
          </w:tcPr>
          <w:p w14:paraId="5BFE46E1">
            <w:pPr>
              <w:jc w:val="center"/>
              <w:rPr>
                <w:rFonts w:hint="default"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22</w:t>
            </w:r>
          </w:p>
        </w:tc>
        <w:tc>
          <w:tcPr>
            <w:tcW w:w="268" w:type="pct"/>
            <w:gridSpan w:val="2"/>
            <w:vAlign w:val="center"/>
          </w:tcPr>
          <w:p w14:paraId="4C302228">
            <w:pPr>
              <w:jc w:val="center"/>
              <w:rPr>
                <w:rFonts w:hint="eastAsia"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0</w:t>
            </w:r>
          </w:p>
        </w:tc>
        <w:tc>
          <w:tcPr>
            <w:tcW w:w="269" w:type="pct"/>
            <w:vAlign w:val="center"/>
          </w:tcPr>
          <w:p w14:paraId="4E939AC0">
            <w:pPr>
              <w:autoSpaceDE w:val="0"/>
              <w:autoSpaceDN w:val="0"/>
              <w:jc w:val="center"/>
              <w:rPr>
                <w:rFonts w:hint="eastAsia"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0</w:t>
            </w:r>
          </w:p>
        </w:tc>
        <w:tc>
          <w:tcPr>
            <w:tcW w:w="354" w:type="pct"/>
            <w:vAlign w:val="center"/>
          </w:tcPr>
          <w:p w14:paraId="7565FF75">
            <w:pPr>
              <w:autoSpaceDE w:val="0"/>
              <w:autoSpaceDN w:val="0"/>
              <w:jc w:val="center"/>
              <w:rPr>
                <w:rFonts w:ascii="Times New Roman" w:hAnsi="Times New Roman"/>
                <w:b/>
                <w:color w:val="000000"/>
                <w:sz w:val="18"/>
                <w:szCs w:val="18"/>
              </w:rPr>
            </w:pPr>
          </w:p>
        </w:tc>
      </w:tr>
      <w:tr w14:paraId="3A16E30A">
        <w:trPr>
          <w:trHeight w:val="90" w:hRule="atLeast"/>
          <w:jc w:val="center"/>
        </w:trPr>
        <w:tc>
          <w:tcPr>
            <w:tcW w:w="197" w:type="pct"/>
            <w:vMerge w:val="continue"/>
            <w:vAlign w:val="center"/>
          </w:tcPr>
          <w:p w14:paraId="37C668D0">
            <w:pPr>
              <w:jc w:val="center"/>
              <w:rPr>
                <w:rFonts w:ascii="Times New Roman" w:hAnsi="Times New Roman"/>
                <w:color w:val="000000"/>
                <w:sz w:val="18"/>
                <w:szCs w:val="18"/>
              </w:rPr>
            </w:pPr>
          </w:p>
        </w:tc>
        <w:tc>
          <w:tcPr>
            <w:tcW w:w="215" w:type="pct"/>
            <w:vMerge w:val="restart"/>
            <w:vAlign w:val="center"/>
          </w:tcPr>
          <w:p w14:paraId="2C7924B1">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38CE9D19">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09" w:type="pct"/>
            <w:gridSpan w:val="2"/>
            <w:shd w:val="clear" w:color="auto" w:fill="auto"/>
            <w:vAlign w:val="center"/>
          </w:tcPr>
          <w:p w14:paraId="51FEB6E6">
            <w:pPr>
              <w:keepNext w:val="0"/>
              <w:keepLines w:val="0"/>
              <w:widowControl/>
              <w:suppressLineNumbers w:val="0"/>
              <w:jc w:val="center"/>
              <w:textAlignment w:val="center"/>
              <w:rPr>
                <w:rFonts w:ascii="Times New Roman" w:hAnsi="Times New Roman" w:eastAsia="宋体" w:cs="Times New Roman"/>
                <w:color w:val="000000"/>
                <w:spacing w:val="-20"/>
                <w:kern w:val="2"/>
                <w:sz w:val="18"/>
                <w:szCs w:val="18"/>
                <w:highlight w:val="none"/>
                <w:lang w:val="en-US" w:eastAsia="zh-CN" w:bidi="ar-SA"/>
              </w:rPr>
            </w:pPr>
            <w:r>
              <w:rPr>
                <w:rFonts w:hint="default" w:ascii="微软雅黑" w:hAnsi="微软雅黑" w:eastAsia="微软雅黑" w:cs="微软雅黑"/>
                <w:i w:val="0"/>
                <w:iCs w:val="0"/>
                <w:color w:val="333333"/>
                <w:kern w:val="0"/>
                <w:sz w:val="18"/>
                <w:szCs w:val="18"/>
                <w:u w:val="none"/>
                <w:lang w:val="en-US" w:eastAsia="zh-CN" w:bidi="ar"/>
              </w:rPr>
              <w:t>JY12181</w:t>
            </w:r>
          </w:p>
        </w:tc>
        <w:tc>
          <w:tcPr>
            <w:tcW w:w="865" w:type="pct"/>
            <w:gridSpan w:val="2"/>
            <w:shd w:val="clear" w:color="auto" w:fill="auto"/>
            <w:vAlign w:val="center"/>
          </w:tcPr>
          <w:p w14:paraId="732EF0C8">
            <w:pPr>
              <w:keepNext w:val="0"/>
              <w:keepLines w:val="0"/>
              <w:widowControl/>
              <w:suppressLineNumbers w:val="0"/>
              <w:jc w:val="center"/>
              <w:textAlignment w:val="center"/>
              <w:rPr>
                <w:rFonts w:ascii="Times New Roman" w:hAnsi="Times New Roman" w:eastAsia="宋体" w:cs="Times New Roman"/>
                <w:b/>
                <w:color w:val="FF0000"/>
                <w:spacing w:val="-20"/>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设计概论</w:t>
            </w:r>
          </w:p>
        </w:tc>
        <w:tc>
          <w:tcPr>
            <w:tcW w:w="271" w:type="pct"/>
            <w:shd w:val="clear" w:color="auto" w:fill="auto"/>
            <w:vAlign w:val="center"/>
          </w:tcPr>
          <w:p w14:paraId="0832860A">
            <w:pPr>
              <w:keepNext w:val="0"/>
              <w:keepLines w:val="0"/>
              <w:widowControl/>
              <w:suppressLineNumbers w:val="0"/>
              <w:jc w:val="center"/>
              <w:textAlignment w:val="center"/>
              <w:rPr>
                <w:rFonts w:hint="eastAsia" w:ascii="Times New Roman" w:hAnsi="Times New Roman" w:eastAsia="宋体" w:cs="Times New Roman"/>
                <w:bCs/>
                <w:color w:val="auto"/>
                <w:kern w:val="2"/>
                <w:sz w:val="18"/>
                <w:szCs w:val="18"/>
                <w:lang w:val="en-US" w:eastAsia="zh" w:bidi="ar-SA"/>
              </w:rPr>
            </w:pPr>
            <w:r>
              <w:rPr>
                <w:rFonts w:hint="default" w:ascii="Calibri" w:hAnsi="Calibri" w:eastAsia="宋体" w:cs="Calibri"/>
                <w:i w:val="0"/>
                <w:iCs w:val="0"/>
                <w:color w:val="000000"/>
                <w:kern w:val="0"/>
                <w:sz w:val="18"/>
                <w:szCs w:val="18"/>
                <w:u w:val="none"/>
                <w:lang w:val="en-US" w:eastAsia="zh-CN" w:bidi="ar"/>
              </w:rPr>
              <w:t>48</w:t>
            </w:r>
          </w:p>
        </w:tc>
        <w:tc>
          <w:tcPr>
            <w:tcW w:w="215" w:type="pct"/>
            <w:shd w:val="clear" w:color="auto" w:fill="auto"/>
            <w:vAlign w:val="center"/>
          </w:tcPr>
          <w:p w14:paraId="3C38FB44">
            <w:pPr>
              <w:keepNext w:val="0"/>
              <w:keepLines w:val="0"/>
              <w:widowControl/>
              <w:suppressLineNumbers w:val="0"/>
              <w:jc w:val="center"/>
              <w:textAlignment w:val="center"/>
              <w:rPr>
                <w:rFonts w:hint="eastAsia" w:ascii="Times New Roman" w:hAnsi="Times New Roman" w:eastAsia="宋体" w:cs="Times New Roman"/>
                <w:b/>
                <w:color w:val="auto"/>
                <w:spacing w:val="-20"/>
                <w:kern w:val="2"/>
                <w:sz w:val="18"/>
                <w:szCs w:val="18"/>
                <w:lang w:val="en-US" w:eastAsia="zh" w:bidi="ar-SA"/>
              </w:rPr>
            </w:pPr>
            <w:r>
              <w:rPr>
                <w:rFonts w:hint="default" w:ascii="Calibri" w:hAnsi="Calibri" w:eastAsia="宋体" w:cs="Calibri"/>
                <w:i w:val="0"/>
                <w:iCs w:val="0"/>
                <w:color w:val="auto"/>
                <w:kern w:val="0"/>
                <w:sz w:val="18"/>
                <w:szCs w:val="18"/>
                <w:u w:val="none"/>
                <w:lang w:val="en-US" w:eastAsia="zh-CN" w:bidi="ar"/>
              </w:rPr>
              <w:t>48</w:t>
            </w:r>
          </w:p>
        </w:tc>
        <w:tc>
          <w:tcPr>
            <w:tcW w:w="215" w:type="pct"/>
            <w:shd w:val="clear" w:color="auto" w:fill="auto"/>
            <w:vAlign w:val="center"/>
          </w:tcPr>
          <w:p w14:paraId="521DD281">
            <w:pPr>
              <w:keepNext w:val="0"/>
              <w:keepLines w:val="0"/>
              <w:widowControl/>
              <w:suppressLineNumbers w:val="0"/>
              <w:jc w:val="center"/>
              <w:textAlignment w:val="center"/>
              <w:rPr>
                <w:rFonts w:ascii="Times New Roman" w:hAnsi="Times New Roman" w:eastAsia="宋体" w:cs="Times New Roman"/>
                <w:b/>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0</w:t>
            </w:r>
          </w:p>
        </w:tc>
        <w:tc>
          <w:tcPr>
            <w:tcW w:w="228" w:type="pct"/>
            <w:shd w:val="clear" w:color="auto" w:fill="auto"/>
            <w:vAlign w:val="center"/>
          </w:tcPr>
          <w:p w14:paraId="598DAA48">
            <w:pPr>
              <w:keepNext w:val="0"/>
              <w:keepLines w:val="0"/>
              <w:widowControl/>
              <w:suppressLineNumbers w:val="0"/>
              <w:jc w:val="center"/>
              <w:textAlignment w:val="center"/>
              <w:rPr>
                <w:rFonts w:hint="eastAsia" w:ascii="Times New Roman" w:hAnsi="Times New Roman" w:eastAsia="宋体" w:cs="Times New Roman"/>
                <w:b/>
                <w:color w:val="auto"/>
                <w:spacing w:val="-20"/>
                <w:kern w:val="2"/>
                <w:sz w:val="18"/>
                <w:szCs w:val="18"/>
                <w:lang w:val="en-US" w:eastAsia="zh-CN" w:bidi="ar-SA"/>
              </w:rPr>
            </w:pPr>
            <w:r>
              <w:rPr>
                <w:rFonts w:hint="eastAsia" w:ascii="宋体" w:hAnsi="宋体" w:eastAsia="宋体" w:cs="宋体"/>
                <w:b/>
                <w:bCs/>
                <w:i w:val="0"/>
                <w:iCs w:val="0"/>
                <w:color w:val="auto"/>
                <w:kern w:val="0"/>
                <w:sz w:val="18"/>
                <w:szCs w:val="18"/>
                <w:u w:val="none"/>
                <w:lang w:val="en-US" w:eastAsia="zh-CN" w:bidi="ar"/>
              </w:rPr>
              <w:t>3</w:t>
            </w:r>
          </w:p>
        </w:tc>
        <w:tc>
          <w:tcPr>
            <w:tcW w:w="279" w:type="pct"/>
            <w:shd w:val="clear" w:color="auto" w:fill="auto"/>
            <w:vAlign w:val="center"/>
          </w:tcPr>
          <w:p w14:paraId="4F2C1BC8">
            <w:pPr>
              <w:jc w:val="center"/>
              <w:rPr>
                <w:rFonts w:hint="eastAsia" w:ascii="Times New Roman" w:hAnsi="Times New Roman" w:eastAsia="宋体" w:cs="Times New Roman"/>
                <w:color w:val="auto"/>
                <w:spacing w:val="-20"/>
                <w:kern w:val="2"/>
                <w:sz w:val="18"/>
                <w:szCs w:val="18"/>
                <w:lang w:val="en-US" w:eastAsia="zh" w:bidi="ar-SA"/>
              </w:rPr>
            </w:pPr>
            <w:r>
              <w:rPr>
                <w:rFonts w:hint="eastAsia" w:ascii="Times New Roman" w:hAnsi="Times New Roman"/>
                <w:color w:val="auto"/>
                <w:spacing w:val="-20"/>
                <w:sz w:val="18"/>
                <w:szCs w:val="18"/>
                <w:lang w:val="en-US" w:eastAsia="zh-CN"/>
              </w:rPr>
              <w:t>4</w:t>
            </w:r>
          </w:p>
        </w:tc>
        <w:tc>
          <w:tcPr>
            <w:tcW w:w="269" w:type="pct"/>
            <w:gridSpan w:val="2"/>
            <w:shd w:val="clear" w:color="auto" w:fill="auto"/>
            <w:vAlign w:val="center"/>
          </w:tcPr>
          <w:p w14:paraId="78737F96">
            <w:pPr>
              <w:jc w:val="center"/>
              <w:rPr>
                <w:rFonts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1829A2DA">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69" w:type="pct"/>
            <w:gridSpan w:val="2"/>
            <w:shd w:val="clear" w:color="auto" w:fill="auto"/>
            <w:vAlign w:val="center"/>
          </w:tcPr>
          <w:p w14:paraId="1021AEC3">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68" w:type="pct"/>
            <w:gridSpan w:val="2"/>
            <w:shd w:val="clear" w:color="auto" w:fill="auto"/>
            <w:vAlign w:val="center"/>
          </w:tcPr>
          <w:p w14:paraId="04ED1711">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269" w:type="pct"/>
            <w:shd w:val="clear" w:color="auto" w:fill="auto"/>
            <w:vAlign w:val="center"/>
          </w:tcPr>
          <w:p w14:paraId="305491BA">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354" w:type="pct"/>
            <w:shd w:val="clear" w:color="auto" w:fill="auto"/>
            <w:vAlign w:val="center"/>
          </w:tcPr>
          <w:p w14:paraId="42114033">
            <w:pPr>
              <w:autoSpaceDE w:val="0"/>
              <w:autoSpaceDN w:val="0"/>
              <w:jc w:val="center"/>
              <w:rPr>
                <w:rFonts w:ascii="Times New Roman" w:hAnsi="Times New Roman" w:eastAsia="宋体" w:cs="Times New Roman"/>
                <w:color w:val="000000"/>
                <w:spacing w:val="-20"/>
                <w:kern w:val="2"/>
                <w:sz w:val="18"/>
                <w:szCs w:val="18"/>
                <w:lang w:val="en-US" w:eastAsia="zh-CN" w:bidi="ar-SA"/>
              </w:rPr>
            </w:pPr>
          </w:p>
        </w:tc>
      </w:tr>
      <w:tr w14:paraId="3B920F05">
        <w:trPr>
          <w:trHeight w:val="270" w:hRule="atLeast"/>
          <w:jc w:val="center"/>
        </w:trPr>
        <w:tc>
          <w:tcPr>
            <w:tcW w:w="197" w:type="pct"/>
            <w:vMerge w:val="continue"/>
            <w:vAlign w:val="center"/>
          </w:tcPr>
          <w:p w14:paraId="38E94D1A">
            <w:pPr>
              <w:jc w:val="center"/>
              <w:rPr>
                <w:rFonts w:ascii="Times New Roman" w:hAnsi="Times New Roman"/>
                <w:color w:val="000000"/>
                <w:sz w:val="18"/>
                <w:szCs w:val="18"/>
              </w:rPr>
            </w:pPr>
          </w:p>
        </w:tc>
        <w:tc>
          <w:tcPr>
            <w:tcW w:w="215" w:type="pct"/>
            <w:vMerge w:val="continue"/>
            <w:vAlign w:val="center"/>
          </w:tcPr>
          <w:p w14:paraId="07639E45">
            <w:pPr>
              <w:jc w:val="center"/>
              <w:rPr>
                <w:rFonts w:ascii="Times New Roman" w:hAnsi="Times New Roman"/>
                <w:color w:val="000000"/>
                <w:sz w:val="18"/>
                <w:szCs w:val="18"/>
              </w:rPr>
            </w:pPr>
          </w:p>
        </w:tc>
        <w:tc>
          <w:tcPr>
            <w:tcW w:w="809" w:type="pct"/>
            <w:gridSpan w:val="2"/>
            <w:shd w:val="clear" w:color="auto" w:fill="auto"/>
            <w:vAlign w:val="center"/>
          </w:tcPr>
          <w:p w14:paraId="2D27634E">
            <w:pPr>
              <w:keepNext w:val="0"/>
              <w:keepLines w:val="0"/>
              <w:widowControl/>
              <w:suppressLineNumbers w:val="0"/>
              <w:jc w:val="center"/>
              <w:textAlignment w:val="center"/>
              <w:rPr>
                <w:rFonts w:ascii="Times New Roman" w:hAnsi="Times New Roman" w:eastAsia="宋体" w:cs="Times New Roman"/>
                <w:color w:val="000000"/>
                <w:spacing w:val="-20"/>
                <w:kern w:val="2"/>
                <w:sz w:val="18"/>
                <w:szCs w:val="18"/>
                <w:highlight w:val="none"/>
                <w:lang w:val="en-US" w:eastAsia="zh-CN" w:bidi="ar-SA"/>
              </w:rPr>
            </w:pPr>
            <w:r>
              <w:rPr>
                <w:rFonts w:hint="default" w:ascii="微软雅黑" w:hAnsi="微软雅黑" w:eastAsia="微软雅黑" w:cs="微软雅黑"/>
                <w:i w:val="0"/>
                <w:iCs w:val="0"/>
                <w:color w:val="333333"/>
                <w:kern w:val="0"/>
                <w:sz w:val="18"/>
                <w:szCs w:val="18"/>
                <w:u w:val="none"/>
                <w:lang w:val="en-US" w:eastAsia="zh-CN" w:bidi="ar"/>
              </w:rPr>
              <w:t>JY12182</w:t>
            </w:r>
          </w:p>
        </w:tc>
        <w:tc>
          <w:tcPr>
            <w:tcW w:w="865" w:type="pct"/>
            <w:gridSpan w:val="2"/>
            <w:shd w:val="clear" w:color="auto" w:fill="auto"/>
            <w:vAlign w:val="center"/>
          </w:tcPr>
          <w:p w14:paraId="30218CBB">
            <w:pPr>
              <w:keepNext w:val="0"/>
              <w:keepLines w:val="0"/>
              <w:widowControl/>
              <w:suppressLineNumbers w:val="0"/>
              <w:jc w:val="center"/>
              <w:textAlignment w:val="center"/>
              <w:rPr>
                <w:rFonts w:hint="default" w:ascii="Times New Roman" w:hAnsi="Times New Roman" w:eastAsia="宋体" w:cs="Times New Roman"/>
                <w:color w:val="000000"/>
                <w:spacing w:val="-20"/>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平面构成</w:t>
            </w:r>
          </w:p>
        </w:tc>
        <w:tc>
          <w:tcPr>
            <w:tcW w:w="271" w:type="pct"/>
            <w:shd w:val="clear" w:color="auto" w:fill="auto"/>
            <w:vAlign w:val="center"/>
          </w:tcPr>
          <w:p w14:paraId="11E27506">
            <w:pPr>
              <w:keepNext w:val="0"/>
              <w:keepLines w:val="0"/>
              <w:widowControl/>
              <w:suppressLineNumbers w:val="0"/>
              <w:jc w:val="center"/>
              <w:textAlignment w:val="center"/>
              <w:rPr>
                <w:rFonts w:ascii="Times New Roman" w:hAnsi="Times New Roman" w:eastAsia="宋体" w:cs="Times New Roman"/>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215" w:type="pct"/>
            <w:shd w:val="clear" w:color="auto" w:fill="auto"/>
            <w:vAlign w:val="center"/>
          </w:tcPr>
          <w:p w14:paraId="5E76747D">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24</w:t>
            </w:r>
          </w:p>
        </w:tc>
        <w:tc>
          <w:tcPr>
            <w:tcW w:w="215" w:type="pct"/>
            <w:shd w:val="clear" w:color="auto" w:fill="auto"/>
            <w:vAlign w:val="center"/>
          </w:tcPr>
          <w:p w14:paraId="4AAE4356">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24</w:t>
            </w:r>
          </w:p>
        </w:tc>
        <w:tc>
          <w:tcPr>
            <w:tcW w:w="228" w:type="pct"/>
            <w:shd w:val="clear" w:color="auto" w:fill="auto"/>
            <w:vAlign w:val="center"/>
          </w:tcPr>
          <w:p w14:paraId="3DCFE308">
            <w:pPr>
              <w:keepNext w:val="0"/>
              <w:keepLines w:val="0"/>
              <w:widowControl/>
              <w:suppressLineNumbers w:val="0"/>
              <w:jc w:val="center"/>
              <w:textAlignment w:val="center"/>
              <w:rPr>
                <w:rFonts w:hint="default"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79" w:type="pct"/>
            <w:shd w:val="clear" w:color="auto" w:fill="auto"/>
            <w:vAlign w:val="center"/>
          </w:tcPr>
          <w:p w14:paraId="37C61194">
            <w:pPr>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4</w:t>
            </w:r>
          </w:p>
        </w:tc>
        <w:tc>
          <w:tcPr>
            <w:tcW w:w="269" w:type="pct"/>
            <w:gridSpan w:val="2"/>
            <w:shd w:val="clear" w:color="auto" w:fill="auto"/>
            <w:vAlign w:val="center"/>
          </w:tcPr>
          <w:p w14:paraId="58C5EF55">
            <w:pPr>
              <w:jc w:val="center"/>
              <w:rPr>
                <w:rFonts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6A2CF4CA">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69" w:type="pct"/>
            <w:gridSpan w:val="2"/>
            <w:shd w:val="clear" w:color="auto" w:fill="auto"/>
            <w:vAlign w:val="center"/>
          </w:tcPr>
          <w:p w14:paraId="4F181CBF">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68" w:type="pct"/>
            <w:gridSpan w:val="2"/>
            <w:shd w:val="clear" w:color="auto" w:fill="auto"/>
            <w:vAlign w:val="center"/>
          </w:tcPr>
          <w:p w14:paraId="633B2BAC">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269" w:type="pct"/>
            <w:shd w:val="clear" w:color="auto" w:fill="auto"/>
            <w:vAlign w:val="center"/>
          </w:tcPr>
          <w:p w14:paraId="342973D3">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354" w:type="pct"/>
            <w:shd w:val="clear" w:color="auto" w:fill="auto"/>
            <w:vAlign w:val="center"/>
          </w:tcPr>
          <w:p w14:paraId="4648B8C3">
            <w:pPr>
              <w:autoSpaceDE w:val="0"/>
              <w:autoSpaceDN w:val="0"/>
              <w:jc w:val="center"/>
              <w:rPr>
                <w:rFonts w:ascii="Times New Roman" w:hAnsi="Times New Roman" w:eastAsia="宋体" w:cs="Times New Roman"/>
                <w:color w:val="000000"/>
                <w:spacing w:val="-20"/>
                <w:kern w:val="2"/>
                <w:sz w:val="18"/>
                <w:szCs w:val="18"/>
                <w:lang w:val="en-US" w:eastAsia="zh-CN" w:bidi="ar-SA"/>
              </w:rPr>
            </w:pPr>
          </w:p>
        </w:tc>
      </w:tr>
      <w:tr w14:paraId="39080628">
        <w:trPr>
          <w:trHeight w:val="270" w:hRule="atLeast"/>
          <w:jc w:val="center"/>
        </w:trPr>
        <w:tc>
          <w:tcPr>
            <w:tcW w:w="197" w:type="pct"/>
            <w:vMerge w:val="continue"/>
            <w:vAlign w:val="center"/>
          </w:tcPr>
          <w:p w14:paraId="5687760B">
            <w:pPr>
              <w:jc w:val="center"/>
              <w:rPr>
                <w:rFonts w:ascii="Times New Roman" w:hAnsi="Times New Roman"/>
                <w:color w:val="000000"/>
                <w:sz w:val="18"/>
                <w:szCs w:val="18"/>
              </w:rPr>
            </w:pPr>
          </w:p>
        </w:tc>
        <w:tc>
          <w:tcPr>
            <w:tcW w:w="215" w:type="pct"/>
            <w:vMerge w:val="continue"/>
            <w:vAlign w:val="center"/>
          </w:tcPr>
          <w:p w14:paraId="2CFFB998">
            <w:pPr>
              <w:jc w:val="center"/>
              <w:rPr>
                <w:rFonts w:ascii="Times New Roman" w:hAnsi="Times New Roman"/>
                <w:color w:val="000000"/>
                <w:sz w:val="18"/>
                <w:szCs w:val="18"/>
              </w:rPr>
            </w:pPr>
          </w:p>
        </w:tc>
        <w:tc>
          <w:tcPr>
            <w:tcW w:w="809" w:type="pct"/>
            <w:gridSpan w:val="2"/>
            <w:shd w:val="clear" w:color="auto" w:fill="auto"/>
            <w:vAlign w:val="center"/>
          </w:tcPr>
          <w:p w14:paraId="0A82B624">
            <w:pPr>
              <w:keepNext w:val="0"/>
              <w:keepLines w:val="0"/>
              <w:widowControl/>
              <w:suppressLineNumbers w:val="0"/>
              <w:jc w:val="center"/>
              <w:textAlignment w:val="center"/>
              <w:rPr>
                <w:rFonts w:ascii="Times New Roman" w:hAnsi="Times New Roman" w:eastAsia="宋体" w:cs="Times New Roman"/>
                <w:color w:val="000000"/>
                <w:spacing w:val="-20"/>
                <w:kern w:val="2"/>
                <w:sz w:val="18"/>
                <w:szCs w:val="18"/>
                <w:highlight w:val="none"/>
                <w:lang w:val="en-US" w:eastAsia="zh-CN" w:bidi="ar-SA"/>
              </w:rPr>
            </w:pPr>
            <w:r>
              <w:rPr>
                <w:rFonts w:hint="default" w:ascii="微软雅黑" w:hAnsi="微软雅黑" w:eastAsia="微软雅黑" w:cs="微软雅黑"/>
                <w:i w:val="0"/>
                <w:iCs w:val="0"/>
                <w:color w:val="333333"/>
                <w:kern w:val="0"/>
                <w:sz w:val="18"/>
                <w:szCs w:val="18"/>
                <w:u w:val="none"/>
                <w:lang w:val="en-US" w:eastAsia="zh-CN" w:bidi="ar"/>
              </w:rPr>
              <w:t>JY12183</w:t>
            </w:r>
          </w:p>
        </w:tc>
        <w:tc>
          <w:tcPr>
            <w:tcW w:w="865" w:type="pct"/>
            <w:gridSpan w:val="2"/>
            <w:shd w:val="clear" w:color="auto" w:fill="auto"/>
            <w:vAlign w:val="center"/>
          </w:tcPr>
          <w:p w14:paraId="7E911FE6">
            <w:pPr>
              <w:keepNext w:val="0"/>
              <w:keepLines w:val="0"/>
              <w:widowControl/>
              <w:suppressLineNumbers w:val="0"/>
              <w:jc w:val="center"/>
              <w:textAlignment w:val="center"/>
              <w:rPr>
                <w:rFonts w:hint="default" w:ascii="Times New Roman" w:hAnsi="Times New Roman" w:eastAsia="宋体" w:cs="Times New Roman"/>
                <w:color w:val="000000"/>
                <w:spacing w:val="-20"/>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创意素描</w:t>
            </w:r>
          </w:p>
        </w:tc>
        <w:tc>
          <w:tcPr>
            <w:tcW w:w="271" w:type="pct"/>
            <w:shd w:val="clear" w:color="auto" w:fill="auto"/>
            <w:vAlign w:val="center"/>
          </w:tcPr>
          <w:p w14:paraId="7B34C92C">
            <w:pPr>
              <w:keepNext w:val="0"/>
              <w:keepLines w:val="0"/>
              <w:widowControl/>
              <w:suppressLineNumbers w:val="0"/>
              <w:jc w:val="center"/>
              <w:textAlignment w:val="center"/>
              <w:rPr>
                <w:rFonts w:ascii="Times New Roman" w:hAnsi="Times New Roman" w:eastAsia="宋体" w:cs="Times New Roman"/>
                <w:bCs/>
                <w:color w:val="auto"/>
                <w:kern w:val="2"/>
                <w:sz w:val="18"/>
                <w:szCs w:val="18"/>
                <w:lang w:val="en-US" w:eastAsia="zh-CN" w:bidi="ar-SA"/>
              </w:rPr>
            </w:pPr>
            <w:r>
              <w:rPr>
                <w:rFonts w:hint="default" w:ascii="Calibri" w:hAnsi="Calibri" w:eastAsia="宋体" w:cs="Calibri"/>
                <w:i w:val="0"/>
                <w:iCs w:val="0"/>
                <w:color w:val="000000"/>
                <w:kern w:val="0"/>
                <w:sz w:val="18"/>
                <w:szCs w:val="18"/>
                <w:u w:val="none"/>
                <w:lang w:val="en-US" w:eastAsia="zh-CN" w:bidi="ar"/>
              </w:rPr>
              <w:t>64</w:t>
            </w:r>
          </w:p>
        </w:tc>
        <w:tc>
          <w:tcPr>
            <w:tcW w:w="215" w:type="pct"/>
            <w:shd w:val="clear" w:color="auto" w:fill="auto"/>
            <w:vAlign w:val="center"/>
          </w:tcPr>
          <w:p w14:paraId="5B4BF6D2">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15" w:type="pct"/>
            <w:shd w:val="clear" w:color="auto" w:fill="auto"/>
            <w:vAlign w:val="center"/>
          </w:tcPr>
          <w:p w14:paraId="74C5B3DE">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28" w:type="pct"/>
            <w:shd w:val="clear" w:color="auto" w:fill="auto"/>
            <w:vAlign w:val="center"/>
          </w:tcPr>
          <w:p w14:paraId="68400D68">
            <w:pPr>
              <w:keepNext w:val="0"/>
              <w:keepLines w:val="0"/>
              <w:widowControl/>
              <w:suppressLineNumbers w:val="0"/>
              <w:jc w:val="center"/>
              <w:textAlignment w:val="center"/>
              <w:rPr>
                <w:rFonts w:hint="default"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79" w:type="pct"/>
            <w:shd w:val="clear" w:color="auto" w:fill="auto"/>
            <w:vAlign w:val="center"/>
          </w:tcPr>
          <w:p w14:paraId="6DC03974">
            <w:pPr>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4</w:t>
            </w:r>
          </w:p>
        </w:tc>
        <w:tc>
          <w:tcPr>
            <w:tcW w:w="269" w:type="pct"/>
            <w:gridSpan w:val="2"/>
            <w:shd w:val="clear" w:color="auto" w:fill="auto"/>
            <w:vAlign w:val="center"/>
          </w:tcPr>
          <w:p w14:paraId="70C0F4A6">
            <w:pPr>
              <w:jc w:val="center"/>
              <w:rPr>
                <w:rFonts w:hint="eastAsia" w:ascii="Times New Roman" w:hAnsi="Times New Roman" w:eastAsia="宋体" w:cs="Times New Roman"/>
                <w:color w:val="auto"/>
                <w:spacing w:val="-20"/>
                <w:kern w:val="2"/>
                <w:sz w:val="18"/>
                <w:szCs w:val="18"/>
                <w:lang w:val="en-US" w:eastAsia="zh" w:bidi="ar-SA"/>
              </w:rPr>
            </w:pPr>
          </w:p>
        </w:tc>
        <w:tc>
          <w:tcPr>
            <w:tcW w:w="269" w:type="pct"/>
            <w:shd w:val="clear" w:color="auto" w:fill="auto"/>
            <w:vAlign w:val="center"/>
          </w:tcPr>
          <w:p w14:paraId="054FBCEA">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69" w:type="pct"/>
            <w:gridSpan w:val="2"/>
            <w:shd w:val="clear" w:color="auto" w:fill="auto"/>
            <w:vAlign w:val="center"/>
          </w:tcPr>
          <w:p w14:paraId="747F9D9E">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68" w:type="pct"/>
            <w:gridSpan w:val="2"/>
            <w:shd w:val="clear" w:color="auto" w:fill="auto"/>
            <w:vAlign w:val="center"/>
          </w:tcPr>
          <w:p w14:paraId="3E8FFCB1">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269" w:type="pct"/>
            <w:shd w:val="clear" w:color="auto" w:fill="auto"/>
            <w:vAlign w:val="center"/>
          </w:tcPr>
          <w:p w14:paraId="2E2E2237">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354" w:type="pct"/>
            <w:shd w:val="clear" w:color="auto" w:fill="auto"/>
            <w:vAlign w:val="center"/>
          </w:tcPr>
          <w:p w14:paraId="3F6BC2AC">
            <w:pPr>
              <w:autoSpaceDE w:val="0"/>
              <w:autoSpaceDN w:val="0"/>
              <w:jc w:val="center"/>
              <w:rPr>
                <w:rFonts w:ascii="Times New Roman" w:hAnsi="Times New Roman" w:eastAsia="宋体" w:cs="Times New Roman"/>
                <w:color w:val="000000"/>
                <w:spacing w:val="-20"/>
                <w:kern w:val="2"/>
                <w:sz w:val="18"/>
                <w:szCs w:val="18"/>
                <w:lang w:val="en-US" w:eastAsia="zh-CN" w:bidi="ar-SA"/>
              </w:rPr>
            </w:pPr>
          </w:p>
        </w:tc>
      </w:tr>
      <w:tr w14:paraId="504BF3B6">
        <w:trPr>
          <w:trHeight w:val="285" w:hRule="atLeast"/>
          <w:jc w:val="center"/>
        </w:trPr>
        <w:tc>
          <w:tcPr>
            <w:tcW w:w="197" w:type="pct"/>
            <w:vMerge w:val="continue"/>
            <w:vAlign w:val="center"/>
          </w:tcPr>
          <w:p w14:paraId="3F39F160">
            <w:pPr>
              <w:jc w:val="center"/>
              <w:rPr>
                <w:rFonts w:ascii="Times New Roman" w:hAnsi="Times New Roman"/>
                <w:color w:val="000000"/>
                <w:sz w:val="18"/>
                <w:szCs w:val="18"/>
              </w:rPr>
            </w:pPr>
          </w:p>
        </w:tc>
        <w:tc>
          <w:tcPr>
            <w:tcW w:w="215" w:type="pct"/>
            <w:vMerge w:val="continue"/>
            <w:vAlign w:val="center"/>
          </w:tcPr>
          <w:p w14:paraId="2A15B9C4">
            <w:pPr>
              <w:jc w:val="center"/>
              <w:rPr>
                <w:rFonts w:ascii="Times New Roman" w:hAnsi="Times New Roman"/>
                <w:color w:val="000000"/>
                <w:sz w:val="18"/>
                <w:szCs w:val="18"/>
              </w:rPr>
            </w:pPr>
          </w:p>
        </w:tc>
        <w:tc>
          <w:tcPr>
            <w:tcW w:w="809" w:type="pct"/>
            <w:gridSpan w:val="2"/>
            <w:shd w:val="clear" w:color="auto" w:fill="auto"/>
            <w:vAlign w:val="center"/>
          </w:tcPr>
          <w:p w14:paraId="1773E476">
            <w:pPr>
              <w:keepNext w:val="0"/>
              <w:keepLines w:val="0"/>
              <w:widowControl/>
              <w:suppressLineNumbers w:val="0"/>
              <w:jc w:val="center"/>
              <w:textAlignment w:val="center"/>
              <w:rPr>
                <w:rFonts w:ascii="Times New Roman" w:hAnsi="Times New Roman" w:eastAsia="宋体" w:cs="Times New Roman"/>
                <w:color w:val="000000"/>
                <w:spacing w:val="-20"/>
                <w:kern w:val="2"/>
                <w:sz w:val="18"/>
                <w:szCs w:val="18"/>
                <w:highlight w:val="none"/>
                <w:lang w:val="en-US" w:eastAsia="zh-CN" w:bidi="ar-SA"/>
              </w:rPr>
            </w:pPr>
            <w:r>
              <w:rPr>
                <w:rFonts w:hint="default" w:ascii="微软雅黑" w:hAnsi="微软雅黑" w:eastAsia="微软雅黑" w:cs="微软雅黑"/>
                <w:i w:val="0"/>
                <w:iCs w:val="0"/>
                <w:color w:val="333333"/>
                <w:kern w:val="0"/>
                <w:sz w:val="18"/>
                <w:szCs w:val="18"/>
                <w:u w:val="none"/>
                <w:lang w:val="en-US" w:eastAsia="zh-CN" w:bidi="ar"/>
              </w:rPr>
              <w:t>JY12184</w:t>
            </w:r>
          </w:p>
        </w:tc>
        <w:tc>
          <w:tcPr>
            <w:tcW w:w="865" w:type="pct"/>
            <w:gridSpan w:val="2"/>
            <w:shd w:val="clear" w:color="auto" w:fill="auto"/>
            <w:vAlign w:val="center"/>
          </w:tcPr>
          <w:p w14:paraId="76E44186">
            <w:pPr>
              <w:keepNext w:val="0"/>
              <w:keepLines w:val="0"/>
              <w:widowControl/>
              <w:suppressLineNumbers w:val="0"/>
              <w:jc w:val="center"/>
              <w:textAlignment w:val="center"/>
              <w:rPr>
                <w:rFonts w:hint="eastAsia" w:ascii="Times New Roman" w:hAnsi="Times New Roman" w:eastAsia="宋体" w:cs="Times New Roman"/>
                <w:color w:val="000000"/>
                <w:spacing w:val="-20"/>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色彩构成</w:t>
            </w:r>
          </w:p>
        </w:tc>
        <w:tc>
          <w:tcPr>
            <w:tcW w:w="271" w:type="pct"/>
            <w:shd w:val="clear" w:color="auto" w:fill="auto"/>
            <w:vAlign w:val="center"/>
          </w:tcPr>
          <w:p w14:paraId="1C0A67DB">
            <w:pPr>
              <w:keepNext w:val="0"/>
              <w:keepLines w:val="0"/>
              <w:widowControl/>
              <w:suppressLineNumbers w:val="0"/>
              <w:jc w:val="center"/>
              <w:textAlignment w:val="center"/>
              <w:rPr>
                <w:rFonts w:ascii="Times New Roman" w:hAnsi="Times New Roman" w:eastAsia="宋体" w:cs="Times New Roman"/>
                <w:bCs/>
                <w:color w:val="auto"/>
                <w:kern w:val="2"/>
                <w:sz w:val="18"/>
                <w:szCs w:val="18"/>
                <w:lang w:val="en-US" w:eastAsia="zh-CN" w:bidi="ar-SA"/>
              </w:rPr>
            </w:pPr>
            <w:r>
              <w:rPr>
                <w:rFonts w:hint="default" w:ascii="Calibri" w:hAnsi="Calibri" w:eastAsia="宋体" w:cs="Calibri"/>
                <w:i w:val="0"/>
                <w:iCs w:val="0"/>
                <w:color w:val="000000"/>
                <w:kern w:val="0"/>
                <w:sz w:val="18"/>
                <w:szCs w:val="18"/>
                <w:u w:val="none"/>
                <w:lang w:val="en-US" w:eastAsia="zh-CN" w:bidi="ar"/>
              </w:rPr>
              <w:t>48</w:t>
            </w:r>
          </w:p>
        </w:tc>
        <w:tc>
          <w:tcPr>
            <w:tcW w:w="215" w:type="pct"/>
            <w:shd w:val="clear" w:color="auto" w:fill="auto"/>
            <w:vAlign w:val="center"/>
          </w:tcPr>
          <w:p w14:paraId="1D85E396">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24</w:t>
            </w:r>
          </w:p>
        </w:tc>
        <w:tc>
          <w:tcPr>
            <w:tcW w:w="215" w:type="pct"/>
            <w:shd w:val="clear" w:color="auto" w:fill="auto"/>
            <w:vAlign w:val="center"/>
          </w:tcPr>
          <w:p w14:paraId="11B788A3">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24</w:t>
            </w:r>
          </w:p>
        </w:tc>
        <w:tc>
          <w:tcPr>
            <w:tcW w:w="228" w:type="pct"/>
            <w:shd w:val="clear" w:color="auto" w:fill="auto"/>
            <w:vAlign w:val="center"/>
          </w:tcPr>
          <w:p w14:paraId="1DFF1669">
            <w:pPr>
              <w:keepNext w:val="0"/>
              <w:keepLines w:val="0"/>
              <w:widowControl/>
              <w:suppressLineNumbers w:val="0"/>
              <w:jc w:val="center"/>
              <w:textAlignment w:val="center"/>
              <w:rPr>
                <w:rFonts w:hint="default"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79" w:type="pct"/>
            <w:shd w:val="clear" w:color="auto" w:fill="auto"/>
            <w:vAlign w:val="center"/>
          </w:tcPr>
          <w:p w14:paraId="4C794C3D">
            <w:pPr>
              <w:jc w:val="center"/>
              <w:rPr>
                <w:rFonts w:ascii="Times New Roman" w:hAnsi="Times New Roman" w:eastAsia="宋体" w:cs="Times New Roman"/>
                <w:color w:val="auto"/>
                <w:spacing w:val="-20"/>
                <w:kern w:val="2"/>
                <w:sz w:val="18"/>
                <w:szCs w:val="18"/>
                <w:lang w:val="en-US" w:eastAsia="zh-CN" w:bidi="ar-SA"/>
              </w:rPr>
            </w:pPr>
          </w:p>
        </w:tc>
        <w:tc>
          <w:tcPr>
            <w:tcW w:w="269" w:type="pct"/>
            <w:gridSpan w:val="2"/>
            <w:shd w:val="clear" w:color="auto" w:fill="auto"/>
            <w:vAlign w:val="center"/>
          </w:tcPr>
          <w:p w14:paraId="5C8273F2">
            <w:pPr>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4</w:t>
            </w:r>
          </w:p>
        </w:tc>
        <w:tc>
          <w:tcPr>
            <w:tcW w:w="269" w:type="pct"/>
            <w:shd w:val="clear" w:color="auto" w:fill="auto"/>
            <w:vAlign w:val="center"/>
          </w:tcPr>
          <w:p w14:paraId="6EEED5AD">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69" w:type="pct"/>
            <w:gridSpan w:val="2"/>
            <w:shd w:val="clear" w:color="auto" w:fill="auto"/>
            <w:vAlign w:val="center"/>
          </w:tcPr>
          <w:p w14:paraId="39134008">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68" w:type="pct"/>
            <w:gridSpan w:val="2"/>
            <w:shd w:val="clear" w:color="auto" w:fill="auto"/>
            <w:vAlign w:val="center"/>
          </w:tcPr>
          <w:p w14:paraId="17D9F28E">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269" w:type="pct"/>
            <w:shd w:val="clear" w:color="auto" w:fill="auto"/>
            <w:vAlign w:val="center"/>
          </w:tcPr>
          <w:p w14:paraId="1C32644B">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354" w:type="pct"/>
            <w:shd w:val="clear" w:color="auto" w:fill="auto"/>
            <w:vAlign w:val="center"/>
          </w:tcPr>
          <w:p w14:paraId="02B3D5F4">
            <w:pPr>
              <w:autoSpaceDE w:val="0"/>
              <w:autoSpaceDN w:val="0"/>
              <w:jc w:val="center"/>
              <w:rPr>
                <w:rFonts w:ascii="Times New Roman" w:hAnsi="Times New Roman" w:eastAsia="宋体" w:cs="Times New Roman"/>
                <w:color w:val="000000"/>
                <w:spacing w:val="-20"/>
                <w:kern w:val="2"/>
                <w:sz w:val="18"/>
                <w:szCs w:val="18"/>
                <w:lang w:val="en-US" w:eastAsia="zh-CN" w:bidi="ar-SA"/>
              </w:rPr>
            </w:pPr>
          </w:p>
        </w:tc>
      </w:tr>
      <w:tr w14:paraId="664B11A1">
        <w:trPr>
          <w:trHeight w:val="315" w:hRule="atLeast"/>
          <w:jc w:val="center"/>
        </w:trPr>
        <w:tc>
          <w:tcPr>
            <w:tcW w:w="197" w:type="pct"/>
            <w:vMerge w:val="continue"/>
            <w:vAlign w:val="center"/>
          </w:tcPr>
          <w:p w14:paraId="231C908B">
            <w:pPr>
              <w:jc w:val="center"/>
              <w:rPr>
                <w:rFonts w:ascii="Times New Roman" w:hAnsi="Times New Roman"/>
                <w:color w:val="000000"/>
                <w:sz w:val="18"/>
                <w:szCs w:val="18"/>
              </w:rPr>
            </w:pPr>
          </w:p>
        </w:tc>
        <w:tc>
          <w:tcPr>
            <w:tcW w:w="215" w:type="pct"/>
            <w:vMerge w:val="continue"/>
            <w:vAlign w:val="center"/>
          </w:tcPr>
          <w:p w14:paraId="55D72DF3">
            <w:pPr>
              <w:jc w:val="center"/>
              <w:rPr>
                <w:rFonts w:ascii="Times New Roman" w:hAnsi="Times New Roman"/>
                <w:color w:val="000000"/>
                <w:sz w:val="18"/>
                <w:szCs w:val="18"/>
              </w:rPr>
            </w:pPr>
          </w:p>
        </w:tc>
        <w:tc>
          <w:tcPr>
            <w:tcW w:w="809" w:type="pct"/>
            <w:gridSpan w:val="2"/>
            <w:shd w:val="clear" w:color="auto" w:fill="auto"/>
            <w:vAlign w:val="center"/>
          </w:tcPr>
          <w:p w14:paraId="54EF2F45">
            <w:pPr>
              <w:keepNext w:val="0"/>
              <w:keepLines w:val="0"/>
              <w:widowControl/>
              <w:suppressLineNumbers w:val="0"/>
              <w:jc w:val="center"/>
              <w:textAlignment w:val="center"/>
              <w:rPr>
                <w:rFonts w:ascii="Times New Roman" w:hAnsi="Times New Roman" w:eastAsia="宋体" w:cs="Times New Roman"/>
                <w:color w:val="000000"/>
                <w:spacing w:val="-20"/>
                <w:kern w:val="2"/>
                <w:sz w:val="18"/>
                <w:szCs w:val="18"/>
                <w:highlight w:val="none"/>
                <w:lang w:val="en-US" w:eastAsia="zh-CN" w:bidi="ar-SA"/>
              </w:rPr>
            </w:pPr>
            <w:r>
              <w:rPr>
                <w:rFonts w:hint="default" w:ascii="微软雅黑" w:hAnsi="微软雅黑" w:eastAsia="微软雅黑" w:cs="微软雅黑"/>
                <w:i w:val="0"/>
                <w:iCs w:val="0"/>
                <w:color w:val="333333"/>
                <w:kern w:val="0"/>
                <w:sz w:val="18"/>
                <w:szCs w:val="18"/>
                <w:u w:val="none"/>
                <w:lang w:val="en-US" w:eastAsia="zh-CN" w:bidi="ar"/>
              </w:rPr>
              <w:t>JY12185</w:t>
            </w:r>
          </w:p>
        </w:tc>
        <w:tc>
          <w:tcPr>
            <w:tcW w:w="865" w:type="pct"/>
            <w:gridSpan w:val="2"/>
            <w:shd w:val="clear" w:color="auto" w:fill="auto"/>
            <w:vAlign w:val="center"/>
          </w:tcPr>
          <w:p w14:paraId="46C787AB">
            <w:pPr>
              <w:keepNext w:val="0"/>
              <w:keepLines w:val="0"/>
              <w:widowControl/>
              <w:suppressLineNumbers w:val="0"/>
              <w:jc w:val="center"/>
              <w:textAlignment w:val="center"/>
              <w:rPr>
                <w:rFonts w:hint="eastAsia" w:ascii="Times New Roman" w:hAnsi="Times New Roman" w:eastAsia="宋体" w:cs="Times New Roman"/>
                <w:color w:val="000000"/>
                <w:spacing w:val="-20"/>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立体构成</w:t>
            </w:r>
          </w:p>
        </w:tc>
        <w:tc>
          <w:tcPr>
            <w:tcW w:w="271" w:type="pct"/>
            <w:shd w:val="clear" w:color="auto" w:fill="auto"/>
            <w:vAlign w:val="center"/>
          </w:tcPr>
          <w:p w14:paraId="6CF4DC68">
            <w:pPr>
              <w:keepNext w:val="0"/>
              <w:keepLines w:val="0"/>
              <w:widowControl/>
              <w:suppressLineNumbers w:val="0"/>
              <w:jc w:val="center"/>
              <w:textAlignment w:val="center"/>
              <w:rPr>
                <w:rFonts w:ascii="Times New Roman" w:hAnsi="Times New Roman" w:eastAsia="宋体" w:cs="Times New Roman"/>
                <w:bCs/>
                <w:color w:val="auto"/>
                <w:kern w:val="2"/>
                <w:sz w:val="18"/>
                <w:szCs w:val="18"/>
                <w:lang w:val="en-US" w:eastAsia="zh-CN" w:bidi="ar-SA"/>
              </w:rPr>
            </w:pPr>
            <w:r>
              <w:rPr>
                <w:rFonts w:hint="default" w:ascii="Calibri" w:hAnsi="Calibri" w:eastAsia="宋体" w:cs="Calibri"/>
                <w:i w:val="0"/>
                <w:iCs w:val="0"/>
                <w:color w:val="000000"/>
                <w:kern w:val="0"/>
                <w:sz w:val="18"/>
                <w:szCs w:val="18"/>
                <w:u w:val="none"/>
                <w:lang w:val="en-US" w:eastAsia="zh-CN" w:bidi="ar"/>
              </w:rPr>
              <w:t>64</w:t>
            </w:r>
          </w:p>
        </w:tc>
        <w:tc>
          <w:tcPr>
            <w:tcW w:w="215" w:type="pct"/>
            <w:shd w:val="clear" w:color="auto" w:fill="auto"/>
            <w:vAlign w:val="center"/>
          </w:tcPr>
          <w:p w14:paraId="59EAAA28">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15" w:type="pct"/>
            <w:shd w:val="clear" w:color="auto" w:fill="auto"/>
            <w:vAlign w:val="center"/>
          </w:tcPr>
          <w:p w14:paraId="44C0F23A">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28" w:type="pct"/>
            <w:shd w:val="clear" w:color="auto" w:fill="auto"/>
            <w:vAlign w:val="center"/>
          </w:tcPr>
          <w:p w14:paraId="4F4D4538">
            <w:pPr>
              <w:keepNext w:val="0"/>
              <w:keepLines w:val="0"/>
              <w:widowControl/>
              <w:suppressLineNumbers w:val="0"/>
              <w:jc w:val="center"/>
              <w:textAlignment w:val="center"/>
              <w:rPr>
                <w:rFonts w:hint="default"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79" w:type="pct"/>
            <w:shd w:val="clear" w:color="auto" w:fill="auto"/>
            <w:vAlign w:val="center"/>
          </w:tcPr>
          <w:p w14:paraId="4E719A0D">
            <w:pPr>
              <w:jc w:val="center"/>
              <w:rPr>
                <w:rFonts w:ascii="Times New Roman" w:hAnsi="Times New Roman" w:eastAsia="宋体" w:cs="Times New Roman"/>
                <w:color w:val="auto"/>
                <w:spacing w:val="-20"/>
                <w:kern w:val="2"/>
                <w:sz w:val="18"/>
                <w:szCs w:val="18"/>
                <w:lang w:val="en-US" w:eastAsia="zh-CN" w:bidi="ar-SA"/>
              </w:rPr>
            </w:pPr>
          </w:p>
        </w:tc>
        <w:tc>
          <w:tcPr>
            <w:tcW w:w="269" w:type="pct"/>
            <w:gridSpan w:val="2"/>
            <w:shd w:val="clear" w:color="auto" w:fill="auto"/>
            <w:vAlign w:val="center"/>
          </w:tcPr>
          <w:p w14:paraId="47ED6ABF">
            <w:pPr>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4</w:t>
            </w:r>
          </w:p>
        </w:tc>
        <w:tc>
          <w:tcPr>
            <w:tcW w:w="269" w:type="pct"/>
            <w:shd w:val="clear" w:color="auto" w:fill="auto"/>
            <w:vAlign w:val="center"/>
          </w:tcPr>
          <w:p w14:paraId="1A511D47">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69" w:type="pct"/>
            <w:gridSpan w:val="2"/>
            <w:shd w:val="clear" w:color="auto" w:fill="auto"/>
            <w:vAlign w:val="center"/>
          </w:tcPr>
          <w:p w14:paraId="0494055A">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68" w:type="pct"/>
            <w:gridSpan w:val="2"/>
            <w:shd w:val="clear" w:color="auto" w:fill="auto"/>
            <w:vAlign w:val="center"/>
          </w:tcPr>
          <w:p w14:paraId="3DF54F07">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269" w:type="pct"/>
            <w:shd w:val="clear" w:color="auto" w:fill="auto"/>
            <w:vAlign w:val="center"/>
          </w:tcPr>
          <w:p w14:paraId="6263FA66">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354" w:type="pct"/>
            <w:shd w:val="clear" w:color="auto" w:fill="auto"/>
            <w:vAlign w:val="center"/>
          </w:tcPr>
          <w:p w14:paraId="2FFEB68E">
            <w:pPr>
              <w:autoSpaceDE w:val="0"/>
              <w:autoSpaceDN w:val="0"/>
              <w:jc w:val="center"/>
              <w:rPr>
                <w:rFonts w:ascii="Times New Roman" w:hAnsi="Times New Roman" w:eastAsia="宋体" w:cs="Times New Roman"/>
                <w:color w:val="000000"/>
                <w:spacing w:val="-20"/>
                <w:kern w:val="2"/>
                <w:sz w:val="18"/>
                <w:szCs w:val="18"/>
                <w:lang w:val="en-US" w:eastAsia="zh-CN" w:bidi="ar-SA"/>
              </w:rPr>
            </w:pPr>
          </w:p>
        </w:tc>
      </w:tr>
      <w:tr w14:paraId="19C4BB0A">
        <w:trPr>
          <w:trHeight w:val="315" w:hRule="atLeast"/>
          <w:jc w:val="center"/>
        </w:trPr>
        <w:tc>
          <w:tcPr>
            <w:tcW w:w="197" w:type="pct"/>
            <w:vMerge w:val="continue"/>
            <w:vAlign w:val="center"/>
          </w:tcPr>
          <w:p w14:paraId="44DE0A6D">
            <w:pPr>
              <w:jc w:val="center"/>
              <w:rPr>
                <w:rFonts w:ascii="Times New Roman" w:hAnsi="Times New Roman"/>
                <w:color w:val="000000"/>
                <w:sz w:val="18"/>
                <w:szCs w:val="18"/>
              </w:rPr>
            </w:pPr>
          </w:p>
        </w:tc>
        <w:tc>
          <w:tcPr>
            <w:tcW w:w="215" w:type="pct"/>
            <w:vMerge w:val="continue"/>
            <w:vAlign w:val="center"/>
          </w:tcPr>
          <w:p w14:paraId="5F908D4D">
            <w:pPr>
              <w:jc w:val="center"/>
              <w:rPr>
                <w:rFonts w:ascii="Times New Roman" w:hAnsi="Times New Roman"/>
                <w:color w:val="000000"/>
                <w:sz w:val="18"/>
                <w:szCs w:val="18"/>
              </w:rPr>
            </w:pPr>
          </w:p>
        </w:tc>
        <w:tc>
          <w:tcPr>
            <w:tcW w:w="809" w:type="pct"/>
            <w:gridSpan w:val="2"/>
            <w:shd w:val="clear" w:color="auto" w:fill="auto"/>
            <w:vAlign w:val="center"/>
          </w:tcPr>
          <w:p w14:paraId="5D926072">
            <w:pPr>
              <w:keepNext w:val="0"/>
              <w:keepLines w:val="0"/>
              <w:widowControl/>
              <w:suppressLineNumbers w:val="0"/>
              <w:jc w:val="center"/>
              <w:textAlignment w:val="center"/>
              <w:rPr>
                <w:rFonts w:ascii="微软雅黑" w:hAnsi="微软雅黑" w:eastAsia="微软雅黑" w:cs="Times New Roman"/>
                <w:color w:val="333333"/>
                <w:kern w:val="2"/>
                <w:sz w:val="18"/>
                <w:szCs w:val="18"/>
                <w:highlight w:val="none"/>
                <w:lang w:val="en-US" w:eastAsia="zh-CN" w:bidi="ar-SA"/>
              </w:rPr>
            </w:pPr>
            <w:r>
              <w:rPr>
                <w:rFonts w:hint="default" w:ascii="微软雅黑" w:hAnsi="微软雅黑" w:eastAsia="微软雅黑" w:cs="微软雅黑"/>
                <w:i w:val="0"/>
                <w:iCs w:val="0"/>
                <w:color w:val="333333"/>
                <w:kern w:val="0"/>
                <w:sz w:val="18"/>
                <w:szCs w:val="18"/>
                <w:u w:val="none"/>
                <w:lang w:val="en-US" w:eastAsia="zh-CN" w:bidi="ar"/>
              </w:rPr>
              <w:t>JY12186</w:t>
            </w:r>
          </w:p>
        </w:tc>
        <w:tc>
          <w:tcPr>
            <w:tcW w:w="865" w:type="pct"/>
            <w:gridSpan w:val="2"/>
            <w:shd w:val="clear" w:color="auto" w:fill="auto"/>
            <w:vAlign w:val="center"/>
          </w:tcPr>
          <w:p w14:paraId="236604ED">
            <w:pPr>
              <w:keepNext w:val="0"/>
              <w:keepLines w:val="0"/>
              <w:widowControl/>
              <w:suppressLineNumbers w:val="0"/>
              <w:jc w:val="center"/>
              <w:textAlignment w:val="center"/>
              <w:rPr>
                <w:rFonts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PHOTOSHOP</w:t>
            </w:r>
          </w:p>
        </w:tc>
        <w:tc>
          <w:tcPr>
            <w:tcW w:w="271" w:type="pct"/>
            <w:shd w:val="clear" w:color="auto" w:fill="auto"/>
            <w:vAlign w:val="center"/>
          </w:tcPr>
          <w:p w14:paraId="5FE2459C">
            <w:pPr>
              <w:keepNext w:val="0"/>
              <w:keepLines w:val="0"/>
              <w:widowControl/>
              <w:suppressLineNumbers w:val="0"/>
              <w:jc w:val="center"/>
              <w:textAlignment w:val="center"/>
              <w:rPr>
                <w:rFonts w:hint="default" w:ascii="Times New Roman" w:hAnsi="Times New Roman" w:eastAsia="宋体" w:cs="Times New Roman"/>
                <w:bCs/>
                <w:color w:val="auto"/>
                <w:kern w:val="2"/>
                <w:sz w:val="18"/>
                <w:szCs w:val="18"/>
                <w:lang w:val="en-US" w:eastAsia="zh-CN" w:bidi="ar-SA"/>
              </w:rPr>
            </w:pPr>
            <w:r>
              <w:rPr>
                <w:rFonts w:hint="default" w:ascii="Calibri" w:hAnsi="Calibri" w:eastAsia="宋体" w:cs="Calibri"/>
                <w:i w:val="0"/>
                <w:iCs w:val="0"/>
                <w:color w:val="000000"/>
                <w:kern w:val="0"/>
                <w:sz w:val="18"/>
                <w:szCs w:val="18"/>
                <w:u w:val="none"/>
                <w:lang w:val="en-US" w:eastAsia="zh-CN" w:bidi="ar"/>
              </w:rPr>
              <w:t>64</w:t>
            </w:r>
          </w:p>
        </w:tc>
        <w:tc>
          <w:tcPr>
            <w:tcW w:w="215" w:type="pct"/>
            <w:shd w:val="clear" w:color="auto" w:fill="auto"/>
            <w:vAlign w:val="center"/>
          </w:tcPr>
          <w:p w14:paraId="640EAA76">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15" w:type="pct"/>
            <w:shd w:val="clear" w:color="auto" w:fill="auto"/>
            <w:vAlign w:val="center"/>
          </w:tcPr>
          <w:p w14:paraId="44F71FEA">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28" w:type="pct"/>
            <w:shd w:val="clear" w:color="auto" w:fill="auto"/>
            <w:vAlign w:val="center"/>
          </w:tcPr>
          <w:p w14:paraId="088A7EF7">
            <w:pPr>
              <w:keepNext w:val="0"/>
              <w:keepLines w:val="0"/>
              <w:widowControl/>
              <w:suppressLineNumbers w:val="0"/>
              <w:jc w:val="center"/>
              <w:textAlignment w:val="center"/>
              <w:rPr>
                <w:rFonts w:hint="default"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79" w:type="pct"/>
            <w:shd w:val="clear" w:color="auto" w:fill="auto"/>
            <w:vAlign w:val="center"/>
          </w:tcPr>
          <w:p w14:paraId="2C6F1928">
            <w:pPr>
              <w:jc w:val="center"/>
              <w:rPr>
                <w:rFonts w:ascii="Times New Roman" w:hAnsi="Times New Roman" w:eastAsia="宋体" w:cs="Times New Roman"/>
                <w:color w:val="auto"/>
                <w:spacing w:val="-20"/>
                <w:kern w:val="2"/>
                <w:sz w:val="18"/>
                <w:szCs w:val="18"/>
                <w:lang w:val="en-US" w:eastAsia="zh-CN" w:bidi="ar-SA"/>
              </w:rPr>
            </w:pPr>
          </w:p>
        </w:tc>
        <w:tc>
          <w:tcPr>
            <w:tcW w:w="269" w:type="pct"/>
            <w:gridSpan w:val="2"/>
            <w:shd w:val="clear" w:color="auto" w:fill="auto"/>
            <w:vAlign w:val="center"/>
          </w:tcPr>
          <w:p w14:paraId="13A7C76C">
            <w:pPr>
              <w:jc w:val="center"/>
              <w:rPr>
                <w:rFonts w:ascii="Times New Roman" w:hAnsi="Times New Roman" w:eastAsia="宋体" w:cs="Times New Roman"/>
                <w:color w:val="auto"/>
                <w:kern w:val="0"/>
                <w:sz w:val="18"/>
                <w:szCs w:val="18"/>
                <w:lang w:val="en-US" w:eastAsia="zh-CN" w:bidi="ar-SA"/>
              </w:rPr>
            </w:pPr>
            <w:r>
              <w:rPr>
                <w:rFonts w:hint="eastAsia" w:ascii="Times New Roman" w:hAnsi="Times New Roman"/>
                <w:color w:val="auto"/>
                <w:spacing w:val="-20"/>
                <w:sz w:val="18"/>
                <w:szCs w:val="18"/>
                <w:lang w:val="en-US" w:eastAsia="zh-CN"/>
              </w:rPr>
              <w:t>4</w:t>
            </w:r>
          </w:p>
        </w:tc>
        <w:tc>
          <w:tcPr>
            <w:tcW w:w="269" w:type="pct"/>
            <w:shd w:val="clear" w:color="auto" w:fill="auto"/>
            <w:vAlign w:val="center"/>
          </w:tcPr>
          <w:p w14:paraId="22BAAF5A">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69" w:type="pct"/>
            <w:gridSpan w:val="2"/>
            <w:shd w:val="clear" w:color="auto" w:fill="auto"/>
            <w:vAlign w:val="center"/>
          </w:tcPr>
          <w:p w14:paraId="626A04E7">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68" w:type="pct"/>
            <w:gridSpan w:val="2"/>
            <w:shd w:val="clear" w:color="auto" w:fill="auto"/>
            <w:vAlign w:val="center"/>
          </w:tcPr>
          <w:p w14:paraId="483A443D">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269" w:type="pct"/>
            <w:shd w:val="clear" w:color="auto" w:fill="auto"/>
            <w:vAlign w:val="center"/>
          </w:tcPr>
          <w:p w14:paraId="2616FBA4">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354" w:type="pct"/>
            <w:shd w:val="clear" w:color="auto" w:fill="auto"/>
            <w:vAlign w:val="center"/>
          </w:tcPr>
          <w:p w14:paraId="2D3B5D85">
            <w:pPr>
              <w:autoSpaceDE w:val="0"/>
              <w:autoSpaceDN w:val="0"/>
              <w:jc w:val="center"/>
              <w:rPr>
                <w:rFonts w:ascii="Times New Roman" w:hAnsi="Times New Roman" w:eastAsia="宋体" w:cs="Times New Roman"/>
                <w:color w:val="000000"/>
                <w:spacing w:val="-20"/>
                <w:kern w:val="2"/>
                <w:sz w:val="18"/>
                <w:szCs w:val="18"/>
                <w:lang w:val="en-US" w:eastAsia="zh-CN" w:bidi="ar-SA"/>
              </w:rPr>
            </w:pPr>
          </w:p>
        </w:tc>
      </w:tr>
      <w:tr w14:paraId="5886DCEB">
        <w:trPr>
          <w:trHeight w:val="315" w:hRule="atLeast"/>
          <w:jc w:val="center"/>
        </w:trPr>
        <w:tc>
          <w:tcPr>
            <w:tcW w:w="197" w:type="pct"/>
            <w:vMerge w:val="continue"/>
            <w:vAlign w:val="center"/>
          </w:tcPr>
          <w:p w14:paraId="6DF05352">
            <w:pPr>
              <w:jc w:val="center"/>
              <w:rPr>
                <w:rFonts w:ascii="Times New Roman" w:hAnsi="Times New Roman"/>
                <w:color w:val="000000"/>
                <w:sz w:val="18"/>
                <w:szCs w:val="18"/>
              </w:rPr>
            </w:pPr>
          </w:p>
        </w:tc>
        <w:tc>
          <w:tcPr>
            <w:tcW w:w="215" w:type="pct"/>
            <w:vMerge w:val="continue"/>
            <w:vAlign w:val="center"/>
          </w:tcPr>
          <w:p w14:paraId="0CFB81EB">
            <w:pPr>
              <w:jc w:val="center"/>
              <w:rPr>
                <w:rFonts w:ascii="Times New Roman" w:hAnsi="Times New Roman"/>
                <w:color w:val="000000"/>
                <w:sz w:val="18"/>
                <w:szCs w:val="18"/>
              </w:rPr>
            </w:pPr>
          </w:p>
        </w:tc>
        <w:tc>
          <w:tcPr>
            <w:tcW w:w="809" w:type="pct"/>
            <w:gridSpan w:val="2"/>
            <w:shd w:val="clear" w:color="auto" w:fill="auto"/>
            <w:vAlign w:val="center"/>
          </w:tcPr>
          <w:p w14:paraId="435DACDE">
            <w:pPr>
              <w:keepNext w:val="0"/>
              <w:keepLines w:val="0"/>
              <w:widowControl/>
              <w:suppressLineNumbers w:val="0"/>
              <w:jc w:val="center"/>
              <w:textAlignment w:val="center"/>
              <w:rPr>
                <w:rFonts w:ascii="微软雅黑" w:hAnsi="微软雅黑" w:eastAsia="微软雅黑" w:cs="Segoe UI"/>
                <w:color w:val="333333"/>
                <w:kern w:val="2"/>
                <w:sz w:val="18"/>
                <w:szCs w:val="18"/>
                <w:highlight w:val="none"/>
                <w:lang w:val="en-US" w:eastAsia="zh-CN" w:bidi="ar-SA"/>
              </w:rPr>
            </w:pPr>
            <w:r>
              <w:rPr>
                <w:rFonts w:hint="default" w:ascii="微软雅黑" w:hAnsi="微软雅黑" w:eastAsia="微软雅黑" w:cs="微软雅黑"/>
                <w:i w:val="0"/>
                <w:iCs w:val="0"/>
                <w:color w:val="333333"/>
                <w:kern w:val="0"/>
                <w:sz w:val="18"/>
                <w:szCs w:val="18"/>
                <w:u w:val="none"/>
                <w:lang w:val="en-US" w:eastAsia="zh-CN" w:bidi="ar"/>
              </w:rPr>
              <w:t>JY12187</w:t>
            </w:r>
          </w:p>
        </w:tc>
        <w:tc>
          <w:tcPr>
            <w:tcW w:w="865" w:type="pct"/>
            <w:gridSpan w:val="2"/>
            <w:shd w:val="clear" w:color="auto" w:fill="auto"/>
            <w:vAlign w:val="center"/>
          </w:tcPr>
          <w:p w14:paraId="126905F3">
            <w:pPr>
              <w:keepNext w:val="0"/>
              <w:keepLines w:val="0"/>
              <w:widowControl/>
              <w:suppressLineNumbers w:val="0"/>
              <w:jc w:val="center"/>
              <w:textAlignment w:val="center"/>
              <w:rPr>
                <w:rFonts w:hint="default" w:ascii="Times New Roman" w:hAnsi="Times New Roman" w:eastAsia="宋体" w:cs="Times New Roman"/>
                <w:color w:val="000000"/>
                <w:spacing w:val="-20"/>
                <w:kern w:val="2"/>
                <w:sz w:val="18"/>
                <w:szCs w:val="18"/>
                <w:highlight w:val="yellow"/>
                <w:lang w:val="en-US" w:eastAsia="zh-CN" w:bidi="ar-SA"/>
              </w:rPr>
            </w:pPr>
            <w:r>
              <w:rPr>
                <w:rFonts w:hint="eastAsia" w:ascii="宋体" w:hAnsi="宋体" w:eastAsia="宋体" w:cs="宋体"/>
                <w:i w:val="0"/>
                <w:iCs w:val="0"/>
                <w:color w:val="000000"/>
                <w:kern w:val="0"/>
                <w:sz w:val="18"/>
                <w:szCs w:val="18"/>
                <w:u w:val="none"/>
                <w:lang w:val="en-US" w:eastAsia="zh-CN" w:bidi="ar"/>
              </w:rPr>
              <w:t>ILLUSTRATOR</w:t>
            </w:r>
          </w:p>
        </w:tc>
        <w:tc>
          <w:tcPr>
            <w:tcW w:w="271" w:type="pct"/>
            <w:shd w:val="clear" w:color="auto" w:fill="auto"/>
            <w:vAlign w:val="center"/>
          </w:tcPr>
          <w:p w14:paraId="16551BD6">
            <w:pPr>
              <w:keepNext w:val="0"/>
              <w:keepLines w:val="0"/>
              <w:widowControl/>
              <w:suppressLineNumbers w:val="0"/>
              <w:jc w:val="center"/>
              <w:textAlignment w:val="center"/>
              <w:rPr>
                <w:rFonts w:ascii="Times New Roman" w:hAnsi="Times New Roman" w:eastAsia="宋体" w:cs="Times New Roman"/>
                <w:bCs/>
                <w:color w:val="auto"/>
                <w:kern w:val="2"/>
                <w:sz w:val="18"/>
                <w:szCs w:val="18"/>
                <w:lang w:val="en-US" w:eastAsia="zh-CN" w:bidi="ar-SA"/>
              </w:rPr>
            </w:pPr>
            <w:r>
              <w:rPr>
                <w:rFonts w:hint="default" w:ascii="Calibri" w:hAnsi="Calibri" w:eastAsia="宋体" w:cs="Calibri"/>
                <w:i w:val="0"/>
                <w:iCs w:val="0"/>
                <w:color w:val="000000"/>
                <w:kern w:val="0"/>
                <w:sz w:val="18"/>
                <w:szCs w:val="18"/>
                <w:u w:val="none"/>
                <w:lang w:val="en-US" w:eastAsia="zh-CN" w:bidi="ar"/>
              </w:rPr>
              <w:t>64</w:t>
            </w:r>
          </w:p>
        </w:tc>
        <w:tc>
          <w:tcPr>
            <w:tcW w:w="215" w:type="pct"/>
            <w:shd w:val="clear" w:color="auto" w:fill="auto"/>
            <w:vAlign w:val="center"/>
          </w:tcPr>
          <w:p w14:paraId="0A0A2CAE">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15" w:type="pct"/>
            <w:shd w:val="clear" w:color="auto" w:fill="auto"/>
            <w:vAlign w:val="center"/>
          </w:tcPr>
          <w:p w14:paraId="2BA4A562">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28" w:type="pct"/>
            <w:shd w:val="clear" w:color="auto" w:fill="auto"/>
            <w:vAlign w:val="center"/>
          </w:tcPr>
          <w:p w14:paraId="046371B8">
            <w:pPr>
              <w:keepNext w:val="0"/>
              <w:keepLines w:val="0"/>
              <w:widowControl/>
              <w:suppressLineNumbers w:val="0"/>
              <w:jc w:val="center"/>
              <w:textAlignment w:val="center"/>
              <w:rPr>
                <w:rFonts w:hint="default"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79" w:type="pct"/>
            <w:shd w:val="clear" w:color="auto" w:fill="auto"/>
            <w:vAlign w:val="center"/>
          </w:tcPr>
          <w:p w14:paraId="3EDAD8A5">
            <w:pPr>
              <w:jc w:val="center"/>
              <w:rPr>
                <w:rFonts w:ascii="Times New Roman" w:hAnsi="Times New Roman" w:eastAsia="宋体" w:cs="Times New Roman"/>
                <w:color w:val="auto"/>
                <w:spacing w:val="-20"/>
                <w:kern w:val="2"/>
                <w:sz w:val="18"/>
                <w:szCs w:val="18"/>
                <w:lang w:val="en-US" w:eastAsia="zh-CN" w:bidi="ar-SA"/>
              </w:rPr>
            </w:pPr>
          </w:p>
        </w:tc>
        <w:tc>
          <w:tcPr>
            <w:tcW w:w="269" w:type="pct"/>
            <w:gridSpan w:val="2"/>
            <w:shd w:val="clear" w:color="auto" w:fill="auto"/>
            <w:vAlign w:val="center"/>
          </w:tcPr>
          <w:p w14:paraId="62EDAEF5">
            <w:pPr>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4</w:t>
            </w:r>
          </w:p>
        </w:tc>
        <w:tc>
          <w:tcPr>
            <w:tcW w:w="269" w:type="pct"/>
            <w:shd w:val="clear" w:color="auto" w:fill="auto"/>
            <w:vAlign w:val="center"/>
          </w:tcPr>
          <w:p w14:paraId="28CBBE35">
            <w:pPr>
              <w:ind w:right="280" w:rightChars="0"/>
              <w:jc w:val="center"/>
              <w:rPr>
                <w:rFonts w:hint="eastAsia" w:ascii="Times New Roman" w:hAnsi="Times New Roman" w:eastAsia="宋体" w:cs="Times New Roman"/>
                <w:color w:val="auto"/>
                <w:spacing w:val="-20"/>
                <w:kern w:val="2"/>
                <w:sz w:val="18"/>
                <w:szCs w:val="18"/>
                <w:lang w:val="en-US" w:eastAsia="zh" w:bidi="ar-SA"/>
              </w:rPr>
            </w:pPr>
          </w:p>
        </w:tc>
        <w:tc>
          <w:tcPr>
            <w:tcW w:w="269" w:type="pct"/>
            <w:gridSpan w:val="2"/>
            <w:shd w:val="clear" w:color="auto" w:fill="auto"/>
            <w:vAlign w:val="center"/>
          </w:tcPr>
          <w:p w14:paraId="35177F4A">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68" w:type="pct"/>
            <w:gridSpan w:val="2"/>
            <w:shd w:val="clear" w:color="auto" w:fill="auto"/>
            <w:vAlign w:val="center"/>
          </w:tcPr>
          <w:p w14:paraId="72770486">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269" w:type="pct"/>
            <w:shd w:val="clear" w:color="auto" w:fill="auto"/>
            <w:vAlign w:val="center"/>
          </w:tcPr>
          <w:p w14:paraId="58304CA0">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354" w:type="pct"/>
            <w:shd w:val="clear" w:color="auto" w:fill="auto"/>
            <w:vAlign w:val="center"/>
          </w:tcPr>
          <w:p w14:paraId="337A37FF">
            <w:pPr>
              <w:autoSpaceDE w:val="0"/>
              <w:autoSpaceDN w:val="0"/>
              <w:jc w:val="center"/>
              <w:rPr>
                <w:rFonts w:ascii="Times New Roman" w:hAnsi="Times New Roman" w:eastAsia="宋体" w:cs="Times New Roman"/>
                <w:color w:val="000000"/>
                <w:spacing w:val="-20"/>
                <w:kern w:val="2"/>
                <w:sz w:val="18"/>
                <w:szCs w:val="18"/>
                <w:lang w:val="en-US" w:eastAsia="zh-CN" w:bidi="ar-SA"/>
              </w:rPr>
            </w:pPr>
          </w:p>
        </w:tc>
      </w:tr>
      <w:tr w14:paraId="1FCAF339">
        <w:trPr>
          <w:trHeight w:val="315" w:hRule="atLeast"/>
          <w:jc w:val="center"/>
        </w:trPr>
        <w:tc>
          <w:tcPr>
            <w:tcW w:w="197" w:type="pct"/>
            <w:vMerge w:val="continue"/>
            <w:vAlign w:val="center"/>
          </w:tcPr>
          <w:p w14:paraId="4C3A9CD7">
            <w:pPr>
              <w:jc w:val="center"/>
              <w:rPr>
                <w:rFonts w:ascii="Times New Roman" w:hAnsi="Times New Roman"/>
                <w:color w:val="000000"/>
                <w:sz w:val="18"/>
                <w:szCs w:val="18"/>
              </w:rPr>
            </w:pPr>
          </w:p>
        </w:tc>
        <w:tc>
          <w:tcPr>
            <w:tcW w:w="215" w:type="pct"/>
            <w:vMerge w:val="continue"/>
            <w:vAlign w:val="center"/>
          </w:tcPr>
          <w:p w14:paraId="5E5247E9">
            <w:pPr>
              <w:jc w:val="center"/>
              <w:rPr>
                <w:rFonts w:ascii="Times New Roman" w:hAnsi="Times New Roman"/>
                <w:color w:val="000000"/>
                <w:sz w:val="18"/>
                <w:szCs w:val="18"/>
              </w:rPr>
            </w:pPr>
          </w:p>
        </w:tc>
        <w:tc>
          <w:tcPr>
            <w:tcW w:w="1674" w:type="pct"/>
            <w:gridSpan w:val="4"/>
            <w:vAlign w:val="center"/>
          </w:tcPr>
          <w:p w14:paraId="135C9B4D">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shd w:val="clear" w:color="auto" w:fill="auto"/>
            <w:vAlign w:val="center"/>
          </w:tcPr>
          <w:p w14:paraId="72C7C458">
            <w:pPr>
              <w:keepNext w:val="0"/>
              <w:keepLines w:val="0"/>
              <w:widowControl/>
              <w:suppressLineNumbers w:val="0"/>
              <w:jc w:val="center"/>
              <w:textAlignment w:val="center"/>
              <w:rPr>
                <w:rFonts w:hint="default" w:ascii="Times New Roman" w:hAnsi="Times New Roman" w:eastAsia="宋体" w:cs="Times New Roman"/>
                <w:b/>
                <w:bCs/>
                <w:color w:val="auto"/>
                <w:spacing w:val="-20"/>
                <w:kern w:val="2"/>
                <w:sz w:val="18"/>
                <w:szCs w:val="18"/>
                <w:lang w:val="en-US" w:eastAsia="zh-CN" w:bidi="ar-SA"/>
              </w:rPr>
            </w:pPr>
            <w:r>
              <w:rPr>
                <w:rFonts w:hint="default" w:ascii="Calibri" w:hAnsi="Calibri" w:eastAsia="宋体" w:cs="Calibri"/>
                <w:i w:val="0"/>
                <w:iCs w:val="0"/>
                <w:color w:val="FF0000"/>
                <w:kern w:val="0"/>
                <w:sz w:val="18"/>
                <w:szCs w:val="18"/>
                <w:u w:val="none"/>
                <w:lang w:val="en-US" w:eastAsia="zh-CN" w:bidi="ar"/>
              </w:rPr>
              <w:t>4</w:t>
            </w:r>
            <w:r>
              <w:rPr>
                <w:rFonts w:hint="eastAsia" w:cs="Calibri"/>
                <w:i w:val="0"/>
                <w:iCs w:val="0"/>
                <w:color w:val="FF0000"/>
                <w:kern w:val="0"/>
                <w:sz w:val="18"/>
                <w:szCs w:val="18"/>
                <w:u w:val="none"/>
                <w:lang w:val="en-US" w:eastAsia="zh-CN" w:bidi="ar"/>
              </w:rPr>
              <w:t>00</w:t>
            </w:r>
          </w:p>
        </w:tc>
        <w:tc>
          <w:tcPr>
            <w:tcW w:w="215" w:type="pct"/>
            <w:shd w:val="clear" w:color="auto" w:fill="auto"/>
            <w:vAlign w:val="center"/>
          </w:tcPr>
          <w:p w14:paraId="6AE4F1AF">
            <w:pPr>
              <w:keepNext w:val="0"/>
              <w:keepLines w:val="0"/>
              <w:widowControl/>
              <w:suppressLineNumbers w:val="0"/>
              <w:jc w:val="center"/>
              <w:textAlignment w:val="center"/>
              <w:rPr>
                <w:rFonts w:hint="default" w:ascii="Times New Roman" w:hAnsi="Times New Roman" w:eastAsia="宋体" w:cs="Times New Roman"/>
                <w:b/>
                <w:bCs/>
                <w:color w:val="FF0000"/>
                <w:spacing w:val="-20"/>
                <w:kern w:val="2"/>
                <w:sz w:val="18"/>
                <w:szCs w:val="18"/>
                <w:lang w:val="en-US" w:eastAsia="zh-CN" w:bidi="ar-SA"/>
              </w:rPr>
            </w:pPr>
            <w:r>
              <w:rPr>
                <w:rFonts w:hint="eastAsia" w:cs="Calibri"/>
                <w:i w:val="0"/>
                <w:iCs w:val="0"/>
                <w:color w:val="FF0000"/>
                <w:kern w:val="0"/>
                <w:sz w:val="18"/>
                <w:szCs w:val="18"/>
                <w:u w:val="none"/>
                <w:lang w:val="en-US" w:eastAsia="zh-CN" w:bidi="ar"/>
              </w:rPr>
              <w:t>224</w:t>
            </w:r>
          </w:p>
        </w:tc>
        <w:tc>
          <w:tcPr>
            <w:tcW w:w="215" w:type="pct"/>
            <w:shd w:val="clear" w:color="auto" w:fill="auto"/>
            <w:vAlign w:val="center"/>
          </w:tcPr>
          <w:p w14:paraId="09EF13E6">
            <w:pPr>
              <w:keepNext w:val="0"/>
              <w:keepLines w:val="0"/>
              <w:widowControl/>
              <w:suppressLineNumbers w:val="0"/>
              <w:jc w:val="center"/>
              <w:textAlignment w:val="center"/>
              <w:rPr>
                <w:rFonts w:hint="default" w:ascii="Times New Roman" w:hAnsi="Times New Roman" w:eastAsia="宋体" w:cs="Times New Roman"/>
                <w:b/>
                <w:bCs/>
                <w:color w:val="FF0000"/>
                <w:spacing w:val="-20"/>
                <w:kern w:val="2"/>
                <w:sz w:val="18"/>
                <w:szCs w:val="18"/>
                <w:lang w:val="en-US" w:eastAsia="zh-CN" w:bidi="ar-SA"/>
              </w:rPr>
            </w:pPr>
            <w:r>
              <w:rPr>
                <w:rFonts w:hint="eastAsia" w:cs="Calibri"/>
                <w:i w:val="0"/>
                <w:iCs w:val="0"/>
                <w:color w:val="FF0000"/>
                <w:kern w:val="0"/>
                <w:sz w:val="18"/>
                <w:szCs w:val="18"/>
                <w:u w:val="none"/>
                <w:lang w:val="en-US" w:eastAsia="zh-CN" w:bidi="ar"/>
              </w:rPr>
              <w:t>176</w:t>
            </w:r>
          </w:p>
        </w:tc>
        <w:tc>
          <w:tcPr>
            <w:tcW w:w="228" w:type="pct"/>
            <w:shd w:val="clear" w:color="auto" w:fill="auto"/>
            <w:vAlign w:val="center"/>
          </w:tcPr>
          <w:p w14:paraId="0F286D70">
            <w:pPr>
              <w:keepNext w:val="0"/>
              <w:keepLines w:val="0"/>
              <w:widowControl/>
              <w:suppressLineNumbers w:val="0"/>
              <w:jc w:val="center"/>
              <w:textAlignment w:val="center"/>
              <w:rPr>
                <w:rFonts w:hint="default" w:ascii="Times New Roman" w:hAnsi="Times New Roman" w:eastAsia="宋体" w:cs="Times New Roman"/>
                <w:b/>
                <w:bCs/>
                <w:color w:val="FF0000"/>
                <w:spacing w:val="-20"/>
                <w:kern w:val="2"/>
                <w:sz w:val="18"/>
                <w:szCs w:val="18"/>
                <w:lang w:val="en-US" w:eastAsia="zh-CN" w:bidi="ar-SA"/>
              </w:rPr>
            </w:pPr>
            <w:r>
              <w:rPr>
                <w:rFonts w:hint="eastAsia" w:cs="Calibri"/>
                <w:i w:val="0"/>
                <w:iCs w:val="0"/>
                <w:color w:val="FF0000"/>
                <w:kern w:val="0"/>
                <w:sz w:val="18"/>
                <w:szCs w:val="18"/>
                <w:u w:val="none"/>
                <w:lang w:val="en-US" w:eastAsia="zh-CN" w:bidi="ar"/>
              </w:rPr>
              <w:t>25</w:t>
            </w:r>
          </w:p>
        </w:tc>
        <w:tc>
          <w:tcPr>
            <w:tcW w:w="279" w:type="pct"/>
            <w:shd w:val="clear" w:color="auto" w:fill="auto"/>
            <w:vAlign w:val="center"/>
          </w:tcPr>
          <w:p w14:paraId="741A7466">
            <w:pPr>
              <w:jc w:val="center"/>
              <w:rPr>
                <w:rFonts w:hint="default" w:ascii="Times New Roman" w:hAnsi="Times New Roman" w:eastAsia="宋体" w:cs="Times New Roman"/>
                <w:b/>
                <w:bCs/>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12</w:t>
            </w:r>
          </w:p>
        </w:tc>
        <w:tc>
          <w:tcPr>
            <w:tcW w:w="269" w:type="pct"/>
            <w:gridSpan w:val="2"/>
            <w:shd w:val="clear" w:color="auto" w:fill="auto"/>
            <w:vAlign w:val="center"/>
          </w:tcPr>
          <w:p w14:paraId="0B08E877">
            <w:pPr>
              <w:jc w:val="center"/>
              <w:rPr>
                <w:rFonts w:hint="default" w:ascii="Times New Roman" w:hAnsi="Times New Roman" w:eastAsia="宋体" w:cs="Times New Roman"/>
                <w:b/>
                <w:bCs/>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16</w:t>
            </w:r>
          </w:p>
        </w:tc>
        <w:tc>
          <w:tcPr>
            <w:tcW w:w="269" w:type="pct"/>
            <w:shd w:val="clear" w:color="auto" w:fill="auto"/>
            <w:vAlign w:val="center"/>
          </w:tcPr>
          <w:p w14:paraId="115D5D29">
            <w:pPr>
              <w:ind w:right="280" w:rightChars="0"/>
              <w:jc w:val="center"/>
              <w:rPr>
                <w:rFonts w:hint="eastAsia" w:ascii="Times New Roman" w:hAnsi="Times New Roman" w:eastAsia="宋体" w:cs="Times New Roman"/>
                <w:b/>
                <w:bCs/>
                <w:color w:val="FF0000"/>
                <w:spacing w:val="-20"/>
                <w:kern w:val="2"/>
                <w:sz w:val="18"/>
                <w:szCs w:val="18"/>
                <w:lang w:val="en-US" w:eastAsia="zh" w:bidi="ar-SA"/>
              </w:rPr>
            </w:pPr>
          </w:p>
        </w:tc>
        <w:tc>
          <w:tcPr>
            <w:tcW w:w="269" w:type="pct"/>
            <w:gridSpan w:val="2"/>
            <w:shd w:val="clear" w:color="auto" w:fill="auto"/>
            <w:vAlign w:val="center"/>
          </w:tcPr>
          <w:p w14:paraId="5F0C1111">
            <w:pPr>
              <w:ind w:right="280" w:rightChars="0"/>
              <w:jc w:val="center"/>
              <w:rPr>
                <w:rFonts w:ascii="Times New Roman" w:hAnsi="Times New Roman" w:eastAsia="宋体" w:cs="Times New Roman"/>
                <w:b/>
                <w:bCs/>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0</w:t>
            </w:r>
          </w:p>
        </w:tc>
        <w:tc>
          <w:tcPr>
            <w:tcW w:w="268" w:type="pct"/>
            <w:gridSpan w:val="2"/>
            <w:shd w:val="clear" w:color="auto" w:fill="auto"/>
            <w:vAlign w:val="center"/>
          </w:tcPr>
          <w:p w14:paraId="711D8A7C">
            <w:pPr>
              <w:autoSpaceDE w:val="0"/>
              <w:autoSpaceDN w:val="0"/>
              <w:jc w:val="center"/>
              <w:rPr>
                <w:rFonts w:hint="eastAsia" w:ascii="Times New Roman" w:hAnsi="Times New Roman" w:eastAsia="宋体" w:cs="Times New Roman"/>
                <w:b/>
                <w:bCs/>
                <w:color w:val="FF0000"/>
                <w:spacing w:val="-20"/>
                <w:kern w:val="2"/>
                <w:sz w:val="18"/>
                <w:szCs w:val="18"/>
                <w:lang w:val="en-US" w:eastAsia="zh" w:bidi="ar-SA"/>
              </w:rPr>
            </w:pPr>
            <w:r>
              <w:rPr>
                <w:rFonts w:hint="eastAsia" w:ascii="Times New Roman" w:hAnsi="Times New Roman"/>
                <w:color w:val="FF0000"/>
                <w:spacing w:val="-20"/>
                <w:sz w:val="18"/>
                <w:szCs w:val="18"/>
                <w:lang w:val="en-US" w:eastAsia="zh-CN"/>
              </w:rPr>
              <w:t>0</w:t>
            </w:r>
          </w:p>
        </w:tc>
        <w:tc>
          <w:tcPr>
            <w:tcW w:w="269" w:type="pct"/>
            <w:shd w:val="clear" w:color="auto" w:fill="auto"/>
            <w:vAlign w:val="center"/>
          </w:tcPr>
          <w:p w14:paraId="6C404F83">
            <w:pPr>
              <w:autoSpaceDE w:val="0"/>
              <w:autoSpaceDN w:val="0"/>
              <w:jc w:val="center"/>
              <w:rPr>
                <w:rFonts w:ascii="Times New Roman" w:hAnsi="Times New Roman" w:eastAsia="宋体" w:cs="Times New Roman"/>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0</w:t>
            </w:r>
          </w:p>
        </w:tc>
        <w:tc>
          <w:tcPr>
            <w:tcW w:w="354" w:type="pct"/>
            <w:vAlign w:val="center"/>
          </w:tcPr>
          <w:p w14:paraId="65340195">
            <w:pPr>
              <w:autoSpaceDE w:val="0"/>
              <w:autoSpaceDN w:val="0"/>
              <w:jc w:val="center"/>
              <w:rPr>
                <w:rFonts w:ascii="Times New Roman" w:hAnsi="Times New Roman"/>
                <w:color w:val="000000"/>
                <w:spacing w:val="-20"/>
                <w:sz w:val="18"/>
                <w:szCs w:val="18"/>
              </w:rPr>
            </w:pPr>
          </w:p>
        </w:tc>
      </w:tr>
      <w:tr w14:paraId="74DEE45F">
        <w:trPr>
          <w:trHeight w:val="315" w:hRule="atLeast"/>
          <w:jc w:val="center"/>
        </w:trPr>
        <w:tc>
          <w:tcPr>
            <w:tcW w:w="197" w:type="pct"/>
            <w:vMerge w:val="continue"/>
            <w:vAlign w:val="center"/>
          </w:tcPr>
          <w:p w14:paraId="566C2A25">
            <w:pPr>
              <w:jc w:val="center"/>
              <w:rPr>
                <w:rFonts w:ascii="Times New Roman" w:hAnsi="Times New Roman"/>
                <w:color w:val="000000"/>
                <w:sz w:val="18"/>
                <w:szCs w:val="18"/>
              </w:rPr>
            </w:pPr>
          </w:p>
        </w:tc>
        <w:tc>
          <w:tcPr>
            <w:tcW w:w="215" w:type="pct"/>
            <w:vMerge w:val="restart"/>
            <w:vAlign w:val="center"/>
          </w:tcPr>
          <w:p w14:paraId="6FDC60EB">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1189C7A0">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809" w:type="pct"/>
            <w:gridSpan w:val="2"/>
            <w:shd w:val="clear" w:color="auto" w:fill="auto"/>
            <w:vAlign w:val="center"/>
          </w:tcPr>
          <w:p w14:paraId="61B290F5">
            <w:pPr>
              <w:keepNext w:val="0"/>
              <w:keepLines w:val="0"/>
              <w:widowControl/>
              <w:suppressLineNumbers w:val="0"/>
              <w:jc w:val="center"/>
              <w:textAlignment w:val="center"/>
              <w:rPr>
                <w:rFonts w:ascii="Times New Roman" w:hAnsi="Times New Roman" w:eastAsia="宋体" w:cs="Times New Roman"/>
                <w:color w:val="000000"/>
                <w:spacing w:val="-20"/>
                <w:kern w:val="2"/>
                <w:sz w:val="18"/>
                <w:szCs w:val="18"/>
                <w:lang w:val="en-US" w:eastAsia="zh-CN" w:bidi="ar-SA"/>
              </w:rPr>
            </w:pPr>
            <w:r>
              <w:rPr>
                <w:rFonts w:hint="default" w:ascii="微软雅黑" w:hAnsi="微软雅黑" w:eastAsia="微软雅黑" w:cs="微软雅黑"/>
                <w:i w:val="0"/>
                <w:iCs w:val="0"/>
                <w:color w:val="333333"/>
                <w:kern w:val="0"/>
                <w:sz w:val="18"/>
                <w:szCs w:val="18"/>
                <w:u w:val="none"/>
                <w:lang w:val="en-US" w:eastAsia="zh-CN" w:bidi="ar"/>
              </w:rPr>
              <w:t>JY12190</w:t>
            </w:r>
          </w:p>
        </w:tc>
        <w:tc>
          <w:tcPr>
            <w:tcW w:w="865" w:type="pct"/>
            <w:gridSpan w:val="2"/>
            <w:shd w:val="clear" w:color="auto" w:fill="auto"/>
            <w:vAlign w:val="center"/>
          </w:tcPr>
          <w:p w14:paraId="65F13BCB">
            <w:pPr>
              <w:keepNext w:val="0"/>
              <w:keepLines w:val="0"/>
              <w:widowControl/>
              <w:suppressLineNumbers w:val="0"/>
              <w:jc w:val="center"/>
              <w:textAlignment w:val="center"/>
              <w:rPr>
                <w:rFonts w:hint="default" w:ascii="Times New Roman" w:hAnsi="Times New Roman" w:eastAsia="宋体" w:cs="Times New Roman"/>
                <w:color w:val="000000"/>
                <w:spacing w:val="-2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装饰画绘图技法</w:t>
            </w:r>
          </w:p>
        </w:tc>
        <w:tc>
          <w:tcPr>
            <w:tcW w:w="271" w:type="pct"/>
            <w:shd w:val="clear" w:color="auto" w:fill="auto"/>
            <w:vAlign w:val="center"/>
          </w:tcPr>
          <w:p w14:paraId="7ACAB92D">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000000"/>
                <w:kern w:val="0"/>
                <w:sz w:val="18"/>
                <w:szCs w:val="18"/>
                <w:u w:val="none"/>
                <w:lang w:val="en-US" w:eastAsia="zh-CN" w:bidi="ar"/>
              </w:rPr>
              <w:t>64</w:t>
            </w:r>
          </w:p>
        </w:tc>
        <w:tc>
          <w:tcPr>
            <w:tcW w:w="215" w:type="pct"/>
            <w:shd w:val="clear" w:color="auto" w:fill="auto"/>
            <w:vAlign w:val="center"/>
          </w:tcPr>
          <w:p w14:paraId="148031F6">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15" w:type="pct"/>
            <w:shd w:val="clear" w:color="auto" w:fill="auto"/>
            <w:vAlign w:val="center"/>
          </w:tcPr>
          <w:p w14:paraId="05D6BDFB">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28" w:type="pct"/>
            <w:shd w:val="clear" w:color="auto" w:fill="auto"/>
            <w:vAlign w:val="center"/>
          </w:tcPr>
          <w:p w14:paraId="56A49144">
            <w:pPr>
              <w:keepNext w:val="0"/>
              <w:keepLines w:val="0"/>
              <w:widowControl/>
              <w:suppressLineNumbers w:val="0"/>
              <w:jc w:val="center"/>
              <w:textAlignment w:val="center"/>
              <w:rPr>
                <w:rFonts w:hint="default"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79" w:type="pct"/>
            <w:shd w:val="clear" w:color="auto" w:fill="auto"/>
            <w:vAlign w:val="center"/>
          </w:tcPr>
          <w:p w14:paraId="479EF5EB">
            <w:pPr>
              <w:jc w:val="center"/>
              <w:rPr>
                <w:rFonts w:ascii="Times New Roman" w:hAnsi="Times New Roman" w:eastAsia="宋体" w:cs="Times New Roman"/>
                <w:color w:val="auto"/>
                <w:spacing w:val="-20"/>
                <w:kern w:val="2"/>
                <w:sz w:val="18"/>
                <w:szCs w:val="18"/>
                <w:highlight w:val="yellow"/>
                <w:lang w:val="en-US" w:eastAsia="zh-CN" w:bidi="ar-SA"/>
              </w:rPr>
            </w:pPr>
          </w:p>
        </w:tc>
        <w:tc>
          <w:tcPr>
            <w:tcW w:w="269" w:type="pct"/>
            <w:gridSpan w:val="2"/>
            <w:shd w:val="clear" w:color="auto" w:fill="auto"/>
            <w:vAlign w:val="center"/>
          </w:tcPr>
          <w:p w14:paraId="74790F15">
            <w:pPr>
              <w:jc w:val="center"/>
              <w:rPr>
                <w:rFonts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05E7123E">
            <w:pPr>
              <w:ind w:right="280" w:rightChars="0"/>
              <w:jc w:val="center"/>
              <w:rPr>
                <w:rFonts w:hint="eastAsia" w:ascii="Times New Roman" w:hAnsi="Times New Roman" w:eastAsia="宋体" w:cs="Times New Roman"/>
                <w:color w:val="auto"/>
                <w:spacing w:val="-20"/>
                <w:kern w:val="2"/>
                <w:sz w:val="18"/>
                <w:szCs w:val="18"/>
                <w:lang w:val="en-US" w:eastAsia="zh" w:bidi="ar-SA"/>
              </w:rPr>
            </w:pPr>
            <w:r>
              <w:rPr>
                <w:rFonts w:hint="eastAsia" w:ascii="Times New Roman" w:hAnsi="Times New Roman"/>
                <w:color w:val="auto"/>
                <w:spacing w:val="-20"/>
                <w:sz w:val="18"/>
                <w:szCs w:val="18"/>
                <w:lang w:val="en-US" w:eastAsia="zh-CN"/>
              </w:rPr>
              <w:t>4</w:t>
            </w:r>
          </w:p>
        </w:tc>
        <w:tc>
          <w:tcPr>
            <w:tcW w:w="269" w:type="pct"/>
            <w:gridSpan w:val="2"/>
            <w:shd w:val="clear" w:color="auto" w:fill="auto"/>
            <w:vAlign w:val="center"/>
          </w:tcPr>
          <w:p w14:paraId="1FB9451D">
            <w:pPr>
              <w:ind w:right="280" w:rightChars="0"/>
              <w:jc w:val="center"/>
              <w:rPr>
                <w:rFonts w:hint="eastAsia" w:ascii="Times New Roman" w:hAnsi="Times New Roman" w:eastAsia="宋体" w:cs="Times New Roman"/>
                <w:color w:val="auto"/>
                <w:spacing w:val="-20"/>
                <w:kern w:val="2"/>
                <w:sz w:val="18"/>
                <w:szCs w:val="18"/>
                <w:lang w:val="en-US" w:eastAsia="zh" w:bidi="ar-SA"/>
              </w:rPr>
            </w:pPr>
          </w:p>
        </w:tc>
        <w:tc>
          <w:tcPr>
            <w:tcW w:w="268" w:type="pct"/>
            <w:gridSpan w:val="2"/>
            <w:shd w:val="clear" w:color="auto" w:fill="auto"/>
            <w:vAlign w:val="center"/>
          </w:tcPr>
          <w:p w14:paraId="6174FE0C">
            <w:pPr>
              <w:autoSpaceDE w:val="0"/>
              <w:autoSpaceDN w:val="0"/>
              <w:jc w:val="center"/>
              <w:rPr>
                <w:rFonts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54A60BD1">
            <w:pPr>
              <w:autoSpaceDE w:val="0"/>
              <w:autoSpaceDN w:val="0"/>
              <w:jc w:val="center"/>
              <w:rPr>
                <w:rFonts w:ascii="Times New Roman" w:hAnsi="Times New Roman" w:eastAsia="宋体" w:cs="Times New Roman"/>
                <w:color w:val="auto"/>
                <w:spacing w:val="-20"/>
                <w:kern w:val="2"/>
                <w:sz w:val="18"/>
                <w:szCs w:val="18"/>
                <w:lang w:val="en-US" w:eastAsia="zh-CN" w:bidi="ar-SA"/>
              </w:rPr>
            </w:pPr>
          </w:p>
        </w:tc>
        <w:tc>
          <w:tcPr>
            <w:tcW w:w="354" w:type="pct"/>
            <w:vAlign w:val="center"/>
          </w:tcPr>
          <w:p w14:paraId="5BB6C43B">
            <w:pPr>
              <w:autoSpaceDE w:val="0"/>
              <w:autoSpaceDN w:val="0"/>
              <w:jc w:val="center"/>
              <w:rPr>
                <w:rFonts w:ascii="Times New Roman" w:hAnsi="Times New Roman"/>
                <w:color w:val="000000"/>
                <w:spacing w:val="-20"/>
                <w:sz w:val="18"/>
                <w:szCs w:val="18"/>
              </w:rPr>
            </w:pPr>
          </w:p>
        </w:tc>
      </w:tr>
      <w:tr w14:paraId="43501458">
        <w:trPr>
          <w:trHeight w:val="315" w:hRule="atLeast"/>
          <w:jc w:val="center"/>
        </w:trPr>
        <w:tc>
          <w:tcPr>
            <w:tcW w:w="197" w:type="pct"/>
            <w:vMerge w:val="continue"/>
            <w:vAlign w:val="center"/>
          </w:tcPr>
          <w:p w14:paraId="79222B50">
            <w:pPr>
              <w:jc w:val="center"/>
              <w:rPr>
                <w:rFonts w:ascii="Times New Roman" w:hAnsi="Times New Roman"/>
                <w:color w:val="000000"/>
                <w:sz w:val="18"/>
                <w:szCs w:val="18"/>
              </w:rPr>
            </w:pPr>
          </w:p>
        </w:tc>
        <w:tc>
          <w:tcPr>
            <w:tcW w:w="215" w:type="pct"/>
            <w:vMerge w:val="continue"/>
            <w:vAlign w:val="center"/>
          </w:tcPr>
          <w:p w14:paraId="4B24F2BF">
            <w:pPr>
              <w:jc w:val="center"/>
              <w:rPr>
                <w:rFonts w:ascii="Times New Roman" w:hAnsi="Times New Roman"/>
                <w:color w:val="000000"/>
                <w:sz w:val="18"/>
                <w:szCs w:val="18"/>
              </w:rPr>
            </w:pPr>
          </w:p>
        </w:tc>
        <w:tc>
          <w:tcPr>
            <w:tcW w:w="809" w:type="pct"/>
            <w:gridSpan w:val="2"/>
            <w:shd w:val="clear" w:color="auto" w:fill="auto"/>
            <w:vAlign w:val="center"/>
          </w:tcPr>
          <w:p w14:paraId="58FFA6ED">
            <w:pPr>
              <w:keepNext w:val="0"/>
              <w:keepLines w:val="0"/>
              <w:widowControl/>
              <w:suppressLineNumbers w:val="0"/>
              <w:jc w:val="center"/>
              <w:textAlignment w:val="center"/>
              <w:rPr>
                <w:rFonts w:ascii="Times New Roman" w:hAnsi="Times New Roman" w:eastAsia="宋体" w:cs="Times New Roman"/>
                <w:color w:val="000000"/>
                <w:spacing w:val="-20"/>
                <w:kern w:val="2"/>
                <w:sz w:val="18"/>
                <w:szCs w:val="18"/>
                <w:lang w:val="en-US" w:eastAsia="zh-CN" w:bidi="ar-SA"/>
              </w:rPr>
            </w:pPr>
            <w:r>
              <w:rPr>
                <w:rFonts w:hint="default" w:ascii="微软雅黑" w:hAnsi="微软雅黑" w:eastAsia="微软雅黑" w:cs="微软雅黑"/>
                <w:i w:val="0"/>
                <w:iCs w:val="0"/>
                <w:color w:val="333333"/>
                <w:kern w:val="0"/>
                <w:sz w:val="18"/>
                <w:szCs w:val="18"/>
                <w:u w:val="none"/>
                <w:lang w:val="en-US" w:eastAsia="zh-CN" w:bidi="ar"/>
              </w:rPr>
              <w:t>JY121101</w:t>
            </w:r>
          </w:p>
        </w:tc>
        <w:tc>
          <w:tcPr>
            <w:tcW w:w="865" w:type="pct"/>
            <w:gridSpan w:val="2"/>
            <w:shd w:val="clear" w:color="auto" w:fill="auto"/>
            <w:vAlign w:val="center"/>
          </w:tcPr>
          <w:p w14:paraId="0D58D813">
            <w:pPr>
              <w:keepNext w:val="0"/>
              <w:keepLines w:val="0"/>
              <w:widowControl/>
              <w:suppressLineNumbers w:val="0"/>
              <w:jc w:val="center"/>
              <w:textAlignment w:val="center"/>
              <w:rPr>
                <w:rFonts w:hint="default" w:ascii="Times New Roman" w:hAnsi="Times New Roman" w:eastAsia="宋体" w:cs="Times New Roman"/>
                <w:color w:val="000000"/>
                <w:spacing w:val="-2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字体设计</w:t>
            </w:r>
          </w:p>
        </w:tc>
        <w:tc>
          <w:tcPr>
            <w:tcW w:w="271" w:type="pct"/>
            <w:shd w:val="clear" w:color="auto" w:fill="auto"/>
            <w:vAlign w:val="center"/>
          </w:tcPr>
          <w:p w14:paraId="0ABA0A6D">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000000"/>
                <w:kern w:val="0"/>
                <w:sz w:val="18"/>
                <w:szCs w:val="18"/>
                <w:u w:val="none"/>
                <w:lang w:val="en-US" w:eastAsia="zh-CN" w:bidi="ar"/>
              </w:rPr>
              <w:t>64</w:t>
            </w:r>
          </w:p>
        </w:tc>
        <w:tc>
          <w:tcPr>
            <w:tcW w:w="215" w:type="pct"/>
            <w:shd w:val="clear" w:color="auto" w:fill="auto"/>
            <w:vAlign w:val="center"/>
          </w:tcPr>
          <w:p w14:paraId="2621CF6F">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15" w:type="pct"/>
            <w:shd w:val="clear" w:color="auto" w:fill="auto"/>
            <w:vAlign w:val="center"/>
          </w:tcPr>
          <w:p w14:paraId="492E06C1">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28" w:type="pct"/>
            <w:shd w:val="clear" w:color="auto" w:fill="auto"/>
            <w:vAlign w:val="center"/>
          </w:tcPr>
          <w:p w14:paraId="600C2856">
            <w:pPr>
              <w:keepNext w:val="0"/>
              <w:keepLines w:val="0"/>
              <w:widowControl/>
              <w:suppressLineNumbers w:val="0"/>
              <w:jc w:val="center"/>
              <w:textAlignment w:val="center"/>
              <w:rPr>
                <w:rFonts w:hint="default"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79" w:type="pct"/>
            <w:shd w:val="clear" w:color="auto" w:fill="auto"/>
            <w:vAlign w:val="center"/>
          </w:tcPr>
          <w:p w14:paraId="1FF46C26">
            <w:pPr>
              <w:jc w:val="center"/>
              <w:rPr>
                <w:rFonts w:ascii="Times New Roman" w:hAnsi="Times New Roman" w:eastAsia="宋体" w:cs="Times New Roman"/>
                <w:color w:val="auto"/>
                <w:spacing w:val="-20"/>
                <w:kern w:val="2"/>
                <w:sz w:val="18"/>
                <w:szCs w:val="18"/>
                <w:highlight w:val="yellow"/>
                <w:lang w:val="en-US" w:eastAsia="zh-CN" w:bidi="ar-SA"/>
              </w:rPr>
            </w:pPr>
          </w:p>
        </w:tc>
        <w:tc>
          <w:tcPr>
            <w:tcW w:w="269" w:type="pct"/>
            <w:gridSpan w:val="2"/>
            <w:shd w:val="clear" w:color="auto" w:fill="auto"/>
            <w:vAlign w:val="center"/>
          </w:tcPr>
          <w:p w14:paraId="68BC803F">
            <w:pPr>
              <w:jc w:val="center"/>
              <w:rPr>
                <w:rFonts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644221B1">
            <w:pPr>
              <w:ind w:right="280" w:rightChars="0"/>
              <w:jc w:val="center"/>
              <w:rPr>
                <w:rFonts w:hint="eastAsia" w:ascii="Times New Roman" w:hAnsi="Times New Roman" w:eastAsia="宋体" w:cs="Times New Roman"/>
                <w:color w:val="auto"/>
                <w:spacing w:val="-20"/>
                <w:kern w:val="2"/>
                <w:sz w:val="18"/>
                <w:szCs w:val="18"/>
                <w:lang w:val="en-US" w:eastAsia="zh" w:bidi="ar-SA"/>
              </w:rPr>
            </w:pPr>
            <w:r>
              <w:rPr>
                <w:rFonts w:hint="eastAsia" w:ascii="Times New Roman" w:hAnsi="Times New Roman"/>
                <w:color w:val="auto"/>
                <w:spacing w:val="-20"/>
                <w:sz w:val="18"/>
                <w:szCs w:val="18"/>
                <w:lang w:val="en-US" w:eastAsia="zh-CN"/>
              </w:rPr>
              <w:t>4</w:t>
            </w:r>
          </w:p>
        </w:tc>
        <w:tc>
          <w:tcPr>
            <w:tcW w:w="269" w:type="pct"/>
            <w:gridSpan w:val="2"/>
            <w:shd w:val="clear" w:color="auto" w:fill="auto"/>
            <w:vAlign w:val="center"/>
          </w:tcPr>
          <w:p w14:paraId="3985C660">
            <w:pPr>
              <w:ind w:right="280" w:rightChars="0"/>
              <w:jc w:val="center"/>
              <w:rPr>
                <w:rFonts w:hint="eastAsia" w:ascii="Times New Roman" w:hAnsi="Times New Roman" w:eastAsia="宋体" w:cs="Times New Roman"/>
                <w:color w:val="auto"/>
                <w:spacing w:val="-20"/>
                <w:kern w:val="2"/>
                <w:sz w:val="18"/>
                <w:szCs w:val="18"/>
                <w:lang w:val="en-US" w:eastAsia="zh" w:bidi="ar-SA"/>
              </w:rPr>
            </w:pPr>
          </w:p>
        </w:tc>
        <w:tc>
          <w:tcPr>
            <w:tcW w:w="268" w:type="pct"/>
            <w:gridSpan w:val="2"/>
            <w:shd w:val="clear" w:color="auto" w:fill="auto"/>
            <w:vAlign w:val="center"/>
          </w:tcPr>
          <w:p w14:paraId="275F2418">
            <w:pPr>
              <w:autoSpaceDE w:val="0"/>
              <w:autoSpaceDN w:val="0"/>
              <w:jc w:val="center"/>
              <w:rPr>
                <w:rFonts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770C8F70">
            <w:pPr>
              <w:autoSpaceDE w:val="0"/>
              <w:autoSpaceDN w:val="0"/>
              <w:jc w:val="center"/>
              <w:rPr>
                <w:rFonts w:ascii="Times New Roman" w:hAnsi="Times New Roman" w:eastAsia="宋体" w:cs="Times New Roman"/>
                <w:color w:val="auto"/>
                <w:spacing w:val="-20"/>
                <w:kern w:val="2"/>
                <w:sz w:val="18"/>
                <w:szCs w:val="18"/>
                <w:lang w:val="en-US" w:eastAsia="zh-CN" w:bidi="ar-SA"/>
              </w:rPr>
            </w:pPr>
          </w:p>
        </w:tc>
        <w:tc>
          <w:tcPr>
            <w:tcW w:w="354" w:type="pct"/>
            <w:vAlign w:val="center"/>
          </w:tcPr>
          <w:p w14:paraId="61BC7254">
            <w:pPr>
              <w:autoSpaceDE w:val="0"/>
              <w:autoSpaceDN w:val="0"/>
              <w:jc w:val="center"/>
              <w:rPr>
                <w:rFonts w:ascii="Times New Roman" w:hAnsi="Times New Roman"/>
                <w:color w:val="000000"/>
                <w:spacing w:val="-20"/>
                <w:sz w:val="18"/>
                <w:szCs w:val="18"/>
              </w:rPr>
            </w:pPr>
          </w:p>
        </w:tc>
      </w:tr>
      <w:tr w14:paraId="6D665F20">
        <w:trPr>
          <w:trHeight w:val="315" w:hRule="atLeast"/>
          <w:jc w:val="center"/>
        </w:trPr>
        <w:tc>
          <w:tcPr>
            <w:tcW w:w="197" w:type="pct"/>
            <w:vMerge w:val="continue"/>
            <w:vAlign w:val="center"/>
          </w:tcPr>
          <w:p w14:paraId="660E6633">
            <w:pPr>
              <w:jc w:val="center"/>
              <w:rPr>
                <w:rFonts w:ascii="Times New Roman" w:hAnsi="Times New Roman"/>
                <w:color w:val="000000"/>
                <w:sz w:val="18"/>
                <w:szCs w:val="18"/>
              </w:rPr>
            </w:pPr>
          </w:p>
        </w:tc>
        <w:tc>
          <w:tcPr>
            <w:tcW w:w="215" w:type="pct"/>
            <w:vMerge w:val="continue"/>
            <w:vAlign w:val="center"/>
          </w:tcPr>
          <w:p w14:paraId="0BBA64E2">
            <w:pPr>
              <w:jc w:val="center"/>
              <w:rPr>
                <w:rFonts w:ascii="Times New Roman" w:hAnsi="Times New Roman"/>
                <w:color w:val="000000"/>
                <w:sz w:val="18"/>
                <w:szCs w:val="18"/>
              </w:rPr>
            </w:pPr>
          </w:p>
        </w:tc>
        <w:tc>
          <w:tcPr>
            <w:tcW w:w="809" w:type="pct"/>
            <w:gridSpan w:val="2"/>
            <w:shd w:val="clear" w:color="auto" w:fill="auto"/>
            <w:vAlign w:val="center"/>
          </w:tcPr>
          <w:p w14:paraId="56905A1A">
            <w:pPr>
              <w:keepNext w:val="0"/>
              <w:keepLines w:val="0"/>
              <w:widowControl/>
              <w:suppressLineNumbers w:val="0"/>
              <w:jc w:val="center"/>
              <w:textAlignment w:val="center"/>
              <w:rPr>
                <w:rFonts w:ascii="Times New Roman" w:hAnsi="Times New Roman" w:eastAsia="宋体" w:cs="Times New Roman"/>
                <w:color w:val="000000"/>
                <w:spacing w:val="-20"/>
                <w:kern w:val="2"/>
                <w:sz w:val="18"/>
                <w:szCs w:val="18"/>
                <w:lang w:val="en-US" w:eastAsia="zh-CN" w:bidi="ar-SA"/>
              </w:rPr>
            </w:pPr>
            <w:r>
              <w:rPr>
                <w:rFonts w:hint="default" w:ascii="微软雅黑" w:hAnsi="微软雅黑" w:eastAsia="微软雅黑" w:cs="微软雅黑"/>
                <w:i w:val="0"/>
                <w:iCs w:val="0"/>
                <w:color w:val="333333"/>
                <w:kern w:val="0"/>
                <w:sz w:val="18"/>
                <w:szCs w:val="18"/>
                <w:u w:val="none"/>
                <w:lang w:val="en-US" w:eastAsia="zh-CN" w:bidi="ar"/>
              </w:rPr>
              <w:t>JY12194</w:t>
            </w:r>
          </w:p>
        </w:tc>
        <w:tc>
          <w:tcPr>
            <w:tcW w:w="865" w:type="pct"/>
            <w:gridSpan w:val="2"/>
            <w:shd w:val="clear" w:color="auto" w:fill="auto"/>
            <w:vAlign w:val="center"/>
          </w:tcPr>
          <w:p w14:paraId="6BA43164">
            <w:pPr>
              <w:keepNext w:val="0"/>
              <w:keepLines w:val="0"/>
              <w:widowControl/>
              <w:suppressLineNumbers w:val="0"/>
              <w:jc w:val="center"/>
              <w:textAlignment w:val="center"/>
              <w:rPr>
                <w:rFonts w:hint="default" w:ascii="Times New Roman" w:hAnsi="Times New Roman" w:eastAsia="宋体" w:cs="Times New Roman"/>
                <w:color w:val="000000"/>
                <w:spacing w:val="-2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广告设计</w:t>
            </w:r>
          </w:p>
        </w:tc>
        <w:tc>
          <w:tcPr>
            <w:tcW w:w="271" w:type="pct"/>
            <w:shd w:val="clear" w:color="auto" w:fill="auto"/>
            <w:vAlign w:val="center"/>
          </w:tcPr>
          <w:p w14:paraId="63FA7D0D">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000000"/>
                <w:kern w:val="0"/>
                <w:sz w:val="18"/>
                <w:szCs w:val="18"/>
                <w:u w:val="none"/>
                <w:lang w:val="en-US" w:eastAsia="zh-CN" w:bidi="ar"/>
              </w:rPr>
              <w:t>64</w:t>
            </w:r>
          </w:p>
        </w:tc>
        <w:tc>
          <w:tcPr>
            <w:tcW w:w="215" w:type="pct"/>
            <w:shd w:val="clear" w:color="auto" w:fill="auto"/>
            <w:vAlign w:val="center"/>
          </w:tcPr>
          <w:p w14:paraId="30F40AB9">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15" w:type="pct"/>
            <w:shd w:val="clear" w:color="auto" w:fill="auto"/>
            <w:vAlign w:val="center"/>
          </w:tcPr>
          <w:p w14:paraId="17D88D2D">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28" w:type="pct"/>
            <w:shd w:val="clear" w:color="auto" w:fill="auto"/>
            <w:vAlign w:val="center"/>
          </w:tcPr>
          <w:p w14:paraId="33E1F2BE">
            <w:pPr>
              <w:keepNext w:val="0"/>
              <w:keepLines w:val="0"/>
              <w:widowControl/>
              <w:suppressLineNumbers w:val="0"/>
              <w:jc w:val="center"/>
              <w:textAlignment w:val="center"/>
              <w:rPr>
                <w:rFonts w:hint="default"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79" w:type="pct"/>
            <w:shd w:val="clear" w:color="auto" w:fill="auto"/>
            <w:vAlign w:val="center"/>
          </w:tcPr>
          <w:p w14:paraId="6616F477">
            <w:pPr>
              <w:jc w:val="center"/>
              <w:rPr>
                <w:rFonts w:ascii="Times New Roman" w:hAnsi="Times New Roman" w:eastAsia="宋体" w:cs="Times New Roman"/>
                <w:color w:val="auto"/>
                <w:spacing w:val="-20"/>
                <w:kern w:val="2"/>
                <w:sz w:val="18"/>
                <w:szCs w:val="18"/>
                <w:highlight w:val="yellow"/>
                <w:lang w:val="en-US" w:eastAsia="zh-CN" w:bidi="ar-SA"/>
              </w:rPr>
            </w:pPr>
          </w:p>
        </w:tc>
        <w:tc>
          <w:tcPr>
            <w:tcW w:w="269" w:type="pct"/>
            <w:gridSpan w:val="2"/>
            <w:shd w:val="clear" w:color="auto" w:fill="auto"/>
            <w:vAlign w:val="center"/>
          </w:tcPr>
          <w:p w14:paraId="5D283AB0">
            <w:pPr>
              <w:jc w:val="center"/>
              <w:rPr>
                <w:rFonts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490F074E">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69" w:type="pct"/>
            <w:gridSpan w:val="2"/>
            <w:shd w:val="clear" w:color="auto" w:fill="auto"/>
            <w:vAlign w:val="center"/>
          </w:tcPr>
          <w:p w14:paraId="138AD4B1">
            <w:pPr>
              <w:ind w:right="280" w:rightChars="0"/>
              <w:jc w:val="center"/>
              <w:rPr>
                <w:rFonts w:hint="eastAsia" w:ascii="Times New Roman" w:hAnsi="Times New Roman" w:eastAsia="宋体" w:cs="Times New Roman"/>
                <w:color w:val="auto"/>
                <w:spacing w:val="-20"/>
                <w:kern w:val="2"/>
                <w:sz w:val="18"/>
                <w:szCs w:val="18"/>
                <w:lang w:val="en-US" w:eastAsia="zh" w:bidi="ar-SA"/>
              </w:rPr>
            </w:pPr>
            <w:r>
              <w:rPr>
                <w:rFonts w:hint="eastAsia" w:ascii="Times New Roman" w:hAnsi="Times New Roman"/>
                <w:color w:val="auto"/>
                <w:spacing w:val="-20"/>
                <w:sz w:val="18"/>
                <w:szCs w:val="18"/>
                <w:lang w:val="en-US" w:eastAsia="zh-CN"/>
              </w:rPr>
              <w:t>4</w:t>
            </w:r>
          </w:p>
        </w:tc>
        <w:tc>
          <w:tcPr>
            <w:tcW w:w="268" w:type="pct"/>
            <w:gridSpan w:val="2"/>
            <w:shd w:val="clear" w:color="auto" w:fill="auto"/>
            <w:vAlign w:val="center"/>
          </w:tcPr>
          <w:p w14:paraId="4CDAF41F">
            <w:pPr>
              <w:autoSpaceDE w:val="0"/>
              <w:autoSpaceDN w:val="0"/>
              <w:jc w:val="center"/>
              <w:rPr>
                <w:rFonts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416ABE0E">
            <w:pPr>
              <w:autoSpaceDE w:val="0"/>
              <w:autoSpaceDN w:val="0"/>
              <w:jc w:val="center"/>
              <w:rPr>
                <w:rFonts w:ascii="Times New Roman" w:hAnsi="Times New Roman" w:eastAsia="宋体" w:cs="Times New Roman"/>
                <w:color w:val="auto"/>
                <w:spacing w:val="-20"/>
                <w:kern w:val="2"/>
                <w:sz w:val="18"/>
                <w:szCs w:val="18"/>
                <w:lang w:val="en-US" w:eastAsia="zh-CN" w:bidi="ar-SA"/>
              </w:rPr>
            </w:pPr>
          </w:p>
        </w:tc>
        <w:tc>
          <w:tcPr>
            <w:tcW w:w="354" w:type="pct"/>
            <w:vAlign w:val="center"/>
          </w:tcPr>
          <w:p w14:paraId="37A97863">
            <w:pPr>
              <w:autoSpaceDE w:val="0"/>
              <w:autoSpaceDN w:val="0"/>
              <w:jc w:val="center"/>
              <w:rPr>
                <w:rFonts w:ascii="Times New Roman" w:hAnsi="Times New Roman"/>
                <w:color w:val="000000"/>
                <w:spacing w:val="-20"/>
                <w:sz w:val="18"/>
                <w:szCs w:val="18"/>
              </w:rPr>
            </w:pPr>
          </w:p>
        </w:tc>
      </w:tr>
      <w:tr w14:paraId="0393DAE8">
        <w:trPr>
          <w:trHeight w:val="90" w:hRule="atLeast"/>
          <w:jc w:val="center"/>
        </w:trPr>
        <w:tc>
          <w:tcPr>
            <w:tcW w:w="197" w:type="pct"/>
            <w:vMerge w:val="continue"/>
            <w:vAlign w:val="center"/>
          </w:tcPr>
          <w:p w14:paraId="325F0BCD">
            <w:pPr>
              <w:jc w:val="center"/>
              <w:rPr>
                <w:rFonts w:ascii="Times New Roman" w:hAnsi="Times New Roman"/>
                <w:color w:val="000000"/>
                <w:sz w:val="18"/>
                <w:szCs w:val="18"/>
              </w:rPr>
            </w:pPr>
          </w:p>
        </w:tc>
        <w:tc>
          <w:tcPr>
            <w:tcW w:w="215" w:type="pct"/>
            <w:vMerge w:val="continue"/>
            <w:vAlign w:val="center"/>
          </w:tcPr>
          <w:p w14:paraId="60CF7BDC">
            <w:pPr>
              <w:jc w:val="center"/>
              <w:rPr>
                <w:rFonts w:ascii="Times New Roman" w:hAnsi="Times New Roman"/>
                <w:color w:val="000000"/>
                <w:sz w:val="18"/>
                <w:szCs w:val="18"/>
              </w:rPr>
            </w:pPr>
          </w:p>
        </w:tc>
        <w:tc>
          <w:tcPr>
            <w:tcW w:w="809" w:type="pct"/>
            <w:gridSpan w:val="2"/>
            <w:shd w:val="clear" w:color="auto" w:fill="auto"/>
            <w:vAlign w:val="center"/>
          </w:tcPr>
          <w:p w14:paraId="22A61397">
            <w:pPr>
              <w:keepNext w:val="0"/>
              <w:keepLines w:val="0"/>
              <w:widowControl/>
              <w:suppressLineNumbers w:val="0"/>
              <w:jc w:val="center"/>
              <w:textAlignment w:val="center"/>
              <w:rPr>
                <w:rFonts w:hint="default" w:ascii="微软雅黑" w:hAnsi="微软雅黑" w:eastAsia="微软雅黑" w:cs="微软雅黑"/>
                <w:i w:val="0"/>
                <w:iCs w:val="0"/>
                <w:color w:val="333333"/>
                <w:kern w:val="0"/>
                <w:sz w:val="18"/>
                <w:szCs w:val="18"/>
                <w:u w:val="none"/>
                <w:lang w:val="en-US" w:eastAsia="zh-CN" w:bidi="ar"/>
              </w:rPr>
            </w:pPr>
            <w:r>
              <w:rPr>
                <w:rFonts w:hint="default" w:ascii="微软雅黑" w:hAnsi="微软雅黑" w:eastAsia="微软雅黑" w:cs="微软雅黑"/>
                <w:i w:val="0"/>
                <w:iCs w:val="0"/>
                <w:color w:val="333333"/>
                <w:kern w:val="0"/>
                <w:sz w:val="18"/>
                <w:szCs w:val="18"/>
                <w:u w:val="none"/>
                <w:lang w:val="en-US" w:eastAsia="zh-CN" w:bidi="ar"/>
              </w:rPr>
              <w:t>JY121103</w:t>
            </w:r>
          </w:p>
        </w:tc>
        <w:tc>
          <w:tcPr>
            <w:tcW w:w="865" w:type="pct"/>
            <w:gridSpan w:val="2"/>
            <w:shd w:val="clear" w:color="auto" w:fill="auto"/>
            <w:vAlign w:val="center"/>
          </w:tcPr>
          <w:p w14:paraId="6076732B">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版式设计</w:t>
            </w:r>
          </w:p>
        </w:tc>
        <w:tc>
          <w:tcPr>
            <w:tcW w:w="271" w:type="pct"/>
            <w:shd w:val="clear" w:color="auto" w:fill="auto"/>
            <w:vAlign w:val="center"/>
          </w:tcPr>
          <w:p w14:paraId="3C2D920E">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000000"/>
                <w:kern w:val="0"/>
                <w:sz w:val="18"/>
                <w:szCs w:val="18"/>
                <w:u w:val="none"/>
                <w:lang w:val="en-US" w:eastAsia="zh-CN" w:bidi="ar"/>
              </w:rPr>
              <w:t>64</w:t>
            </w:r>
          </w:p>
        </w:tc>
        <w:tc>
          <w:tcPr>
            <w:tcW w:w="215" w:type="pct"/>
            <w:shd w:val="clear" w:color="auto" w:fill="auto"/>
            <w:vAlign w:val="center"/>
          </w:tcPr>
          <w:p w14:paraId="14896A01">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15" w:type="pct"/>
            <w:shd w:val="clear" w:color="auto" w:fill="auto"/>
            <w:vAlign w:val="center"/>
          </w:tcPr>
          <w:p w14:paraId="6316553A">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28" w:type="pct"/>
            <w:shd w:val="clear" w:color="auto" w:fill="auto"/>
            <w:vAlign w:val="center"/>
          </w:tcPr>
          <w:p w14:paraId="1F6EBE65">
            <w:pPr>
              <w:keepNext w:val="0"/>
              <w:keepLines w:val="0"/>
              <w:widowControl/>
              <w:suppressLineNumbers w:val="0"/>
              <w:jc w:val="center"/>
              <w:textAlignment w:val="center"/>
              <w:rPr>
                <w:rFonts w:hint="default"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79" w:type="pct"/>
            <w:shd w:val="clear" w:color="auto" w:fill="auto"/>
            <w:vAlign w:val="center"/>
          </w:tcPr>
          <w:p w14:paraId="46199CA2">
            <w:pPr>
              <w:jc w:val="center"/>
              <w:rPr>
                <w:rFonts w:ascii="Times New Roman" w:hAnsi="Times New Roman" w:eastAsia="宋体" w:cs="Times New Roman"/>
                <w:color w:val="auto"/>
                <w:spacing w:val="-20"/>
                <w:kern w:val="2"/>
                <w:sz w:val="18"/>
                <w:szCs w:val="18"/>
                <w:highlight w:val="yellow"/>
                <w:lang w:val="en-US" w:eastAsia="zh-CN" w:bidi="ar-SA"/>
              </w:rPr>
            </w:pPr>
          </w:p>
        </w:tc>
        <w:tc>
          <w:tcPr>
            <w:tcW w:w="269" w:type="pct"/>
            <w:gridSpan w:val="2"/>
            <w:shd w:val="clear" w:color="auto" w:fill="auto"/>
            <w:vAlign w:val="center"/>
          </w:tcPr>
          <w:p w14:paraId="38C08376">
            <w:pPr>
              <w:jc w:val="center"/>
              <w:rPr>
                <w:rFonts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46865F04">
            <w:pPr>
              <w:ind w:right="280" w:rightChars="0"/>
              <w:jc w:val="center"/>
              <w:rPr>
                <w:rFonts w:hint="eastAsia" w:ascii="Times New Roman" w:hAnsi="Times New Roman" w:eastAsia="宋体" w:cs="Times New Roman"/>
                <w:color w:val="auto"/>
                <w:kern w:val="0"/>
                <w:sz w:val="18"/>
                <w:szCs w:val="18"/>
                <w:lang w:val="en-US" w:eastAsia="zh" w:bidi="ar-SA"/>
              </w:rPr>
            </w:pPr>
          </w:p>
        </w:tc>
        <w:tc>
          <w:tcPr>
            <w:tcW w:w="269" w:type="pct"/>
            <w:gridSpan w:val="2"/>
            <w:shd w:val="clear" w:color="auto" w:fill="auto"/>
            <w:vAlign w:val="center"/>
          </w:tcPr>
          <w:p w14:paraId="73EBBC5D">
            <w:pPr>
              <w:ind w:right="280" w:rightChars="0"/>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4</w:t>
            </w:r>
          </w:p>
        </w:tc>
        <w:tc>
          <w:tcPr>
            <w:tcW w:w="268" w:type="pct"/>
            <w:gridSpan w:val="2"/>
            <w:shd w:val="clear" w:color="auto" w:fill="auto"/>
            <w:vAlign w:val="center"/>
          </w:tcPr>
          <w:p w14:paraId="29C7C302">
            <w:pPr>
              <w:autoSpaceDE w:val="0"/>
              <w:autoSpaceDN w:val="0"/>
              <w:jc w:val="center"/>
              <w:rPr>
                <w:rFonts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5D17CF7D">
            <w:pPr>
              <w:autoSpaceDE w:val="0"/>
              <w:autoSpaceDN w:val="0"/>
              <w:jc w:val="center"/>
              <w:rPr>
                <w:rFonts w:ascii="Times New Roman" w:hAnsi="Times New Roman" w:eastAsia="宋体" w:cs="Times New Roman"/>
                <w:color w:val="auto"/>
                <w:spacing w:val="-20"/>
                <w:kern w:val="2"/>
                <w:sz w:val="18"/>
                <w:szCs w:val="18"/>
                <w:lang w:val="en-US" w:eastAsia="zh-CN" w:bidi="ar-SA"/>
              </w:rPr>
            </w:pPr>
          </w:p>
        </w:tc>
        <w:tc>
          <w:tcPr>
            <w:tcW w:w="354" w:type="pct"/>
            <w:vAlign w:val="center"/>
          </w:tcPr>
          <w:p w14:paraId="09900DF9">
            <w:pPr>
              <w:autoSpaceDE w:val="0"/>
              <w:autoSpaceDN w:val="0"/>
              <w:jc w:val="center"/>
              <w:rPr>
                <w:rFonts w:ascii="Times New Roman" w:hAnsi="Times New Roman"/>
                <w:color w:val="000000"/>
                <w:spacing w:val="-20"/>
                <w:sz w:val="18"/>
                <w:szCs w:val="18"/>
              </w:rPr>
            </w:pPr>
          </w:p>
        </w:tc>
      </w:tr>
      <w:tr w14:paraId="542695AE">
        <w:trPr>
          <w:trHeight w:val="315" w:hRule="atLeast"/>
          <w:jc w:val="center"/>
        </w:trPr>
        <w:tc>
          <w:tcPr>
            <w:tcW w:w="197" w:type="pct"/>
            <w:vMerge w:val="continue"/>
            <w:vAlign w:val="center"/>
          </w:tcPr>
          <w:p w14:paraId="35D432E4">
            <w:pPr>
              <w:jc w:val="center"/>
              <w:rPr>
                <w:rFonts w:ascii="Times New Roman" w:hAnsi="Times New Roman"/>
                <w:color w:val="000000"/>
                <w:sz w:val="18"/>
                <w:szCs w:val="18"/>
              </w:rPr>
            </w:pPr>
          </w:p>
        </w:tc>
        <w:tc>
          <w:tcPr>
            <w:tcW w:w="215" w:type="pct"/>
            <w:vMerge w:val="continue"/>
            <w:vAlign w:val="center"/>
          </w:tcPr>
          <w:p w14:paraId="3BEFC8CF">
            <w:pPr>
              <w:jc w:val="center"/>
              <w:rPr>
                <w:rFonts w:ascii="Times New Roman" w:hAnsi="Times New Roman"/>
                <w:color w:val="000000"/>
                <w:sz w:val="18"/>
                <w:szCs w:val="18"/>
              </w:rPr>
            </w:pPr>
          </w:p>
        </w:tc>
        <w:tc>
          <w:tcPr>
            <w:tcW w:w="809" w:type="pct"/>
            <w:gridSpan w:val="2"/>
            <w:shd w:val="clear" w:color="auto" w:fill="auto"/>
            <w:vAlign w:val="center"/>
          </w:tcPr>
          <w:p w14:paraId="78D0992C">
            <w:pPr>
              <w:keepNext w:val="0"/>
              <w:keepLines w:val="0"/>
              <w:widowControl/>
              <w:suppressLineNumbers w:val="0"/>
              <w:jc w:val="center"/>
              <w:textAlignment w:val="center"/>
              <w:rPr>
                <w:rFonts w:hint="default" w:ascii="微软雅黑" w:hAnsi="微软雅黑" w:eastAsia="微软雅黑" w:cs="微软雅黑"/>
                <w:i w:val="0"/>
                <w:iCs w:val="0"/>
                <w:color w:val="333333"/>
                <w:kern w:val="0"/>
                <w:sz w:val="18"/>
                <w:szCs w:val="18"/>
                <w:u w:val="none"/>
                <w:lang w:val="en-US" w:eastAsia="zh-CN" w:bidi="ar"/>
              </w:rPr>
            </w:pPr>
            <w:r>
              <w:rPr>
                <w:rFonts w:hint="default" w:ascii="微软雅黑" w:hAnsi="微软雅黑" w:eastAsia="微软雅黑" w:cs="微软雅黑"/>
                <w:i w:val="0"/>
                <w:iCs w:val="0"/>
                <w:color w:val="333333"/>
                <w:kern w:val="0"/>
                <w:sz w:val="18"/>
                <w:szCs w:val="18"/>
                <w:u w:val="none"/>
                <w:lang w:val="en-US" w:eastAsia="zh-CN" w:bidi="ar"/>
              </w:rPr>
              <w:t>JY121106</w:t>
            </w:r>
          </w:p>
        </w:tc>
        <w:tc>
          <w:tcPr>
            <w:tcW w:w="865" w:type="pct"/>
            <w:gridSpan w:val="2"/>
            <w:shd w:val="clear" w:color="auto" w:fill="auto"/>
            <w:vAlign w:val="center"/>
          </w:tcPr>
          <w:p w14:paraId="45D94CC6">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设计创意</w:t>
            </w:r>
          </w:p>
        </w:tc>
        <w:tc>
          <w:tcPr>
            <w:tcW w:w="271" w:type="pct"/>
            <w:shd w:val="clear" w:color="auto" w:fill="auto"/>
            <w:vAlign w:val="center"/>
          </w:tcPr>
          <w:p w14:paraId="34291E93">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215" w:type="pct"/>
            <w:shd w:val="clear" w:color="auto" w:fill="auto"/>
            <w:vAlign w:val="center"/>
          </w:tcPr>
          <w:p w14:paraId="0DB0753F">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32</w:t>
            </w:r>
          </w:p>
        </w:tc>
        <w:tc>
          <w:tcPr>
            <w:tcW w:w="215" w:type="pct"/>
            <w:shd w:val="clear" w:color="auto" w:fill="auto"/>
            <w:vAlign w:val="center"/>
          </w:tcPr>
          <w:p w14:paraId="3D091A95">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32</w:t>
            </w:r>
          </w:p>
        </w:tc>
        <w:tc>
          <w:tcPr>
            <w:tcW w:w="228" w:type="pct"/>
            <w:shd w:val="clear" w:color="auto" w:fill="auto"/>
            <w:vAlign w:val="center"/>
          </w:tcPr>
          <w:p w14:paraId="2945BA6B">
            <w:pPr>
              <w:keepNext w:val="0"/>
              <w:keepLines w:val="0"/>
              <w:widowControl/>
              <w:suppressLineNumbers w:val="0"/>
              <w:jc w:val="center"/>
              <w:textAlignment w:val="center"/>
              <w:rPr>
                <w:rFonts w:hint="default"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79" w:type="pct"/>
            <w:shd w:val="clear" w:color="auto" w:fill="auto"/>
            <w:vAlign w:val="center"/>
          </w:tcPr>
          <w:p w14:paraId="278064CB">
            <w:pPr>
              <w:jc w:val="center"/>
              <w:rPr>
                <w:rFonts w:ascii="Times New Roman" w:hAnsi="Times New Roman" w:eastAsia="宋体" w:cs="Times New Roman"/>
                <w:color w:val="auto"/>
                <w:spacing w:val="-20"/>
                <w:kern w:val="2"/>
                <w:sz w:val="18"/>
                <w:szCs w:val="18"/>
                <w:highlight w:val="yellow"/>
                <w:lang w:val="en-US" w:eastAsia="zh-CN" w:bidi="ar-SA"/>
              </w:rPr>
            </w:pPr>
          </w:p>
        </w:tc>
        <w:tc>
          <w:tcPr>
            <w:tcW w:w="269" w:type="pct"/>
            <w:gridSpan w:val="2"/>
            <w:shd w:val="clear" w:color="auto" w:fill="auto"/>
            <w:vAlign w:val="center"/>
          </w:tcPr>
          <w:p w14:paraId="31962400">
            <w:pPr>
              <w:jc w:val="center"/>
              <w:rPr>
                <w:rFonts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517AE4E8">
            <w:pPr>
              <w:ind w:right="280" w:rightChars="0"/>
              <w:jc w:val="center"/>
              <w:rPr>
                <w:rFonts w:hint="eastAsia" w:ascii="Times New Roman" w:hAnsi="Times New Roman" w:eastAsia="宋体" w:cs="Times New Roman"/>
                <w:color w:val="auto"/>
                <w:kern w:val="0"/>
                <w:sz w:val="18"/>
                <w:szCs w:val="18"/>
                <w:lang w:val="en-US" w:eastAsia="zh" w:bidi="ar-SA"/>
              </w:rPr>
            </w:pPr>
          </w:p>
        </w:tc>
        <w:tc>
          <w:tcPr>
            <w:tcW w:w="269" w:type="pct"/>
            <w:gridSpan w:val="2"/>
            <w:shd w:val="clear" w:color="auto" w:fill="auto"/>
            <w:vAlign w:val="center"/>
          </w:tcPr>
          <w:p w14:paraId="661AE233">
            <w:pPr>
              <w:ind w:right="280" w:rightChars="0"/>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4</w:t>
            </w:r>
          </w:p>
        </w:tc>
        <w:tc>
          <w:tcPr>
            <w:tcW w:w="268" w:type="pct"/>
            <w:gridSpan w:val="2"/>
            <w:shd w:val="clear" w:color="auto" w:fill="auto"/>
            <w:vAlign w:val="center"/>
          </w:tcPr>
          <w:p w14:paraId="65AD2D7B">
            <w:pPr>
              <w:autoSpaceDE w:val="0"/>
              <w:autoSpaceDN w:val="0"/>
              <w:jc w:val="center"/>
              <w:rPr>
                <w:rFonts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4C5C12A5">
            <w:pPr>
              <w:jc w:val="center"/>
              <w:rPr>
                <w:rFonts w:ascii="Times New Roman" w:hAnsi="Times New Roman" w:eastAsia="宋体" w:cs="Times New Roman"/>
                <w:color w:val="auto"/>
                <w:spacing w:val="-20"/>
                <w:kern w:val="2"/>
                <w:sz w:val="18"/>
                <w:szCs w:val="18"/>
                <w:lang w:val="en-US" w:eastAsia="zh-CN" w:bidi="ar-SA"/>
              </w:rPr>
            </w:pPr>
          </w:p>
        </w:tc>
        <w:tc>
          <w:tcPr>
            <w:tcW w:w="354" w:type="pct"/>
            <w:vAlign w:val="center"/>
          </w:tcPr>
          <w:p w14:paraId="47B489A5">
            <w:pPr>
              <w:autoSpaceDE w:val="0"/>
              <w:autoSpaceDN w:val="0"/>
              <w:jc w:val="center"/>
              <w:rPr>
                <w:rFonts w:ascii="Times New Roman" w:hAnsi="Times New Roman"/>
                <w:color w:val="000000"/>
                <w:spacing w:val="-20"/>
                <w:sz w:val="18"/>
                <w:szCs w:val="18"/>
              </w:rPr>
            </w:pPr>
          </w:p>
        </w:tc>
      </w:tr>
      <w:tr w14:paraId="7442C3FA">
        <w:trPr>
          <w:trHeight w:val="315" w:hRule="atLeast"/>
          <w:jc w:val="center"/>
        </w:trPr>
        <w:tc>
          <w:tcPr>
            <w:tcW w:w="197" w:type="pct"/>
            <w:vMerge w:val="continue"/>
            <w:vAlign w:val="center"/>
          </w:tcPr>
          <w:p w14:paraId="0CCE341D">
            <w:pPr>
              <w:jc w:val="center"/>
              <w:rPr>
                <w:rFonts w:ascii="Times New Roman" w:hAnsi="Times New Roman"/>
                <w:color w:val="000000"/>
                <w:sz w:val="18"/>
                <w:szCs w:val="18"/>
              </w:rPr>
            </w:pPr>
          </w:p>
        </w:tc>
        <w:tc>
          <w:tcPr>
            <w:tcW w:w="215" w:type="pct"/>
            <w:vMerge w:val="continue"/>
            <w:vAlign w:val="center"/>
          </w:tcPr>
          <w:p w14:paraId="6BE85F57">
            <w:pPr>
              <w:jc w:val="center"/>
              <w:rPr>
                <w:rFonts w:ascii="Times New Roman" w:hAnsi="Times New Roman"/>
                <w:color w:val="000000"/>
                <w:sz w:val="18"/>
                <w:szCs w:val="18"/>
              </w:rPr>
            </w:pPr>
          </w:p>
        </w:tc>
        <w:tc>
          <w:tcPr>
            <w:tcW w:w="809" w:type="pct"/>
            <w:gridSpan w:val="2"/>
            <w:shd w:val="clear" w:color="auto" w:fill="auto"/>
            <w:vAlign w:val="center"/>
          </w:tcPr>
          <w:p w14:paraId="19062669">
            <w:pPr>
              <w:keepNext w:val="0"/>
              <w:keepLines w:val="0"/>
              <w:widowControl/>
              <w:suppressLineNumbers w:val="0"/>
              <w:jc w:val="center"/>
              <w:textAlignment w:val="center"/>
              <w:rPr>
                <w:rFonts w:ascii="Times New Roman" w:hAnsi="Times New Roman" w:eastAsia="宋体" w:cs="Times New Roman"/>
                <w:color w:val="000000"/>
                <w:spacing w:val="-20"/>
                <w:kern w:val="2"/>
                <w:sz w:val="18"/>
                <w:szCs w:val="18"/>
                <w:lang w:val="en-US" w:eastAsia="zh-CN" w:bidi="ar-SA"/>
              </w:rPr>
            </w:pPr>
            <w:r>
              <w:rPr>
                <w:rFonts w:hint="default" w:ascii="微软雅黑" w:hAnsi="微软雅黑" w:eastAsia="微软雅黑" w:cs="微软雅黑"/>
                <w:i w:val="0"/>
                <w:iCs w:val="0"/>
                <w:color w:val="333333"/>
                <w:kern w:val="0"/>
                <w:sz w:val="18"/>
                <w:szCs w:val="18"/>
                <w:u w:val="none"/>
                <w:lang w:val="en-US" w:eastAsia="zh-CN" w:bidi="ar"/>
              </w:rPr>
              <w:t>JY121105</w:t>
            </w:r>
          </w:p>
        </w:tc>
        <w:tc>
          <w:tcPr>
            <w:tcW w:w="865" w:type="pct"/>
            <w:gridSpan w:val="2"/>
            <w:shd w:val="clear" w:color="auto" w:fill="auto"/>
            <w:vAlign w:val="center"/>
          </w:tcPr>
          <w:p w14:paraId="3D2ADFA8">
            <w:pPr>
              <w:keepNext w:val="0"/>
              <w:keepLines w:val="0"/>
              <w:widowControl/>
              <w:suppressLineNumbers w:val="0"/>
              <w:jc w:val="center"/>
              <w:textAlignment w:val="center"/>
              <w:rPr>
                <w:rFonts w:ascii="Times New Roman" w:hAnsi="Times New Roman" w:eastAsia="宋体" w:cs="Times New Roman"/>
                <w:color w:val="000000"/>
                <w:spacing w:val="-2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设计策划</w:t>
            </w:r>
          </w:p>
        </w:tc>
        <w:tc>
          <w:tcPr>
            <w:tcW w:w="271" w:type="pct"/>
            <w:shd w:val="clear" w:color="auto" w:fill="auto"/>
            <w:vAlign w:val="center"/>
          </w:tcPr>
          <w:p w14:paraId="67A2B757">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000000"/>
                <w:kern w:val="0"/>
                <w:sz w:val="18"/>
                <w:szCs w:val="18"/>
                <w:u w:val="none"/>
                <w:lang w:val="en-US" w:eastAsia="zh-CN" w:bidi="ar"/>
              </w:rPr>
              <w:t>64</w:t>
            </w:r>
          </w:p>
        </w:tc>
        <w:tc>
          <w:tcPr>
            <w:tcW w:w="215" w:type="pct"/>
            <w:shd w:val="clear" w:color="auto" w:fill="auto"/>
            <w:vAlign w:val="center"/>
          </w:tcPr>
          <w:p w14:paraId="2D34D400">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15" w:type="pct"/>
            <w:shd w:val="clear" w:color="auto" w:fill="auto"/>
            <w:vAlign w:val="center"/>
          </w:tcPr>
          <w:p w14:paraId="7906E77B">
            <w:pPr>
              <w:keepNext w:val="0"/>
              <w:keepLines w:val="0"/>
              <w:widowControl/>
              <w:suppressLineNumbers w:val="0"/>
              <w:jc w:val="center"/>
              <w:textAlignment w:val="center"/>
              <w:rPr>
                <w:rFonts w:ascii="Times New Roman" w:hAnsi="Times New Roman" w:eastAsia="宋体" w:cs="Times New Roman"/>
                <w:color w:val="auto"/>
                <w:spacing w:val="-20"/>
                <w:kern w:val="2"/>
                <w:sz w:val="18"/>
                <w:szCs w:val="18"/>
                <w:lang w:val="en-US" w:eastAsia="zh-CN" w:bidi="ar-SA"/>
              </w:rPr>
            </w:pPr>
            <w:r>
              <w:rPr>
                <w:rFonts w:hint="default" w:ascii="Calibri" w:hAnsi="Calibri" w:eastAsia="宋体" w:cs="Calibri"/>
                <w:i w:val="0"/>
                <w:iCs w:val="0"/>
                <w:color w:val="auto"/>
                <w:kern w:val="0"/>
                <w:sz w:val="18"/>
                <w:szCs w:val="18"/>
                <w:u w:val="none"/>
                <w:lang w:val="en-US" w:eastAsia="zh-CN" w:bidi="ar"/>
              </w:rPr>
              <w:t>32</w:t>
            </w:r>
          </w:p>
        </w:tc>
        <w:tc>
          <w:tcPr>
            <w:tcW w:w="228" w:type="pct"/>
            <w:shd w:val="clear" w:color="auto" w:fill="auto"/>
            <w:vAlign w:val="center"/>
          </w:tcPr>
          <w:p w14:paraId="09CD73FC">
            <w:pPr>
              <w:keepNext w:val="0"/>
              <w:keepLines w:val="0"/>
              <w:widowControl/>
              <w:suppressLineNumbers w:val="0"/>
              <w:jc w:val="center"/>
              <w:textAlignment w:val="center"/>
              <w:rPr>
                <w:rFonts w:hint="default" w:ascii="Times New Roman" w:hAnsi="Times New Roman" w:eastAsia="宋体" w:cs="Times New Roman"/>
                <w:color w:val="auto"/>
                <w:spacing w:val="-20"/>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79" w:type="pct"/>
            <w:shd w:val="clear" w:color="auto" w:fill="auto"/>
            <w:vAlign w:val="center"/>
          </w:tcPr>
          <w:p w14:paraId="4885DC8B">
            <w:pPr>
              <w:jc w:val="center"/>
              <w:rPr>
                <w:rFonts w:ascii="Times New Roman" w:hAnsi="Times New Roman" w:eastAsia="宋体" w:cs="Times New Roman"/>
                <w:color w:val="auto"/>
                <w:spacing w:val="-20"/>
                <w:kern w:val="2"/>
                <w:sz w:val="18"/>
                <w:szCs w:val="18"/>
                <w:highlight w:val="yellow"/>
                <w:lang w:val="en-US" w:eastAsia="zh-CN" w:bidi="ar-SA"/>
              </w:rPr>
            </w:pPr>
          </w:p>
        </w:tc>
        <w:tc>
          <w:tcPr>
            <w:tcW w:w="269" w:type="pct"/>
            <w:gridSpan w:val="2"/>
            <w:shd w:val="clear" w:color="auto" w:fill="auto"/>
            <w:vAlign w:val="center"/>
          </w:tcPr>
          <w:p w14:paraId="12993EDA">
            <w:pPr>
              <w:jc w:val="center"/>
              <w:rPr>
                <w:rFonts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1A089F7D">
            <w:pPr>
              <w:ind w:right="280" w:rightChars="0"/>
              <w:jc w:val="center"/>
              <w:rPr>
                <w:rFonts w:hint="eastAsia" w:ascii="Times New Roman" w:hAnsi="Times New Roman" w:eastAsia="宋体" w:cs="Times New Roman"/>
                <w:color w:val="auto"/>
                <w:spacing w:val="-20"/>
                <w:kern w:val="2"/>
                <w:sz w:val="18"/>
                <w:szCs w:val="18"/>
                <w:lang w:val="en-US" w:eastAsia="zh" w:bidi="ar-SA"/>
              </w:rPr>
            </w:pPr>
          </w:p>
        </w:tc>
        <w:tc>
          <w:tcPr>
            <w:tcW w:w="269" w:type="pct"/>
            <w:gridSpan w:val="2"/>
            <w:shd w:val="clear" w:color="auto" w:fill="auto"/>
            <w:vAlign w:val="center"/>
          </w:tcPr>
          <w:p w14:paraId="242A82F2">
            <w:pPr>
              <w:ind w:right="280" w:rightChars="0"/>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4</w:t>
            </w:r>
          </w:p>
        </w:tc>
        <w:tc>
          <w:tcPr>
            <w:tcW w:w="268" w:type="pct"/>
            <w:gridSpan w:val="2"/>
            <w:shd w:val="clear" w:color="auto" w:fill="auto"/>
            <w:vAlign w:val="center"/>
          </w:tcPr>
          <w:p w14:paraId="6FD5B12E">
            <w:pPr>
              <w:autoSpaceDE w:val="0"/>
              <w:autoSpaceDN w:val="0"/>
              <w:jc w:val="center"/>
              <w:rPr>
                <w:rFonts w:ascii="Times New Roman" w:hAnsi="Times New Roman" w:eastAsia="宋体" w:cs="Times New Roman"/>
                <w:color w:val="auto"/>
                <w:spacing w:val="-20"/>
                <w:kern w:val="2"/>
                <w:sz w:val="18"/>
                <w:szCs w:val="18"/>
                <w:lang w:val="en-US" w:eastAsia="zh-CN" w:bidi="ar-SA"/>
              </w:rPr>
            </w:pPr>
          </w:p>
        </w:tc>
        <w:tc>
          <w:tcPr>
            <w:tcW w:w="269" w:type="pct"/>
            <w:shd w:val="clear" w:color="auto" w:fill="auto"/>
            <w:vAlign w:val="center"/>
          </w:tcPr>
          <w:p w14:paraId="3F6558A7">
            <w:pPr>
              <w:autoSpaceDE w:val="0"/>
              <w:autoSpaceDN w:val="0"/>
              <w:jc w:val="center"/>
              <w:rPr>
                <w:rFonts w:ascii="Times New Roman" w:hAnsi="Times New Roman" w:eastAsia="宋体" w:cs="Times New Roman"/>
                <w:color w:val="auto"/>
                <w:spacing w:val="-20"/>
                <w:kern w:val="2"/>
                <w:sz w:val="18"/>
                <w:szCs w:val="18"/>
                <w:lang w:val="en-US" w:eastAsia="zh-CN" w:bidi="ar-SA"/>
              </w:rPr>
            </w:pPr>
          </w:p>
        </w:tc>
        <w:tc>
          <w:tcPr>
            <w:tcW w:w="354" w:type="pct"/>
            <w:vAlign w:val="center"/>
          </w:tcPr>
          <w:p w14:paraId="38369083">
            <w:pPr>
              <w:autoSpaceDE w:val="0"/>
              <w:autoSpaceDN w:val="0"/>
              <w:jc w:val="center"/>
              <w:rPr>
                <w:rFonts w:ascii="Times New Roman" w:hAnsi="Times New Roman"/>
                <w:color w:val="000000"/>
                <w:spacing w:val="-20"/>
                <w:sz w:val="18"/>
                <w:szCs w:val="18"/>
              </w:rPr>
            </w:pPr>
          </w:p>
        </w:tc>
      </w:tr>
      <w:tr w14:paraId="5155DAA0">
        <w:trPr>
          <w:trHeight w:val="315" w:hRule="atLeast"/>
          <w:jc w:val="center"/>
        </w:trPr>
        <w:tc>
          <w:tcPr>
            <w:tcW w:w="197" w:type="pct"/>
            <w:vMerge w:val="continue"/>
            <w:vAlign w:val="center"/>
          </w:tcPr>
          <w:p w14:paraId="7024E0F9">
            <w:pPr>
              <w:jc w:val="center"/>
              <w:rPr>
                <w:rFonts w:ascii="Times New Roman" w:hAnsi="Times New Roman"/>
                <w:color w:val="000000"/>
                <w:sz w:val="18"/>
                <w:szCs w:val="18"/>
              </w:rPr>
            </w:pPr>
          </w:p>
        </w:tc>
        <w:tc>
          <w:tcPr>
            <w:tcW w:w="215" w:type="pct"/>
            <w:vMerge w:val="continue"/>
            <w:vAlign w:val="center"/>
          </w:tcPr>
          <w:p w14:paraId="3CCA401D">
            <w:pPr>
              <w:jc w:val="center"/>
              <w:rPr>
                <w:rFonts w:ascii="Times New Roman" w:hAnsi="Times New Roman"/>
                <w:color w:val="000000"/>
                <w:sz w:val="18"/>
                <w:szCs w:val="18"/>
              </w:rPr>
            </w:pPr>
          </w:p>
        </w:tc>
        <w:tc>
          <w:tcPr>
            <w:tcW w:w="1674" w:type="pct"/>
            <w:gridSpan w:val="4"/>
            <w:vAlign w:val="center"/>
          </w:tcPr>
          <w:p w14:paraId="67AA992F">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shd w:val="clear" w:color="auto" w:fill="auto"/>
            <w:vAlign w:val="center"/>
          </w:tcPr>
          <w:p w14:paraId="338F077D">
            <w:pPr>
              <w:keepNext w:val="0"/>
              <w:keepLines w:val="0"/>
              <w:widowControl/>
              <w:suppressLineNumbers w:val="0"/>
              <w:jc w:val="center"/>
              <w:textAlignment w:val="center"/>
              <w:rPr>
                <w:rFonts w:hint="default" w:ascii="Times New Roman" w:hAnsi="Times New Roman" w:eastAsia="宋体" w:cs="Times New Roman"/>
                <w:b/>
                <w:bCs/>
                <w:color w:val="FF0000"/>
                <w:kern w:val="2"/>
                <w:sz w:val="18"/>
                <w:szCs w:val="18"/>
                <w:lang w:val="en-US" w:eastAsia="zh" w:bidi="ar-SA"/>
              </w:rPr>
            </w:pPr>
            <w:r>
              <w:rPr>
                <w:rFonts w:hint="eastAsia" w:ascii="宋体" w:hAnsi="宋体" w:cs="宋体"/>
                <w:b/>
                <w:bCs/>
                <w:i w:val="0"/>
                <w:iCs w:val="0"/>
                <w:color w:val="FF0000"/>
                <w:kern w:val="0"/>
                <w:sz w:val="18"/>
                <w:szCs w:val="18"/>
                <w:u w:val="none"/>
                <w:lang w:val="en-US" w:eastAsia="zh-CN" w:bidi="ar"/>
              </w:rPr>
              <w:t>384</w:t>
            </w:r>
          </w:p>
        </w:tc>
        <w:tc>
          <w:tcPr>
            <w:tcW w:w="215" w:type="pct"/>
            <w:shd w:val="clear" w:color="auto" w:fill="auto"/>
            <w:vAlign w:val="center"/>
          </w:tcPr>
          <w:p w14:paraId="7E8793A0">
            <w:pPr>
              <w:keepNext w:val="0"/>
              <w:keepLines w:val="0"/>
              <w:widowControl/>
              <w:suppressLineNumbers w:val="0"/>
              <w:jc w:val="center"/>
              <w:textAlignment w:val="center"/>
              <w:rPr>
                <w:rFonts w:hint="default" w:ascii="Times New Roman" w:hAnsi="Times New Roman" w:eastAsia="宋体" w:cs="Times New Roman"/>
                <w:b/>
                <w:bCs/>
                <w:color w:val="FF0000"/>
                <w:kern w:val="2"/>
                <w:sz w:val="18"/>
                <w:szCs w:val="18"/>
                <w:lang w:val="en-US" w:eastAsia="zh" w:bidi="ar-SA"/>
              </w:rPr>
            </w:pPr>
            <w:r>
              <w:rPr>
                <w:rFonts w:hint="eastAsia" w:ascii="宋体" w:hAnsi="宋体" w:cs="宋体"/>
                <w:b/>
                <w:bCs/>
                <w:i w:val="0"/>
                <w:iCs w:val="0"/>
                <w:color w:val="FF0000"/>
                <w:kern w:val="0"/>
                <w:sz w:val="18"/>
                <w:szCs w:val="18"/>
                <w:u w:val="none"/>
                <w:lang w:val="en-US" w:eastAsia="zh-CN" w:bidi="ar"/>
              </w:rPr>
              <w:t>192</w:t>
            </w:r>
          </w:p>
        </w:tc>
        <w:tc>
          <w:tcPr>
            <w:tcW w:w="215" w:type="pct"/>
            <w:shd w:val="clear" w:color="auto" w:fill="auto"/>
            <w:vAlign w:val="center"/>
          </w:tcPr>
          <w:p w14:paraId="439B119F">
            <w:pPr>
              <w:keepNext w:val="0"/>
              <w:keepLines w:val="0"/>
              <w:widowControl/>
              <w:suppressLineNumbers w:val="0"/>
              <w:jc w:val="center"/>
              <w:textAlignment w:val="center"/>
              <w:rPr>
                <w:rFonts w:hint="default" w:ascii="Times New Roman" w:hAnsi="Times New Roman" w:eastAsia="宋体" w:cs="Times New Roman"/>
                <w:b/>
                <w:bCs/>
                <w:color w:val="FF0000"/>
                <w:kern w:val="2"/>
                <w:sz w:val="18"/>
                <w:szCs w:val="18"/>
                <w:lang w:val="en-US" w:eastAsia="zh" w:bidi="ar-SA"/>
              </w:rPr>
            </w:pPr>
            <w:r>
              <w:rPr>
                <w:rFonts w:hint="eastAsia" w:ascii="宋体" w:hAnsi="宋体" w:cs="宋体"/>
                <w:b/>
                <w:bCs/>
                <w:i w:val="0"/>
                <w:iCs w:val="0"/>
                <w:color w:val="FF0000"/>
                <w:kern w:val="0"/>
                <w:sz w:val="18"/>
                <w:szCs w:val="18"/>
                <w:u w:val="none"/>
                <w:lang w:val="en-US" w:eastAsia="zh-CN" w:bidi="ar"/>
              </w:rPr>
              <w:t>192</w:t>
            </w:r>
          </w:p>
        </w:tc>
        <w:tc>
          <w:tcPr>
            <w:tcW w:w="228" w:type="pct"/>
            <w:shd w:val="clear" w:color="auto" w:fill="auto"/>
            <w:vAlign w:val="center"/>
          </w:tcPr>
          <w:p w14:paraId="0725A6B6">
            <w:pPr>
              <w:keepNext w:val="0"/>
              <w:keepLines w:val="0"/>
              <w:widowControl/>
              <w:suppressLineNumbers w:val="0"/>
              <w:jc w:val="center"/>
              <w:textAlignment w:val="center"/>
              <w:rPr>
                <w:rFonts w:hint="default" w:ascii="Times New Roman" w:hAnsi="Times New Roman" w:eastAsia="宋体" w:cs="Times New Roman"/>
                <w:b/>
                <w:bCs/>
                <w:color w:val="FF0000"/>
                <w:kern w:val="2"/>
                <w:sz w:val="18"/>
                <w:szCs w:val="18"/>
                <w:lang w:val="en-US" w:eastAsia="zh-CN" w:bidi="ar-SA"/>
              </w:rPr>
            </w:pPr>
            <w:r>
              <w:rPr>
                <w:rFonts w:hint="eastAsia" w:ascii="宋体" w:hAnsi="宋体" w:cs="宋体"/>
                <w:b/>
                <w:bCs/>
                <w:i w:val="0"/>
                <w:iCs w:val="0"/>
                <w:color w:val="FF0000"/>
                <w:kern w:val="0"/>
                <w:sz w:val="18"/>
                <w:szCs w:val="18"/>
                <w:u w:val="none"/>
                <w:lang w:val="en-US" w:eastAsia="zh-CN" w:bidi="ar"/>
              </w:rPr>
              <w:t>24</w:t>
            </w:r>
          </w:p>
        </w:tc>
        <w:tc>
          <w:tcPr>
            <w:tcW w:w="279" w:type="pct"/>
            <w:shd w:val="clear" w:color="auto" w:fill="auto"/>
            <w:vAlign w:val="center"/>
          </w:tcPr>
          <w:p w14:paraId="616B76F5">
            <w:pPr>
              <w:autoSpaceDE w:val="0"/>
              <w:autoSpaceDN w:val="0"/>
              <w:jc w:val="center"/>
              <w:rPr>
                <w:rFonts w:hint="eastAsia" w:ascii="Times New Roman" w:hAnsi="Times New Roman" w:eastAsia="宋体" w:cs="Times New Roman"/>
                <w:b/>
                <w:bCs/>
                <w:color w:val="FF0000"/>
                <w:kern w:val="2"/>
                <w:sz w:val="18"/>
                <w:szCs w:val="18"/>
                <w:highlight w:val="yellow"/>
                <w:lang w:val="en-US" w:eastAsia="zh" w:bidi="ar-SA"/>
              </w:rPr>
            </w:pPr>
            <w:r>
              <w:rPr>
                <w:rFonts w:hint="eastAsia" w:ascii="Times New Roman" w:hAnsi="Times New Roman"/>
                <w:b/>
                <w:bCs/>
                <w:color w:val="FF0000"/>
                <w:sz w:val="18"/>
                <w:szCs w:val="18"/>
                <w:highlight w:val="none"/>
                <w:lang w:eastAsia="zh"/>
              </w:rPr>
              <w:t>0</w:t>
            </w:r>
          </w:p>
        </w:tc>
        <w:tc>
          <w:tcPr>
            <w:tcW w:w="269" w:type="pct"/>
            <w:gridSpan w:val="2"/>
            <w:shd w:val="clear" w:color="auto" w:fill="auto"/>
            <w:vAlign w:val="center"/>
          </w:tcPr>
          <w:p w14:paraId="66FDA5DB">
            <w:pPr>
              <w:autoSpaceDE w:val="0"/>
              <w:autoSpaceDN w:val="0"/>
              <w:jc w:val="center"/>
              <w:rPr>
                <w:rFonts w:hint="eastAsia" w:ascii="Times New Roman" w:hAnsi="Times New Roman" w:eastAsia="宋体" w:cs="Times New Roman"/>
                <w:b/>
                <w:bCs/>
                <w:color w:val="FF0000"/>
                <w:kern w:val="2"/>
                <w:sz w:val="18"/>
                <w:szCs w:val="18"/>
                <w:lang w:val="en-US" w:eastAsia="zh" w:bidi="ar-SA"/>
              </w:rPr>
            </w:pPr>
            <w:r>
              <w:rPr>
                <w:rFonts w:hint="eastAsia" w:ascii="Times New Roman" w:hAnsi="Times New Roman"/>
                <w:b/>
                <w:bCs/>
                <w:color w:val="FF0000"/>
                <w:sz w:val="18"/>
                <w:szCs w:val="18"/>
                <w:lang w:eastAsia="zh"/>
              </w:rPr>
              <w:t>0</w:t>
            </w:r>
          </w:p>
        </w:tc>
        <w:tc>
          <w:tcPr>
            <w:tcW w:w="269" w:type="pct"/>
            <w:shd w:val="clear" w:color="auto" w:fill="auto"/>
            <w:vAlign w:val="center"/>
          </w:tcPr>
          <w:p w14:paraId="21F80C5A">
            <w:pPr>
              <w:autoSpaceDE w:val="0"/>
              <w:autoSpaceDN w:val="0"/>
              <w:jc w:val="center"/>
              <w:rPr>
                <w:rFonts w:hint="eastAsia" w:ascii="Times New Roman" w:hAnsi="Times New Roman" w:eastAsia="宋体" w:cs="Times New Roman"/>
                <w:b/>
                <w:bCs/>
                <w:color w:val="FF0000"/>
                <w:kern w:val="2"/>
                <w:sz w:val="18"/>
                <w:szCs w:val="18"/>
                <w:lang w:val="en-US" w:eastAsia="zh-CN" w:bidi="ar-SA"/>
              </w:rPr>
            </w:pPr>
            <w:r>
              <w:rPr>
                <w:rFonts w:hint="eastAsia" w:ascii="Times New Roman" w:hAnsi="Times New Roman"/>
                <w:b/>
                <w:bCs/>
                <w:color w:val="FF0000"/>
                <w:sz w:val="18"/>
                <w:szCs w:val="18"/>
                <w:lang w:val="en-US" w:eastAsia="zh-CN"/>
              </w:rPr>
              <w:t>8</w:t>
            </w:r>
          </w:p>
        </w:tc>
        <w:tc>
          <w:tcPr>
            <w:tcW w:w="269" w:type="pct"/>
            <w:gridSpan w:val="2"/>
            <w:shd w:val="clear" w:color="auto" w:fill="auto"/>
            <w:vAlign w:val="center"/>
          </w:tcPr>
          <w:p w14:paraId="62D126CB">
            <w:pPr>
              <w:autoSpaceDE w:val="0"/>
              <w:autoSpaceDN w:val="0"/>
              <w:jc w:val="center"/>
              <w:rPr>
                <w:rFonts w:hint="eastAsia" w:ascii="Times New Roman" w:hAnsi="Times New Roman" w:eastAsia="宋体" w:cs="Times New Roman"/>
                <w:b/>
                <w:bCs/>
                <w:color w:val="FF0000"/>
                <w:kern w:val="2"/>
                <w:sz w:val="18"/>
                <w:szCs w:val="18"/>
                <w:lang w:val="en-US" w:eastAsia="zh" w:bidi="ar-SA"/>
              </w:rPr>
            </w:pPr>
            <w:r>
              <w:rPr>
                <w:rFonts w:hint="eastAsia" w:ascii="Times New Roman" w:hAnsi="Times New Roman"/>
                <w:b/>
                <w:bCs/>
                <w:color w:val="FF0000"/>
                <w:sz w:val="18"/>
                <w:szCs w:val="18"/>
                <w:lang w:eastAsia="zh"/>
              </w:rPr>
              <w:t>16</w:t>
            </w:r>
          </w:p>
        </w:tc>
        <w:tc>
          <w:tcPr>
            <w:tcW w:w="268" w:type="pct"/>
            <w:gridSpan w:val="2"/>
            <w:shd w:val="clear" w:color="auto" w:fill="auto"/>
            <w:vAlign w:val="center"/>
          </w:tcPr>
          <w:p w14:paraId="052CC61D">
            <w:pPr>
              <w:autoSpaceDE w:val="0"/>
              <w:autoSpaceDN w:val="0"/>
              <w:jc w:val="center"/>
              <w:rPr>
                <w:rFonts w:hint="eastAsia" w:ascii="Times New Roman" w:hAnsi="Times New Roman" w:eastAsia="宋体" w:cs="Times New Roman"/>
                <w:color w:val="FF0000"/>
                <w:spacing w:val="-20"/>
                <w:kern w:val="2"/>
                <w:sz w:val="18"/>
                <w:szCs w:val="18"/>
                <w:lang w:val="en-US" w:eastAsia="zh" w:bidi="ar-SA"/>
              </w:rPr>
            </w:pPr>
            <w:r>
              <w:rPr>
                <w:rFonts w:hint="eastAsia" w:ascii="Times New Roman" w:hAnsi="Times New Roman"/>
                <w:color w:val="FF0000"/>
                <w:spacing w:val="-20"/>
                <w:sz w:val="18"/>
                <w:szCs w:val="18"/>
                <w:lang w:eastAsia="zh"/>
              </w:rPr>
              <w:t>0</w:t>
            </w:r>
          </w:p>
        </w:tc>
        <w:tc>
          <w:tcPr>
            <w:tcW w:w="269" w:type="pct"/>
            <w:shd w:val="clear" w:color="auto" w:fill="auto"/>
            <w:vAlign w:val="center"/>
          </w:tcPr>
          <w:p w14:paraId="4B1DB22A">
            <w:pPr>
              <w:autoSpaceDE w:val="0"/>
              <w:autoSpaceDN w:val="0"/>
              <w:jc w:val="center"/>
              <w:rPr>
                <w:rFonts w:hint="eastAsia" w:ascii="Times New Roman" w:hAnsi="Times New Roman" w:eastAsia="宋体" w:cs="Times New Roman"/>
                <w:color w:val="FF0000"/>
                <w:spacing w:val="-20"/>
                <w:kern w:val="2"/>
                <w:sz w:val="18"/>
                <w:szCs w:val="18"/>
                <w:lang w:val="en-US" w:eastAsia="zh" w:bidi="ar-SA"/>
              </w:rPr>
            </w:pPr>
            <w:r>
              <w:rPr>
                <w:rFonts w:hint="eastAsia" w:ascii="Times New Roman" w:hAnsi="Times New Roman"/>
                <w:color w:val="FF0000"/>
                <w:spacing w:val="-20"/>
                <w:sz w:val="18"/>
                <w:szCs w:val="18"/>
                <w:lang w:eastAsia="zh"/>
              </w:rPr>
              <w:t>0</w:t>
            </w:r>
          </w:p>
        </w:tc>
        <w:tc>
          <w:tcPr>
            <w:tcW w:w="354" w:type="pct"/>
            <w:vAlign w:val="center"/>
          </w:tcPr>
          <w:p w14:paraId="56567107">
            <w:pPr>
              <w:autoSpaceDE w:val="0"/>
              <w:autoSpaceDN w:val="0"/>
              <w:jc w:val="center"/>
              <w:rPr>
                <w:rFonts w:ascii="Times New Roman" w:hAnsi="Times New Roman"/>
                <w:color w:val="000000"/>
                <w:spacing w:val="-20"/>
                <w:sz w:val="15"/>
                <w:szCs w:val="15"/>
              </w:rPr>
            </w:pPr>
          </w:p>
        </w:tc>
      </w:tr>
      <w:tr w14:paraId="7BC2F32B">
        <w:trPr>
          <w:trHeight w:val="270" w:hRule="atLeast"/>
          <w:jc w:val="center"/>
        </w:trPr>
        <w:tc>
          <w:tcPr>
            <w:tcW w:w="197" w:type="pct"/>
            <w:vMerge w:val="restart"/>
            <w:vAlign w:val="center"/>
          </w:tcPr>
          <w:p w14:paraId="2EF7D475">
            <w:pPr>
              <w:rPr>
                <w:rFonts w:ascii="Times New Roman" w:hAnsi="Times New Roman"/>
                <w:color w:val="000000"/>
                <w:sz w:val="18"/>
                <w:szCs w:val="18"/>
              </w:rPr>
            </w:pPr>
            <w:r>
              <w:rPr>
                <w:rFonts w:hint="eastAsia" w:ascii="Times New Roman" w:hAnsi="Times New Roman"/>
                <w:color w:val="000000"/>
                <w:sz w:val="18"/>
                <w:szCs w:val="18"/>
              </w:rPr>
              <w:t>选修课程</w:t>
            </w:r>
          </w:p>
        </w:tc>
        <w:tc>
          <w:tcPr>
            <w:tcW w:w="215" w:type="pct"/>
            <w:vMerge w:val="restart"/>
            <w:vAlign w:val="center"/>
          </w:tcPr>
          <w:p w14:paraId="230CCF1E">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674" w:type="pct"/>
            <w:gridSpan w:val="4"/>
            <w:vAlign w:val="center"/>
          </w:tcPr>
          <w:p w14:paraId="4B78CD77">
            <w:pPr>
              <w:autoSpaceDE w:val="0"/>
              <w:autoSpaceDN w:val="0"/>
              <w:jc w:val="center"/>
              <w:rPr>
                <w:rFonts w:ascii="宋体" w:cs="宋体"/>
                <w:sz w:val="18"/>
                <w:szCs w:val="18"/>
              </w:rPr>
            </w:pPr>
            <w:r>
              <w:rPr>
                <w:rFonts w:hint="eastAsia" w:ascii="宋体" w:cs="宋体"/>
                <w:sz w:val="18"/>
                <w:szCs w:val="18"/>
              </w:rPr>
              <w:t>国家安全教育</w:t>
            </w:r>
          </w:p>
        </w:tc>
        <w:tc>
          <w:tcPr>
            <w:tcW w:w="271" w:type="pct"/>
            <w:vAlign w:val="center"/>
          </w:tcPr>
          <w:p w14:paraId="35FDBAC2">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EDF4C3E">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5AA3BA5">
            <w:pPr>
              <w:autoSpaceDE w:val="0"/>
              <w:autoSpaceDN w:val="0"/>
              <w:jc w:val="center"/>
              <w:rPr>
                <w:rFonts w:ascii="Times New Roman" w:hAnsi="Times New Roman"/>
                <w:b/>
                <w:bCs/>
                <w:color w:val="000000"/>
                <w:sz w:val="18"/>
                <w:szCs w:val="18"/>
              </w:rPr>
            </w:pPr>
          </w:p>
        </w:tc>
        <w:tc>
          <w:tcPr>
            <w:tcW w:w="228" w:type="pct"/>
            <w:vAlign w:val="center"/>
          </w:tcPr>
          <w:p w14:paraId="0A7133D5">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916D72E">
            <w:pPr>
              <w:autoSpaceDE w:val="0"/>
              <w:autoSpaceDN w:val="0"/>
              <w:jc w:val="center"/>
              <w:rPr>
                <w:rFonts w:ascii="Times New Roman" w:hAnsi="Times New Roman"/>
                <w:b/>
                <w:bCs/>
                <w:color w:val="000000"/>
                <w:sz w:val="18"/>
                <w:szCs w:val="18"/>
              </w:rPr>
            </w:pPr>
          </w:p>
        </w:tc>
        <w:tc>
          <w:tcPr>
            <w:tcW w:w="269" w:type="pct"/>
            <w:gridSpan w:val="2"/>
            <w:vAlign w:val="center"/>
          </w:tcPr>
          <w:p w14:paraId="0468FA9C">
            <w:pPr>
              <w:autoSpaceDE w:val="0"/>
              <w:autoSpaceDN w:val="0"/>
              <w:jc w:val="center"/>
              <w:rPr>
                <w:rFonts w:ascii="Times New Roman" w:hAnsi="Times New Roman"/>
                <w:b/>
                <w:bCs/>
                <w:color w:val="000000"/>
                <w:sz w:val="18"/>
                <w:szCs w:val="18"/>
              </w:rPr>
            </w:pPr>
          </w:p>
        </w:tc>
        <w:tc>
          <w:tcPr>
            <w:tcW w:w="269" w:type="pct"/>
            <w:vAlign w:val="center"/>
          </w:tcPr>
          <w:p w14:paraId="3DA0F992">
            <w:pPr>
              <w:autoSpaceDE w:val="0"/>
              <w:autoSpaceDN w:val="0"/>
              <w:jc w:val="center"/>
              <w:rPr>
                <w:rFonts w:ascii="Times New Roman" w:hAnsi="Times New Roman"/>
                <w:b/>
                <w:bCs/>
                <w:color w:val="000000"/>
                <w:sz w:val="18"/>
                <w:szCs w:val="18"/>
              </w:rPr>
            </w:pPr>
          </w:p>
        </w:tc>
        <w:tc>
          <w:tcPr>
            <w:tcW w:w="269" w:type="pct"/>
            <w:gridSpan w:val="2"/>
            <w:vAlign w:val="center"/>
          </w:tcPr>
          <w:p w14:paraId="65A82ED0">
            <w:pPr>
              <w:autoSpaceDE w:val="0"/>
              <w:autoSpaceDN w:val="0"/>
              <w:jc w:val="center"/>
              <w:rPr>
                <w:rFonts w:ascii="Times New Roman" w:hAnsi="Times New Roman"/>
                <w:b/>
                <w:bCs/>
                <w:color w:val="000000"/>
                <w:sz w:val="18"/>
                <w:szCs w:val="18"/>
              </w:rPr>
            </w:pPr>
          </w:p>
        </w:tc>
        <w:tc>
          <w:tcPr>
            <w:tcW w:w="268" w:type="pct"/>
            <w:gridSpan w:val="2"/>
            <w:vAlign w:val="center"/>
          </w:tcPr>
          <w:p w14:paraId="4021047C">
            <w:pPr>
              <w:autoSpaceDE w:val="0"/>
              <w:autoSpaceDN w:val="0"/>
              <w:jc w:val="center"/>
              <w:rPr>
                <w:rFonts w:ascii="Times New Roman" w:hAnsi="Times New Roman"/>
                <w:b/>
                <w:bCs/>
                <w:color w:val="000000"/>
                <w:sz w:val="18"/>
                <w:szCs w:val="18"/>
              </w:rPr>
            </w:pPr>
          </w:p>
        </w:tc>
        <w:tc>
          <w:tcPr>
            <w:tcW w:w="269" w:type="pct"/>
            <w:vAlign w:val="center"/>
          </w:tcPr>
          <w:p w14:paraId="54D2974F">
            <w:pPr>
              <w:autoSpaceDE w:val="0"/>
              <w:autoSpaceDN w:val="0"/>
              <w:jc w:val="center"/>
              <w:rPr>
                <w:rFonts w:ascii="Times New Roman" w:hAnsi="Times New Roman"/>
                <w:b/>
                <w:bCs/>
                <w:color w:val="000000"/>
                <w:sz w:val="18"/>
                <w:szCs w:val="18"/>
              </w:rPr>
            </w:pPr>
          </w:p>
        </w:tc>
        <w:tc>
          <w:tcPr>
            <w:tcW w:w="354" w:type="pct"/>
            <w:vMerge w:val="restart"/>
            <w:shd w:val="clear" w:color="auto" w:fill="auto"/>
            <w:vAlign w:val="center"/>
          </w:tcPr>
          <w:p w14:paraId="45302427">
            <w:pPr>
              <w:autoSpaceDE w:val="0"/>
              <w:autoSpaceDN w:val="0"/>
              <w:jc w:val="center"/>
              <w:rPr>
                <w:rFonts w:ascii="Times New Roman" w:hAnsi="Times New Roman" w:eastAsia="宋体" w:cs="Times New Roman"/>
                <w:color w:val="000000"/>
                <w:spacing w:val="-20"/>
                <w:kern w:val="2"/>
                <w:sz w:val="15"/>
                <w:szCs w:val="15"/>
                <w:lang w:val="en-US" w:eastAsia="zh-CN" w:bidi="ar-SA"/>
              </w:rPr>
            </w:pPr>
            <w:r>
              <w:rPr>
                <w:rFonts w:hint="eastAsia" w:ascii="宋体"/>
                <w:b/>
                <w:kern w:val="0"/>
                <w:sz w:val="15"/>
                <w:szCs w:val="15"/>
              </w:rPr>
              <w:t>每位学生公共选修课程总学分数最少4学分</w:t>
            </w:r>
          </w:p>
        </w:tc>
      </w:tr>
      <w:tr w14:paraId="62A9046C">
        <w:trPr>
          <w:trHeight w:val="270" w:hRule="atLeast"/>
          <w:jc w:val="center"/>
        </w:trPr>
        <w:tc>
          <w:tcPr>
            <w:tcW w:w="197" w:type="pct"/>
            <w:vMerge w:val="continue"/>
            <w:vAlign w:val="center"/>
          </w:tcPr>
          <w:p w14:paraId="48920D18">
            <w:pPr>
              <w:rPr>
                <w:rFonts w:ascii="Times New Roman" w:hAnsi="Times New Roman"/>
                <w:color w:val="000000"/>
                <w:sz w:val="18"/>
                <w:szCs w:val="18"/>
              </w:rPr>
            </w:pPr>
          </w:p>
        </w:tc>
        <w:tc>
          <w:tcPr>
            <w:tcW w:w="215" w:type="pct"/>
            <w:vMerge w:val="continue"/>
            <w:vAlign w:val="center"/>
          </w:tcPr>
          <w:p w14:paraId="02D4933D">
            <w:pPr>
              <w:rPr>
                <w:rFonts w:ascii="Times New Roman" w:hAnsi="Times New Roman"/>
                <w:color w:val="000000"/>
                <w:sz w:val="18"/>
                <w:szCs w:val="18"/>
              </w:rPr>
            </w:pPr>
          </w:p>
        </w:tc>
        <w:tc>
          <w:tcPr>
            <w:tcW w:w="1674" w:type="pct"/>
            <w:gridSpan w:val="4"/>
            <w:vAlign w:val="center"/>
          </w:tcPr>
          <w:p w14:paraId="5EFC8CF5">
            <w:pPr>
              <w:autoSpaceDE w:val="0"/>
              <w:autoSpaceDN w:val="0"/>
              <w:jc w:val="center"/>
              <w:rPr>
                <w:rFonts w:ascii="宋体" w:cs="宋体"/>
                <w:sz w:val="18"/>
                <w:szCs w:val="18"/>
              </w:rPr>
            </w:pPr>
            <w:r>
              <w:rPr>
                <w:rFonts w:hint="eastAsia" w:ascii="宋体" w:cs="宋体"/>
                <w:sz w:val="18"/>
                <w:szCs w:val="18"/>
              </w:rPr>
              <w:t>文学鉴赏</w:t>
            </w:r>
          </w:p>
        </w:tc>
        <w:tc>
          <w:tcPr>
            <w:tcW w:w="271" w:type="pct"/>
            <w:vAlign w:val="center"/>
          </w:tcPr>
          <w:p w14:paraId="5B0C7A35">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139EE27">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89EAFFD">
            <w:pPr>
              <w:autoSpaceDE w:val="0"/>
              <w:autoSpaceDN w:val="0"/>
              <w:jc w:val="center"/>
              <w:rPr>
                <w:rFonts w:ascii="Times New Roman" w:hAnsi="Times New Roman"/>
                <w:b/>
                <w:bCs/>
                <w:color w:val="000000"/>
                <w:sz w:val="18"/>
                <w:szCs w:val="18"/>
              </w:rPr>
            </w:pPr>
          </w:p>
        </w:tc>
        <w:tc>
          <w:tcPr>
            <w:tcW w:w="228" w:type="pct"/>
            <w:vAlign w:val="center"/>
          </w:tcPr>
          <w:p w14:paraId="3062D3A7">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6B00077F">
            <w:pPr>
              <w:autoSpaceDE w:val="0"/>
              <w:autoSpaceDN w:val="0"/>
              <w:jc w:val="center"/>
              <w:rPr>
                <w:rFonts w:ascii="Times New Roman" w:hAnsi="Times New Roman"/>
                <w:b/>
                <w:bCs/>
                <w:color w:val="000000"/>
                <w:sz w:val="18"/>
                <w:szCs w:val="18"/>
              </w:rPr>
            </w:pPr>
          </w:p>
        </w:tc>
        <w:tc>
          <w:tcPr>
            <w:tcW w:w="269" w:type="pct"/>
            <w:gridSpan w:val="2"/>
            <w:vAlign w:val="center"/>
          </w:tcPr>
          <w:p w14:paraId="14C63E91">
            <w:pPr>
              <w:autoSpaceDE w:val="0"/>
              <w:autoSpaceDN w:val="0"/>
              <w:jc w:val="center"/>
              <w:rPr>
                <w:rFonts w:ascii="Times New Roman" w:hAnsi="Times New Roman"/>
                <w:b/>
                <w:bCs/>
                <w:color w:val="000000"/>
                <w:sz w:val="18"/>
                <w:szCs w:val="18"/>
              </w:rPr>
            </w:pPr>
          </w:p>
        </w:tc>
        <w:tc>
          <w:tcPr>
            <w:tcW w:w="269" w:type="pct"/>
            <w:vAlign w:val="center"/>
          </w:tcPr>
          <w:p w14:paraId="5900ED4B">
            <w:pPr>
              <w:autoSpaceDE w:val="0"/>
              <w:autoSpaceDN w:val="0"/>
              <w:jc w:val="center"/>
              <w:rPr>
                <w:rFonts w:ascii="Times New Roman" w:hAnsi="Times New Roman"/>
                <w:b/>
                <w:bCs/>
                <w:color w:val="000000"/>
                <w:sz w:val="18"/>
                <w:szCs w:val="18"/>
              </w:rPr>
            </w:pPr>
          </w:p>
        </w:tc>
        <w:tc>
          <w:tcPr>
            <w:tcW w:w="269" w:type="pct"/>
            <w:gridSpan w:val="2"/>
            <w:vAlign w:val="center"/>
          </w:tcPr>
          <w:p w14:paraId="1F33326D">
            <w:pPr>
              <w:autoSpaceDE w:val="0"/>
              <w:autoSpaceDN w:val="0"/>
              <w:jc w:val="center"/>
              <w:rPr>
                <w:rFonts w:ascii="Times New Roman" w:hAnsi="Times New Roman"/>
                <w:b/>
                <w:bCs/>
                <w:color w:val="000000"/>
                <w:sz w:val="18"/>
                <w:szCs w:val="18"/>
              </w:rPr>
            </w:pPr>
          </w:p>
        </w:tc>
        <w:tc>
          <w:tcPr>
            <w:tcW w:w="268" w:type="pct"/>
            <w:gridSpan w:val="2"/>
            <w:vAlign w:val="center"/>
          </w:tcPr>
          <w:p w14:paraId="62D592D2">
            <w:pPr>
              <w:autoSpaceDE w:val="0"/>
              <w:autoSpaceDN w:val="0"/>
              <w:jc w:val="center"/>
              <w:rPr>
                <w:rFonts w:ascii="Times New Roman" w:hAnsi="Times New Roman"/>
                <w:b/>
                <w:bCs/>
                <w:color w:val="000000"/>
                <w:sz w:val="18"/>
                <w:szCs w:val="18"/>
              </w:rPr>
            </w:pPr>
          </w:p>
        </w:tc>
        <w:tc>
          <w:tcPr>
            <w:tcW w:w="269" w:type="pct"/>
            <w:vAlign w:val="center"/>
          </w:tcPr>
          <w:p w14:paraId="30D53932">
            <w:pPr>
              <w:autoSpaceDE w:val="0"/>
              <w:autoSpaceDN w:val="0"/>
              <w:jc w:val="center"/>
              <w:rPr>
                <w:rFonts w:ascii="Times New Roman" w:hAnsi="Times New Roman"/>
                <w:b/>
                <w:bCs/>
                <w:color w:val="000000"/>
                <w:sz w:val="18"/>
                <w:szCs w:val="18"/>
              </w:rPr>
            </w:pPr>
          </w:p>
        </w:tc>
        <w:tc>
          <w:tcPr>
            <w:tcW w:w="354" w:type="pct"/>
            <w:vMerge w:val="continue"/>
            <w:vAlign w:val="center"/>
          </w:tcPr>
          <w:p w14:paraId="4BFD49DF">
            <w:pPr>
              <w:autoSpaceDE w:val="0"/>
              <w:autoSpaceDN w:val="0"/>
              <w:jc w:val="center"/>
              <w:rPr>
                <w:rFonts w:ascii="Times New Roman" w:hAnsi="Times New Roman"/>
                <w:color w:val="000000"/>
                <w:spacing w:val="-20"/>
                <w:sz w:val="18"/>
                <w:szCs w:val="18"/>
              </w:rPr>
            </w:pPr>
          </w:p>
        </w:tc>
      </w:tr>
      <w:tr w14:paraId="2767702B">
        <w:trPr>
          <w:trHeight w:val="270" w:hRule="atLeast"/>
          <w:jc w:val="center"/>
        </w:trPr>
        <w:tc>
          <w:tcPr>
            <w:tcW w:w="197" w:type="pct"/>
            <w:vMerge w:val="continue"/>
            <w:vAlign w:val="center"/>
          </w:tcPr>
          <w:p w14:paraId="1F99102A">
            <w:pPr>
              <w:rPr>
                <w:rFonts w:ascii="Times New Roman" w:hAnsi="Times New Roman"/>
                <w:color w:val="000000"/>
                <w:sz w:val="18"/>
                <w:szCs w:val="18"/>
              </w:rPr>
            </w:pPr>
          </w:p>
        </w:tc>
        <w:tc>
          <w:tcPr>
            <w:tcW w:w="215" w:type="pct"/>
            <w:vMerge w:val="continue"/>
            <w:vAlign w:val="center"/>
          </w:tcPr>
          <w:p w14:paraId="60AF3343">
            <w:pPr>
              <w:rPr>
                <w:rFonts w:ascii="Times New Roman" w:hAnsi="Times New Roman"/>
                <w:color w:val="000000"/>
                <w:sz w:val="18"/>
                <w:szCs w:val="18"/>
              </w:rPr>
            </w:pPr>
          </w:p>
        </w:tc>
        <w:tc>
          <w:tcPr>
            <w:tcW w:w="1674" w:type="pct"/>
            <w:gridSpan w:val="4"/>
            <w:vAlign w:val="center"/>
          </w:tcPr>
          <w:p w14:paraId="3A14E803">
            <w:pPr>
              <w:autoSpaceDE w:val="0"/>
              <w:autoSpaceDN w:val="0"/>
              <w:jc w:val="center"/>
              <w:rPr>
                <w:rFonts w:ascii="宋体" w:cs="宋体"/>
                <w:sz w:val="18"/>
                <w:szCs w:val="18"/>
              </w:rPr>
            </w:pPr>
            <w:r>
              <w:rPr>
                <w:rFonts w:hint="eastAsia" w:ascii="宋体" w:cs="宋体"/>
                <w:sz w:val="18"/>
                <w:szCs w:val="18"/>
              </w:rPr>
              <w:t>影视鉴赏</w:t>
            </w:r>
          </w:p>
        </w:tc>
        <w:tc>
          <w:tcPr>
            <w:tcW w:w="271" w:type="pct"/>
            <w:vAlign w:val="center"/>
          </w:tcPr>
          <w:p w14:paraId="126C339F">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F999984">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9E43322">
            <w:pPr>
              <w:autoSpaceDE w:val="0"/>
              <w:autoSpaceDN w:val="0"/>
              <w:jc w:val="center"/>
              <w:rPr>
                <w:rFonts w:ascii="Times New Roman" w:hAnsi="Times New Roman"/>
                <w:b/>
                <w:bCs/>
                <w:color w:val="000000"/>
                <w:sz w:val="18"/>
                <w:szCs w:val="18"/>
              </w:rPr>
            </w:pPr>
          </w:p>
        </w:tc>
        <w:tc>
          <w:tcPr>
            <w:tcW w:w="228" w:type="pct"/>
            <w:vAlign w:val="center"/>
          </w:tcPr>
          <w:p w14:paraId="3D5645BB">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DA2AA62">
            <w:pPr>
              <w:autoSpaceDE w:val="0"/>
              <w:autoSpaceDN w:val="0"/>
              <w:jc w:val="center"/>
              <w:rPr>
                <w:rFonts w:ascii="Times New Roman" w:hAnsi="Times New Roman"/>
                <w:b/>
                <w:bCs/>
                <w:color w:val="000000"/>
                <w:sz w:val="18"/>
                <w:szCs w:val="18"/>
              </w:rPr>
            </w:pPr>
          </w:p>
        </w:tc>
        <w:tc>
          <w:tcPr>
            <w:tcW w:w="269" w:type="pct"/>
            <w:gridSpan w:val="2"/>
            <w:vAlign w:val="center"/>
          </w:tcPr>
          <w:p w14:paraId="73D9EC5F">
            <w:pPr>
              <w:autoSpaceDE w:val="0"/>
              <w:autoSpaceDN w:val="0"/>
              <w:jc w:val="center"/>
              <w:rPr>
                <w:rFonts w:ascii="Times New Roman" w:hAnsi="Times New Roman"/>
                <w:b/>
                <w:bCs/>
                <w:color w:val="000000"/>
                <w:sz w:val="18"/>
                <w:szCs w:val="18"/>
              </w:rPr>
            </w:pPr>
          </w:p>
        </w:tc>
        <w:tc>
          <w:tcPr>
            <w:tcW w:w="269" w:type="pct"/>
            <w:vAlign w:val="center"/>
          </w:tcPr>
          <w:p w14:paraId="73B81362">
            <w:pPr>
              <w:autoSpaceDE w:val="0"/>
              <w:autoSpaceDN w:val="0"/>
              <w:jc w:val="center"/>
              <w:rPr>
                <w:rFonts w:ascii="Times New Roman" w:hAnsi="Times New Roman"/>
                <w:b/>
                <w:bCs/>
                <w:color w:val="000000"/>
                <w:sz w:val="18"/>
                <w:szCs w:val="18"/>
              </w:rPr>
            </w:pPr>
          </w:p>
        </w:tc>
        <w:tc>
          <w:tcPr>
            <w:tcW w:w="269" w:type="pct"/>
            <w:gridSpan w:val="2"/>
            <w:vAlign w:val="center"/>
          </w:tcPr>
          <w:p w14:paraId="494EC538">
            <w:pPr>
              <w:autoSpaceDE w:val="0"/>
              <w:autoSpaceDN w:val="0"/>
              <w:jc w:val="center"/>
              <w:rPr>
                <w:rFonts w:ascii="Times New Roman" w:hAnsi="Times New Roman"/>
                <w:b/>
                <w:bCs/>
                <w:color w:val="000000"/>
                <w:sz w:val="18"/>
                <w:szCs w:val="18"/>
              </w:rPr>
            </w:pPr>
          </w:p>
        </w:tc>
        <w:tc>
          <w:tcPr>
            <w:tcW w:w="268" w:type="pct"/>
            <w:gridSpan w:val="2"/>
            <w:vAlign w:val="center"/>
          </w:tcPr>
          <w:p w14:paraId="284EF6E6">
            <w:pPr>
              <w:autoSpaceDE w:val="0"/>
              <w:autoSpaceDN w:val="0"/>
              <w:jc w:val="center"/>
              <w:rPr>
                <w:rFonts w:ascii="Times New Roman" w:hAnsi="Times New Roman"/>
                <w:b/>
                <w:bCs/>
                <w:color w:val="000000"/>
                <w:sz w:val="18"/>
                <w:szCs w:val="18"/>
              </w:rPr>
            </w:pPr>
          </w:p>
        </w:tc>
        <w:tc>
          <w:tcPr>
            <w:tcW w:w="269" w:type="pct"/>
            <w:vAlign w:val="center"/>
          </w:tcPr>
          <w:p w14:paraId="55E2C716">
            <w:pPr>
              <w:autoSpaceDE w:val="0"/>
              <w:autoSpaceDN w:val="0"/>
              <w:jc w:val="center"/>
              <w:rPr>
                <w:rFonts w:ascii="Times New Roman" w:hAnsi="Times New Roman"/>
                <w:b/>
                <w:bCs/>
                <w:color w:val="000000"/>
                <w:sz w:val="18"/>
                <w:szCs w:val="18"/>
              </w:rPr>
            </w:pPr>
          </w:p>
        </w:tc>
        <w:tc>
          <w:tcPr>
            <w:tcW w:w="354" w:type="pct"/>
            <w:vMerge w:val="continue"/>
            <w:vAlign w:val="center"/>
          </w:tcPr>
          <w:p w14:paraId="4CD7485B">
            <w:pPr>
              <w:autoSpaceDE w:val="0"/>
              <w:autoSpaceDN w:val="0"/>
              <w:jc w:val="center"/>
              <w:rPr>
                <w:rFonts w:ascii="Times New Roman" w:hAnsi="Times New Roman"/>
                <w:color w:val="000000"/>
                <w:spacing w:val="-20"/>
                <w:sz w:val="18"/>
                <w:szCs w:val="18"/>
              </w:rPr>
            </w:pPr>
          </w:p>
        </w:tc>
      </w:tr>
      <w:tr w14:paraId="7EBFF3D5">
        <w:trPr>
          <w:trHeight w:val="270" w:hRule="atLeast"/>
          <w:jc w:val="center"/>
        </w:trPr>
        <w:tc>
          <w:tcPr>
            <w:tcW w:w="197" w:type="pct"/>
            <w:vMerge w:val="continue"/>
            <w:vAlign w:val="center"/>
          </w:tcPr>
          <w:p w14:paraId="790261DB">
            <w:pPr>
              <w:rPr>
                <w:rFonts w:ascii="Times New Roman" w:hAnsi="Times New Roman"/>
                <w:color w:val="000000"/>
                <w:sz w:val="18"/>
                <w:szCs w:val="18"/>
              </w:rPr>
            </w:pPr>
          </w:p>
        </w:tc>
        <w:tc>
          <w:tcPr>
            <w:tcW w:w="215" w:type="pct"/>
            <w:vMerge w:val="continue"/>
            <w:vAlign w:val="center"/>
          </w:tcPr>
          <w:p w14:paraId="08A25890">
            <w:pPr>
              <w:rPr>
                <w:rFonts w:ascii="Times New Roman" w:hAnsi="Times New Roman"/>
                <w:color w:val="000000"/>
                <w:sz w:val="18"/>
                <w:szCs w:val="18"/>
              </w:rPr>
            </w:pPr>
          </w:p>
        </w:tc>
        <w:tc>
          <w:tcPr>
            <w:tcW w:w="1674" w:type="pct"/>
            <w:gridSpan w:val="4"/>
            <w:vAlign w:val="center"/>
          </w:tcPr>
          <w:p w14:paraId="70E32564">
            <w:pPr>
              <w:autoSpaceDE w:val="0"/>
              <w:autoSpaceDN w:val="0"/>
              <w:jc w:val="center"/>
              <w:rPr>
                <w:rFonts w:ascii="宋体" w:cs="宋体"/>
                <w:sz w:val="18"/>
                <w:szCs w:val="18"/>
              </w:rPr>
            </w:pPr>
            <w:r>
              <w:rPr>
                <w:rFonts w:hint="eastAsia" w:ascii="宋体" w:cs="宋体"/>
                <w:sz w:val="18"/>
                <w:szCs w:val="18"/>
              </w:rPr>
              <w:t>创新中国</w:t>
            </w:r>
          </w:p>
        </w:tc>
        <w:tc>
          <w:tcPr>
            <w:tcW w:w="271" w:type="pct"/>
            <w:vAlign w:val="center"/>
          </w:tcPr>
          <w:p w14:paraId="50FB00EF">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89D5D09">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C5ABCCE">
            <w:pPr>
              <w:autoSpaceDE w:val="0"/>
              <w:autoSpaceDN w:val="0"/>
              <w:jc w:val="center"/>
              <w:rPr>
                <w:rFonts w:ascii="Times New Roman" w:hAnsi="Times New Roman"/>
                <w:b/>
                <w:bCs/>
                <w:color w:val="000000"/>
                <w:sz w:val="18"/>
                <w:szCs w:val="18"/>
              </w:rPr>
            </w:pPr>
          </w:p>
        </w:tc>
        <w:tc>
          <w:tcPr>
            <w:tcW w:w="228" w:type="pct"/>
            <w:vAlign w:val="center"/>
          </w:tcPr>
          <w:p w14:paraId="2DA9E414">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24B77FAA">
            <w:pPr>
              <w:autoSpaceDE w:val="0"/>
              <w:autoSpaceDN w:val="0"/>
              <w:jc w:val="center"/>
              <w:rPr>
                <w:rFonts w:ascii="Times New Roman" w:hAnsi="Times New Roman"/>
                <w:b/>
                <w:bCs/>
                <w:color w:val="000000"/>
                <w:sz w:val="18"/>
                <w:szCs w:val="18"/>
              </w:rPr>
            </w:pPr>
          </w:p>
        </w:tc>
        <w:tc>
          <w:tcPr>
            <w:tcW w:w="269" w:type="pct"/>
            <w:gridSpan w:val="2"/>
            <w:vAlign w:val="center"/>
          </w:tcPr>
          <w:p w14:paraId="3818B68B">
            <w:pPr>
              <w:autoSpaceDE w:val="0"/>
              <w:autoSpaceDN w:val="0"/>
              <w:jc w:val="center"/>
              <w:rPr>
                <w:rFonts w:ascii="Times New Roman" w:hAnsi="Times New Roman"/>
                <w:b/>
                <w:bCs/>
                <w:color w:val="000000"/>
                <w:sz w:val="18"/>
                <w:szCs w:val="18"/>
              </w:rPr>
            </w:pPr>
          </w:p>
        </w:tc>
        <w:tc>
          <w:tcPr>
            <w:tcW w:w="269" w:type="pct"/>
            <w:vAlign w:val="center"/>
          </w:tcPr>
          <w:p w14:paraId="4664F4F9">
            <w:pPr>
              <w:autoSpaceDE w:val="0"/>
              <w:autoSpaceDN w:val="0"/>
              <w:jc w:val="center"/>
              <w:rPr>
                <w:rFonts w:ascii="Times New Roman" w:hAnsi="Times New Roman"/>
                <w:b/>
                <w:bCs/>
                <w:color w:val="000000"/>
                <w:sz w:val="18"/>
                <w:szCs w:val="18"/>
              </w:rPr>
            </w:pPr>
          </w:p>
        </w:tc>
        <w:tc>
          <w:tcPr>
            <w:tcW w:w="269" w:type="pct"/>
            <w:gridSpan w:val="2"/>
            <w:vAlign w:val="center"/>
          </w:tcPr>
          <w:p w14:paraId="71102BCC">
            <w:pPr>
              <w:autoSpaceDE w:val="0"/>
              <w:autoSpaceDN w:val="0"/>
              <w:jc w:val="center"/>
              <w:rPr>
                <w:rFonts w:ascii="Times New Roman" w:hAnsi="Times New Roman"/>
                <w:b/>
                <w:bCs/>
                <w:color w:val="000000"/>
                <w:sz w:val="18"/>
                <w:szCs w:val="18"/>
              </w:rPr>
            </w:pPr>
          </w:p>
        </w:tc>
        <w:tc>
          <w:tcPr>
            <w:tcW w:w="268" w:type="pct"/>
            <w:gridSpan w:val="2"/>
            <w:vAlign w:val="center"/>
          </w:tcPr>
          <w:p w14:paraId="6FD5E14E">
            <w:pPr>
              <w:autoSpaceDE w:val="0"/>
              <w:autoSpaceDN w:val="0"/>
              <w:jc w:val="center"/>
              <w:rPr>
                <w:rFonts w:ascii="Times New Roman" w:hAnsi="Times New Roman"/>
                <w:b/>
                <w:bCs/>
                <w:color w:val="000000"/>
                <w:sz w:val="18"/>
                <w:szCs w:val="18"/>
              </w:rPr>
            </w:pPr>
          </w:p>
        </w:tc>
        <w:tc>
          <w:tcPr>
            <w:tcW w:w="269" w:type="pct"/>
            <w:vAlign w:val="center"/>
          </w:tcPr>
          <w:p w14:paraId="4AF15C1E">
            <w:pPr>
              <w:autoSpaceDE w:val="0"/>
              <w:autoSpaceDN w:val="0"/>
              <w:jc w:val="center"/>
              <w:rPr>
                <w:rFonts w:ascii="Times New Roman" w:hAnsi="Times New Roman"/>
                <w:b/>
                <w:bCs/>
                <w:color w:val="000000"/>
                <w:sz w:val="18"/>
                <w:szCs w:val="18"/>
              </w:rPr>
            </w:pPr>
          </w:p>
        </w:tc>
        <w:tc>
          <w:tcPr>
            <w:tcW w:w="354" w:type="pct"/>
            <w:vMerge w:val="continue"/>
            <w:vAlign w:val="center"/>
          </w:tcPr>
          <w:p w14:paraId="43833FAF">
            <w:pPr>
              <w:autoSpaceDE w:val="0"/>
              <w:autoSpaceDN w:val="0"/>
              <w:jc w:val="center"/>
              <w:rPr>
                <w:rFonts w:ascii="Times New Roman" w:hAnsi="Times New Roman"/>
                <w:color w:val="000000"/>
                <w:spacing w:val="-20"/>
                <w:sz w:val="18"/>
                <w:szCs w:val="18"/>
              </w:rPr>
            </w:pPr>
          </w:p>
        </w:tc>
      </w:tr>
      <w:tr w14:paraId="4EBB29DF">
        <w:trPr>
          <w:trHeight w:val="270" w:hRule="atLeast"/>
          <w:jc w:val="center"/>
        </w:trPr>
        <w:tc>
          <w:tcPr>
            <w:tcW w:w="197" w:type="pct"/>
            <w:vMerge w:val="continue"/>
            <w:vAlign w:val="center"/>
          </w:tcPr>
          <w:p w14:paraId="63E02B0A">
            <w:pPr>
              <w:rPr>
                <w:rFonts w:ascii="Times New Roman" w:hAnsi="Times New Roman"/>
                <w:color w:val="000000"/>
                <w:sz w:val="18"/>
                <w:szCs w:val="18"/>
              </w:rPr>
            </w:pPr>
          </w:p>
        </w:tc>
        <w:tc>
          <w:tcPr>
            <w:tcW w:w="215" w:type="pct"/>
            <w:vMerge w:val="continue"/>
            <w:vAlign w:val="center"/>
          </w:tcPr>
          <w:p w14:paraId="021FEACA">
            <w:pPr>
              <w:rPr>
                <w:rFonts w:ascii="Times New Roman" w:hAnsi="Times New Roman"/>
                <w:color w:val="000000"/>
                <w:sz w:val="18"/>
                <w:szCs w:val="18"/>
              </w:rPr>
            </w:pPr>
          </w:p>
        </w:tc>
        <w:tc>
          <w:tcPr>
            <w:tcW w:w="1674" w:type="pct"/>
            <w:gridSpan w:val="4"/>
            <w:vAlign w:val="center"/>
          </w:tcPr>
          <w:p w14:paraId="6EEC212E">
            <w:pPr>
              <w:autoSpaceDE w:val="0"/>
              <w:autoSpaceDN w:val="0"/>
              <w:jc w:val="center"/>
              <w:rPr>
                <w:rFonts w:ascii="宋体" w:cs="宋体"/>
                <w:sz w:val="18"/>
                <w:szCs w:val="18"/>
              </w:rPr>
            </w:pPr>
            <w:r>
              <w:rPr>
                <w:rFonts w:hint="eastAsia" w:ascii="宋体" w:cs="宋体"/>
                <w:sz w:val="18"/>
                <w:szCs w:val="18"/>
              </w:rPr>
              <w:t>企业绿色管理</w:t>
            </w:r>
          </w:p>
        </w:tc>
        <w:tc>
          <w:tcPr>
            <w:tcW w:w="271" w:type="pct"/>
            <w:vAlign w:val="center"/>
          </w:tcPr>
          <w:p w14:paraId="0CADF869">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AB73347">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B6C5BBB">
            <w:pPr>
              <w:autoSpaceDE w:val="0"/>
              <w:autoSpaceDN w:val="0"/>
              <w:jc w:val="center"/>
              <w:rPr>
                <w:rFonts w:ascii="Times New Roman" w:hAnsi="Times New Roman"/>
                <w:b/>
                <w:bCs/>
                <w:color w:val="000000"/>
                <w:sz w:val="18"/>
                <w:szCs w:val="18"/>
              </w:rPr>
            </w:pPr>
          </w:p>
        </w:tc>
        <w:tc>
          <w:tcPr>
            <w:tcW w:w="228" w:type="pct"/>
            <w:vAlign w:val="center"/>
          </w:tcPr>
          <w:p w14:paraId="0E0BC568">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23A416D">
            <w:pPr>
              <w:autoSpaceDE w:val="0"/>
              <w:autoSpaceDN w:val="0"/>
              <w:jc w:val="center"/>
              <w:rPr>
                <w:rFonts w:ascii="Times New Roman" w:hAnsi="Times New Roman"/>
                <w:b/>
                <w:bCs/>
                <w:color w:val="000000"/>
                <w:sz w:val="18"/>
                <w:szCs w:val="18"/>
              </w:rPr>
            </w:pPr>
          </w:p>
        </w:tc>
        <w:tc>
          <w:tcPr>
            <w:tcW w:w="269" w:type="pct"/>
            <w:gridSpan w:val="2"/>
            <w:vAlign w:val="center"/>
          </w:tcPr>
          <w:p w14:paraId="6B32AE6C">
            <w:pPr>
              <w:autoSpaceDE w:val="0"/>
              <w:autoSpaceDN w:val="0"/>
              <w:jc w:val="center"/>
              <w:rPr>
                <w:rFonts w:ascii="Times New Roman" w:hAnsi="Times New Roman"/>
                <w:b/>
                <w:bCs/>
                <w:color w:val="000000"/>
                <w:sz w:val="18"/>
                <w:szCs w:val="18"/>
              </w:rPr>
            </w:pPr>
          </w:p>
        </w:tc>
        <w:tc>
          <w:tcPr>
            <w:tcW w:w="269" w:type="pct"/>
            <w:vAlign w:val="center"/>
          </w:tcPr>
          <w:p w14:paraId="34A97C26">
            <w:pPr>
              <w:autoSpaceDE w:val="0"/>
              <w:autoSpaceDN w:val="0"/>
              <w:jc w:val="center"/>
              <w:rPr>
                <w:rFonts w:ascii="Times New Roman" w:hAnsi="Times New Roman"/>
                <w:b/>
                <w:bCs/>
                <w:color w:val="000000"/>
                <w:sz w:val="18"/>
                <w:szCs w:val="18"/>
              </w:rPr>
            </w:pPr>
          </w:p>
        </w:tc>
        <w:tc>
          <w:tcPr>
            <w:tcW w:w="269" w:type="pct"/>
            <w:gridSpan w:val="2"/>
            <w:vAlign w:val="center"/>
          </w:tcPr>
          <w:p w14:paraId="779E3304">
            <w:pPr>
              <w:autoSpaceDE w:val="0"/>
              <w:autoSpaceDN w:val="0"/>
              <w:jc w:val="center"/>
              <w:rPr>
                <w:rFonts w:ascii="Times New Roman" w:hAnsi="Times New Roman"/>
                <w:b/>
                <w:bCs/>
                <w:color w:val="000000"/>
                <w:sz w:val="18"/>
                <w:szCs w:val="18"/>
              </w:rPr>
            </w:pPr>
          </w:p>
        </w:tc>
        <w:tc>
          <w:tcPr>
            <w:tcW w:w="268" w:type="pct"/>
            <w:gridSpan w:val="2"/>
            <w:vAlign w:val="center"/>
          </w:tcPr>
          <w:p w14:paraId="2BB9B59F">
            <w:pPr>
              <w:autoSpaceDE w:val="0"/>
              <w:autoSpaceDN w:val="0"/>
              <w:jc w:val="center"/>
              <w:rPr>
                <w:rFonts w:ascii="Times New Roman" w:hAnsi="Times New Roman"/>
                <w:b/>
                <w:bCs/>
                <w:color w:val="000000"/>
                <w:sz w:val="18"/>
                <w:szCs w:val="18"/>
              </w:rPr>
            </w:pPr>
          </w:p>
        </w:tc>
        <w:tc>
          <w:tcPr>
            <w:tcW w:w="269" w:type="pct"/>
            <w:vAlign w:val="center"/>
          </w:tcPr>
          <w:p w14:paraId="20ED67A4">
            <w:pPr>
              <w:autoSpaceDE w:val="0"/>
              <w:autoSpaceDN w:val="0"/>
              <w:jc w:val="center"/>
              <w:rPr>
                <w:rFonts w:ascii="Times New Roman" w:hAnsi="Times New Roman"/>
                <w:b/>
                <w:bCs/>
                <w:color w:val="000000"/>
                <w:sz w:val="18"/>
                <w:szCs w:val="18"/>
              </w:rPr>
            </w:pPr>
          </w:p>
        </w:tc>
        <w:tc>
          <w:tcPr>
            <w:tcW w:w="354" w:type="pct"/>
            <w:vMerge w:val="continue"/>
            <w:vAlign w:val="center"/>
          </w:tcPr>
          <w:p w14:paraId="616106A7">
            <w:pPr>
              <w:autoSpaceDE w:val="0"/>
              <w:autoSpaceDN w:val="0"/>
              <w:jc w:val="center"/>
              <w:rPr>
                <w:rFonts w:ascii="Times New Roman" w:hAnsi="Times New Roman"/>
                <w:color w:val="000000"/>
                <w:spacing w:val="-20"/>
                <w:sz w:val="18"/>
                <w:szCs w:val="18"/>
              </w:rPr>
            </w:pPr>
          </w:p>
        </w:tc>
      </w:tr>
      <w:tr w14:paraId="359883BE">
        <w:trPr>
          <w:trHeight w:val="270" w:hRule="atLeast"/>
          <w:jc w:val="center"/>
        </w:trPr>
        <w:tc>
          <w:tcPr>
            <w:tcW w:w="197" w:type="pct"/>
            <w:vMerge w:val="continue"/>
            <w:vAlign w:val="center"/>
          </w:tcPr>
          <w:p w14:paraId="05D4B8E2">
            <w:pPr>
              <w:rPr>
                <w:rFonts w:ascii="Times New Roman" w:hAnsi="Times New Roman"/>
                <w:color w:val="000000"/>
                <w:sz w:val="18"/>
                <w:szCs w:val="18"/>
              </w:rPr>
            </w:pPr>
          </w:p>
        </w:tc>
        <w:tc>
          <w:tcPr>
            <w:tcW w:w="215" w:type="pct"/>
            <w:vMerge w:val="continue"/>
            <w:vAlign w:val="center"/>
          </w:tcPr>
          <w:p w14:paraId="5DA921D5">
            <w:pPr>
              <w:rPr>
                <w:rFonts w:ascii="Times New Roman" w:hAnsi="Times New Roman"/>
                <w:color w:val="000000"/>
                <w:sz w:val="18"/>
                <w:szCs w:val="18"/>
              </w:rPr>
            </w:pPr>
          </w:p>
        </w:tc>
        <w:tc>
          <w:tcPr>
            <w:tcW w:w="1674" w:type="pct"/>
            <w:gridSpan w:val="4"/>
            <w:vAlign w:val="center"/>
          </w:tcPr>
          <w:p w14:paraId="7332AFD1">
            <w:pPr>
              <w:autoSpaceDE w:val="0"/>
              <w:autoSpaceDN w:val="0"/>
              <w:jc w:val="center"/>
              <w:rPr>
                <w:rFonts w:ascii="宋体" w:cs="宋体"/>
                <w:sz w:val="18"/>
                <w:szCs w:val="18"/>
              </w:rPr>
            </w:pPr>
            <w:r>
              <w:rPr>
                <w:rFonts w:hint="eastAsia" w:ascii="宋体" w:cs="宋体"/>
                <w:sz w:val="18"/>
                <w:szCs w:val="18"/>
              </w:rPr>
              <w:t>文献信息检索与利用</w:t>
            </w:r>
          </w:p>
        </w:tc>
        <w:tc>
          <w:tcPr>
            <w:tcW w:w="271" w:type="pct"/>
            <w:vAlign w:val="center"/>
          </w:tcPr>
          <w:p w14:paraId="31FBBBF1">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278FEDD">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E5E0FB6">
            <w:pPr>
              <w:autoSpaceDE w:val="0"/>
              <w:autoSpaceDN w:val="0"/>
              <w:jc w:val="center"/>
              <w:rPr>
                <w:rFonts w:ascii="Times New Roman" w:hAnsi="Times New Roman"/>
                <w:b/>
                <w:bCs/>
                <w:color w:val="000000"/>
                <w:sz w:val="18"/>
                <w:szCs w:val="18"/>
              </w:rPr>
            </w:pPr>
          </w:p>
        </w:tc>
        <w:tc>
          <w:tcPr>
            <w:tcW w:w="228" w:type="pct"/>
            <w:vAlign w:val="center"/>
          </w:tcPr>
          <w:p w14:paraId="1BEE517F">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F552E08">
            <w:pPr>
              <w:autoSpaceDE w:val="0"/>
              <w:autoSpaceDN w:val="0"/>
              <w:jc w:val="center"/>
              <w:rPr>
                <w:rFonts w:ascii="Times New Roman" w:hAnsi="Times New Roman"/>
                <w:b/>
                <w:bCs/>
                <w:color w:val="000000"/>
                <w:sz w:val="18"/>
                <w:szCs w:val="18"/>
              </w:rPr>
            </w:pPr>
          </w:p>
        </w:tc>
        <w:tc>
          <w:tcPr>
            <w:tcW w:w="269" w:type="pct"/>
            <w:gridSpan w:val="2"/>
            <w:vAlign w:val="center"/>
          </w:tcPr>
          <w:p w14:paraId="112E3A4B">
            <w:pPr>
              <w:autoSpaceDE w:val="0"/>
              <w:autoSpaceDN w:val="0"/>
              <w:jc w:val="center"/>
              <w:rPr>
                <w:rFonts w:ascii="Times New Roman" w:hAnsi="Times New Roman"/>
                <w:b/>
                <w:bCs/>
                <w:color w:val="000000"/>
                <w:sz w:val="18"/>
                <w:szCs w:val="18"/>
              </w:rPr>
            </w:pPr>
          </w:p>
        </w:tc>
        <w:tc>
          <w:tcPr>
            <w:tcW w:w="269" w:type="pct"/>
            <w:vAlign w:val="center"/>
          </w:tcPr>
          <w:p w14:paraId="56C2449E">
            <w:pPr>
              <w:autoSpaceDE w:val="0"/>
              <w:autoSpaceDN w:val="0"/>
              <w:jc w:val="center"/>
              <w:rPr>
                <w:rFonts w:ascii="Times New Roman" w:hAnsi="Times New Roman"/>
                <w:b/>
                <w:bCs/>
                <w:color w:val="000000"/>
                <w:sz w:val="18"/>
                <w:szCs w:val="18"/>
              </w:rPr>
            </w:pPr>
          </w:p>
        </w:tc>
        <w:tc>
          <w:tcPr>
            <w:tcW w:w="269" w:type="pct"/>
            <w:gridSpan w:val="2"/>
            <w:vAlign w:val="center"/>
          </w:tcPr>
          <w:p w14:paraId="693D0A8A">
            <w:pPr>
              <w:autoSpaceDE w:val="0"/>
              <w:autoSpaceDN w:val="0"/>
              <w:jc w:val="center"/>
              <w:rPr>
                <w:rFonts w:ascii="Times New Roman" w:hAnsi="Times New Roman"/>
                <w:b/>
                <w:bCs/>
                <w:color w:val="000000"/>
                <w:sz w:val="18"/>
                <w:szCs w:val="18"/>
              </w:rPr>
            </w:pPr>
          </w:p>
        </w:tc>
        <w:tc>
          <w:tcPr>
            <w:tcW w:w="268" w:type="pct"/>
            <w:gridSpan w:val="2"/>
            <w:vAlign w:val="center"/>
          </w:tcPr>
          <w:p w14:paraId="0444DB4D">
            <w:pPr>
              <w:autoSpaceDE w:val="0"/>
              <w:autoSpaceDN w:val="0"/>
              <w:jc w:val="center"/>
              <w:rPr>
                <w:rFonts w:ascii="Times New Roman" w:hAnsi="Times New Roman"/>
                <w:b/>
                <w:bCs/>
                <w:color w:val="000000"/>
                <w:sz w:val="18"/>
                <w:szCs w:val="18"/>
              </w:rPr>
            </w:pPr>
          </w:p>
        </w:tc>
        <w:tc>
          <w:tcPr>
            <w:tcW w:w="269" w:type="pct"/>
            <w:vAlign w:val="center"/>
          </w:tcPr>
          <w:p w14:paraId="148B6CA1">
            <w:pPr>
              <w:autoSpaceDE w:val="0"/>
              <w:autoSpaceDN w:val="0"/>
              <w:jc w:val="center"/>
              <w:rPr>
                <w:rFonts w:ascii="Times New Roman" w:hAnsi="Times New Roman"/>
                <w:b/>
                <w:bCs/>
                <w:color w:val="000000"/>
                <w:sz w:val="18"/>
                <w:szCs w:val="18"/>
              </w:rPr>
            </w:pPr>
          </w:p>
        </w:tc>
        <w:tc>
          <w:tcPr>
            <w:tcW w:w="354" w:type="pct"/>
            <w:vMerge w:val="continue"/>
            <w:vAlign w:val="center"/>
          </w:tcPr>
          <w:p w14:paraId="694D5319">
            <w:pPr>
              <w:autoSpaceDE w:val="0"/>
              <w:autoSpaceDN w:val="0"/>
              <w:jc w:val="center"/>
              <w:rPr>
                <w:rFonts w:ascii="Times New Roman" w:hAnsi="Times New Roman"/>
                <w:color w:val="000000"/>
                <w:spacing w:val="-20"/>
                <w:sz w:val="18"/>
                <w:szCs w:val="18"/>
              </w:rPr>
            </w:pPr>
          </w:p>
        </w:tc>
      </w:tr>
      <w:tr w14:paraId="3C4CF71B">
        <w:trPr>
          <w:trHeight w:val="270" w:hRule="atLeast"/>
          <w:jc w:val="center"/>
        </w:trPr>
        <w:tc>
          <w:tcPr>
            <w:tcW w:w="197" w:type="pct"/>
            <w:vMerge w:val="continue"/>
            <w:vAlign w:val="center"/>
          </w:tcPr>
          <w:p w14:paraId="0853406C">
            <w:pPr>
              <w:rPr>
                <w:rFonts w:ascii="Times New Roman" w:hAnsi="Times New Roman"/>
                <w:color w:val="000000"/>
                <w:sz w:val="18"/>
                <w:szCs w:val="18"/>
              </w:rPr>
            </w:pPr>
          </w:p>
        </w:tc>
        <w:tc>
          <w:tcPr>
            <w:tcW w:w="215" w:type="pct"/>
            <w:vMerge w:val="continue"/>
            <w:vAlign w:val="center"/>
          </w:tcPr>
          <w:p w14:paraId="6BA8BAFF">
            <w:pPr>
              <w:rPr>
                <w:rFonts w:ascii="Times New Roman" w:hAnsi="Times New Roman"/>
                <w:color w:val="000000"/>
                <w:sz w:val="18"/>
                <w:szCs w:val="18"/>
              </w:rPr>
            </w:pPr>
          </w:p>
        </w:tc>
        <w:tc>
          <w:tcPr>
            <w:tcW w:w="1674" w:type="pct"/>
            <w:gridSpan w:val="4"/>
            <w:vAlign w:val="center"/>
          </w:tcPr>
          <w:p w14:paraId="716B3AF7">
            <w:pPr>
              <w:autoSpaceDE w:val="0"/>
              <w:autoSpaceDN w:val="0"/>
              <w:jc w:val="center"/>
              <w:rPr>
                <w:rFonts w:ascii="宋体" w:cs="宋体"/>
                <w:sz w:val="18"/>
                <w:szCs w:val="18"/>
              </w:rPr>
            </w:pPr>
            <w:r>
              <w:rPr>
                <w:rFonts w:hint="eastAsia" w:ascii="宋体" w:cs="宋体"/>
                <w:sz w:val="18"/>
                <w:szCs w:val="18"/>
              </w:rPr>
              <w:t>艺术鉴赏</w:t>
            </w:r>
          </w:p>
        </w:tc>
        <w:tc>
          <w:tcPr>
            <w:tcW w:w="271" w:type="pct"/>
            <w:vAlign w:val="center"/>
          </w:tcPr>
          <w:p w14:paraId="752FF8E1">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BA7C9B0">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5FE0E3D">
            <w:pPr>
              <w:autoSpaceDE w:val="0"/>
              <w:autoSpaceDN w:val="0"/>
              <w:jc w:val="center"/>
              <w:rPr>
                <w:rFonts w:ascii="Times New Roman" w:hAnsi="Times New Roman"/>
                <w:b/>
                <w:bCs/>
                <w:color w:val="000000"/>
                <w:sz w:val="18"/>
                <w:szCs w:val="18"/>
              </w:rPr>
            </w:pPr>
          </w:p>
        </w:tc>
        <w:tc>
          <w:tcPr>
            <w:tcW w:w="228" w:type="pct"/>
            <w:vAlign w:val="center"/>
          </w:tcPr>
          <w:p w14:paraId="79B36E62">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E083675">
            <w:pPr>
              <w:autoSpaceDE w:val="0"/>
              <w:autoSpaceDN w:val="0"/>
              <w:jc w:val="center"/>
              <w:rPr>
                <w:rFonts w:ascii="Times New Roman" w:hAnsi="Times New Roman"/>
                <w:b/>
                <w:bCs/>
                <w:color w:val="000000"/>
                <w:sz w:val="18"/>
                <w:szCs w:val="18"/>
              </w:rPr>
            </w:pPr>
          </w:p>
        </w:tc>
        <w:tc>
          <w:tcPr>
            <w:tcW w:w="269" w:type="pct"/>
            <w:gridSpan w:val="2"/>
            <w:vAlign w:val="center"/>
          </w:tcPr>
          <w:p w14:paraId="1E139BD0">
            <w:pPr>
              <w:autoSpaceDE w:val="0"/>
              <w:autoSpaceDN w:val="0"/>
              <w:jc w:val="center"/>
              <w:rPr>
                <w:rFonts w:ascii="Times New Roman" w:hAnsi="Times New Roman"/>
                <w:b/>
                <w:bCs/>
                <w:color w:val="000000"/>
                <w:sz w:val="18"/>
                <w:szCs w:val="18"/>
              </w:rPr>
            </w:pPr>
          </w:p>
        </w:tc>
        <w:tc>
          <w:tcPr>
            <w:tcW w:w="269" w:type="pct"/>
            <w:vAlign w:val="center"/>
          </w:tcPr>
          <w:p w14:paraId="73122B27">
            <w:pPr>
              <w:autoSpaceDE w:val="0"/>
              <w:autoSpaceDN w:val="0"/>
              <w:jc w:val="center"/>
              <w:rPr>
                <w:rFonts w:ascii="Times New Roman" w:hAnsi="Times New Roman"/>
                <w:b/>
                <w:bCs/>
                <w:color w:val="000000"/>
                <w:sz w:val="18"/>
                <w:szCs w:val="18"/>
              </w:rPr>
            </w:pPr>
          </w:p>
        </w:tc>
        <w:tc>
          <w:tcPr>
            <w:tcW w:w="269" w:type="pct"/>
            <w:gridSpan w:val="2"/>
            <w:vAlign w:val="center"/>
          </w:tcPr>
          <w:p w14:paraId="25F40AD3">
            <w:pPr>
              <w:autoSpaceDE w:val="0"/>
              <w:autoSpaceDN w:val="0"/>
              <w:jc w:val="center"/>
              <w:rPr>
                <w:rFonts w:ascii="Times New Roman" w:hAnsi="Times New Roman"/>
                <w:b/>
                <w:bCs/>
                <w:color w:val="000000"/>
                <w:sz w:val="18"/>
                <w:szCs w:val="18"/>
              </w:rPr>
            </w:pPr>
          </w:p>
        </w:tc>
        <w:tc>
          <w:tcPr>
            <w:tcW w:w="268" w:type="pct"/>
            <w:gridSpan w:val="2"/>
            <w:vAlign w:val="center"/>
          </w:tcPr>
          <w:p w14:paraId="4B128864">
            <w:pPr>
              <w:autoSpaceDE w:val="0"/>
              <w:autoSpaceDN w:val="0"/>
              <w:jc w:val="center"/>
              <w:rPr>
                <w:rFonts w:ascii="Times New Roman" w:hAnsi="Times New Roman"/>
                <w:b/>
                <w:bCs/>
                <w:color w:val="000000"/>
                <w:sz w:val="18"/>
                <w:szCs w:val="18"/>
              </w:rPr>
            </w:pPr>
          </w:p>
        </w:tc>
        <w:tc>
          <w:tcPr>
            <w:tcW w:w="269" w:type="pct"/>
            <w:vAlign w:val="center"/>
          </w:tcPr>
          <w:p w14:paraId="382CC6E7">
            <w:pPr>
              <w:autoSpaceDE w:val="0"/>
              <w:autoSpaceDN w:val="0"/>
              <w:jc w:val="center"/>
              <w:rPr>
                <w:rFonts w:ascii="Times New Roman" w:hAnsi="Times New Roman"/>
                <w:b/>
                <w:bCs/>
                <w:color w:val="000000"/>
                <w:sz w:val="18"/>
                <w:szCs w:val="18"/>
              </w:rPr>
            </w:pPr>
          </w:p>
        </w:tc>
        <w:tc>
          <w:tcPr>
            <w:tcW w:w="354" w:type="pct"/>
            <w:vMerge w:val="continue"/>
            <w:vAlign w:val="center"/>
          </w:tcPr>
          <w:p w14:paraId="7FDACCA1">
            <w:pPr>
              <w:autoSpaceDE w:val="0"/>
              <w:autoSpaceDN w:val="0"/>
              <w:jc w:val="center"/>
              <w:rPr>
                <w:rFonts w:ascii="Times New Roman" w:hAnsi="Times New Roman"/>
                <w:color w:val="000000"/>
                <w:spacing w:val="-20"/>
                <w:sz w:val="18"/>
                <w:szCs w:val="18"/>
              </w:rPr>
            </w:pPr>
          </w:p>
        </w:tc>
      </w:tr>
      <w:tr w14:paraId="0F9F56C0">
        <w:trPr>
          <w:trHeight w:val="270" w:hRule="atLeast"/>
          <w:jc w:val="center"/>
        </w:trPr>
        <w:tc>
          <w:tcPr>
            <w:tcW w:w="197" w:type="pct"/>
            <w:vMerge w:val="continue"/>
            <w:vAlign w:val="center"/>
          </w:tcPr>
          <w:p w14:paraId="0F34EF45">
            <w:pPr>
              <w:rPr>
                <w:rFonts w:ascii="Times New Roman" w:hAnsi="Times New Roman"/>
                <w:color w:val="000000"/>
                <w:sz w:val="18"/>
                <w:szCs w:val="18"/>
              </w:rPr>
            </w:pPr>
          </w:p>
        </w:tc>
        <w:tc>
          <w:tcPr>
            <w:tcW w:w="215" w:type="pct"/>
            <w:vMerge w:val="continue"/>
            <w:vAlign w:val="center"/>
          </w:tcPr>
          <w:p w14:paraId="5885EF9A">
            <w:pPr>
              <w:rPr>
                <w:rFonts w:ascii="Times New Roman" w:hAnsi="Times New Roman"/>
                <w:color w:val="000000"/>
                <w:sz w:val="18"/>
                <w:szCs w:val="18"/>
              </w:rPr>
            </w:pPr>
          </w:p>
        </w:tc>
        <w:tc>
          <w:tcPr>
            <w:tcW w:w="1674" w:type="pct"/>
            <w:gridSpan w:val="4"/>
            <w:vAlign w:val="center"/>
          </w:tcPr>
          <w:p w14:paraId="14D2EE97">
            <w:pPr>
              <w:autoSpaceDE w:val="0"/>
              <w:autoSpaceDN w:val="0"/>
              <w:jc w:val="center"/>
              <w:rPr>
                <w:rFonts w:ascii="宋体" w:cs="宋体"/>
                <w:sz w:val="18"/>
                <w:szCs w:val="18"/>
              </w:rPr>
            </w:pPr>
            <w:r>
              <w:rPr>
                <w:rFonts w:hint="eastAsia" w:ascii="宋体" w:cs="宋体"/>
                <w:sz w:val="18"/>
                <w:szCs w:val="18"/>
              </w:rPr>
              <w:t>常见病的健康管理</w:t>
            </w:r>
          </w:p>
        </w:tc>
        <w:tc>
          <w:tcPr>
            <w:tcW w:w="271" w:type="pct"/>
            <w:vAlign w:val="center"/>
          </w:tcPr>
          <w:p w14:paraId="41AFFF7D">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9D2DA3D">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B24DB60">
            <w:pPr>
              <w:autoSpaceDE w:val="0"/>
              <w:autoSpaceDN w:val="0"/>
              <w:jc w:val="center"/>
              <w:rPr>
                <w:rFonts w:ascii="Times New Roman" w:hAnsi="Times New Roman"/>
                <w:b/>
                <w:bCs/>
                <w:color w:val="000000"/>
                <w:sz w:val="18"/>
                <w:szCs w:val="18"/>
              </w:rPr>
            </w:pPr>
          </w:p>
        </w:tc>
        <w:tc>
          <w:tcPr>
            <w:tcW w:w="228" w:type="pct"/>
            <w:vAlign w:val="center"/>
          </w:tcPr>
          <w:p w14:paraId="05A9F77D">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9F98D65">
            <w:pPr>
              <w:autoSpaceDE w:val="0"/>
              <w:autoSpaceDN w:val="0"/>
              <w:jc w:val="center"/>
              <w:rPr>
                <w:rFonts w:ascii="Times New Roman" w:hAnsi="Times New Roman"/>
                <w:b/>
                <w:bCs/>
                <w:color w:val="000000"/>
                <w:sz w:val="18"/>
                <w:szCs w:val="18"/>
              </w:rPr>
            </w:pPr>
          </w:p>
        </w:tc>
        <w:tc>
          <w:tcPr>
            <w:tcW w:w="269" w:type="pct"/>
            <w:gridSpan w:val="2"/>
            <w:vAlign w:val="center"/>
          </w:tcPr>
          <w:p w14:paraId="79AA9C16">
            <w:pPr>
              <w:autoSpaceDE w:val="0"/>
              <w:autoSpaceDN w:val="0"/>
              <w:jc w:val="center"/>
              <w:rPr>
                <w:rFonts w:ascii="Times New Roman" w:hAnsi="Times New Roman"/>
                <w:b/>
                <w:bCs/>
                <w:color w:val="000000"/>
                <w:sz w:val="18"/>
                <w:szCs w:val="18"/>
              </w:rPr>
            </w:pPr>
          </w:p>
        </w:tc>
        <w:tc>
          <w:tcPr>
            <w:tcW w:w="269" w:type="pct"/>
            <w:vAlign w:val="center"/>
          </w:tcPr>
          <w:p w14:paraId="15020BF3">
            <w:pPr>
              <w:autoSpaceDE w:val="0"/>
              <w:autoSpaceDN w:val="0"/>
              <w:jc w:val="center"/>
              <w:rPr>
                <w:rFonts w:ascii="Times New Roman" w:hAnsi="Times New Roman"/>
                <w:b/>
                <w:bCs/>
                <w:color w:val="000000"/>
                <w:sz w:val="18"/>
                <w:szCs w:val="18"/>
              </w:rPr>
            </w:pPr>
          </w:p>
        </w:tc>
        <w:tc>
          <w:tcPr>
            <w:tcW w:w="269" w:type="pct"/>
            <w:gridSpan w:val="2"/>
            <w:vAlign w:val="center"/>
          </w:tcPr>
          <w:p w14:paraId="04FBE054">
            <w:pPr>
              <w:autoSpaceDE w:val="0"/>
              <w:autoSpaceDN w:val="0"/>
              <w:jc w:val="center"/>
              <w:rPr>
                <w:rFonts w:ascii="Times New Roman" w:hAnsi="Times New Roman"/>
                <w:b/>
                <w:bCs/>
                <w:color w:val="000000"/>
                <w:sz w:val="18"/>
                <w:szCs w:val="18"/>
              </w:rPr>
            </w:pPr>
          </w:p>
        </w:tc>
        <w:tc>
          <w:tcPr>
            <w:tcW w:w="268" w:type="pct"/>
            <w:gridSpan w:val="2"/>
            <w:vAlign w:val="center"/>
          </w:tcPr>
          <w:p w14:paraId="35B3EBAA">
            <w:pPr>
              <w:autoSpaceDE w:val="0"/>
              <w:autoSpaceDN w:val="0"/>
              <w:jc w:val="center"/>
              <w:rPr>
                <w:rFonts w:ascii="Times New Roman" w:hAnsi="Times New Roman"/>
                <w:b/>
                <w:bCs/>
                <w:color w:val="000000"/>
                <w:sz w:val="18"/>
                <w:szCs w:val="18"/>
              </w:rPr>
            </w:pPr>
          </w:p>
        </w:tc>
        <w:tc>
          <w:tcPr>
            <w:tcW w:w="269" w:type="pct"/>
            <w:vAlign w:val="center"/>
          </w:tcPr>
          <w:p w14:paraId="78A05A09">
            <w:pPr>
              <w:autoSpaceDE w:val="0"/>
              <w:autoSpaceDN w:val="0"/>
              <w:jc w:val="center"/>
              <w:rPr>
                <w:rFonts w:ascii="Times New Roman" w:hAnsi="Times New Roman"/>
                <w:b/>
                <w:bCs/>
                <w:color w:val="000000"/>
                <w:sz w:val="18"/>
                <w:szCs w:val="18"/>
              </w:rPr>
            </w:pPr>
          </w:p>
        </w:tc>
        <w:tc>
          <w:tcPr>
            <w:tcW w:w="354" w:type="pct"/>
            <w:vMerge w:val="continue"/>
            <w:vAlign w:val="center"/>
          </w:tcPr>
          <w:p w14:paraId="32434C8A">
            <w:pPr>
              <w:autoSpaceDE w:val="0"/>
              <w:autoSpaceDN w:val="0"/>
              <w:jc w:val="center"/>
              <w:rPr>
                <w:rFonts w:ascii="Times New Roman" w:hAnsi="Times New Roman"/>
                <w:color w:val="000000"/>
                <w:spacing w:val="-20"/>
                <w:sz w:val="18"/>
                <w:szCs w:val="18"/>
              </w:rPr>
            </w:pPr>
          </w:p>
        </w:tc>
      </w:tr>
      <w:tr w14:paraId="304B6C52">
        <w:trPr>
          <w:trHeight w:val="270" w:hRule="atLeast"/>
          <w:jc w:val="center"/>
        </w:trPr>
        <w:tc>
          <w:tcPr>
            <w:tcW w:w="197" w:type="pct"/>
            <w:vMerge w:val="continue"/>
            <w:vAlign w:val="center"/>
          </w:tcPr>
          <w:p w14:paraId="4A82F2E0">
            <w:pPr>
              <w:rPr>
                <w:rFonts w:ascii="Times New Roman" w:hAnsi="Times New Roman"/>
                <w:color w:val="000000"/>
                <w:sz w:val="18"/>
                <w:szCs w:val="18"/>
              </w:rPr>
            </w:pPr>
          </w:p>
        </w:tc>
        <w:tc>
          <w:tcPr>
            <w:tcW w:w="215" w:type="pct"/>
            <w:vMerge w:val="continue"/>
            <w:vAlign w:val="center"/>
          </w:tcPr>
          <w:p w14:paraId="088A063F">
            <w:pPr>
              <w:rPr>
                <w:rFonts w:ascii="Times New Roman" w:hAnsi="Times New Roman"/>
                <w:color w:val="000000"/>
                <w:sz w:val="18"/>
                <w:szCs w:val="18"/>
              </w:rPr>
            </w:pPr>
          </w:p>
        </w:tc>
        <w:tc>
          <w:tcPr>
            <w:tcW w:w="1674" w:type="pct"/>
            <w:gridSpan w:val="4"/>
            <w:vAlign w:val="center"/>
          </w:tcPr>
          <w:p w14:paraId="0F825B08">
            <w:pPr>
              <w:autoSpaceDE w:val="0"/>
              <w:autoSpaceDN w:val="0"/>
              <w:jc w:val="center"/>
              <w:rPr>
                <w:rFonts w:ascii="宋体" w:cs="宋体"/>
                <w:sz w:val="18"/>
                <w:szCs w:val="18"/>
              </w:rPr>
            </w:pPr>
            <w:r>
              <w:rPr>
                <w:rFonts w:hint="eastAsia" w:ascii="宋体" w:cs="宋体"/>
                <w:sz w:val="18"/>
                <w:szCs w:val="18"/>
              </w:rPr>
              <w:t>语言学（普通话）</w:t>
            </w:r>
          </w:p>
        </w:tc>
        <w:tc>
          <w:tcPr>
            <w:tcW w:w="271" w:type="pct"/>
            <w:vAlign w:val="center"/>
          </w:tcPr>
          <w:p w14:paraId="42404542">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7211695">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AB31DD4">
            <w:pPr>
              <w:autoSpaceDE w:val="0"/>
              <w:autoSpaceDN w:val="0"/>
              <w:jc w:val="center"/>
              <w:rPr>
                <w:rFonts w:ascii="Times New Roman" w:hAnsi="Times New Roman"/>
                <w:b/>
                <w:bCs/>
                <w:color w:val="000000"/>
                <w:sz w:val="18"/>
                <w:szCs w:val="18"/>
              </w:rPr>
            </w:pPr>
          </w:p>
        </w:tc>
        <w:tc>
          <w:tcPr>
            <w:tcW w:w="228" w:type="pct"/>
            <w:vAlign w:val="center"/>
          </w:tcPr>
          <w:p w14:paraId="3E0B5B64">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6374B1F7">
            <w:pPr>
              <w:autoSpaceDE w:val="0"/>
              <w:autoSpaceDN w:val="0"/>
              <w:jc w:val="center"/>
              <w:rPr>
                <w:rFonts w:ascii="Times New Roman" w:hAnsi="Times New Roman"/>
                <w:b/>
                <w:bCs/>
                <w:color w:val="000000"/>
                <w:sz w:val="18"/>
                <w:szCs w:val="18"/>
              </w:rPr>
            </w:pPr>
          </w:p>
        </w:tc>
        <w:tc>
          <w:tcPr>
            <w:tcW w:w="269" w:type="pct"/>
            <w:gridSpan w:val="2"/>
            <w:vAlign w:val="center"/>
          </w:tcPr>
          <w:p w14:paraId="75D5AC55">
            <w:pPr>
              <w:autoSpaceDE w:val="0"/>
              <w:autoSpaceDN w:val="0"/>
              <w:jc w:val="center"/>
              <w:rPr>
                <w:rFonts w:ascii="Times New Roman" w:hAnsi="Times New Roman"/>
                <w:b/>
                <w:bCs/>
                <w:color w:val="000000"/>
                <w:sz w:val="18"/>
                <w:szCs w:val="18"/>
              </w:rPr>
            </w:pPr>
          </w:p>
        </w:tc>
        <w:tc>
          <w:tcPr>
            <w:tcW w:w="269" w:type="pct"/>
            <w:vAlign w:val="center"/>
          </w:tcPr>
          <w:p w14:paraId="45A49DEA">
            <w:pPr>
              <w:autoSpaceDE w:val="0"/>
              <w:autoSpaceDN w:val="0"/>
              <w:jc w:val="center"/>
              <w:rPr>
                <w:rFonts w:ascii="Times New Roman" w:hAnsi="Times New Roman"/>
                <w:b/>
                <w:bCs/>
                <w:color w:val="000000"/>
                <w:sz w:val="18"/>
                <w:szCs w:val="18"/>
              </w:rPr>
            </w:pPr>
          </w:p>
        </w:tc>
        <w:tc>
          <w:tcPr>
            <w:tcW w:w="269" w:type="pct"/>
            <w:gridSpan w:val="2"/>
            <w:vAlign w:val="center"/>
          </w:tcPr>
          <w:p w14:paraId="0A2DD401">
            <w:pPr>
              <w:autoSpaceDE w:val="0"/>
              <w:autoSpaceDN w:val="0"/>
              <w:jc w:val="center"/>
              <w:rPr>
                <w:rFonts w:ascii="Times New Roman" w:hAnsi="Times New Roman"/>
                <w:b/>
                <w:bCs/>
                <w:color w:val="000000"/>
                <w:sz w:val="18"/>
                <w:szCs w:val="18"/>
              </w:rPr>
            </w:pPr>
          </w:p>
        </w:tc>
        <w:tc>
          <w:tcPr>
            <w:tcW w:w="268" w:type="pct"/>
            <w:gridSpan w:val="2"/>
            <w:vAlign w:val="center"/>
          </w:tcPr>
          <w:p w14:paraId="49ED212C">
            <w:pPr>
              <w:autoSpaceDE w:val="0"/>
              <w:autoSpaceDN w:val="0"/>
              <w:jc w:val="center"/>
              <w:rPr>
                <w:rFonts w:ascii="Times New Roman" w:hAnsi="Times New Roman"/>
                <w:b/>
                <w:bCs/>
                <w:color w:val="000000"/>
                <w:sz w:val="18"/>
                <w:szCs w:val="18"/>
              </w:rPr>
            </w:pPr>
          </w:p>
        </w:tc>
        <w:tc>
          <w:tcPr>
            <w:tcW w:w="269" w:type="pct"/>
            <w:vAlign w:val="center"/>
          </w:tcPr>
          <w:p w14:paraId="07C8FE22">
            <w:pPr>
              <w:autoSpaceDE w:val="0"/>
              <w:autoSpaceDN w:val="0"/>
              <w:jc w:val="center"/>
              <w:rPr>
                <w:rFonts w:ascii="Times New Roman" w:hAnsi="Times New Roman"/>
                <w:b/>
                <w:bCs/>
                <w:color w:val="000000"/>
                <w:sz w:val="18"/>
                <w:szCs w:val="18"/>
              </w:rPr>
            </w:pPr>
          </w:p>
        </w:tc>
        <w:tc>
          <w:tcPr>
            <w:tcW w:w="354" w:type="pct"/>
            <w:vMerge w:val="continue"/>
            <w:vAlign w:val="center"/>
          </w:tcPr>
          <w:p w14:paraId="101AF39D">
            <w:pPr>
              <w:autoSpaceDE w:val="0"/>
              <w:autoSpaceDN w:val="0"/>
              <w:jc w:val="center"/>
              <w:rPr>
                <w:rFonts w:ascii="Times New Roman" w:hAnsi="Times New Roman"/>
                <w:color w:val="000000"/>
                <w:spacing w:val="-20"/>
                <w:sz w:val="18"/>
                <w:szCs w:val="18"/>
              </w:rPr>
            </w:pPr>
          </w:p>
        </w:tc>
      </w:tr>
      <w:tr w14:paraId="1C84A40D">
        <w:trPr>
          <w:trHeight w:val="270" w:hRule="atLeast"/>
          <w:jc w:val="center"/>
        </w:trPr>
        <w:tc>
          <w:tcPr>
            <w:tcW w:w="197" w:type="pct"/>
            <w:vMerge w:val="continue"/>
            <w:vAlign w:val="center"/>
          </w:tcPr>
          <w:p w14:paraId="602DAD89">
            <w:pPr>
              <w:rPr>
                <w:rFonts w:ascii="Times New Roman" w:hAnsi="Times New Roman"/>
                <w:color w:val="000000"/>
                <w:sz w:val="18"/>
                <w:szCs w:val="18"/>
              </w:rPr>
            </w:pPr>
          </w:p>
        </w:tc>
        <w:tc>
          <w:tcPr>
            <w:tcW w:w="215" w:type="pct"/>
            <w:vMerge w:val="continue"/>
            <w:vAlign w:val="center"/>
          </w:tcPr>
          <w:p w14:paraId="181A8C27">
            <w:pPr>
              <w:rPr>
                <w:rFonts w:ascii="Times New Roman" w:hAnsi="Times New Roman"/>
                <w:color w:val="000000"/>
                <w:sz w:val="18"/>
                <w:szCs w:val="18"/>
              </w:rPr>
            </w:pPr>
          </w:p>
        </w:tc>
        <w:tc>
          <w:tcPr>
            <w:tcW w:w="1674" w:type="pct"/>
            <w:gridSpan w:val="4"/>
            <w:vAlign w:val="center"/>
          </w:tcPr>
          <w:p w14:paraId="3CCB9561">
            <w:pPr>
              <w:autoSpaceDE w:val="0"/>
              <w:autoSpaceDN w:val="0"/>
              <w:jc w:val="center"/>
              <w:rPr>
                <w:rFonts w:ascii="宋体" w:cs="宋体"/>
                <w:sz w:val="18"/>
                <w:szCs w:val="18"/>
              </w:rPr>
            </w:pPr>
            <w:r>
              <w:rPr>
                <w:rFonts w:hint="eastAsia" w:ascii="宋体" w:cs="宋体"/>
                <w:sz w:val="18"/>
                <w:szCs w:val="18"/>
              </w:rPr>
              <w:t>中国文化概论</w:t>
            </w:r>
          </w:p>
        </w:tc>
        <w:tc>
          <w:tcPr>
            <w:tcW w:w="271" w:type="pct"/>
            <w:vAlign w:val="center"/>
          </w:tcPr>
          <w:p w14:paraId="68C3CC4A">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DDF8289">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AB5795A">
            <w:pPr>
              <w:autoSpaceDE w:val="0"/>
              <w:autoSpaceDN w:val="0"/>
              <w:jc w:val="center"/>
              <w:rPr>
                <w:rFonts w:ascii="Times New Roman" w:hAnsi="Times New Roman"/>
                <w:b/>
                <w:bCs/>
                <w:color w:val="000000"/>
                <w:sz w:val="18"/>
                <w:szCs w:val="18"/>
              </w:rPr>
            </w:pPr>
          </w:p>
        </w:tc>
        <w:tc>
          <w:tcPr>
            <w:tcW w:w="228" w:type="pct"/>
            <w:vAlign w:val="center"/>
          </w:tcPr>
          <w:p w14:paraId="4F192743">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EF8D0F8">
            <w:pPr>
              <w:autoSpaceDE w:val="0"/>
              <w:autoSpaceDN w:val="0"/>
              <w:jc w:val="center"/>
              <w:rPr>
                <w:rFonts w:ascii="Times New Roman" w:hAnsi="Times New Roman"/>
                <w:b/>
                <w:bCs/>
                <w:color w:val="000000"/>
                <w:sz w:val="18"/>
                <w:szCs w:val="18"/>
              </w:rPr>
            </w:pPr>
          </w:p>
        </w:tc>
        <w:tc>
          <w:tcPr>
            <w:tcW w:w="269" w:type="pct"/>
            <w:gridSpan w:val="2"/>
            <w:vAlign w:val="center"/>
          </w:tcPr>
          <w:p w14:paraId="5CD87F8A">
            <w:pPr>
              <w:autoSpaceDE w:val="0"/>
              <w:autoSpaceDN w:val="0"/>
              <w:jc w:val="center"/>
              <w:rPr>
                <w:rFonts w:ascii="Times New Roman" w:hAnsi="Times New Roman"/>
                <w:b/>
                <w:bCs/>
                <w:color w:val="000000"/>
                <w:sz w:val="18"/>
                <w:szCs w:val="18"/>
              </w:rPr>
            </w:pPr>
          </w:p>
        </w:tc>
        <w:tc>
          <w:tcPr>
            <w:tcW w:w="269" w:type="pct"/>
            <w:vAlign w:val="center"/>
          </w:tcPr>
          <w:p w14:paraId="33615D22">
            <w:pPr>
              <w:autoSpaceDE w:val="0"/>
              <w:autoSpaceDN w:val="0"/>
              <w:jc w:val="center"/>
              <w:rPr>
                <w:rFonts w:ascii="Times New Roman" w:hAnsi="Times New Roman"/>
                <w:b/>
                <w:bCs/>
                <w:color w:val="000000"/>
                <w:sz w:val="18"/>
                <w:szCs w:val="18"/>
              </w:rPr>
            </w:pPr>
          </w:p>
        </w:tc>
        <w:tc>
          <w:tcPr>
            <w:tcW w:w="269" w:type="pct"/>
            <w:gridSpan w:val="2"/>
            <w:vAlign w:val="center"/>
          </w:tcPr>
          <w:p w14:paraId="6BE1739F">
            <w:pPr>
              <w:autoSpaceDE w:val="0"/>
              <w:autoSpaceDN w:val="0"/>
              <w:jc w:val="center"/>
              <w:rPr>
                <w:rFonts w:ascii="Times New Roman" w:hAnsi="Times New Roman"/>
                <w:b/>
                <w:bCs/>
                <w:color w:val="000000"/>
                <w:sz w:val="18"/>
                <w:szCs w:val="18"/>
              </w:rPr>
            </w:pPr>
          </w:p>
        </w:tc>
        <w:tc>
          <w:tcPr>
            <w:tcW w:w="268" w:type="pct"/>
            <w:gridSpan w:val="2"/>
            <w:vAlign w:val="center"/>
          </w:tcPr>
          <w:p w14:paraId="1F9828DB">
            <w:pPr>
              <w:autoSpaceDE w:val="0"/>
              <w:autoSpaceDN w:val="0"/>
              <w:jc w:val="center"/>
              <w:rPr>
                <w:rFonts w:ascii="Times New Roman" w:hAnsi="Times New Roman"/>
                <w:b/>
                <w:bCs/>
                <w:color w:val="000000"/>
                <w:sz w:val="18"/>
                <w:szCs w:val="18"/>
              </w:rPr>
            </w:pPr>
          </w:p>
        </w:tc>
        <w:tc>
          <w:tcPr>
            <w:tcW w:w="269" w:type="pct"/>
            <w:vAlign w:val="center"/>
          </w:tcPr>
          <w:p w14:paraId="55A981EF">
            <w:pPr>
              <w:autoSpaceDE w:val="0"/>
              <w:autoSpaceDN w:val="0"/>
              <w:jc w:val="center"/>
              <w:rPr>
                <w:rFonts w:ascii="Times New Roman" w:hAnsi="Times New Roman"/>
                <w:b/>
                <w:bCs/>
                <w:color w:val="000000"/>
                <w:sz w:val="18"/>
                <w:szCs w:val="18"/>
              </w:rPr>
            </w:pPr>
          </w:p>
        </w:tc>
        <w:tc>
          <w:tcPr>
            <w:tcW w:w="354" w:type="pct"/>
            <w:vMerge w:val="continue"/>
            <w:vAlign w:val="center"/>
          </w:tcPr>
          <w:p w14:paraId="15515209">
            <w:pPr>
              <w:autoSpaceDE w:val="0"/>
              <w:autoSpaceDN w:val="0"/>
              <w:jc w:val="center"/>
              <w:rPr>
                <w:rFonts w:ascii="Times New Roman" w:hAnsi="Times New Roman"/>
                <w:color w:val="000000"/>
                <w:spacing w:val="-20"/>
                <w:sz w:val="18"/>
                <w:szCs w:val="18"/>
              </w:rPr>
            </w:pPr>
          </w:p>
        </w:tc>
      </w:tr>
      <w:tr w14:paraId="15C4A480">
        <w:trPr>
          <w:trHeight w:val="270" w:hRule="atLeast"/>
          <w:jc w:val="center"/>
        </w:trPr>
        <w:tc>
          <w:tcPr>
            <w:tcW w:w="197" w:type="pct"/>
            <w:vMerge w:val="continue"/>
            <w:vAlign w:val="center"/>
          </w:tcPr>
          <w:p w14:paraId="479573F2">
            <w:pPr>
              <w:jc w:val="center"/>
              <w:rPr>
                <w:rFonts w:ascii="Times New Roman" w:hAnsi="Times New Roman"/>
                <w:color w:val="000000"/>
                <w:sz w:val="18"/>
                <w:szCs w:val="18"/>
              </w:rPr>
            </w:pPr>
          </w:p>
        </w:tc>
        <w:tc>
          <w:tcPr>
            <w:tcW w:w="215" w:type="pct"/>
            <w:vMerge w:val="continue"/>
            <w:vAlign w:val="center"/>
          </w:tcPr>
          <w:p w14:paraId="2B462C5A">
            <w:pPr>
              <w:jc w:val="center"/>
              <w:rPr>
                <w:rFonts w:ascii="Times New Roman" w:hAnsi="Times New Roman"/>
                <w:color w:val="000000"/>
                <w:sz w:val="18"/>
                <w:szCs w:val="18"/>
              </w:rPr>
            </w:pPr>
          </w:p>
        </w:tc>
        <w:tc>
          <w:tcPr>
            <w:tcW w:w="1674" w:type="pct"/>
            <w:gridSpan w:val="4"/>
            <w:vAlign w:val="center"/>
          </w:tcPr>
          <w:p w14:paraId="2080139A">
            <w:pPr>
              <w:autoSpaceDE w:val="0"/>
              <w:autoSpaceDN w:val="0"/>
              <w:jc w:val="center"/>
              <w:rPr>
                <w:rFonts w:ascii="宋体" w:cs="宋体"/>
                <w:sz w:val="18"/>
                <w:szCs w:val="18"/>
              </w:rPr>
            </w:pPr>
            <w:r>
              <w:rPr>
                <w:rFonts w:hint="eastAsia" w:ascii="宋体" w:cs="宋体"/>
                <w:sz w:val="18"/>
                <w:szCs w:val="18"/>
              </w:rPr>
              <w:t>论文写作初阶</w:t>
            </w:r>
          </w:p>
        </w:tc>
        <w:tc>
          <w:tcPr>
            <w:tcW w:w="271" w:type="pct"/>
            <w:vAlign w:val="center"/>
          </w:tcPr>
          <w:p w14:paraId="3D7521B3">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18F8B9F">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E31935F">
            <w:pPr>
              <w:autoSpaceDE w:val="0"/>
              <w:autoSpaceDN w:val="0"/>
              <w:jc w:val="center"/>
              <w:rPr>
                <w:rFonts w:ascii="Times New Roman" w:hAnsi="Times New Roman"/>
                <w:b/>
                <w:bCs/>
                <w:color w:val="000000"/>
                <w:sz w:val="18"/>
                <w:szCs w:val="18"/>
              </w:rPr>
            </w:pPr>
          </w:p>
        </w:tc>
        <w:tc>
          <w:tcPr>
            <w:tcW w:w="228" w:type="pct"/>
            <w:vAlign w:val="center"/>
          </w:tcPr>
          <w:p w14:paraId="4D3D6361">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0AFFBD5">
            <w:pPr>
              <w:autoSpaceDE w:val="0"/>
              <w:autoSpaceDN w:val="0"/>
              <w:jc w:val="center"/>
              <w:rPr>
                <w:rFonts w:ascii="Times New Roman" w:hAnsi="Times New Roman"/>
                <w:b/>
                <w:bCs/>
                <w:color w:val="000000"/>
                <w:sz w:val="18"/>
                <w:szCs w:val="18"/>
              </w:rPr>
            </w:pPr>
          </w:p>
        </w:tc>
        <w:tc>
          <w:tcPr>
            <w:tcW w:w="269" w:type="pct"/>
            <w:gridSpan w:val="2"/>
            <w:vAlign w:val="center"/>
          </w:tcPr>
          <w:p w14:paraId="4BB5BB62">
            <w:pPr>
              <w:autoSpaceDE w:val="0"/>
              <w:autoSpaceDN w:val="0"/>
              <w:jc w:val="center"/>
              <w:rPr>
                <w:rFonts w:ascii="Times New Roman" w:hAnsi="Times New Roman"/>
                <w:b/>
                <w:bCs/>
                <w:color w:val="000000"/>
                <w:sz w:val="18"/>
                <w:szCs w:val="18"/>
              </w:rPr>
            </w:pPr>
          </w:p>
        </w:tc>
        <w:tc>
          <w:tcPr>
            <w:tcW w:w="269" w:type="pct"/>
            <w:vAlign w:val="center"/>
          </w:tcPr>
          <w:p w14:paraId="0E2BE9E8">
            <w:pPr>
              <w:autoSpaceDE w:val="0"/>
              <w:autoSpaceDN w:val="0"/>
              <w:jc w:val="center"/>
              <w:rPr>
                <w:rFonts w:ascii="Times New Roman" w:hAnsi="Times New Roman"/>
                <w:b/>
                <w:bCs/>
                <w:color w:val="000000"/>
                <w:sz w:val="18"/>
                <w:szCs w:val="18"/>
              </w:rPr>
            </w:pPr>
          </w:p>
        </w:tc>
        <w:tc>
          <w:tcPr>
            <w:tcW w:w="269" w:type="pct"/>
            <w:gridSpan w:val="2"/>
            <w:vAlign w:val="center"/>
          </w:tcPr>
          <w:p w14:paraId="6523A990">
            <w:pPr>
              <w:autoSpaceDE w:val="0"/>
              <w:autoSpaceDN w:val="0"/>
              <w:jc w:val="center"/>
              <w:rPr>
                <w:rFonts w:ascii="Times New Roman" w:hAnsi="Times New Roman"/>
                <w:b/>
                <w:bCs/>
                <w:color w:val="000000"/>
                <w:sz w:val="18"/>
                <w:szCs w:val="18"/>
              </w:rPr>
            </w:pPr>
          </w:p>
        </w:tc>
        <w:tc>
          <w:tcPr>
            <w:tcW w:w="268" w:type="pct"/>
            <w:gridSpan w:val="2"/>
            <w:vAlign w:val="center"/>
          </w:tcPr>
          <w:p w14:paraId="1DD52C28">
            <w:pPr>
              <w:autoSpaceDE w:val="0"/>
              <w:autoSpaceDN w:val="0"/>
              <w:jc w:val="center"/>
              <w:rPr>
                <w:rFonts w:ascii="Times New Roman" w:hAnsi="Times New Roman"/>
                <w:b/>
                <w:bCs/>
                <w:color w:val="000000"/>
                <w:sz w:val="18"/>
                <w:szCs w:val="18"/>
              </w:rPr>
            </w:pPr>
          </w:p>
        </w:tc>
        <w:tc>
          <w:tcPr>
            <w:tcW w:w="269" w:type="pct"/>
            <w:vAlign w:val="center"/>
          </w:tcPr>
          <w:p w14:paraId="56527484">
            <w:pPr>
              <w:autoSpaceDE w:val="0"/>
              <w:autoSpaceDN w:val="0"/>
              <w:jc w:val="center"/>
              <w:rPr>
                <w:rFonts w:ascii="Times New Roman" w:hAnsi="Times New Roman"/>
                <w:b/>
                <w:bCs/>
                <w:color w:val="000000"/>
                <w:sz w:val="18"/>
                <w:szCs w:val="18"/>
              </w:rPr>
            </w:pPr>
          </w:p>
        </w:tc>
        <w:tc>
          <w:tcPr>
            <w:tcW w:w="354" w:type="pct"/>
            <w:vMerge w:val="continue"/>
            <w:vAlign w:val="center"/>
          </w:tcPr>
          <w:p w14:paraId="206C3202">
            <w:pPr>
              <w:autoSpaceDE w:val="0"/>
              <w:autoSpaceDN w:val="0"/>
              <w:jc w:val="center"/>
              <w:rPr>
                <w:rFonts w:ascii="Times New Roman" w:hAnsi="Times New Roman"/>
                <w:color w:val="000000"/>
                <w:spacing w:val="-20"/>
                <w:sz w:val="18"/>
                <w:szCs w:val="18"/>
              </w:rPr>
            </w:pPr>
          </w:p>
        </w:tc>
      </w:tr>
      <w:tr w14:paraId="641A635F">
        <w:trPr>
          <w:trHeight w:val="270" w:hRule="atLeast"/>
          <w:jc w:val="center"/>
        </w:trPr>
        <w:tc>
          <w:tcPr>
            <w:tcW w:w="197" w:type="pct"/>
            <w:vMerge w:val="continue"/>
            <w:vAlign w:val="center"/>
          </w:tcPr>
          <w:p w14:paraId="5A10EFB4">
            <w:pPr>
              <w:jc w:val="center"/>
              <w:rPr>
                <w:rFonts w:ascii="Times New Roman" w:hAnsi="Times New Roman"/>
                <w:color w:val="000000"/>
                <w:sz w:val="18"/>
                <w:szCs w:val="18"/>
              </w:rPr>
            </w:pPr>
          </w:p>
        </w:tc>
        <w:tc>
          <w:tcPr>
            <w:tcW w:w="215" w:type="pct"/>
            <w:vMerge w:val="continue"/>
            <w:vAlign w:val="center"/>
          </w:tcPr>
          <w:p w14:paraId="303FF9C4">
            <w:pPr>
              <w:jc w:val="center"/>
              <w:rPr>
                <w:rFonts w:ascii="Times New Roman" w:hAnsi="Times New Roman"/>
                <w:color w:val="000000"/>
                <w:sz w:val="18"/>
                <w:szCs w:val="18"/>
              </w:rPr>
            </w:pPr>
          </w:p>
        </w:tc>
        <w:tc>
          <w:tcPr>
            <w:tcW w:w="1674" w:type="pct"/>
            <w:gridSpan w:val="4"/>
            <w:vAlign w:val="center"/>
          </w:tcPr>
          <w:p w14:paraId="288F4F42">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14:paraId="44094170">
            <w:pPr>
              <w:autoSpaceDE w:val="0"/>
              <w:autoSpaceDN w:val="0"/>
              <w:jc w:val="center"/>
              <w:rPr>
                <w:rFonts w:ascii="Times New Roman" w:hAnsi="Times New Roman"/>
                <w:b/>
                <w:bCs/>
                <w:color w:val="FF0000"/>
                <w:sz w:val="18"/>
                <w:szCs w:val="18"/>
              </w:rPr>
            </w:pPr>
            <w:r>
              <w:rPr>
                <w:rFonts w:hint="eastAsia" w:ascii="Times New Roman" w:hAnsi="Times New Roman"/>
                <w:b/>
                <w:bCs/>
                <w:color w:val="FF0000"/>
                <w:sz w:val="18"/>
                <w:szCs w:val="18"/>
              </w:rPr>
              <w:t>128</w:t>
            </w:r>
          </w:p>
        </w:tc>
        <w:tc>
          <w:tcPr>
            <w:tcW w:w="215" w:type="pct"/>
            <w:vAlign w:val="center"/>
          </w:tcPr>
          <w:p w14:paraId="7A4DAD7D">
            <w:pPr>
              <w:autoSpaceDE w:val="0"/>
              <w:autoSpaceDN w:val="0"/>
              <w:jc w:val="center"/>
              <w:rPr>
                <w:rFonts w:ascii="Times New Roman" w:hAnsi="Times New Roman"/>
                <w:b/>
                <w:bCs/>
                <w:color w:val="FF0000"/>
                <w:sz w:val="18"/>
                <w:szCs w:val="18"/>
              </w:rPr>
            </w:pPr>
            <w:r>
              <w:rPr>
                <w:rFonts w:hint="eastAsia" w:ascii="Times New Roman" w:hAnsi="Times New Roman"/>
                <w:b/>
                <w:bCs/>
                <w:color w:val="FF0000"/>
                <w:sz w:val="18"/>
                <w:szCs w:val="18"/>
              </w:rPr>
              <w:t>128</w:t>
            </w:r>
          </w:p>
        </w:tc>
        <w:tc>
          <w:tcPr>
            <w:tcW w:w="215" w:type="pct"/>
            <w:vAlign w:val="center"/>
          </w:tcPr>
          <w:p w14:paraId="30FC420D">
            <w:pPr>
              <w:autoSpaceDE w:val="0"/>
              <w:autoSpaceDN w:val="0"/>
              <w:jc w:val="center"/>
              <w:rPr>
                <w:rFonts w:ascii="Times New Roman" w:hAnsi="Times New Roman"/>
                <w:b/>
                <w:bCs/>
                <w:color w:val="FF0000"/>
                <w:sz w:val="18"/>
                <w:szCs w:val="18"/>
              </w:rPr>
            </w:pPr>
          </w:p>
        </w:tc>
        <w:tc>
          <w:tcPr>
            <w:tcW w:w="228" w:type="pct"/>
            <w:vAlign w:val="center"/>
          </w:tcPr>
          <w:p w14:paraId="5797E4A3">
            <w:pPr>
              <w:autoSpaceDE w:val="0"/>
              <w:autoSpaceDN w:val="0"/>
              <w:jc w:val="center"/>
              <w:rPr>
                <w:rFonts w:ascii="Times New Roman" w:hAnsi="Times New Roman"/>
                <w:b/>
                <w:bCs/>
                <w:color w:val="FF0000"/>
                <w:sz w:val="18"/>
                <w:szCs w:val="18"/>
              </w:rPr>
            </w:pPr>
            <w:r>
              <w:rPr>
                <w:rFonts w:hint="eastAsia" w:ascii="Times New Roman" w:hAnsi="Times New Roman"/>
                <w:b/>
                <w:bCs/>
                <w:color w:val="FF0000"/>
                <w:sz w:val="18"/>
                <w:szCs w:val="18"/>
              </w:rPr>
              <w:t>4</w:t>
            </w:r>
          </w:p>
        </w:tc>
        <w:tc>
          <w:tcPr>
            <w:tcW w:w="279" w:type="pct"/>
            <w:vAlign w:val="center"/>
          </w:tcPr>
          <w:p w14:paraId="08CC1222">
            <w:pPr>
              <w:autoSpaceDE w:val="0"/>
              <w:autoSpaceDN w:val="0"/>
              <w:jc w:val="center"/>
              <w:rPr>
                <w:rFonts w:ascii="Times New Roman" w:hAnsi="Times New Roman"/>
                <w:b/>
                <w:bCs/>
                <w:color w:val="FF0000"/>
                <w:sz w:val="18"/>
                <w:szCs w:val="18"/>
              </w:rPr>
            </w:pPr>
          </w:p>
        </w:tc>
        <w:tc>
          <w:tcPr>
            <w:tcW w:w="269" w:type="pct"/>
            <w:gridSpan w:val="2"/>
            <w:vAlign w:val="center"/>
          </w:tcPr>
          <w:p w14:paraId="5F01155F">
            <w:pPr>
              <w:autoSpaceDE w:val="0"/>
              <w:autoSpaceDN w:val="0"/>
              <w:jc w:val="center"/>
              <w:rPr>
                <w:rFonts w:ascii="Times New Roman" w:hAnsi="Times New Roman"/>
                <w:b/>
                <w:bCs/>
                <w:color w:val="FF0000"/>
                <w:sz w:val="18"/>
                <w:szCs w:val="18"/>
              </w:rPr>
            </w:pPr>
          </w:p>
        </w:tc>
        <w:tc>
          <w:tcPr>
            <w:tcW w:w="269" w:type="pct"/>
            <w:vAlign w:val="center"/>
          </w:tcPr>
          <w:p w14:paraId="666B1336">
            <w:pPr>
              <w:autoSpaceDE w:val="0"/>
              <w:autoSpaceDN w:val="0"/>
              <w:jc w:val="center"/>
              <w:rPr>
                <w:rFonts w:ascii="Times New Roman" w:hAnsi="Times New Roman"/>
                <w:b/>
                <w:bCs/>
                <w:color w:val="FF0000"/>
                <w:sz w:val="18"/>
                <w:szCs w:val="18"/>
              </w:rPr>
            </w:pPr>
          </w:p>
        </w:tc>
        <w:tc>
          <w:tcPr>
            <w:tcW w:w="269" w:type="pct"/>
            <w:gridSpan w:val="2"/>
            <w:vAlign w:val="center"/>
          </w:tcPr>
          <w:p w14:paraId="5BB0E46E">
            <w:pPr>
              <w:autoSpaceDE w:val="0"/>
              <w:autoSpaceDN w:val="0"/>
              <w:jc w:val="center"/>
              <w:rPr>
                <w:rFonts w:ascii="Times New Roman" w:hAnsi="Times New Roman"/>
                <w:b/>
                <w:bCs/>
                <w:color w:val="FF0000"/>
                <w:sz w:val="18"/>
                <w:szCs w:val="18"/>
              </w:rPr>
            </w:pPr>
          </w:p>
        </w:tc>
        <w:tc>
          <w:tcPr>
            <w:tcW w:w="268" w:type="pct"/>
            <w:gridSpan w:val="2"/>
            <w:vAlign w:val="center"/>
          </w:tcPr>
          <w:p w14:paraId="74C9BA7E">
            <w:pPr>
              <w:autoSpaceDE w:val="0"/>
              <w:autoSpaceDN w:val="0"/>
              <w:jc w:val="center"/>
              <w:rPr>
                <w:rFonts w:ascii="Times New Roman" w:hAnsi="Times New Roman"/>
                <w:b/>
                <w:bCs/>
                <w:color w:val="FF0000"/>
                <w:sz w:val="18"/>
                <w:szCs w:val="18"/>
              </w:rPr>
            </w:pPr>
          </w:p>
        </w:tc>
        <w:tc>
          <w:tcPr>
            <w:tcW w:w="269" w:type="pct"/>
            <w:vAlign w:val="center"/>
          </w:tcPr>
          <w:p w14:paraId="0D08608D">
            <w:pPr>
              <w:autoSpaceDE w:val="0"/>
              <w:autoSpaceDN w:val="0"/>
              <w:jc w:val="center"/>
              <w:rPr>
                <w:rFonts w:ascii="Times New Roman" w:hAnsi="Times New Roman"/>
                <w:b/>
                <w:bCs/>
                <w:color w:val="000000"/>
                <w:sz w:val="18"/>
                <w:szCs w:val="18"/>
              </w:rPr>
            </w:pPr>
          </w:p>
        </w:tc>
        <w:tc>
          <w:tcPr>
            <w:tcW w:w="354" w:type="pct"/>
            <w:vMerge w:val="continue"/>
            <w:vAlign w:val="center"/>
          </w:tcPr>
          <w:p w14:paraId="39D499CE">
            <w:pPr>
              <w:autoSpaceDE w:val="0"/>
              <w:autoSpaceDN w:val="0"/>
              <w:jc w:val="center"/>
              <w:rPr>
                <w:rFonts w:ascii="Times New Roman" w:hAnsi="Times New Roman"/>
                <w:color w:val="000000"/>
                <w:spacing w:val="-20"/>
                <w:sz w:val="15"/>
                <w:szCs w:val="15"/>
              </w:rPr>
            </w:pPr>
          </w:p>
        </w:tc>
      </w:tr>
      <w:tr w14:paraId="4EA61874">
        <w:trPr>
          <w:trHeight w:val="270" w:hRule="atLeast"/>
          <w:jc w:val="center"/>
        </w:trPr>
        <w:tc>
          <w:tcPr>
            <w:tcW w:w="197" w:type="pct"/>
            <w:vMerge w:val="continue"/>
            <w:vAlign w:val="center"/>
          </w:tcPr>
          <w:p w14:paraId="37BEAFF3">
            <w:pPr>
              <w:jc w:val="center"/>
              <w:rPr>
                <w:rFonts w:ascii="Times New Roman" w:hAnsi="Times New Roman"/>
                <w:color w:val="000000"/>
                <w:sz w:val="18"/>
                <w:szCs w:val="18"/>
              </w:rPr>
            </w:pPr>
          </w:p>
        </w:tc>
        <w:tc>
          <w:tcPr>
            <w:tcW w:w="215" w:type="pct"/>
            <w:vMerge w:val="restart"/>
            <w:vAlign w:val="center"/>
          </w:tcPr>
          <w:p w14:paraId="4F70576C">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674" w:type="pct"/>
            <w:gridSpan w:val="4"/>
            <w:vAlign w:val="center"/>
          </w:tcPr>
          <w:p w14:paraId="522AED33">
            <w:pPr>
              <w:autoSpaceDE w:val="0"/>
              <w:autoSpaceDN w:val="0"/>
              <w:jc w:val="center"/>
              <w:rPr>
                <w:rFonts w:ascii="Times New Roman" w:hAnsi="Times New Roman"/>
                <w:b/>
                <w:bCs/>
                <w:color w:val="000000"/>
                <w:sz w:val="18"/>
                <w:szCs w:val="18"/>
              </w:rPr>
            </w:pPr>
            <w:r>
              <w:rPr>
                <w:rFonts w:hint="eastAsia" w:ascii="宋体" w:cs="宋体"/>
                <w:sz w:val="18"/>
                <w:szCs w:val="18"/>
              </w:rPr>
              <w:t>人文素养类</w:t>
            </w:r>
          </w:p>
        </w:tc>
        <w:tc>
          <w:tcPr>
            <w:tcW w:w="271" w:type="pct"/>
            <w:vAlign w:val="center"/>
          </w:tcPr>
          <w:p w14:paraId="0108EBF4">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AD6F8C9">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B7A7B69">
            <w:pPr>
              <w:autoSpaceDE w:val="0"/>
              <w:autoSpaceDN w:val="0"/>
              <w:jc w:val="center"/>
              <w:rPr>
                <w:rFonts w:ascii="Times New Roman" w:hAnsi="Times New Roman"/>
                <w:b/>
                <w:bCs/>
                <w:color w:val="000000"/>
                <w:sz w:val="18"/>
                <w:szCs w:val="18"/>
              </w:rPr>
            </w:pPr>
          </w:p>
        </w:tc>
        <w:tc>
          <w:tcPr>
            <w:tcW w:w="228" w:type="pct"/>
            <w:vAlign w:val="center"/>
          </w:tcPr>
          <w:p w14:paraId="54CA5330">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6A9B3983">
            <w:pPr>
              <w:autoSpaceDE w:val="0"/>
              <w:autoSpaceDN w:val="0"/>
              <w:jc w:val="center"/>
              <w:rPr>
                <w:rFonts w:ascii="Times New Roman" w:hAnsi="Times New Roman"/>
                <w:b/>
                <w:bCs/>
                <w:color w:val="000000"/>
                <w:sz w:val="18"/>
                <w:szCs w:val="18"/>
              </w:rPr>
            </w:pPr>
          </w:p>
        </w:tc>
        <w:tc>
          <w:tcPr>
            <w:tcW w:w="269" w:type="pct"/>
            <w:gridSpan w:val="2"/>
            <w:vAlign w:val="center"/>
          </w:tcPr>
          <w:p w14:paraId="606D1A61">
            <w:pPr>
              <w:autoSpaceDE w:val="0"/>
              <w:autoSpaceDN w:val="0"/>
              <w:jc w:val="center"/>
              <w:rPr>
                <w:rFonts w:ascii="Times New Roman" w:hAnsi="Times New Roman"/>
                <w:b/>
                <w:bCs/>
                <w:color w:val="000000"/>
                <w:sz w:val="18"/>
                <w:szCs w:val="18"/>
              </w:rPr>
            </w:pPr>
          </w:p>
        </w:tc>
        <w:tc>
          <w:tcPr>
            <w:tcW w:w="269" w:type="pct"/>
            <w:vAlign w:val="center"/>
          </w:tcPr>
          <w:p w14:paraId="287888D0">
            <w:pPr>
              <w:autoSpaceDE w:val="0"/>
              <w:autoSpaceDN w:val="0"/>
              <w:jc w:val="center"/>
              <w:rPr>
                <w:rFonts w:ascii="Times New Roman" w:hAnsi="Times New Roman"/>
                <w:b/>
                <w:bCs/>
                <w:color w:val="000000"/>
                <w:sz w:val="18"/>
                <w:szCs w:val="18"/>
              </w:rPr>
            </w:pPr>
          </w:p>
        </w:tc>
        <w:tc>
          <w:tcPr>
            <w:tcW w:w="269" w:type="pct"/>
            <w:gridSpan w:val="2"/>
            <w:vAlign w:val="center"/>
          </w:tcPr>
          <w:p w14:paraId="3A4DC149">
            <w:pPr>
              <w:autoSpaceDE w:val="0"/>
              <w:autoSpaceDN w:val="0"/>
              <w:jc w:val="center"/>
              <w:rPr>
                <w:rFonts w:ascii="Times New Roman" w:hAnsi="Times New Roman"/>
                <w:b/>
                <w:bCs/>
                <w:color w:val="000000"/>
                <w:sz w:val="18"/>
                <w:szCs w:val="18"/>
              </w:rPr>
            </w:pPr>
          </w:p>
        </w:tc>
        <w:tc>
          <w:tcPr>
            <w:tcW w:w="268" w:type="pct"/>
            <w:gridSpan w:val="2"/>
            <w:vAlign w:val="center"/>
          </w:tcPr>
          <w:p w14:paraId="4EC31EF6">
            <w:pPr>
              <w:autoSpaceDE w:val="0"/>
              <w:autoSpaceDN w:val="0"/>
              <w:jc w:val="center"/>
              <w:rPr>
                <w:rFonts w:ascii="Times New Roman" w:hAnsi="Times New Roman"/>
                <w:b/>
                <w:bCs/>
                <w:color w:val="000000"/>
                <w:sz w:val="18"/>
                <w:szCs w:val="18"/>
              </w:rPr>
            </w:pPr>
          </w:p>
        </w:tc>
        <w:tc>
          <w:tcPr>
            <w:tcW w:w="269" w:type="pct"/>
            <w:vAlign w:val="center"/>
          </w:tcPr>
          <w:p w14:paraId="7D6325FF">
            <w:pPr>
              <w:autoSpaceDE w:val="0"/>
              <w:autoSpaceDN w:val="0"/>
              <w:jc w:val="center"/>
              <w:rPr>
                <w:rFonts w:ascii="Times New Roman" w:hAnsi="Times New Roman"/>
                <w:b/>
                <w:bCs/>
                <w:color w:val="000000"/>
                <w:sz w:val="18"/>
                <w:szCs w:val="18"/>
              </w:rPr>
            </w:pPr>
          </w:p>
        </w:tc>
        <w:tc>
          <w:tcPr>
            <w:tcW w:w="354" w:type="pct"/>
            <w:vMerge w:val="restart"/>
            <w:vAlign w:val="center"/>
          </w:tcPr>
          <w:p w14:paraId="5295652C">
            <w:pPr>
              <w:autoSpaceDE w:val="0"/>
              <w:autoSpaceDN w:val="0"/>
              <w:jc w:val="center"/>
              <w:rPr>
                <w:rFonts w:ascii="Times New Roman" w:hAnsi="Times New Roman"/>
                <w:color w:val="000000"/>
                <w:spacing w:val="-20"/>
                <w:sz w:val="18"/>
                <w:szCs w:val="18"/>
              </w:rPr>
            </w:pPr>
            <w:r>
              <w:rPr>
                <w:rFonts w:hint="eastAsia" w:ascii="宋体"/>
                <w:b/>
                <w:kern w:val="0"/>
                <w:sz w:val="15"/>
                <w:szCs w:val="15"/>
              </w:rPr>
              <w:t>每位学生公共限选课程总学分数最少4学分，其中美育教育、党史都不少于1学分</w:t>
            </w:r>
          </w:p>
        </w:tc>
      </w:tr>
      <w:tr w14:paraId="39E2E094">
        <w:trPr>
          <w:trHeight w:val="270" w:hRule="atLeast"/>
          <w:jc w:val="center"/>
        </w:trPr>
        <w:tc>
          <w:tcPr>
            <w:tcW w:w="197" w:type="pct"/>
            <w:vMerge w:val="continue"/>
            <w:vAlign w:val="center"/>
          </w:tcPr>
          <w:p w14:paraId="2FB88DA5">
            <w:pPr>
              <w:jc w:val="center"/>
              <w:rPr>
                <w:rFonts w:ascii="Times New Roman" w:hAnsi="Times New Roman"/>
                <w:color w:val="000000"/>
                <w:sz w:val="18"/>
                <w:szCs w:val="18"/>
              </w:rPr>
            </w:pPr>
          </w:p>
        </w:tc>
        <w:tc>
          <w:tcPr>
            <w:tcW w:w="215" w:type="pct"/>
            <w:vMerge w:val="continue"/>
            <w:vAlign w:val="center"/>
          </w:tcPr>
          <w:p w14:paraId="3D26828D">
            <w:pPr>
              <w:jc w:val="center"/>
              <w:rPr>
                <w:rFonts w:ascii="Times New Roman" w:hAnsi="Times New Roman"/>
                <w:color w:val="000000"/>
                <w:sz w:val="18"/>
                <w:szCs w:val="18"/>
              </w:rPr>
            </w:pPr>
          </w:p>
        </w:tc>
        <w:tc>
          <w:tcPr>
            <w:tcW w:w="1674" w:type="pct"/>
            <w:gridSpan w:val="4"/>
            <w:vAlign w:val="center"/>
          </w:tcPr>
          <w:p w14:paraId="2EAC2CFF">
            <w:pPr>
              <w:autoSpaceDE w:val="0"/>
              <w:autoSpaceDN w:val="0"/>
              <w:jc w:val="center"/>
              <w:rPr>
                <w:rFonts w:ascii="Times New Roman" w:hAnsi="Times New Roman"/>
                <w:b/>
                <w:bCs/>
                <w:color w:val="000000"/>
                <w:sz w:val="18"/>
                <w:szCs w:val="18"/>
              </w:rPr>
            </w:pPr>
            <w:r>
              <w:rPr>
                <w:rFonts w:hint="eastAsia" w:ascii="宋体" w:cs="宋体"/>
                <w:sz w:val="18"/>
                <w:szCs w:val="18"/>
              </w:rPr>
              <w:t>前沿科技类</w:t>
            </w:r>
          </w:p>
        </w:tc>
        <w:tc>
          <w:tcPr>
            <w:tcW w:w="271" w:type="pct"/>
            <w:vAlign w:val="center"/>
          </w:tcPr>
          <w:p w14:paraId="357CF381">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4040CD2">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A6C5B0B">
            <w:pPr>
              <w:autoSpaceDE w:val="0"/>
              <w:autoSpaceDN w:val="0"/>
              <w:jc w:val="center"/>
              <w:rPr>
                <w:rFonts w:ascii="Times New Roman" w:hAnsi="Times New Roman"/>
                <w:b/>
                <w:bCs/>
                <w:color w:val="000000"/>
                <w:sz w:val="18"/>
                <w:szCs w:val="18"/>
              </w:rPr>
            </w:pPr>
          </w:p>
        </w:tc>
        <w:tc>
          <w:tcPr>
            <w:tcW w:w="228" w:type="pct"/>
            <w:vAlign w:val="center"/>
          </w:tcPr>
          <w:p w14:paraId="0328E0A2">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558D3A1">
            <w:pPr>
              <w:autoSpaceDE w:val="0"/>
              <w:autoSpaceDN w:val="0"/>
              <w:jc w:val="center"/>
              <w:rPr>
                <w:rFonts w:ascii="Times New Roman" w:hAnsi="Times New Roman"/>
                <w:b/>
                <w:bCs/>
                <w:color w:val="000000"/>
                <w:sz w:val="18"/>
                <w:szCs w:val="18"/>
              </w:rPr>
            </w:pPr>
          </w:p>
        </w:tc>
        <w:tc>
          <w:tcPr>
            <w:tcW w:w="269" w:type="pct"/>
            <w:gridSpan w:val="2"/>
            <w:vAlign w:val="center"/>
          </w:tcPr>
          <w:p w14:paraId="15F0AC03">
            <w:pPr>
              <w:autoSpaceDE w:val="0"/>
              <w:autoSpaceDN w:val="0"/>
              <w:jc w:val="center"/>
              <w:rPr>
                <w:rFonts w:ascii="Times New Roman" w:hAnsi="Times New Roman"/>
                <w:b/>
                <w:bCs/>
                <w:color w:val="000000"/>
                <w:sz w:val="18"/>
                <w:szCs w:val="18"/>
              </w:rPr>
            </w:pPr>
          </w:p>
        </w:tc>
        <w:tc>
          <w:tcPr>
            <w:tcW w:w="269" w:type="pct"/>
            <w:vAlign w:val="center"/>
          </w:tcPr>
          <w:p w14:paraId="36F1783C">
            <w:pPr>
              <w:autoSpaceDE w:val="0"/>
              <w:autoSpaceDN w:val="0"/>
              <w:jc w:val="center"/>
              <w:rPr>
                <w:rFonts w:ascii="Times New Roman" w:hAnsi="Times New Roman"/>
                <w:b/>
                <w:bCs/>
                <w:color w:val="000000"/>
                <w:sz w:val="18"/>
                <w:szCs w:val="18"/>
              </w:rPr>
            </w:pPr>
          </w:p>
        </w:tc>
        <w:tc>
          <w:tcPr>
            <w:tcW w:w="269" w:type="pct"/>
            <w:gridSpan w:val="2"/>
            <w:vAlign w:val="center"/>
          </w:tcPr>
          <w:p w14:paraId="7E19BBDD">
            <w:pPr>
              <w:autoSpaceDE w:val="0"/>
              <w:autoSpaceDN w:val="0"/>
              <w:jc w:val="center"/>
              <w:rPr>
                <w:rFonts w:ascii="Times New Roman" w:hAnsi="Times New Roman"/>
                <w:b/>
                <w:bCs/>
                <w:color w:val="000000"/>
                <w:sz w:val="18"/>
                <w:szCs w:val="18"/>
              </w:rPr>
            </w:pPr>
          </w:p>
        </w:tc>
        <w:tc>
          <w:tcPr>
            <w:tcW w:w="268" w:type="pct"/>
            <w:gridSpan w:val="2"/>
            <w:vAlign w:val="center"/>
          </w:tcPr>
          <w:p w14:paraId="4001B355">
            <w:pPr>
              <w:autoSpaceDE w:val="0"/>
              <w:autoSpaceDN w:val="0"/>
              <w:jc w:val="center"/>
              <w:rPr>
                <w:rFonts w:ascii="Times New Roman" w:hAnsi="Times New Roman"/>
                <w:b/>
                <w:bCs/>
                <w:color w:val="000000"/>
                <w:sz w:val="18"/>
                <w:szCs w:val="18"/>
              </w:rPr>
            </w:pPr>
          </w:p>
        </w:tc>
        <w:tc>
          <w:tcPr>
            <w:tcW w:w="269" w:type="pct"/>
            <w:vAlign w:val="center"/>
          </w:tcPr>
          <w:p w14:paraId="0A9CD918">
            <w:pPr>
              <w:autoSpaceDE w:val="0"/>
              <w:autoSpaceDN w:val="0"/>
              <w:jc w:val="center"/>
              <w:rPr>
                <w:rFonts w:ascii="Times New Roman" w:hAnsi="Times New Roman"/>
                <w:b/>
                <w:bCs/>
                <w:color w:val="000000"/>
                <w:sz w:val="18"/>
                <w:szCs w:val="18"/>
              </w:rPr>
            </w:pPr>
          </w:p>
        </w:tc>
        <w:tc>
          <w:tcPr>
            <w:tcW w:w="354" w:type="pct"/>
            <w:vMerge w:val="continue"/>
            <w:vAlign w:val="center"/>
          </w:tcPr>
          <w:p w14:paraId="07017F8C">
            <w:pPr>
              <w:autoSpaceDE w:val="0"/>
              <w:autoSpaceDN w:val="0"/>
              <w:jc w:val="center"/>
              <w:rPr>
                <w:rFonts w:ascii="Times New Roman" w:hAnsi="Times New Roman"/>
                <w:color w:val="000000"/>
                <w:spacing w:val="-20"/>
                <w:sz w:val="18"/>
                <w:szCs w:val="18"/>
              </w:rPr>
            </w:pPr>
          </w:p>
        </w:tc>
      </w:tr>
      <w:tr w14:paraId="08E0BEC3">
        <w:trPr>
          <w:trHeight w:val="270" w:hRule="atLeast"/>
          <w:jc w:val="center"/>
        </w:trPr>
        <w:tc>
          <w:tcPr>
            <w:tcW w:w="197" w:type="pct"/>
            <w:vMerge w:val="continue"/>
            <w:vAlign w:val="center"/>
          </w:tcPr>
          <w:p w14:paraId="3C136041">
            <w:pPr>
              <w:jc w:val="center"/>
              <w:rPr>
                <w:rFonts w:ascii="Times New Roman" w:hAnsi="Times New Roman"/>
                <w:color w:val="000000"/>
                <w:sz w:val="18"/>
                <w:szCs w:val="18"/>
              </w:rPr>
            </w:pPr>
          </w:p>
        </w:tc>
        <w:tc>
          <w:tcPr>
            <w:tcW w:w="215" w:type="pct"/>
            <w:vMerge w:val="continue"/>
            <w:vAlign w:val="center"/>
          </w:tcPr>
          <w:p w14:paraId="315220C6">
            <w:pPr>
              <w:jc w:val="center"/>
              <w:rPr>
                <w:rFonts w:ascii="Times New Roman" w:hAnsi="Times New Roman"/>
                <w:color w:val="000000"/>
                <w:sz w:val="18"/>
                <w:szCs w:val="18"/>
              </w:rPr>
            </w:pPr>
          </w:p>
        </w:tc>
        <w:tc>
          <w:tcPr>
            <w:tcW w:w="1674" w:type="pct"/>
            <w:gridSpan w:val="4"/>
            <w:vAlign w:val="center"/>
          </w:tcPr>
          <w:p w14:paraId="60B31CF2">
            <w:pPr>
              <w:autoSpaceDE w:val="0"/>
              <w:autoSpaceDN w:val="0"/>
              <w:jc w:val="center"/>
              <w:rPr>
                <w:rFonts w:ascii="Times New Roman" w:hAnsi="Times New Roman"/>
                <w:b/>
                <w:bCs/>
                <w:color w:val="000000"/>
                <w:sz w:val="18"/>
                <w:szCs w:val="18"/>
              </w:rPr>
            </w:pPr>
            <w:r>
              <w:rPr>
                <w:rFonts w:hint="eastAsia" w:ascii="宋体" w:cs="宋体"/>
                <w:sz w:val="18"/>
                <w:szCs w:val="18"/>
              </w:rPr>
              <w:t>马克思主义理论类</w:t>
            </w:r>
          </w:p>
        </w:tc>
        <w:tc>
          <w:tcPr>
            <w:tcW w:w="271" w:type="pct"/>
            <w:vAlign w:val="center"/>
          </w:tcPr>
          <w:p w14:paraId="10DA69F4">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30F28F5">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00C6AB5">
            <w:pPr>
              <w:autoSpaceDE w:val="0"/>
              <w:autoSpaceDN w:val="0"/>
              <w:jc w:val="center"/>
              <w:rPr>
                <w:rFonts w:ascii="Times New Roman" w:hAnsi="Times New Roman"/>
                <w:b/>
                <w:bCs/>
                <w:color w:val="000000"/>
                <w:sz w:val="18"/>
                <w:szCs w:val="18"/>
              </w:rPr>
            </w:pPr>
          </w:p>
        </w:tc>
        <w:tc>
          <w:tcPr>
            <w:tcW w:w="228" w:type="pct"/>
            <w:vAlign w:val="center"/>
          </w:tcPr>
          <w:p w14:paraId="024EAE3A">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A2992D2">
            <w:pPr>
              <w:autoSpaceDE w:val="0"/>
              <w:autoSpaceDN w:val="0"/>
              <w:jc w:val="center"/>
              <w:rPr>
                <w:rFonts w:ascii="Times New Roman" w:hAnsi="Times New Roman"/>
                <w:b/>
                <w:bCs/>
                <w:color w:val="000000"/>
                <w:sz w:val="18"/>
                <w:szCs w:val="18"/>
              </w:rPr>
            </w:pPr>
          </w:p>
        </w:tc>
        <w:tc>
          <w:tcPr>
            <w:tcW w:w="269" w:type="pct"/>
            <w:gridSpan w:val="2"/>
            <w:vAlign w:val="center"/>
          </w:tcPr>
          <w:p w14:paraId="1BD7E338">
            <w:pPr>
              <w:autoSpaceDE w:val="0"/>
              <w:autoSpaceDN w:val="0"/>
              <w:jc w:val="center"/>
              <w:rPr>
                <w:rFonts w:ascii="Times New Roman" w:hAnsi="Times New Roman"/>
                <w:b/>
                <w:bCs/>
                <w:color w:val="000000"/>
                <w:sz w:val="18"/>
                <w:szCs w:val="18"/>
              </w:rPr>
            </w:pPr>
          </w:p>
        </w:tc>
        <w:tc>
          <w:tcPr>
            <w:tcW w:w="269" w:type="pct"/>
            <w:vAlign w:val="center"/>
          </w:tcPr>
          <w:p w14:paraId="19904880">
            <w:pPr>
              <w:autoSpaceDE w:val="0"/>
              <w:autoSpaceDN w:val="0"/>
              <w:jc w:val="center"/>
              <w:rPr>
                <w:rFonts w:ascii="Times New Roman" w:hAnsi="Times New Roman"/>
                <w:b/>
                <w:bCs/>
                <w:color w:val="000000"/>
                <w:sz w:val="18"/>
                <w:szCs w:val="18"/>
              </w:rPr>
            </w:pPr>
          </w:p>
        </w:tc>
        <w:tc>
          <w:tcPr>
            <w:tcW w:w="269" w:type="pct"/>
            <w:gridSpan w:val="2"/>
            <w:vAlign w:val="center"/>
          </w:tcPr>
          <w:p w14:paraId="159BBFEF">
            <w:pPr>
              <w:autoSpaceDE w:val="0"/>
              <w:autoSpaceDN w:val="0"/>
              <w:jc w:val="center"/>
              <w:rPr>
                <w:rFonts w:ascii="Times New Roman" w:hAnsi="Times New Roman"/>
                <w:b/>
                <w:bCs/>
                <w:color w:val="000000"/>
                <w:sz w:val="18"/>
                <w:szCs w:val="18"/>
              </w:rPr>
            </w:pPr>
          </w:p>
        </w:tc>
        <w:tc>
          <w:tcPr>
            <w:tcW w:w="268" w:type="pct"/>
            <w:gridSpan w:val="2"/>
            <w:vAlign w:val="center"/>
          </w:tcPr>
          <w:p w14:paraId="4E01D8E1">
            <w:pPr>
              <w:autoSpaceDE w:val="0"/>
              <w:autoSpaceDN w:val="0"/>
              <w:jc w:val="center"/>
              <w:rPr>
                <w:rFonts w:ascii="Times New Roman" w:hAnsi="Times New Roman"/>
                <w:b/>
                <w:bCs/>
                <w:color w:val="000000"/>
                <w:sz w:val="18"/>
                <w:szCs w:val="18"/>
              </w:rPr>
            </w:pPr>
          </w:p>
        </w:tc>
        <w:tc>
          <w:tcPr>
            <w:tcW w:w="269" w:type="pct"/>
            <w:vAlign w:val="center"/>
          </w:tcPr>
          <w:p w14:paraId="4881A38D">
            <w:pPr>
              <w:autoSpaceDE w:val="0"/>
              <w:autoSpaceDN w:val="0"/>
              <w:jc w:val="center"/>
              <w:rPr>
                <w:rFonts w:ascii="Times New Roman" w:hAnsi="Times New Roman"/>
                <w:b/>
                <w:bCs/>
                <w:color w:val="000000"/>
                <w:sz w:val="18"/>
                <w:szCs w:val="18"/>
              </w:rPr>
            </w:pPr>
          </w:p>
        </w:tc>
        <w:tc>
          <w:tcPr>
            <w:tcW w:w="354" w:type="pct"/>
            <w:vMerge w:val="continue"/>
            <w:vAlign w:val="center"/>
          </w:tcPr>
          <w:p w14:paraId="1A3E9857">
            <w:pPr>
              <w:autoSpaceDE w:val="0"/>
              <w:autoSpaceDN w:val="0"/>
              <w:jc w:val="center"/>
              <w:rPr>
                <w:rFonts w:ascii="Times New Roman" w:hAnsi="Times New Roman"/>
                <w:color w:val="000000"/>
                <w:spacing w:val="-20"/>
                <w:sz w:val="18"/>
                <w:szCs w:val="18"/>
              </w:rPr>
            </w:pPr>
          </w:p>
        </w:tc>
      </w:tr>
      <w:tr w14:paraId="041D7B02">
        <w:trPr>
          <w:trHeight w:val="270" w:hRule="atLeast"/>
          <w:jc w:val="center"/>
        </w:trPr>
        <w:tc>
          <w:tcPr>
            <w:tcW w:w="197" w:type="pct"/>
            <w:vMerge w:val="continue"/>
            <w:vAlign w:val="center"/>
          </w:tcPr>
          <w:p w14:paraId="30FFBB1D">
            <w:pPr>
              <w:jc w:val="center"/>
              <w:rPr>
                <w:rFonts w:ascii="Times New Roman" w:hAnsi="Times New Roman"/>
                <w:color w:val="000000"/>
                <w:sz w:val="18"/>
                <w:szCs w:val="18"/>
              </w:rPr>
            </w:pPr>
          </w:p>
        </w:tc>
        <w:tc>
          <w:tcPr>
            <w:tcW w:w="215" w:type="pct"/>
            <w:vMerge w:val="continue"/>
            <w:vAlign w:val="center"/>
          </w:tcPr>
          <w:p w14:paraId="027E595B">
            <w:pPr>
              <w:jc w:val="center"/>
              <w:rPr>
                <w:rFonts w:ascii="Times New Roman" w:hAnsi="Times New Roman"/>
                <w:color w:val="000000"/>
                <w:sz w:val="18"/>
                <w:szCs w:val="18"/>
              </w:rPr>
            </w:pPr>
          </w:p>
        </w:tc>
        <w:tc>
          <w:tcPr>
            <w:tcW w:w="1674" w:type="pct"/>
            <w:gridSpan w:val="4"/>
            <w:vAlign w:val="center"/>
          </w:tcPr>
          <w:p w14:paraId="6DFAF9F7">
            <w:pPr>
              <w:autoSpaceDE w:val="0"/>
              <w:autoSpaceDN w:val="0"/>
              <w:jc w:val="center"/>
              <w:rPr>
                <w:rFonts w:ascii="Times New Roman" w:hAnsi="Times New Roman"/>
                <w:b/>
                <w:bCs/>
                <w:color w:val="000000"/>
                <w:sz w:val="18"/>
                <w:szCs w:val="18"/>
              </w:rPr>
            </w:pPr>
            <w:r>
              <w:rPr>
                <w:rFonts w:hint="eastAsia" w:ascii="宋体" w:cs="宋体"/>
                <w:sz w:val="18"/>
                <w:szCs w:val="18"/>
              </w:rPr>
              <w:t>党史国史类</w:t>
            </w:r>
          </w:p>
        </w:tc>
        <w:tc>
          <w:tcPr>
            <w:tcW w:w="271" w:type="pct"/>
            <w:vAlign w:val="center"/>
          </w:tcPr>
          <w:p w14:paraId="13472CC3">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AAC2BC3">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21FB61F">
            <w:pPr>
              <w:autoSpaceDE w:val="0"/>
              <w:autoSpaceDN w:val="0"/>
              <w:jc w:val="center"/>
              <w:rPr>
                <w:rFonts w:ascii="Times New Roman" w:hAnsi="Times New Roman"/>
                <w:b/>
                <w:bCs/>
                <w:color w:val="000000"/>
                <w:sz w:val="18"/>
                <w:szCs w:val="18"/>
              </w:rPr>
            </w:pPr>
          </w:p>
        </w:tc>
        <w:tc>
          <w:tcPr>
            <w:tcW w:w="228" w:type="pct"/>
            <w:vAlign w:val="center"/>
          </w:tcPr>
          <w:p w14:paraId="7B1E57F4">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75613FE">
            <w:pPr>
              <w:autoSpaceDE w:val="0"/>
              <w:autoSpaceDN w:val="0"/>
              <w:jc w:val="center"/>
              <w:rPr>
                <w:rFonts w:ascii="Times New Roman" w:hAnsi="Times New Roman"/>
                <w:b/>
                <w:bCs/>
                <w:color w:val="000000"/>
                <w:sz w:val="18"/>
                <w:szCs w:val="18"/>
              </w:rPr>
            </w:pPr>
          </w:p>
        </w:tc>
        <w:tc>
          <w:tcPr>
            <w:tcW w:w="269" w:type="pct"/>
            <w:gridSpan w:val="2"/>
            <w:vAlign w:val="center"/>
          </w:tcPr>
          <w:p w14:paraId="49B3809B">
            <w:pPr>
              <w:autoSpaceDE w:val="0"/>
              <w:autoSpaceDN w:val="0"/>
              <w:jc w:val="center"/>
              <w:rPr>
                <w:rFonts w:ascii="Times New Roman" w:hAnsi="Times New Roman"/>
                <w:b/>
                <w:bCs/>
                <w:color w:val="000000"/>
                <w:sz w:val="18"/>
                <w:szCs w:val="18"/>
              </w:rPr>
            </w:pPr>
          </w:p>
        </w:tc>
        <w:tc>
          <w:tcPr>
            <w:tcW w:w="269" w:type="pct"/>
            <w:vAlign w:val="center"/>
          </w:tcPr>
          <w:p w14:paraId="2C9DAC48">
            <w:pPr>
              <w:autoSpaceDE w:val="0"/>
              <w:autoSpaceDN w:val="0"/>
              <w:jc w:val="center"/>
              <w:rPr>
                <w:rFonts w:ascii="Times New Roman" w:hAnsi="Times New Roman"/>
                <w:b/>
                <w:bCs/>
                <w:color w:val="000000"/>
                <w:sz w:val="18"/>
                <w:szCs w:val="18"/>
              </w:rPr>
            </w:pPr>
          </w:p>
        </w:tc>
        <w:tc>
          <w:tcPr>
            <w:tcW w:w="269" w:type="pct"/>
            <w:gridSpan w:val="2"/>
            <w:vAlign w:val="center"/>
          </w:tcPr>
          <w:p w14:paraId="2975751B">
            <w:pPr>
              <w:autoSpaceDE w:val="0"/>
              <w:autoSpaceDN w:val="0"/>
              <w:jc w:val="center"/>
              <w:rPr>
                <w:rFonts w:ascii="Times New Roman" w:hAnsi="Times New Roman"/>
                <w:b/>
                <w:bCs/>
                <w:color w:val="000000"/>
                <w:sz w:val="18"/>
                <w:szCs w:val="18"/>
              </w:rPr>
            </w:pPr>
          </w:p>
        </w:tc>
        <w:tc>
          <w:tcPr>
            <w:tcW w:w="268" w:type="pct"/>
            <w:gridSpan w:val="2"/>
            <w:vAlign w:val="center"/>
          </w:tcPr>
          <w:p w14:paraId="0398F54F">
            <w:pPr>
              <w:autoSpaceDE w:val="0"/>
              <w:autoSpaceDN w:val="0"/>
              <w:jc w:val="center"/>
              <w:rPr>
                <w:rFonts w:ascii="Times New Roman" w:hAnsi="Times New Roman"/>
                <w:b/>
                <w:bCs/>
                <w:color w:val="000000"/>
                <w:sz w:val="18"/>
                <w:szCs w:val="18"/>
              </w:rPr>
            </w:pPr>
          </w:p>
        </w:tc>
        <w:tc>
          <w:tcPr>
            <w:tcW w:w="269" w:type="pct"/>
            <w:vAlign w:val="center"/>
          </w:tcPr>
          <w:p w14:paraId="609A9C27">
            <w:pPr>
              <w:autoSpaceDE w:val="0"/>
              <w:autoSpaceDN w:val="0"/>
              <w:jc w:val="center"/>
              <w:rPr>
                <w:rFonts w:ascii="Times New Roman" w:hAnsi="Times New Roman"/>
                <w:b/>
                <w:bCs/>
                <w:color w:val="000000"/>
                <w:sz w:val="18"/>
                <w:szCs w:val="18"/>
              </w:rPr>
            </w:pPr>
          </w:p>
        </w:tc>
        <w:tc>
          <w:tcPr>
            <w:tcW w:w="354" w:type="pct"/>
            <w:vMerge w:val="continue"/>
            <w:vAlign w:val="center"/>
          </w:tcPr>
          <w:p w14:paraId="15F138FA">
            <w:pPr>
              <w:autoSpaceDE w:val="0"/>
              <w:autoSpaceDN w:val="0"/>
              <w:jc w:val="center"/>
              <w:rPr>
                <w:rFonts w:ascii="Times New Roman" w:hAnsi="Times New Roman"/>
                <w:color w:val="000000"/>
                <w:spacing w:val="-20"/>
                <w:sz w:val="18"/>
                <w:szCs w:val="18"/>
              </w:rPr>
            </w:pPr>
          </w:p>
        </w:tc>
      </w:tr>
      <w:tr w14:paraId="60189631">
        <w:trPr>
          <w:trHeight w:val="270" w:hRule="atLeast"/>
          <w:jc w:val="center"/>
        </w:trPr>
        <w:tc>
          <w:tcPr>
            <w:tcW w:w="197" w:type="pct"/>
            <w:vMerge w:val="continue"/>
            <w:vAlign w:val="center"/>
          </w:tcPr>
          <w:p w14:paraId="010A256B">
            <w:pPr>
              <w:jc w:val="center"/>
              <w:rPr>
                <w:rFonts w:ascii="Times New Roman" w:hAnsi="Times New Roman"/>
                <w:color w:val="000000"/>
                <w:sz w:val="18"/>
                <w:szCs w:val="18"/>
              </w:rPr>
            </w:pPr>
          </w:p>
        </w:tc>
        <w:tc>
          <w:tcPr>
            <w:tcW w:w="215" w:type="pct"/>
            <w:vMerge w:val="continue"/>
            <w:vAlign w:val="center"/>
          </w:tcPr>
          <w:p w14:paraId="1F4194D3">
            <w:pPr>
              <w:jc w:val="center"/>
              <w:rPr>
                <w:rFonts w:ascii="Times New Roman" w:hAnsi="Times New Roman"/>
                <w:color w:val="000000"/>
                <w:sz w:val="18"/>
                <w:szCs w:val="18"/>
              </w:rPr>
            </w:pPr>
          </w:p>
        </w:tc>
        <w:tc>
          <w:tcPr>
            <w:tcW w:w="1674" w:type="pct"/>
            <w:gridSpan w:val="4"/>
            <w:vAlign w:val="center"/>
          </w:tcPr>
          <w:p w14:paraId="76BFBFAC">
            <w:pPr>
              <w:autoSpaceDE w:val="0"/>
              <w:autoSpaceDN w:val="0"/>
              <w:jc w:val="center"/>
              <w:rPr>
                <w:rFonts w:ascii="Times New Roman" w:hAnsi="Times New Roman"/>
                <w:b/>
                <w:bCs/>
                <w:color w:val="000000"/>
                <w:sz w:val="18"/>
                <w:szCs w:val="18"/>
              </w:rPr>
            </w:pPr>
            <w:r>
              <w:rPr>
                <w:rFonts w:hint="eastAsia" w:ascii="宋体" w:cs="宋体"/>
                <w:sz w:val="18"/>
                <w:szCs w:val="18"/>
              </w:rPr>
              <w:t>传统文化类</w:t>
            </w:r>
          </w:p>
        </w:tc>
        <w:tc>
          <w:tcPr>
            <w:tcW w:w="271" w:type="pct"/>
            <w:vAlign w:val="center"/>
          </w:tcPr>
          <w:p w14:paraId="1B1E9D1E">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C65C33E">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9BB58EA">
            <w:pPr>
              <w:autoSpaceDE w:val="0"/>
              <w:autoSpaceDN w:val="0"/>
              <w:jc w:val="center"/>
              <w:rPr>
                <w:rFonts w:ascii="Times New Roman" w:hAnsi="Times New Roman"/>
                <w:b/>
                <w:bCs/>
                <w:color w:val="000000"/>
                <w:sz w:val="18"/>
                <w:szCs w:val="18"/>
              </w:rPr>
            </w:pPr>
          </w:p>
        </w:tc>
        <w:tc>
          <w:tcPr>
            <w:tcW w:w="228" w:type="pct"/>
            <w:vAlign w:val="center"/>
          </w:tcPr>
          <w:p w14:paraId="3DAB6480">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ABB0283">
            <w:pPr>
              <w:autoSpaceDE w:val="0"/>
              <w:autoSpaceDN w:val="0"/>
              <w:jc w:val="center"/>
              <w:rPr>
                <w:rFonts w:ascii="Times New Roman" w:hAnsi="Times New Roman"/>
                <w:b/>
                <w:bCs/>
                <w:color w:val="000000"/>
                <w:sz w:val="18"/>
                <w:szCs w:val="18"/>
              </w:rPr>
            </w:pPr>
          </w:p>
        </w:tc>
        <w:tc>
          <w:tcPr>
            <w:tcW w:w="269" w:type="pct"/>
            <w:gridSpan w:val="2"/>
            <w:vAlign w:val="center"/>
          </w:tcPr>
          <w:p w14:paraId="37C0F56E">
            <w:pPr>
              <w:autoSpaceDE w:val="0"/>
              <w:autoSpaceDN w:val="0"/>
              <w:jc w:val="center"/>
              <w:rPr>
                <w:rFonts w:ascii="Times New Roman" w:hAnsi="Times New Roman"/>
                <w:b/>
                <w:bCs/>
                <w:color w:val="000000"/>
                <w:sz w:val="18"/>
                <w:szCs w:val="18"/>
              </w:rPr>
            </w:pPr>
          </w:p>
        </w:tc>
        <w:tc>
          <w:tcPr>
            <w:tcW w:w="269" w:type="pct"/>
            <w:vAlign w:val="center"/>
          </w:tcPr>
          <w:p w14:paraId="130D0AE3">
            <w:pPr>
              <w:autoSpaceDE w:val="0"/>
              <w:autoSpaceDN w:val="0"/>
              <w:jc w:val="center"/>
              <w:rPr>
                <w:rFonts w:ascii="Times New Roman" w:hAnsi="Times New Roman"/>
                <w:b/>
                <w:bCs/>
                <w:color w:val="000000"/>
                <w:sz w:val="18"/>
                <w:szCs w:val="18"/>
              </w:rPr>
            </w:pPr>
          </w:p>
        </w:tc>
        <w:tc>
          <w:tcPr>
            <w:tcW w:w="269" w:type="pct"/>
            <w:gridSpan w:val="2"/>
            <w:vAlign w:val="center"/>
          </w:tcPr>
          <w:p w14:paraId="7810242B">
            <w:pPr>
              <w:autoSpaceDE w:val="0"/>
              <w:autoSpaceDN w:val="0"/>
              <w:jc w:val="center"/>
              <w:rPr>
                <w:rFonts w:ascii="Times New Roman" w:hAnsi="Times New Roman"/>
                <w:b/>
                <w:bCs/>
                <w:color w:val="000000"/>
                <w:sz w:val="18"/>
                <w:szCs w:val="18"/>
              </w:rPr>
            </w:pPr>
          </w:p>
        </w:tc>
        <w:tc>
          <w:tcPr>
            <w:tcW w:w="268" w:type="pct"/>
            <w:gridSpan w:val="2"/>
            <w:vAlign w:val="center"/>
          </w:tcPr>
          <w:p w14:paraId="5F77E7F5">
            <w:pPr>
              <w:autoSpaceDE w:val="0"/>
              <w:autoSpaceDN w:val="0"/>
              <w:jc w:val="center"/>
              <w:rPr>
                <w:rFonts w:ascii="Times New Roman" w:hAnsi="Times New Roman"/>
                <w:b/>
                <w:bCs/>
                <w:color w:val="000000"/>
                <w:sz w:val="18"/>
                <w:szCs w:val="18"/>
              </w:rPr>
            </w:pPr>
          </w:p>
        </w:tc>
        <w:tc>
          <w:tcPr>
            <w:tcW w:w="269" w:type="pct"/>
            <w:vAlign w:val="center"/>
          </w:tcPr>
          <w:p w14:paraId="5150EBE2">
            <w:pPr>
              <w:autoSpaceDE w:val="0"/>
              <w:autoSpaceDN w:val="0"/>
              <w:jc w:val="center"/>
              <w:rPr>
                <w:rFonts w:ascii="Times New Roman" w:hAnsi="Times New Roman"/>
                <w:b/>
                <w:bCs/>
                <w:color w:val="000000"/>
                <w:sz w:val="18"/>
                <w:szCs w:val="18"/>
              </w:rPr>
            </w:pPr>
          </w:p>
        </w:tc>
        <w:tc>
          <w:tcPr>
            <w:tcW w:w="354" w:type="pct"/>
            <w:vMerge w:val="continue"/>
            <w:vAlign w:val="center"/>
          </w:tcPr>
          <w:p w14:paraId="1D9F1374">
            <w:pPr>
              <w:autoSpaceDE w:val="0"/>
              <w:autoSpaceDN w:val="0"/>
              <w:jc w:val="center"/>
              <w:rPr>
                <w:rFonts w:ascii="Times New Roman" w:hAnsi="Times New Roman"/>
                <w:color w:val="000000"/>
                <w:spacing w:val="-20"/>
                <w:sz w:val="18"/>
                <w:szCs w:val="18"/>
              </w:rPr>
            </w:pPr>
          </w:p>
        </w:tc>
      </w:tr>
      <w:tr w14:paraId="09474ACA">
        <w:trPr>
          <w:trHeight w:val="270" w:hRule="atLeast"/>
          <w:jc w:val="center"/>
        </w:trPr>
        <w:tc>
          <w:tcPr>
            <w:tcW w:w="197" w:type="pct"/>
            <w:vMerge w:val="continue"/>
            <w:vAlign w:val="center"/>
          </w:tcPr>
          <w:p w14:paraId="654BF88E">
            <w:pPr>
              <w:jc w:val="center"/>
              <w:rPr>
                <w:rFonts w:ascii="Times New Roman" w:hAnsi="Times New Roman"/>
                <w:color w:val="000000"/>
                <w:sz w:val="18"/>
                <w:szCs w:val="18"/>
              </w:rPr>
            </w:pPr>
          </w:p>
        </w:tc>
        <w:tc>
          <w:tcPr>
            <w:tcW w:w="215" w:type="pct"/>
            <w:vMerge w:val="continue"/>
            <w:vAlign w:val="center"/>
          </w:tcPr>
          <w:p w14:paraId="108DFF9C">
            <w:pPr>
              <w:jc w:val="center"/>
              <w:rPr>
                <w:rFonts w:ascii="Times New Roman" w:hAnsi="Times New Roman"/>
                <w:color w:val="000000"/>
                <w:sz w:val="18"/>
                <w:szCs w:val="18"/>
              </w:rPr>
            </w:pPr>
          </w:p>
        </w:tc>
        <w:tc>
          <w:tcPr>
            <w:tcW w:w="1674" w:type="pct"/>
            <w:gridSpan w:val="4"/>
            <w:vAlign w:val="center"/>
          </w:tcPr>
          <w:p w14:paraId="50145B14">
            <w:pPr>
              <w:autoSpaceDE w:val="0"/>
              <w:autoSpaceDN w:val="0"/>
              <w:jc w:val="center"/>
              <w:rPr>
                <w:rFonts w:ascii="Times New Roman" w:hAnsi="Times New Roman"/>
                <w:b/>
                <w:bCs/>
                <w:color w:val="000000"/>
                <w:sz w:val="18"/>
                <w:szCs w:val="18"/>
              </w:rPr>
            </w:pPr>
            <w:r>
              <w:rPr>
                <w:rFonts w:hint="eastAsia" w:ascii="宋体" w:cs="宋体"/>
                <w:sz w:val="18"/>
                <w:szCs w:val="18"/>
              </w:rPr>
              <w:t>身心健康类</w:t>
            </w:r>
          </w:p>
        </w:tc>
        <w:tc>
          <w:tcPr>
            <w:tcW w:w="271" w:type="pct"/>
            <w:vAlign w:val="center"/>
          </w:tcPr>
          <w:p w14:paraId="5F971AE1">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4F40672">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8F768F5">
            <w:pPr>
              <w:autoSpaceDE w:val="0"/>
              <w:autoSpaceDN w:val="0"/>
              <w:jc w:val="center"/>
              <w:rPr>
                <w:rFonts w:ascii="Times New Roman" w:hAnsi="Times New Roman"/>
                <w:b/>
                <w:bCs/>
                <w:color w:val="000000"/>
                <w:sz w:val="18"/>
                <w:szCs w:val="18"/>
              </w:rPr>
            </w:pPr>
          </w:p>
        </w:tc>
        <w:tc>
          <w:tcPr>
            <w:tcW w:w="228" w:type="pct"/>
            <w:vAlign w:val="center"/>
          </w:tcPr>
          <w:p w14:paraId="58109FDE">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681FCFC2">
            <w:pPr>
              <w:autoSpaceDE w:val="0"/>
              <w:autoSpaceDN w:val="0"/>
              <w:jc w:val="center"/>
              <w:rPr>
                <w:rFonts w:ascii="Times New Roman" w:hAnsi="Times New Roman"/>
                <w:b/>
                <w:bCs/>
                <w:color w:val="000000"/>
                <w:sz w:val="18"/>
                <w:szCs w:val="18"/>
              </w:rPr>
            </w:pPr>
          </w:p>
        </w:tc>
        <w:tc>
          <w:tcPr>
            <w:tcW w:w="269" w:type="pct"/>
            <w:gridSpan w:val="2"/>
            <w:vAlign w:val="center"/>
          </w:tcPr>
          <w:p w14:paraId="4E947853">
            <w:pPr>
              <w:autoSpaceDE w:val="0"/>
              <w:autoSpaceDN w:val="0"/>
              <w:jc w:val="center"/>
              <w:rPr>
                <w:rFonts w:ascii="Times New Roman" w:hAnsi="Times New Roman"/>
                <w:b/>
                <w:bCs/>
                <w:color w:val="000000"/>
                <w:sz w:val="18"/>
                <w:szCs w:val="18"/>
              </w:rPr>
            </w:pPr>
          </w:p>
        </w:tc>
        <w:tc>
          <w:tcPr>
            <w:tcW w:w="269" w:type="pct"/>
            <w:vAlign w:val="center"/>
          </w:tcPr>
          <w:p w14:paraId="736721D6">
            <w:pPr>
              <w:autoSpaceDE w:val="0"/>
              <w:autoSpaceDN w:val="0"/>
              <w:jc w:val="center"/>
              <w:rPr>
                <w:rFonts w:ascii="Times New Roman" w:hAnsi="Times New Roman"/>
                <w:b/>
                <w:bCs/>
                <w:color w:val="000000"/>
                <w:sz w:val="18"/>
                <w:szCs w:val="18"/>
              </w:rPr>
            </w:pPr>
          </w:p>
        </w:tc>
        <w:tc>
          <w:tcPr>
            <w:tcW w:w="269" w:type="pct"/>
            <w:gridSpan w:val="2"/>
            <w:vAlign w:val="center"/>
          </w:tcPr>
          <w:p w14:paraId="4C3A9B6D">
            <w:pPr>
              <w:autoSpaceDE w:val="0"/>
              <w:autoSpaceDN w:val="0"/>
              <w:jc w:val="center"/>
              <w:rPr>
                <w:rFonts w:ascii="Times New Roman" w:hAnsi="Times New Roman"/>
                <w:b/>
                <w:bCs/>
                <w:color w:val="000000"/>
                <w:sz w:val="18"/>
                <w:szCs w:val="18"/>
              </w:rPr>
            </w:pPr>
          </w:p>
        </w:tc>
        <w:tc>
          <w:tcPr>
            <w:tcW w:w="268" w:type="pct"/>
            <w:gridSpan w:val="2"/>
            <w:vAlign w:val="center"/>
          </w:tcPr>
          <w:p w14:paraId="083529EF">
            <w:pPr>
              <w:autoSpaceDE w:val="0"/>
              <w:autoSpaceDN w:val="0"/>
              <w:jc w:val="center"/>
              <w:rPr>
                <w:rFonts w:ascii="Times New Roman" w:hAnsi="Times New Roman"/>
                <w:b/>
                <w:bCs/>
                <w:color w:val="000000"/>
                <w:sz w:val="18"/>
                <w:szCs w:val="18"/>
              </w:rPr>
            </w:pPr>
          </w:p>
        </w:tc>
        <w:tc>
          <w:tcPr>
            <w:tcW w:w="269" w:type="pct"/>
            <w:vAlign w:val="center"/>
          </w:tcPr>
          <w:p w14:paraId="2A62EE86">
            <w:pPr>
              <w:autoSpaceDE w:val="0"/>
              <w:autoSpaceDN w:val="0"/>
              <w:jc w:val="center"/>
              <w:rPr>
                <w:rFonts w:ascii="Times New Roman" w:hAnsi="Times New Roman"/>
                <w:b/>
                <w:bCs/>
                <w:color w:val="000000"/>
                <w:sz w:val="18"/>
                <w:szCs w:val="18"/>
              </w:rPr>
            </w:pPr>
          </w:p>
        </w:tc>
        <w:tc>
          <w:tcPr>
            <w:tcW w:w="354" w:type="pct"/>
            <w:vMerge w:val="continue"/>
            <w:vAlign w:val="center"/>
          </w:tcPr>
          <w:p w14:paraId="17A989D9">
            <w:pPr>
              <w:autoSpaceDE w:val="0"/>
              <w:autoSpaceDN w:val="0"/>
              <w:jc w:val="center"/>
              <w:rPr>
                <w:rFonts w:ascii="Times New Roman" w:hAnsi="Times New Roman"/>
                <w:color w:val="000000"/>
                <w:spacing w:val="-20"/>
                <w:sz w:val="18"/>
                <w:szCs w:val="18"/>
              </w:rPr>
            </w:pPr>
          </w:p>
        </w:tc>
      </w:tr>
      <w:tr w14:paraId="7D3C6382">
        <w:trPr>
          <w:trHeight w:val="270" w:hRule="atLeast"/>
          <w:jc w:val="center"/>
        </w:trPr>
        <w:tc>
          <w:tcPr>
            <w:tcW w:w="197" w:type="pct"/>
            <w:vMerge w:val="continue"/>
            <w:vAlign w:val="center"/>
          </w:tcPr>
          <w:p w14:paraId="409EFD95">
            <w:pPr>
              <w:jc w:val="center"/>
              <w:rPr>
                <w:rFonts w:ascii="Times New Roman" w:hAnsi="Times New Roman"/>
                <w:color w:val="000000"/>
                <w:sz w:val="18"/>
                <w:szCs w:val="18"/>
              </w:rPr>
            </w:pPr>
          </w:p>
        </w:tc>
        <w:tc>
          <w:tcPr>
            <w:tcW w:w="215" w:type="pct"/>
            <w:vMerge w:val="continue"/>
            <w:vAlign w:val="center"/>
          </w:tcPr>
          <w:p w14:paraId="6BE9A66A">
            <w:pPr>
              <w:jc w:val="center"/>
              <w:rPr>
                <w:rFonts w:ascii="Times New Roman" w:hAnsi="Times New Roman"/>
                <w:color w:val="000000"/>
                <w:sz w:val="18"/>
                <w:szCs w:val="18"/>
              </w:rPr>
            </w:pPr>
          </w:p>
        </w:tc>
        <w:tc>
          <w:tcPr>
            <w:tcW w:w="1674" w:type="pct"/>
            <w:gridSpan w:val="4"/>
            <w:vAlign w:val="center"/>
          </w:tcPr>
          <w:p w14:paraId="637E5EF4">
            <w:pPr>
              <w:autoSpaceDE w:val="0"/>
              <w:autoSpaceDN w:val="0"/>
              <w:jc w:val="center"/>
              <w:rPr>
                <w:rFonts w:ascii="Times New Roman" w:hAnsi="Times New Roman"/>
                <w:b/>
                <w:bCs/>
                <w:color w:val="000000"/>
                <w:sz w:val="18"/>
                <w:szCs w:val="18"/>
              </w:rPr>
            </w:pPr>
            <w:r>
              <w:rPr>
                <w:rFonts w:hint="eastAsia" w:ascii="宋体" w:cs="宋体"/>
                <w:sz w:val="18"/>
                <w:szCs w:val="18"/>
              </w:rPr>
              <w:t>职业素养类</w:t>
            </w:r>
          </w:p>
        </w:tc>
        <w:tc>
          <w:tcPr>
            <w:tcW w:w="271" w:type="pct"/>
            <w:vAlign w:val="center"/>
          </w:tcPr>
          <w:p w14:paraId="0A5F0718">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7E4D5CB">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69C2229">
            <w:pPr>
              <w:autoSpaceDE w:val="0"/>
              <w:autoSpaceDN w:val="0"/>
              <w:jc w:val="center"/>
              <w:rPr>
                <w:rFonts w:ascii="Times New Roman" w:hAnsi="Times New Roman"/>
                <w:b/>
                <w:bCs/>
                <w:color w:val="000000"/>
                <w:sz w:val="18"/>
                <w:szCs w:val="18"/>
              </w:rPr>
            </w:pPr>
          </w:p>
        </w:tc>
        <w:tc>
          <w:tcPr>
            <w:tcW w:w="228" w:type="pct"/>
            <w:vAlign w:val="center"/>
          </w:tcPr>
          <w:p w14:paraId="16F66A3B">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9BE4D94">
            <w:pPr>
              <w:autoSpaceDE w:val="0"/>
              <w:autoSpaceDN w:val="0"/>
              <w:jc w:val="center"/>
              <w:rPr>
                <w:rFonts w:ascii="Times New Roman" w:hAnsi="Times New Roman"/>
                <w:b/>
                <w:bCs/>
                <w:color w:val="000000"/>
                <w:sz w:val="18"/>
                <w:szCs w:val="18"/>
              </w:rPr>
            </w:pPr>
          </w:p>
        </w:tc>
        <w:tc>
          <w:tcPr>
            <w:tcW w:w="269" w:type="pct"/>
            <w:gridSpan w:val="2"/>
            <w:vAlign w:val="center"/>
          </w:tcPr>
          <w:p w14:paraId="48F04C79">
            <w:pPr>
              <w:autoSpaceDE w:val="0"/>
              <w:autoSpaceDN w:val="0"/>
              <w:jc w:val="center"/>
              <w:rPr>
                <w:rFonts w:ascii="Times New Roman" w:hAnsi="Times New Roman"/>
                <w:b/>
                <w:bCs/>
                <w:color w:val="000000"/>
                <w:sz w:val="18"/>
                <w:szCs w:val="18"/>
              </w:rPr>
            </w:pPr>
          </w:p>
        </w:tc>
        <w:tc>
          <w:tcPr>
            <w:tcW w:w="269" w:type="pct"/>
            <w:vAlign w:val="center"/>
          </w:tcPr>
          <w:p w14:paraId="590CFE9E">
            <w:pPr>
              <w:autoSpaceDE w:val="0"/>
              <w:autoSpaceDN w:val="0"/>
              <w:jc w:val="center"/>
              <w:rPr>
                <w:rFonts w:ascii="Times New Roman" w:hAnsi="Times New Roman"/>
                <w:b/>
                <w:bCs/>
                <w:color w:val="000000"/>
                <w:sz w:val="18"/>
                <w:szCs w:val="18"/>
              </w:rPr>
            </w:pPr>
          </w:p>
        </w:tc>
        <w:tc>
          <w:tcPr>
            <w:tcW w:w="269" w:type="pct"/>
            <w:gridSpan w:val="2"/>
            <w:vAlign w:val="center"/>
          </w:tcPr>
          <w:p w14:paraId="3AFE3558">
            <w:pPr>
              <w:autoSpaceDE w:val="0"/>
              <w:autoSpaceDN w:val="0"/>
              <w:jc w:val="center"/>
              <w:rPr>
                <w:rFonts w:ascii="Times New Roman" w:hAnsi="Times New Roman"/>
                <w:b/>
                <w:bCs/>
                <w:color w:val="000000"/>
                <w:sz w:val="18"/>
                <w:szCs w:val="18"/>
              </w:rPr>
            </w:pPr>
          </w:p>
        </w:tc>
        <w:tc>
          <w:tcPr>
            <w:tcW w:w="268" w:type="pct"/>
            <w:gridSpan w:val="2"/>
            <w:vAlign w:val="center"/>
          </w:tcPr>
          <w:p w14:paraId="1076418F">
            <w:pPr>
              <w:autoSpaceDE w:val="0"/>
              <w:autoSpaceDN w:val="0"/>
              <w:jc w:val="center"/>
              <w:rPr>
                <w:rFonts w:ascii="Times New Roman" w:hAnsi="Times New Roman"/>
                <w:b/>
                <w:bCs/>
                <w:color w:val="000000"/>
                <w:sz w:val="18"/>
                <w:szCs w:val="18"/>
              </w:rPr>
            </w:pPr>
          </w:p>
        </w:tc>
        <w:tc>
          <w:tcPr>
            <w:tcW w:w="269" w:type="pct"/>
            <w:vAlign w:val="center"/>
          </w:tcPr>
          <w:p w14:paraId="22B91A40">
            <w:pPr>
              <w:autoSpaceDE w:val="0"/>
              <w:autoSpaceDN w:val="0"/>
              <w:jc w:val="center"/>
              <w:rPr>
                <w:rFonts w:ascii="Times New Roman" w:hAnsi="Times New Roman"/>
                <w:b/>
                <w:bCs/>
                <w:color w:val="000000"/>
                <w:sz w:val="18"/>
                <w:szCs w:val="18"/>
              </w:rPr>
            </w:pPr>
          </w:p>
        </w:tc>
        <w:tc>
          <w:tcPr>
            <w:tcW w:w="354" w:type="pct"/>
            <w:vMerge w:val="continue"/>
            <w:vAlign w:val="center"/>
          </w:tcPr>
          <w:p w14:paraId="65C820DB">
            <w:pPr>
              <w:autoSpaceDE w:val="0"/>
              <w:autoSpaceDN w:val="0"/>
              <w:jc w:val="center"/>
              <w:rPr>
                <w:rFonts w:ascii="Times New Roman" w:hAnsi="Times New Roman"/>
                <w:color w:val="000000"/>
                <w:spacing w:val="-20"/>
                <w:sz w:val="18"/>
                <w:szCs w:val="18"/>
              </w:rPr>
            </w:pPr>
          </w:p>
        </w:tc>
      </w:tr>
      <w:tr w14:paraId="6C52FC37">
        <w:trPr>
          <w:trHeight w:val="270" w:hRule="atLeast"/>
          <w:jc w:val="center"/>
        </w:trPr>
        <w:tc>
          <w:tcPr>
            <w:tcW w:w="197" w:type="pct"/>
            <w:vMerge w:val="continue"/>
            <w:vAlign w:val="center"/>
          </w:tcPr>
          <w:p w14:paraId="4AA5EBC2">
            <w:pPr>
              <w:jc w:val="center"/>
              <w:rPr>
                <w:rFonts w:ascii="Times New Roman" w:hAnsi="Times New Roman"/>
                <w:color w:val="000000"/>
                <w:sz w:val="18"/>
                <w:szCs w:val="18"/>
              </w:rPr>
            </w:pPr>
          </w:p>
        </w:tc>
        <w:tc>
          <w:tcPr>
            <w:tcW w:w="215" w:type="pct"/>
            <w:vMerge w:val="continue"/>
            <w:vAlign w:val="center"/>
          </w:tcPr>
          <w:p w14:paraId="67211F17">
            <w:pPr>
              <w:jc w:val="center"/>
              <w:rPr>
                <w:rFonts w:ascii="Times New Roman" w:hAnsi="Times New Roman"/>
                <w:color w:val="000000"/>
                <w:sz w:val="18"/>
                <w:szCs w:val="18"/>
              </w:rPr>
            </w:pPr>
          </w:p>
        </w:tc>
        <w:tc>
          <w:tcPr>
            <w:tcW w:w="1674" w:type="pct"/>
            <w:gridSpan w:val="4"/>
            <w:vAlign w:val="center"/>
          </w:tcPr>
          <w:p w14:paraId="72799EB1">
            <w:pPr>
              <w:autoSpaceDE w:val="0"/>
              <w:autoSpaceDN w:val="0"/>
              <w:jc w:val="center"/>
              <w:rPr>
                <w:rFonts w:ascii="Times New Roman" w:hAnsi="Times New Roman"/>
                <w:b/>
                <w:bCs/>
                <w:color w:val="000000"/>
                <w:sz w:val="18"/>
                <w:szCs w:val="18"/>
              </w:rPr>
            </w:pPr>
            <w:r>
              <w:rPr>
                <w:rFonts w:hint="eastAsia" w:ascii="宋体" w:cs="宋体"/>
                <w:sz w:val="18"/>
                <w:szCs w:val="18"/>
              </w:rPr>
              <w:t>美育教育类</w:t>
            </w:r>
          </w:p>
        </w:tc>
        <w:tc>
          <w:tcPr>
            <w:tcW w:w="271" w:type="pct"/>
            <w:vAlign w:val="center"/>
          </w:tcPr>
          <w:p w14:paraId="7303FDBC">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DCC743A">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89B4981">
            <w:pPr>
              <w:autoSpaceDE w:val="0"/>
              <w:autoSpaceDN w:val="0"/>
              <w:jc w:val="center"/>
              <w:rPr>
                <w:rFonts w:ascii="Times New Roman" w:hAnsi="Times New Roman"/>
                <w:b/>
                <w:bCs/>
                <w:color w:val="000000"/>
                <w:sz w:val="18"/>
                <w:szCs w:val="18"/>
              </w:rPr>
            </w:pPr>
          </w:p>
        </w:tc>
        <w:tc>
          <w:tcPr>
            <w:tcW w:w="228" w:type="pct"/>
            <w:vAlign w:val="center"/>
          </w:tcPr>
          <w:p w14:paraId="1A571326">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AC1126B">
            <w:pPr>
              <w:autoSpaceDE w:val="0"/>
              <w:autoSpaceDN w:val="0"/>
              <w:jc w:val="center"/>
              <w:rPr>
                <w:rFonts w:ascii="Times New Roman" w:hAnsi="Times New Roman"/>
                <w:b/>
                <w:bCs/>
                <w:color w:val="000000"/>
                <w:sz w:val="18"/>
                <w:szCs w:val="18"/>
              </w:rPr>
            </w:pPr>
          </w:p>
        </w:tc>
        <w:tc>
          <w:tcPr>
            <w:tcW w:w="269" w:type="pct"/>
            <w:gridSpan w:val="2"/>
            <w:vAlign w:val="center"/>
          </w:tcPr>
          <w:p w14:paraId="22CE4595">
            <w:pPr>
              <w:autoSpaceDE w:val="0"/>
              <w:autoSpaceDN w:val="0"/>
              <w:jc w:val="center"/>
              <w:rPr>
                <w:rFonts w:ascii="Times New Roman" w:hAnsi="Times New Roman"/>
                <w:b/>
                <w:bCs/>
                <w:color w:val="000000"/>
                <w:sz w:val="18"/>
                <w:szCs w:val="18"/>
              </w:rPr>
            </w:pPr>
          </w:p>
        </w:tc>
        <w:tc>
          <w:tcPr>
            <w:tcW w:w="269" w:type="pct"/>
            <w:vAlign w:val="center"/>
          </w:tcPr>
          <w:p w14:paraId="1B493140">
            <w:pPr>
              <w:autoSpaceDE w:val="0"/>
              <w:autoSpaceDN w:val="0"/>
              <w:jc w:val="center"/>
              <w:rPr>
                <w:rFonts w:ascii="Times New Roman" w:hAnsi="Times New Roman"/>
                <w:b/>
                <w:bCs/>
                <w:color w:val="000000"/>
                <w:sz w:val="18"/>
                <w:szCs w:val="18"/>
              </w:rPr>
            </w:pPr>
          </w:p>
        </w:tc>
        <w:tc>
          <w:tcPr>
            <w:tcW w:w="269" w:type="pct"/>
            <w:gridSpan w:val="2"/>
            <w:vAlign w:val="center"/>
          </w:tcPr>
          <w:p w14:paraId="587797F4">
            <w:pPr>
              <w:autoSpaceDE w:val="0"/>
              <w:autoSpaceDN w:val="0"/>
              <w:jc w:val="center"/>
              <w:rPr>
                <w:rFonts w:ascii="Times New Roman" w:hAnsi="Times New Roman"/>
                <w:b/>
                <w:bCs/>
                <w:color w:val="000000"/>
                <w:sz w:val="18"/>
                <w:szCs w:val="18"/>
              </w:rPr>
            </w:pPr>
          </w:p>
        </w:tc>
        <w:tc>
          <w:tcPr>
            <w:tcW w:w="268" w:type="pct"/>
            <w:gridSpan w:val="2"/>
            <w:vAlign w:val="center"/>
          </w:tcPr>
          <w:p w14:paraId="16BF1EE6">
            <w:pPr>
              <w:autoSpaceDE w:val="0"/>
              <w:autoSpaceDN w:val="0"/>
              <w:jc w:val="center"/>
              <w:rPr>
                <w:rFonts w:ascii="Times New Roman" w:hAnsi="Times New Roman"/>
                <w:b/>
                <w:bCs/>
                <w:color w:val="000000"/>
                <w:sz w:val="18"/>
                <w:szCs w:val="18"/>
              </w:rPr>
            </w:pPr>
          </w:p>
        </w:tc>
        <w:tc>
          <w:tcPr>
            <w:tcW w:w="269" w:type="pct"/>
            <w:vAlign w:val="center"/>
          </w:tcPr>
          <w:p w14:paraId="6BB02B71">
            <w:pPr>
              <w:autoSpaceDE w:val="0"/>
              <w:autoSpaceDN w:val="0"/>
              <w:jc w:val="center"/>
              <w:rPr>
                <w:rFonts w:ascii="Times New Roman" w:hAnsi="Times New Roman"/>
                <w:b/>
                <w:bCs/>
                <w:color w:val="000000"/>
                <w:sz w:val="18"/>
                <w:szCs w:val="18"/>
              </w:rPr>
            </w:pPr>
          </w:p>
        </w:tc>
        <w:tc>
          <w:tcPr>
            <w:tcW w:w="354" w:type="pct"/>
            <w:vMerge w:val="continue"/>
            <w:vAlign w:val="center"/>
          </w:tcPr>
          <w:p w14:paraId="60E84F46">
            <w:pPr>
              <w:autoSpaceDE w:val="0"/>
              <w:autoSpaceDN w:val="0"/>
              <w:jc w:val="center"/>
              <w:rPr>
                <w:rFonts w:ascii="Times New Roman" w:hAnsi="Times New Roman"/>
                <w:color w:val="000000"/>
                <w:spacing w:val="-20"/>
                <w:sz w:val="18"/>
                <w:szCs w:val="18"/>
              </w:rPr>
            </w:pPr>
          </w:p>
        </w:tc>
      </w:tr>
      <w:tr w14:paraId="69E65ACF">
        <w:trPr>
          <w:trHeight w:val="270" w:hRule="atLeast"/>
          <w:jc w:val="center"/>
        </w:trPr>
        <w:tc>
          <w:tcPr>
            <w:tcW w:w="197" w:type="pct"/>
            <w:vMerge w:val="continue"/>
            <w:vAlign w:val="center"/>
          </w:tcPr>
          <w:p w14:paraId="5AC2384B">
            <w:pPr>
              <w:jc w:val="center"/>
              <w:rPr>
                <w:rFonts w:ascii="Times New Roman" w:hAnsi="Times New Roman"/>
                <w:color w:val="000000"/>
                <w:sz w:val="18"/>
                <w:szCs w:val="18"/>
              </w:rPr>
            </w:pPr>
          </w:p>
        </w:tc>
        <w:tc>
          <w:tcPr>
            <w:tcW w:w="215" w:type="pct"/>
            <w:vMerge w:val="continue"/>
            <w:vAlign w:val="center"/>
          </w:tcPr>
          <w:p w14:paraId="374C9632">
            <w:pPr>
              <w:jc w:val="center"/>
              <w:rPr>
                <w:rFonts w:ascii="Times New Roman" w:hAnsi="Times New Roman"/>
                <w:color w:val="000000"/>
                <w:sz w:val="18"/>
                <w:szCs w:val="18"/>
              </w:rPr>
            </w:pPr>
          </w:p>
        </w:tc>
        <w:tc>
          <w:tcPr>
            <w:tcW w:w="1674" w:type="pct"/>
            <w:gridSpan w:val="4"/>
            <w:vAlign w:val="center"/>
          </w:tcPr>
          <w:p w14:paraId="589870A6">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14:paraId="48490F6F">
            <w:pPr>
              <w:autoSpaceDE w:val="0"/>
              <w:autoSpaceDN w:val="0"/>
              <w:jc w:val="center"/>
              <w:rPr>
                <w:rFonts w:ascii="Times New Roman" w:hAnsi="Times New Roman"/>
                <w:b/>
                <w:bCs/>
                <w:color w:val="FF0000"/>
                <w:sz w:val="18"/>
                <w:szCs w:val="18"/>
              </w:rPr>
            </w:pPr>
            <w:r>
              <w:rPr>
                <w:rFonts w:hint="eastAsia" w:ascii="Times New Roman" w:hAnsi="Times New Roman"/>
                <w:bCs/>
                <w:color w:val="FF0000"/>
                <w:sz w:val="18"/>
                <w:szCs w:val="18"/>
              </w:rPr>
              <w:t>128</w:t>
            </w:r>
          </w:p>
        </w:tc>
        <w:tc>
          <w:tcPr>
            <w:tcW w:w="215" w:type="pct"/>
            <w:vAlign w:val="center"/>
          </w:tcPr>
          <w:p w14:paraId="404A9142">
            <w:pPr>
              <w:autoSpaceDE w:val="0"/>
              <w:autoSpaceDN w:val="0"/>
              <w:jc w:val="center"/>
              <w:rPr>
                <w:rFonts w:ascii="Times New Roman" w:hAnsi="Times New Roman"/>
                <w:b/>
                <w:bCs/>
                <w:color w:val="FF0000"/>
                <w:sz w:val="18"/>
                <w:szCs w:val="18"/>
              </w:rPr>
            </w:pPr>
            <w:r>
              <w:rPr>
                <w:rFonts w:hint="eastAsia" w:ascii="Times New Roman" w:hAnsi="Times New Roman"/>
                <w:bCs/>
                <w:color w:val="FF0000"/>
                <w:sz w:val="18"/>
                <w:szCs w:val="18"/>
              </w:rPr>
              <w:t>128</w:t>
            </w:r>
          </w:p>
        </w:tc>
        <w:tc>
          <w:tcPr>
            <w:tcW w:w="215" w:type="pct"/>
            <w:vAlign w:val="center"/>
          </w:tcPr>
          <w:p w14:paraId="1EE1CD7F">
            <w:pPr>
              <w:autoSpaceDE w:val="0"/>
              <w:autoSpaceDN w:val="0"/>
              <w:jc w:val="center"/>
              <w:rPr>
                <w:rFonts w:ascii="Times New Roman" w:hAnsi="Times New Roman"/>
                <w:b/>
                <w:bCs/>
                <w:color w:val="FF0000"/>
                <w:sz w:val="18"/>
                <w:szCs w:val="18"/>
              </w:rPr>
            </w:pPr>
          </w:p>
        </w:tc>
        <w:tc>
          <w:tcPr>
            <w:tcW w:w="228" w:type="pct"/>
            <w:vAlign w:val="center"/>
          </w:tcPr>
          <w:p w14:paraId="5C71C59D">
            <w:pPr>
              <w:autoSpaceDE w:val="0"/>
              <w:autoSpaceDN w:val="0"/>
              <w:jc w:val="center"/>
              <w:rPr>
                <w:rFonts w:ascii="Times New Roman" w:hAnsi="Times New Roman"/>
                <w:b/>
                <w:bCs/>
                <w:color w:val="FF0000"/>
                <w:sz w:val="18"/>
                <w:szCs w:val="18"/>
              </w:rPr>
            </w:pPr>
            <w:r>
              <w:rPr>
                <w:rFonts w:ascii="Times New Roman" w:hAnsi="Times New Roman"/>
                <w:bCs/>
                <w:color w:val="FF0000"/>
                <w:sz w:val="18"/>
                <w:szCs w:val="18"/>
              </w:rPr>
              <w:t>4</w:t>
            </w:r>
          </w:p>
        </w:tc>
        <w:tc>
          <w:tcPr>
            <w:tcW w:w="279" w:type="pct"/>
            <w:vAlign w:val="center"/>
          </w:tcPr>
          <w:p w14:paraId="341EE983">
            <w:pPr>
              <w:autoSpaceDE w:val="0"/>
              <w:autoSpaceDN w:val="0"/>
              <w:jc w:val="center"/>
              <w:rPr>
                <w:rFonts w:ascii="Times New Roman" w:hAnsi="Times New Roman"/>
                <w:b/>
                <w:bCs/>
                <w:color w:val="FF0000"/>
                <w:sz w:val="18"/>
                <w:szCs w:val="18"/>
              </w:rPr>
            </w:pPr>
          </w:p>
        </w:tc>
        <w:tc>
          <w:tcPr>
            <w:tcW w:w="269" w:type="pct"/>
            <w:gridSpan w:val="2"/>
            <w:vAlign w:val="center"/>
          </w:tcPr>
          <w:p w14:paraId="1825AA13">
            <w:pPr>
              <w:autoSpaceDE w:val="0"/>
              <w:autoSpaceDN w:val="0"/>
              <w:jc w:val="center"/>
              <w:rPr>
                <w:rFonts w:ascii="Times New Roman" w:hAnsi="Times New Roman"/>
                <w:b/>
                <w:bCs/>
                <w:color w:val="FF0000"/>
                <w:sz w:val="18"/>
                <w:szCs w:val="18"/>
              </w:rPr>
            </w:pPr>
          </w:p>
        </w:tc>
        <w:tc>
          <w:tcPr>
            <w:tcW w:w="269" w:type="pct"/>
            <w:vAlign w:val="center"/>
          </w:tcPr>
          <w:p w14:paraId="07163A2E">
            <w:pPr>
              <w:autoSpaceDE w:val="0"/>
              <w:autoSpaceDN w:val="0"/>
              <w:jc w:val="center"/>
              <w:rPr>
                <w:rFonts w:ascii="Times New Roman" w:hAnsi="Times New Roman"/>
                <w:b/>
                <w:bCs/>
                <w:color w:val="FF0000"/>
                <w:sz w:val="18"/>
                <w:szCs w:val="18"/>
              </w:rPr>
            </w:pPr>
          </w:p>
        </w:tc>
        <w:tc>
          <w:tcPr>
            <w:tcW w:w="269" w:type="pct"/>
            <w:gridSpan w:val="2"/>
            <w:vAlign w:val="center"/>
          </w:tcPr>
          <w:p w14:paraId="3A6E8765">
            <w:pPr>
              <w:autoSpaceDE w:val="0"/>
              <w:autoSpaceDN w:val="0"/>
              <w:jc w:val="center"/>
              <w:rPr>
                <w:rFonts w:ascii="Times New Roman" w:hAnsi="Times New Roman"/>
                <w:b/>
                <w:bCs/>
                <w:color w:val="FF0000"/>
                <w:sz w:val="18"/>
                <w:szCs w:val="18"/>
              </w:rPr>
            </w:pPr>
          </w:p>
        </w:tc>
        <w:tc>
          <w:tcPr>
            <w:tcW w:w="268" w:type="pct"/>
            <w:gridSpan w:val="2"/>
            <w:vAlign w:val="center"/>
          </w:tcPr>
          <w:p w14:paraId="18C59048">
            <w:pPr>
              <w:autoSpaceDE w:val="0"/>
              <w:autoSpaceDN w:val="0"/>
              <w:jc w:val="center"/>
              <w:rPr>
                <w:rFonts w:ascii="Times New Roman" w:hAnsi="Times New Roman"/>
                <w:b/>
                <w:bCs/>
                <w:color w:val="000000"/>
                <w:sz w:val="18"/>
                <w:szCs w:val="18"/>
              </w:rPr>
            </w:pPr>
          </w:p>
        </w:tc>
        <w:tc>
          <w:tcPr>
            <w:tcW w:w="269" w:type="pct"/>
            <w:vAlign w:val="center"/>
          </w:tcPr>
          <w:p w14:paraId="40D05BF6">
            <w:pPr>
              <w:autoSpaceDE w:val="0"/>
              <w:autoSpaceDN w:val="0"/>
              <w:jc w:val="center"/>
              <w:rPr>
                <w:rFonts w:ascii="Times New Roman" w:hAnsi="Times New Roman"/>
                <w:b/>
                <w:bCs/>
                <w:color w:val="000000"/>
                <w:sz w:val="18"/>
                <w:szCs w:val="18"/>
              </w:rPr>
            </w:pPr>
          </w:p>
        </w:tc>
        <w:tc>
          <w:tcPr>
            <w:tcW w:w="354" w:type="pct"/>
            <w:vMerge w:val="continue"/>
            <w:vAlign w:val="center"/>
          </w:tcPr>
          <w:p w14:paraId="0155494E">
            <w:pPr>
              <w:autoSpaceDE w:val="0"/>
              <w:autoSpaceDN w:val="0"/>
              <w:jc w:val="center"/>
              <w:rPr>
                <w:rFonts w:ascii="Times New Roman" w:hAnsi="Times New Roman"/>
                <w:color w:val="000000"/>
                <w:spacing w:val="-20"/>
                <w:sz w:val="18"/>
                <w:szCs w:val="18"/>
              </w:rPr>
            </w:pPr>
          </w:p>
        </w:tc>
      </w:tr>
      <w:tr w14:paraId="4FA846DD">
        <w:trPr>
          <w:trHeight w:val="270" w:hRule="atLeast"/>
          <w:jc w:val="center"/>
        </w:trPr>
        <w:tc>
          <w:tcPr>
            <w:tcW w:w="197" w:type="pct"/>
            <w:vMerge w:val="continue"/>
            <w:vAlign w:val="center"/>
          </w:tcPr>
          <w:p w14:paraId="61799AE5">
            <w:pPr>
              <w:jc w:val="center"/>
              <w:rPr>
                <w:rFonts w:ascii="Times New Roman" w:hAnsi="Times New Roman"/>
                <w:color w:val="000000"/>
                <w:sz w:val="18"/>
                <w:szCs w:val="18"/>
              </w:rPr>
            </w:pPr>
          </w:p>
        </w:tc>
        <w:tc>
          <w:tcPr>
            <w:tcW w:w="215" w:type="pct"/>
            <w:vMerge w:val="restart"/>
            <w:vAlign w:val="center"/>
          </w:tcPr>
          <w:p w14:paraId="6E68A1C3">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1674" w:type="pct"/>
            <w:gridSpan w:val="4"/>
            <w:vAlign w:val="center"/>
          </w:tcPr>
          <w:p w14:paraId="1098DAE4">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ascii="Times New Roman" w:hAnsi="Times New Roman"/>
                <w:color w:val="FF0000"/>
                <w:sz w:val="18"/>
                <w:szCs w:val="18"/>
              </w:rPr>
              <w:t>选修学分要求、先修课程要求等。</w:t>
            </w:r>
          </w:p>
        </w:tc>
        <w:tc>
          <w:tcPr>
            <w:tcW w:w="2558" w:type="pct"/>
            <w:gridSpan w:val="13"/>
            <w:vAlign w:val="center"/>
          </w:tcPr>
          <w:p w14:paraId="5A521AC3">
            <w:pPr>
              <w:autoSpaceDE w:val="0"/>
              <w:autoSpaceDN w:val="0"/>
              <w:jc w:val="center"/>
              <w:rPr>
                <w:rFonts w:ascii="Times New Roman" w:hAnsi="Times New Roman"/>
                <w:b/>
                <w:bCs/>
                <w:color w:val="000000"/>
                <w:sz w:val="18"/>
                <w:szCs w:val="18"/>
              </w:rPr>
            </w:pPr>
          </w:p>
        </w:tc>
        <w:tc>
          <w:tcPr>
            <w:tcW w:w="354" w:type="pct"/>
            <w:vAlign w:val="center"/>
          </w:tcPr>
          <w:p w14:paraId="5B761E9C">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商业设计</w:t>
            </w:r>
            <w:r>
              <w:rPr>
                <w:rFonts w:hint="eastAsia" w:ascii="Times New Roman" w:hAnsi="Times New Roman"/>
                <w:color w:val="000000"/>
                <w:spacing w:val="-20"/>
                <w:sz w:val="18"/>
                <w:szCs w:val="18"/>
              </w:rPr>
              <w:t>方向</w:t>
            </w:r>
          </w:p>
        </w:tc>
      </w:tr>
      <w:tr w14:paraId="39D8B218">
        <w:trPr>
          <w:trHeight w:val="322" w:hRule="atLeast"/>
          <w:jc w:val="center"/>
        </w:trPr>
        <w:tc>
          <w:tcPr>
            <w:tcW w:w="197" w:type="pct"/>
            <w:vMerge w:val="continue"/>
            <w:vAlign w:val="center"/>
          </w:tcPr>
          <w:p w14:paraId="0A72FF7A">
            <w:pPr>
              <w:jc w:val="center"/>
              <w:rPr>
                <w:rFonts w:ascii="Times New Roman" w:hAnsi="Times New Roman"/>
                <w:color w:val="000000"/>
                <w:sz w:val="18"/>
                <w:szCs w:val="18"/>
              </w:rPr>
            </w:pPr>
          </w:p>
        </w:tc>
        <w:tc>
          <w:tcPr>
            <w:tcW w:w="215" w:type="pct"/>
            <w:vMerge w:val="continue"/>
            <w:vAlign w:val="center"/>
          </w:tcPr>
          <w:p w14:paraId="36CB03F8">
            <w:pPr>
              <w:jc w:val="center"/>
              <w:rPr>
                <w:rFonts w:ascii="Times New Roman" w:hAnsi="Times New Roman"/>
                <w:color w:val="000000"/>
                <w:sz w:val="18"/>
                <w:szCs w:val="18"/>
              </w:rPr>
            </w:pPr>
          </w:p>
        </w:tc>
        <w:tc>
          <w:tcPr>
            <w:tcW w:w="809" w:type="pct"/>
            <w:gridSpan w:val="2"/>
            <w:shd w:val="clear" w:color="auto" w:fill="auto"/>
            <w:vAlign w:val="center"/>
          </w:tcPr>
          <w:p w14:paraId="2237AE72">
            <w:pPr>
              <w:keepNext w:val="0"/>
              <w:keepLines w:val="0"/>
              <w:widowControl/>
              <w:suppressLineNumbers w:val="0"/>
              <w:jc w:val="center"/>
              <w:textAlignment w:val="center"/>
              <w:rPr>
                <w:rFonts w:ascii="Times New Roman" w:hAnsi="Times New Roman" w:eastAsia="宋体" w:cs="Times New Roman"/>
                <w:color w:val="000000"/>
                <w:spacing w:val="-20"/>
                <w:kern w:val="2"/>
                <w:sz w:val="18"/>
                <w:szCs w:val="18"/>
                <w:lang w:val="en-US" w:eastAsia="zh-CN" w:bidi="ar-SA"/>
              </w:rPr>
            </w:pPr>
            <w:r>
              <w:rPr>
                <w:rFonts w:hint="default" w:ascii="微软雅黑" w:hAnsi="微软雅黑" w:eastAsia="微软雅黑" w:cs="微软雅黑"/>
                <w:i w:val="0"/>
                <w:iCs w:val="0"/>
                <w:color w:val="333333"/>
                <w:kern w:val="0"/>
                <w:sz w:val="18"/>
                <w:szCs w:val="18"/>
                <w:u w:val="none"/>
                <w:lang w:val="en-US" w:eastAsia="zh-CN" w:bidi="ar"/>
              </w:rPr>
              <w:t>JY121102</w:t>
            </w:r>
          </w:p>
        </w:tc>
        <w:tc>
          <w:tcPr>
            <w:tcW w:w="865" w:type="pct"/>
            <w:gridSpan w:val="2"/>
            <w:shd w:val="clear" w:color="auto" w:fill="auto"/>
            <w:vAlign w:val="center"/>
          </w:tcPr>
          <w:p w14:paraId="794168F3">
            <w:pPr>
              <w:keepNext w:val="0"/>
              <w:keepLines w:val="0"/>
              <w:widowControl/>
              <w:suppressLineNumbers w:val="0"/>
              <w:jc w:val="center"/>
              <w:textAlignment w:val="center"/>
              <w:rPr>
                <w:rFonts w:hint="eastAsia" w:ascii="Times New Roman" w:hAnsi="Times New Roman" w:eastAsia="宋体" w:cs="Times New Roman"/>
                <w:color w:val="000000"/>
                <w:spacing w:val="-2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市场营销</w:t>
            </w:r>
          </w:p>
        </w:tc>
        <w:tc>
          <w:tcPr>
            <w:tcW w:w="271" w:type="pct"/>
            <w:shd w:val="clear" w:color="auto" w:fill="auto"/>
            <w:vAlign w:val="center"/>
          </w:tcPr>
          <w:p w14:paraId="2EB829B0">
            <w:pPr>
              <w:keepNext w:val="0"/>
              <w:keepLines w:val="0"/>
              <w:widowControl/>
              <w:suppressLineNumbers w:val="0"/>
              <w:jc w:val="center"/>
              <w:textAlignment w:val="center"/>
              <w:rPr>
                <w:rFonts w:hint="eastAsia" w:ascii="Times New Roman" w:hAnsi="Times New Roman" w:eastAsia="宋体" w:cs="Times New Roman"/>
                <w:color w:val="FF0000"/>
                <w:spacing w:val="-20"/>
                <w:kern w:val="2"/>
                <w:sz w:val="18"/>
                <w:szCs w:val="18"/>
                <w:lang w:val="en-US" w:eastAsia="zh" w:bidi="ar-SA"/>
              </w:rPr>
            </w:pPr>
            <w:r>
              <w:rPr>
                <w:rFonts w:hint="default" w:ascii="Calibri" w:hAnsi="Calibri" w:eastAsia="宋体" w:cs="Calibri"/>
                <w:i w:val="0"/>
                <w:iCs w:val="0"/>
                <w:color w:val="000000"/>
                <w:kern w:val="0"/>
                <w:sz w:val="18"/>
                <w:szCs w:val="18"/>
                <w:u w:val="none"/>
                <w:lang w:val="en-US" w:eastAsia="zh-CN" w:bidi="ar"/>
              </w:rPr>
              <w:t>64</w:t>
            </w:r>
          </w:p>
        </w:tc>
        <w:tc>
          <w:tcPr>
            <w:tcW w:w="215" w:type="pct"/>
            <w:shd w:val="clear" w:color="auto" w:fill="auto"/>
            <w:vAlign w:val="center"/>
          </w:tcPr>
          <w:p w14:paraId="724E1065">
            <w:pPr>
              <w:keepNext w:val="0"/>
              <w:keepLines w:val="0"/>
              <w:widowControl/>
              <w:suppressLineNumbers w:val="0"/>
              <w:jc w:val="center"/>
              <w:textAlignment w:val="center"/>
              <w:rPr>
                <w:rFonts w:hint="eastAsia" w:ascii="Times New Roman" w:hAnsi="Times New Roman" w:eastAsia="宋体" w:cs="Times New Roman"/>
                <w:color w:val="FF0000"/>
                <w:spacing w:val="-20"/>
                <w:kern w:val="2"/>
                <w:sz w:val="18"/>
                <w:szCs w:val="18"/>
                <w:lang w:val="en-US" w:eastAsia="zh" w:bidi="ar-SA"/>
              </w:rPr>
            </w:pPr>
            <w:r>
              <w:rPr>
                <w:rFonts w:hint="default" w:ascii="Calibri" w:hAnsi="Calibri" w:eastAsia="宋体" w:cs="Calibri"/>
                <w:i w:val="0"/>
                <w:iCs w:val="0"/>
                <w:color w:val="000000"/>
                <w:kern w:val="0"/>
                <w:sz w:val="18"/>
                <w:szCs w:val="18"/>
                <w:u w:val="none"/>
                <w:lang w:val="en-US" w:eastAsia="zh-CN" w:bidi="ar"/>
              </w:rPr>
              <w:t>32</w:t>
            </w:r>
          </w:p>
        </w:tc>
        <w:tc>
          <w:tcPr>
            <w:tcW w:w="215" w:type="pct"/>
            <w:shd w:val="clear" w:color="auto" w:fill="auto"/>
            <w:vAlign w:val="center"/>
          </w:tcPr>
          <w:p w14:paraId="6EF6AAD6">
            <w:pPr>
              <w:keepNext w:val="0"/>
              <w:keepLines w:val="0"/>
              <w:widowControl/>
              <w:suppressLineNumbers w:val="0"/>
              <w:jc w:val="center"/>
              <w:textAlignment w:val="center"/>
              <w:rPr>
                <w:rFonts w:hint="eastAsia" w:ascii="Times New Roman" w:hAnsi="Times New Roman" w:eastAsia="宋体" w:cs="Times New Roman"/>
                <w:color w:val="FF0000"/>
                <w:spacing w:val="-20"/>
                <w:kern w:val="2"/>
                <w:sz w:val="18"/>
                <w:szCs w:val="18"/>
                <w:lang w:val="en-US" w:eastAsia="zh" w:bidi="ar-SA"/>
              </w:rPr>
            </w:pPr>
            <w:r>
              <w:rPr>
                <w:rFonts w:hint="default" w:ascii="Calibri" w:hAnsi="Calibri" w:eastAsia="宋体" w:cs="Calibri"/>
                <w:i w:val="0"/>
                <w:iCs w:val="0"/>
                <w:color w:val="FF0000"/>
                <w:kern w:val="0"/>
                <w:sz w:val="18"/>
                <w:szCs w:val="18"/>
                <w:u w:val="none"/>
                <w:lang w:val="en-US" w:eastAsia="zh-CN" w:bidi="ar"/>
              </w:rPr>
              <w:t>32</w:t>
            </w:r>
          </w:p>
        </w:tc>
        <w:tc>
          <w:tcPr>
            <w:tcW w:w="228" w:type="pct"/>
            <w:shd w:val="clear" w:color="auto" w:fill="auto"/>
            <w:vAlign w:val="center"/>
          </w:tcPr>
          <w:p w14:paraId="1564447A">
            <w:pPr>
              <w:keepNext w:val="0"/>
              <w:keepLines w:val="0"/>
              <w:widowControl/>
              <w:suppressLineNumbers w:val="0"/>
              <w:jc w:val="center"/>
              <w:textAlignment w:val="center"/>
              <w:rPr>
                <w:rFonts w:hint="default" w:ascii="Times New Roman" w:hAnsi="Times New Roman" w:eastAsia="宋体" w:cs="Times New Roman"/>
                <w:color w:val="FF0000"/>
                <w:spacing w:val="-2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311" w:type="pct"/>
            <w:gridSpan w:val="2"/>
            <w:shd w:val="clear" w:color="auto" w:fill="auto"/>
            <w:vAlign w:val="center"/>
          </w:tcPr>
          <w:p w14:paraId="66D9E413">
            <w:pPr>
              <w:jc w:val="center"/>
              <w:rPr>
                <w:rFonts w:ascii="Times New Roman" w:hAnsi="Times New Roman" w:eastAsia="宋体" w:cs="Times New Roman"/>
                <w:color w:val="FF0000"/>
                <w:spacing w:val="-20"/>
                <w:kern w:val="2"/>
                <w:sz w:val="18"/>
                <w:szCs w:val="18"/>
                <w:lang w:val="en-US" w:eastAsia="zh-CN" w:bidi="ar-SA"/>
              </w:rPr>
            </w:pPr>
          </w:p>
        </w:tc>
        <w:tc>
          <w:tcPr>
            <w:tcW w:w="237" w:type="pct"/>
            <w:shd w:val="clear" w:color="auto" w:fill="auto"/>
            <w:vAlign w:val="center"/>
          </w:tcPr>
          <w:p w14:paraId="548EAE86">
            <w:pPr>
              <w:jc w:val="center"/>
              <w:rPr>
                <w:rFonts w:ascii="Times New Roman" w:hAnsi="Times New Roman" w:eastAsia="宋体" w:cs="Times New Roman"/>
                <w:color w:val="FF0000"/>
                <w:spacing w:val="-20"/>
                <w:kern w:val="2"/>
                <w:sz w:val="18"/>
                <w:szCs w:val="18"/>
                <w:lang w:val="en-US" w:eastAsia="zh-CN" w:bidi="ar-SA"/>
              </w:rPr>
            </w:pPr>
          </w:p>
        </w:tc>
        <w:tc>
          <w:tcPr>
            <w:tcW w:w="303" w:type="pct"/>
            <w:gridSpan w:val="2"/>
            <w:shd w:val="clear" w:color="auto" w:fill="auto"/>
            <w:vAlign w:val="center"/>
          </w:tcPr>
          <w:p w14:paraId="3B084EA4">
            <w:pPr>
              <w:ind w:right="280" w:rightChars="0"/>
              <w:jc w:val="center"/>
              <w:rPr>
                <w:rFonts w:ascii="Times New Roman" w:hAnsi="Times New Roman" w:eastAsia="宋体" w:cs="Times New Roman"/>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4</w:t>
            </w:r>
          </w:p>
        </w:tc>
        <w:tc>
          <w:tcPr>
            <w:tcW w:w="270" w:type="pct"/>
            <w:gridSpan w:val="2"/>
            <w:shd w:val="clear" w:color="auto" w:fill="auto"/>
            <w:vAlign w:val="center"/>
          </w:tcPr>
          <w:p w14:paraId="7F1E400D">
            <w:pPr>
              <w:ind w:right="280" w:rightChars="0"/>
              <w:jc w:val="center"/>
              <w:rPr>
                <w:rFonts w:ascii="Times New Roman" w:hAnsi="Times New Roman" w:eastAsia="宋体" w:cs="Times New Roman"/>
                <w:color w:val="FF0000"/>
                <w:spacing w:val="-20"/>
                <w:kern w:val="2"/>
                <w:sz w:val="18"/>
                <w:szCs w:val="18"/>
                <w:lang w:val="en-US" w:eastAsia="zh-CN" w:bidi="ar-SA"/>
              </w:rPr>
            </w:pPr>
          </w:p>
        </w:tc>
        <w:tc>
          <w:tcPr>
            <w:tcW w:w="234" w:type="pct"/>
            <w:shd w:val="clear" w:color="auto" w:fill="auto"/>
            <w:vAlign w:val="center"/>
          </w:tcPr>
          <w:p w14:paraId="5BD64991">
            <w:pPr>
              <w:autoSpaceDE w:val="0"/>
              <w:autoSpaceDN w:val="0"/>
              <w:jc w:val="center"/>
              <w:rPr>
                <w:rFonts w:hint="eastAsia" w:ascii="Times New Roman" w:hAnsi="Times New Roman" w:eastAsia="宋体" w:cs="Times New Roman"/>
                <w:color w:val="FF0000"/>
                <w:spacing w:val="-20"/>
                <w:kern w:val="2"/>
                <w:sz w:val="18"/>
                <w:szCs w:val="18"/>
                <w:lang w:val="en-US" w:eastAsia="zh" w:bidi="ar-SA"/>
              </w:rPr>
            </w:pPr>
          </w:p>
        </w:tc>
        <w:tc>
          <w:tcPr>
            <w:tcW w:w="269" w:type="pct"/>
            <w:shd w:val="clear" w:color="auto" w:fill="auto"/>
            <w:vAlign w:val="center"/>
          </w:tcPr>
          <w:p w14:paraId="526FD5B2">
            <w:pPr>
              <w:autoSpaceDE w:val="0"/>
              <w:autoSpaceDN w:val="0"/>
              <w:jc w:val="center"/>
              <w:rPr>
                <w:rFonts w:ascii="Times New Roman" w:hAnsi="Times New Roman" w:eastAsia="宋体" w:cs="Times New Roman"/>
                <w:color w:val="FF0000"/>
                <w:spacing w:val="-20"/>
                <w:kern w:val="2"/>
                <w:sz w:val="18"/>
                <w:szCs w:val="18"/>
                <w:lang w:val="en-US" w:eastAsia="zh-CN" w:bidi="ar-SA"/>
              </w:rPr>
            </w:pPr>
          </w:p>
        </w:tc>
        <w:tc>
          <w:tcPr>
            <w:tcW w:w="354" w:type="pct"/>
            <w:vMerge w:val="restart"/>
            <w:vAlign w:val="center"/>
          </w:tcPr>
          <w:p w14:paraId="7733C56E">
            <w:pPr>
              <w:autoSpaceDE w:val="0"/>
              <w:autoSpaceDN w:val="0"/>
              <w:jc w:val="center"/>
              <w:rPr>
                <w:rFonts w:ascii="Times New Roman" w:hAnsi="Times New Roman"/>
                <w:color w:val="000000"/>
                <w:spacing w:val="-20"/>
                <w:sz w:val="18"/>
                <w:szCs w:val="18"/>
              </w:rPr>
            </w:pPr>
          </w:p>
        </w:tc>
      </w:tr>
      <w:tr w14:paraId="607981B3">
        <w:trPr>
          <w:trHeight w:val="270" w:hRule="atLeast"/>
          <w:jc w:val="center"/>
        </w:trPr>
        <w:tc>
          <w:tcPr>
            <w:tcW w:w="197" w:type="pct"/>
            <w:vMerge w:val="continue"/>
            <w:vAlign w:val="center"/>
          </w:tcPr>
          <w:p w14:paraId="63C35E77">
            <w:pPr>
              <w:jc w:val="center"/>
              <w:rPr>
                <w:rFonts w:ascii="Times New Roman" w:hAnsi="Times New Roman"/>
                <w:color w:val="000000"/>
                <w:sz w:val="18"/>
                <w:szCs w:val="18"/>
              </w:rPr>
            </w:pPr>
          </w:p>
        </w:tc>
        <w:tc>
          <w:tcPr>
            <w:tcW w:w="215" w:type="pct"/>
            <w:vMerge w:val="continue"/>
            <w:vAlign w:val="center"/>
          </w:tcPr>
          <w:p w14:paraId="00AFEC35">
            <w:pPr>
              <w:jc w:val="center"/>
              <w:rPr>
                <w:rFonts w:ascii="Times New Roman" w:hAnsi="Times New Roman"/>
                <w:color w:val="000000"/>
                <w:sz w:val="18"/>
                <w:szCs w:val="18"/>
              </w:rPr>
            </w:pPr>
          </w:p>
        </w:tc>
        <w:tc>
          <w:tcPr>
            <w:tcW w:w="809" w:type="pct"/>
            <w:gridSpan w:val="2"/>
            <w:shd w:val="clear" w:color="auto" w:fill="auto"/>
            <w:vAlign w:val="center"/>
          </w:tcPr>
          <w:p w14:paraId="18FBA30E">
            <w:pPr>
              <w:keepNext w:val="0"/>
              <w:keepLines w:val="0"/>
              <w:widowControl/>
              <w:suppressLineNumbers w:val="0"/>
              <w:jc w:val="center"/>
              <w:textAlignment w:val="center"/>
              <w:rPr>
                <w:rFonts w:ascii="Times New Roman" w:hAnsi="Times New Roman" w:eastAsia="宋体" w:cs="Times New Roman"/>
                <w:color w:val="000000"/>
                <w:spacing w:val="-20"/>
                <w:kern w:val="2"/>
                <w:sz w:val="18"/>
                <w:szCs w:val="18"/>
                <w:highlight w:val="yellow"/>
                <w:lang w:val="en-US" w:eastAsia="zh-CN" w:bidi="ar-SA"/>
              </w:rPr>
            </w:pPr>
            <w:r>
              <w:rPr>
                <w:rFonts w:hint="default" w:ascii="微软雅黑" w:hAnsi="微软雅黑" w:eastAsia="微软雅黑" w:cs="微软雅黑"/>
                <w:i w:val="0"/>
                <w:iCs w:val="0"/>
                <w:color w:val="333333"/>
                <w:kern w:val="0"/>
                <w:sz w:val="18"/>
                <w:szCs w:val="18"/>
                <w:u w:val="none"/>
                <w:lang w:val="en-US" w:eastAsia="zh-CN" w:bidi="ar"/>
              </w:rPr>
              <w:t>JY121107</w:t>
            </w:r>
          </w:p>
        </w:tc>
        <w:tc>
          <w:tcPr>
            <w:tcW w:w="865" w:type="pct"/>
            <w:gridSpan w:val="2"/>
            <w:shd w:val="clear" w:color="auto" w:fill="auto"/>
            <w:vAlign w:val="center"/>
          </w:tcPr>
          <w:p w14:paraId="76BA43EE">
            <w:pPr>
              <w:keepNext w:val="0"/>
              <w:keepLines w:val="0"/>
              <w:widowControl/>
              <w:suppressLineNumbers w:val="0"/>
              <w:jc w:val="center"/>
              <w:textAlignment w:val="center"/>
              <w:rPr>
                <w:rFonts w:hint="default" w:ascii="Times New Roman" w:hAnsi="Times New Roman" w:eastAsia="宋体" w:cs="Times New Roman"/>
                <w:color w:val="000000"/>
                <w:spacing w:val="-2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文创开发</w:t>
            </w:r>
          </w:p>
        </w:tc>
        <w:tc>
          <w:tcPr>
            <w:tcW w:w="271" w:type="pct"/>
            <w:shd w:val="clear" w:color="auto" w:fill="auto"/>
            <w:vAlign w:val="center"/>
          </w:tcPr>
          <w:p w14:paraId="63B9745B">
            <w:pPr>
              <w:keepNext w:val="0"/>
              <w:keepLines w:val="0"/>
              <w:widowControl/>
              <w:suppressLineNumbers w:val="0"/>
              <w:jc w:val="center"/>
              <w:textAlignment w:val="center"/>
              <w:rPr>
                <w:rFonts w:hint="eastAsia" w:ascii="Times New Roman" w:hAnsi="Times New Roman" w:eastAsia="宋体" w:cs="Times New Roman"/>
                <w:color w:val="FF0000"/>
                <w:spacing w:val="-20"/>
                <w:kern w:val="2"/>
                <w:sz w:val="18"/>
                <w:szCs w:val="18"/>
                <w:lang w:val="en-US" w:eastAsia="zh" w:bidi="ar-SA"/>
              </w:rPr>
            </w:pPr>
            <w:r>
              <w:rPr>
                <w:rFonts w:hint="eastAsia" w:ascii="宋体" w:hAnsi="宋体" w:eastAsia="宋体" w:cs="宋体"/>
                <w:i w:val="0"/>
                <w:iCs w:val="0"/>
                <w:color w:val="000000"/>
                <w:kern w:val="0"/>
                <w:sz w:val="18"/>
                <w:szCs w:val="18"/>
                <w:u w:val="none"/>
                <w:lang w:val="en-US" w:eastAsia="zh-CN" w:bidi="ar"/>
              </w:rPr>
              <w:t>64</w:t>
            </w:r>
          </w:p>
        </w:tc>
        <w:tc>
          <w:tcPr>
            <w:tcW w:w="215" w:type="pct"/>
            <w:shd w:val="clear" w:color="auto" w:fill="auto"/>
            <w:vAlign w:val="center"/>
          </w:tcPr>
          <w:p w14:paraId="2C09B853">
            <w:pPr>
              <w:keepNext w:val="0"/>
              <w:keepLines w:val="0"/>
              <w:widowControl/>
              <w:suppressLineNumbers w:val="0"/>
              <w:jc w:val="center"/>
              <w:textAlignment w:val="center"/>
              <w:rPr>
                <w:rFonts w:hint="eastAsia" w:ascii="Times New Roman" w:hAnsi="Times New Roman" w:eastAsia="宋体" w:cs="Times New Roman"/>
                <w:color w:val="FF0000"/>
                <w:spacing w:val="-20"/>
                <w:kern w:val="2"/>
                <w:sz w:val="18"/>
                <w:szCs w:val="18"/>
                <w:lang w:val="en-US" w:eastAsia="zh" w:bidi="ar-SA"/>
              </w:rPr>
            </w:pPr>
            <w:r>
              <w:rPr>
                <w:rFonts w:hint="eastAsia" w:ascii="宋体" w:hAnsi="宋体" w:eastAsia="宋体" w:cs="宋体"/>
                <w:i w:val="0"/>
                <w:iCs w:val="0"/>
                <w:color w:val="000000"/>
                <w:kern w:val="0"/>
                <w:sz w:val="18"/>
                <w:szCs w:val="18"/>
                <w:u w:val="none"/>
                <w:lang w:val="en-US" w:eastAsia="zh-CN" w:bidi="ar"/>
              </w:rPr>
              <w:t>32</w:t>
            </w:r>
          </w:p>
        </w:tc>
        <w:tc>
          <w:tcPr>
            <w:tcW w:w="215" w:type="pct"/>
            <w:shd w:val="clear" w:color="auto" w:fill="auto"/>
            <w:vAlign w:val="center"/>
          </w:tcPr>
          <w:p w14:paraId="58176047">
            <w:pPr>
              <w:keepNext w:val="0"/>
              <w:keepLines w:val="0"/>
              <w:widowControl/>
              <w:suppressLineNumbers w:val="0"/>
              <w:jc w:val="center"/>
              <w:textAlignment w:val="center"/>
              <w:rPr>
                <w:rFonts w:hint="eastAsia" w:ascii="Times New Roman" w:hAnsi="Times New Roman" w:eastAsia="宋体" w:cs="Times New Roman"/>
                <w:color w:val="FF0000"/>
                <w:spacing w:val="-20"/>
                <w:kern w:val="2"/>
                <w:sz w:val="18"/>
                <w:szCs w:val="18"/>
                <w:lang w:val="en-US" w:eastAsia="zh" w:bidi="ar-SA"/>
              </w:rPr>
            </w:pPr>
            <w:r>
              <w:rPr>
                <w:rFonts w:hint="eastAsia" w:ascii="宋体" w:hAnsi="宋体" w:eastAsia="宋体" w:cs="宋体"/>
                <w:i w:val="0"/>
                <w:iCs w:val="0"/>
                <w:color w:val="000000"/>
                <w:kern w:val="0"/>
                <w:sz w:val="18"/>
                <w:szCs w:val="18"/>
                <w:u w:val="none"/>
                <w:lang w:val="en-US" w:eastAsia="zh-CN" w:bidi="ar"/>
              </w:rPr>
              <w:t>32</w:t>
            </w:r>
          </w:p>
        </w:tc>
        <w:tc>
          <w:tcPr>
            <w:tcW w:w="228" w:type="pct"/>
            <w:shd w:val="clear" w:color="auto" w:fill="auto"/>
            <w:vAlign w:val="center"/>
          </w:tcPr>
          <w:p w14:paraId="2B8630A7">
            <w:pPr>
              <w:keepNext w:val="0"/>
              <w:keepLines w:val="0"/>
              <w:widowControl/>
              <w:suppressLineNumbers w:val="0"/>
              <w:jc w:val="center"/>
              <w:textAlignment w:val="center"/>
              <w:rPr>
                <w:rFonts w:hint="default" w:ascii="Times New Roman" w:hAnsi="Times New Roman" w:eastAsia="宋体" w:cs="Times New Roman"/>
                <w:color w:val="FF0000"/>
                <w:spacing w:val="-2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311" w:type="pct"/>
            <w:gridSpan w:val="2"/>
            <w:shd w:val="clear" w:color="auto" w:fill="auto"/>
            <w:vAlign w:val="center"/>
          </w:tcPr>
          <w:p w14:paraId="6654A859">
            <w:pPr>
              <w:jc w:val="center"/>
              <w:rPr>
                <w:rFonts w:ascii="Times New Roman" w:hAnsi="Times New Roman" w:eastAsia="宋体" w:cs="Times New Roman"/>
                <w:color w:val="FF0000"/>
                <w:spacing w:val="-20"/>
                <w:kern w:val="2"/>
                <w:sz w:val="18"/>
                <w:szCs w:val="18"/>
                <w:lang w:val="en-US" w:eastAsia="zh-CN" w:bidi="ar-SA"/>
              </w:rPr>
            </w:pPr>
          </w:p>
        </w:tc>
        <w:tc>
          <w:tcPr>
            <w:tcW w:w="237" w:type="pct"/>
            <w:shd w:val="clear" w:color="auto" w:fill="auto"/>
            <w:vAlign w:val="center"/>
          </w:tcPr>
          <w:p w14:paraId="4FA5FE51">
            <w:pPr>
              <w:jc w:val="center"/>
              <w:rPr>
                <w:rFonts w:hint="eastAsia" w:ascii="Times New Roman" w:hAnsi="Times New Roman" w:eastAsia="宋体" w:cs="Times New Roman"/>
                <w:color w:val="FF0000"/>
                <w:spacing w:val="-20"/>
                <w:kern w:val="2"/>
                <w:sz w:val="18"/>
                <w:szCs w:val="18"/>
                <w:lang w:val="en-US" w:eastAsia="zh" w:bidi="ar-SA"/>
              </w:rPr>
            </w:pPr>
          </w:p>
        </w:tc>
        <w:tc>
          <w:tcPr>
            <w:tcW w:w="303" w:type="pct"/>
            <w:gridSpan w:val="2"/>
            <w:shd w:val="clear" w:color="auto" w:fill="auto"/>
            <w:vAlign w:val="center"/>
          </w:tcPr>
          <w:p w14:paraId="7E112765">
            <w:pPr>
              <w:ind w:right="280" w:rightChars="0"/>
              <w:jc w:val="center"/>
              <w:rPr>
                <w:rFonts w:ascii="Times New Roman" w:hAnsi="Times New Roman" w:eastAsia="宋体" w:cs="Times New Roman"/>
                <w:color w:val="FF0000"/>
                <w:spacing w:val="-20"/>
                <w:kern w:val="2"/>
                <w:sz w:val="18"/>
                <w:szCs w:val="18"/>
                <w:lang w:val="en-US" w:eastAsia="zh-CN" w:bidi="ar-SA"/>
              </w:rPr>
            </w:pPr>
          </w:p>
        </w:tc>
        <w:tc>
          <w:tcPr>
            <w:tcW w:w="270" w:type="pct"/>
            <w:gridSpan w:val="2"/>
            <w:shd w:val="clear" w:color="auto" w:fill="auto"/>
            <w:vAlign w:val="center"/>
          </w:tcPr>
          <w:p w14:paraId="53F337EF">
            <w:pPr>
              <w:ind w:right="280" w:rightChars="0"/>
              <w:jc w:val="center"/>
              <w:rPr>
                <w:rFonts w:hint="eastAsia" w:ascii="Times New Roman" w:hAnsi="Times New Roman" w:eastAsia="宋体" w:cs="Times New Roman"/>
                <w:color w:val="FF0000"/>
                <w:spacing w:val="-20"/>
                <w:kern w:val="2"/>
                <w:sz w:val="18"/>
                <w:szCs w:val="18"/>
                <w:lang w:val="en-US" w:eastAsia="zh" w:bidi="ar-SA"/>
              </w:rPr>
            </w:pPr>
          </w:p>
        </w:tc>
        <w:tc>
          <w:tcPr>
            <w:tcW w:w="234" w:type="pct"/>
            <w:shd w:val="clear" w:color="auto" w:fill="auto"/>
            <w:vAlign w:val="center"/>
          </w:tcPr>
          <w:p w14:paraId="0B270ADB">
            <w:pPr>
              <w:autoSpaceDE w:val="0"/>
              <w:autoSpaceDN w:val="0"/>
              <w:jc w:val="center"/>
              <w:rPr>
                <w:rFonts w:ascii="Times New Roman" w:hAnsi="Times New Roman" w:eastAsia="宋体" w:cs="Times New Roman"/>
                <w:color w:val="FF0000"/>
                <w:spacing w:val="-20"/>
                <w:kern w:val="2"/>
                <w:sz w:val="18"/>
                <w:szCs w:val="18"/>
                <w:lang w:val="en-US" w:eastAsia="zh-CN" w:bidi="ar-SA"/>
              </w:rPr>
            </w:pPr>
            <w:r>
              <w:rPr>
                <w:rFonts w:hint="eastAsia" w:ascii="Times New Roman" w:hAnsi="Times New Roman"/>
                <w:color w:val="000000"/>
                <w:spacing w:val="-20"/>
                <w:sz w:val="18"/>
                <w:szCs w:val="18"/>
                <w:lang w:val="en-US" w:eastAsia="zh-CN"/>
              </w:rPr>
              <w:t>4</w:t>
            </w:r>
          </w:p>
        </w:tc>
        <w:tc>
          <w:tcPr>
            <w:tcW w:w="269" w:type="pct"/>
            <w:shd w:val="clear" w:color="auto" w:fill="auto"/>
            <w:vAlign w:val="center"/>
          </w:tcPr>
          <w:p w14:paraId="2D6B4EEC">
            <w:pPr>
              <w:jc w:val="center"/>
              <w:rPr>
                <w:rFonts w:ascii="Times New Roman" w:hAnsi="Times New Roman" w:eastAsia="宋体" w:cs="Times New Roman"/>
                <w:color w:val="FF0000"/>
                <w:spacing w:val="-20"/>
                <w:kern w:val="2"/>
                <w:sz w:val="18"/>
                <w:szCs w:val="18"/>
                <w:lang w:val="en-US" w:eastAsia="zh-CN" w:bidi="ar-SA"/>
              </w:rPr>
            </w:pPr>
          </w:p>
        </w:tc>
        <w:tc>
          <w:tcPr>
            <w:tcW w:w="354" w:type="pct"/>
            <w:vMerge w:val="continue"/>
            <w:vAlign w:val="center"/>
          </w:tcPr>
          <w:p w14:paraId="66829E32">
            <w:pPr>
              <w:autoSpaceDE w:val="0"/>
              <w:autoSpaceDN w:val="0"/>
              <w:jc w:val="center"/>
              <w:rPr>
                <w:rFonts w:ascii="Times New Roman" w:hAnsi="Times New Roman"/>
                <w:color w:val="000000"/>
                <w:spacing w:val="-20"/>
                <w:sz w:val="18"/>
                <w:szCs w:val="18"/>
              </w:rPr>
            </w:pPr>
          </w:p>
        </w:tc>
      </w:tr>
      <w:tr w14:paraId="3EAD819B">
        <w:trPr>
          <w:trHeight w:val="365" w:hRule="atLeast"/>
          <w:jc w:val="center"/>
        </w:trPr>
        <w:tc>
          <w:tcPr>
            <w:tcW w:w="197" w:type="pct"/>
            <w:vMerge w:val="continue"/>
            <w:vAlign w:val="center"/>
          </w:tcPr>
          <w:p w14:paraId="016DAD03">
            <w:pPr>
              <w:jc w:val="center"/>
              <w:rPr>
                <w:rFonts w:ascii="Times New Roman" w:hAnsi="Times New Roman"/>
                <w:color w:val="000000"/>
                <w:sz w:val="18"/>
                <w:szCs w:val="18"/>
              </w:rPr>
            </w:pPr>
          </w:p>
        </w:tc>
        <w:tc>
          <w:tcPr>
            <w:tcW w:w="215" w:type="pct"/>
            <w:vMerge w:val="continue"/>
            <w:vAlign w:val="center"/>
          </w:tcPr>
          <w:p w14:paraId="3E4B4EAC">
            <w:pPr>
              <w:jc w:val="center"/>
              <w:rPr>
                <w:rFonts w:ascii="Times New Roman" w:hAnsi="Times New Roman"/>
                <w:color w:val="000000"/>
                <w:sz w:val="18"/>
                <w:szCs w:val="18"/>
              </w:rPr>
            </w:pPr>
          </w:p>
        </w:tc>
        <w:tc>
          <w:tcPr>
            <w:tcW w:w="809" w:type="pct"/>
            <w:gridSpan w:val="2"/>
            <w:shd w:val="clear" w:color="auto" w:fill="auto"/>
            <w:vAlign w:val="center"/>
          </w:tcPr>
          <w:p w14:paraId="383AD731">
            <w:pPr>
              <w:keepNext w:val="0"/>
              <w:keepLines w:val="0"/>
              <w:widowControl/>
              <w:suppressLineNumbers w:val="0"/>
              <w:jc w:val="center"/>
              <w:textAlignment w:val="center"/>
              <w:rPr>
                <w:rFonts w:ascii="Times New Roman" w:hAnsi="Times New Roman" w:eastAsia="宋体" w:cs="Times New Roman"/>
                <w:color w:val="000000"/>
                <w:spacing w:val="-20"/>
                <w:kern w:val="2"/>
                <w:sz w:val="18"/>
                <w:szCs w:val="18"/>
                <w:highlight w:val="yellow"/>
                <w:lang w:val="en-US" w:eastAsia="zh-CN" w:bidi="ar-SA"/>
              </w:rPr>
            </w:pPr>
            <w:r>
              <w:rPr>
                <w:rFonts w:hint="default" w:ascii="微软雅黑" w:hAnsi="微软雅黑" w:eastAsia="微软雅黑" w:cs="微软雅黑"/>
                <w:i w:val="0"/>
                <w:iCs w:val="0"/>
                <w:color w:val="333333"/>
                <w:kern w:val="0"/>
                <w:sz w:val="18"/>
                <w:szCs w:val="18"/>
                <w:u w:val="none"/>
                <w:lang w:val="en-US" w:eastAsia="zh-CN" w:bidi="ar"/>
              </w:rPr>
              <w:t>JY121100</w:t>
            </w:r>
          </w:p>
        </w:tc>
        <w:tc>
          <w:tcPr>
            <w:tcW w:w="865" w:type="pct"/>
            <w:gridSpan w:val="2"/>
            <w:shd w:val="clear" w:color="auto" w:fill="auto"/>
            <w:vAlign w:val="center"/>
          </w:tcPr>
          <w:p w14:paraId="1F7967BD">
            <w:pPr>
              <w:keepNext w:val="0"/>
              <w:keepLines w:val="0"/>
              <w:widowControl/>
              <w:suppressLineNumbers w:val="0"/>
              <w:jc w:val="center"/>
              <w:textAlignment w:val="center"/>
              <w:rPr>
                <w:rFonts w:hint="default" w:ascii="Times New Roman" w:hAnsi="Times New Roman" w:eastAsia="宋体" w:cs="Times New Roman"/>
                <w:color w:val="000000"/>
                <w:spacing w:val="-2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摄影摄像与后期处理</w:t>
            </w:r>
          </w:p>
        </w:tc>
        <w:tc>
          <w:tcPr>
            <w:tcW w:w="271" w:type="pct"/>
            <w:shd w:val="clear" w:color="auto" w:fill="auto"/>
            <w:vAlign w:val="center"/>
          </w:tcPr>
          <w:p w14:paraId="7774A9E8">
            <w:pPr>
              <w:keepNext w:val="0"/>
              <w:keepLines w:val="0"/>
              <w:widowControl/>
              <w:suppressLineNumbers w:val="0"/>
              <w:jc w:val="center"/>
              <w:textAlignment w:val="center"/>
              <w:rPr>
                <w:rFonts w:hint="eastAsia" w:ascii="Times New Roman" w:hAnsi="Times New Roman" w:eastAsia="宋体" w:cs="Times New Roman"/>
                <w:color w:val="FF0000"/>
                <w:spacing w:val="-20"/>
                <w:kern w:val="2"/>
                <w:sz w:val="18"/>
                <w:szCs w:val="18"/>
                <w:lang w:val="en-US" w:eastAsia="zh" w:bidi="ar-SA"/>
              </w:rPr>
            </w:pPr>
            <w:r>
              <w:rPr>
                <w:rFonts w:hint="eastAsia" w:ascii="宋体" w:hAnsi="宋体" w:eastAsia="宋体" w:cs="宋体"/>
                <w:i w:val="0"/>
                <w:iCs w:val="0"/>
                <w:color w:val="000000"/>
                <w:kern w:val="0"/>
                <w:sz w:val="18"/>
                <w:szCs w:val="18"/>
                <w:u w:val="none"/>
                <w:lang w:val="en-US" w:eastAsia="zh-CN" w:bidi="ar"/>
              </w:rPr>
              <w:t>64</w:t>
            </w:r>
          </w:p>
        </w:tc>
        <w:tc>
          <w:tcPr>
            <w:tcW w:w="215" w:type="pct"/>
            <w:shd w:val="clear" w:color="auto" w:fill="auto"/>
            <w:vAlign w:val="center"/>
          </w:tcPr>
          <w:p w14:paraId="636B7B50">
            <w:pPr>
              <w:keepNext w:val="0"/>
              <w:keepLines w:val="0"/>
              <w:widowControl/>
              <w:suppressLineNumbers w:val="0"/>
              <w:jc w:val="center"/>
              <w:textAlignment w:val="center"/>
              <w:rPr>
                <w:rFonts w:hint="eastAsia" w:ascii="Times New Roman" w:hAnsi="Times New Roman" w:eastAsia="宋体" w:cs="Times New Roman"/>
                <w:color w:val="FF0000"/>
                <w:spacing w:val="-20"/>
                <w:kern w:val="2"/>
                <w:sz w:val="18"/>
                <w:szCs w:val="18"/>
                <w:lang w:val="en-US" w:eastAsia="zh" w:bidi="ar-SA"/>
              </w:rPr>
            </w:pPr>
            <w:r>
              <w:rPr>
                <w:rFonts w:hint="eastAsia" w:ascii="宋体" w:hAnsi="宋体" w:eastAsia="宋体" w:cs="宋体"/>
                <w:i w:val="0"/>
                <w:iCs w:val="0"/>
                <w:color w:val="000000"/>
                <w:kern w:val="0"/>
                <w:sz w:val="18"/>
                <w:szCs w:val="18"/>
                <w:u w:val="none"/>
                <w:lang w:val="en-US" w:eastAsia="zh-CN" w:bidi="ar"/>
              </w:rPr>
              <w:t>32</w:t>
            </w:r>
          </w:p>
        </w:tc>
        <w:tc>
          <w:tcPr>
            <w:tcW w:w="215" w:type="pct"/>
            <w:shd w:val="clear" w:color="auto" w:fill="auto"/>
            <w:vAlign w:val="center"/>
          </w:tcPr>
          <w:p w14:paraId="79705C14">
            <w:pPr>
              <w:keepNext w:val="0"/>
              <w:keepLines w:val="0"/>
              <w:widowControl/>
              <w:suppressLineNumbers w:val="0"/>
              <w:jc w:val="center"/>
              <w:textAlignment w:val="center"/>
              <w:rPr>
                <w:rFonts w:hint="eastAsia" w:ascii="Times New Roman" w:hAnsi="Times New Roman" w:eastAsia="宋体" w:cs="Times New Roman"/>
                <w:color w:val="FF0000"/>
                <w:spacing w:val="-20"/>
                <w:kern w:val="2"/>
                <w:sz w:val="18"/>
                <w:szCs w:val="18"/>
                <w:lang w:val="en-US" w:eastAsia="zh" w:bidi="ar-SA"/>
              </w:rPr>
            </w:pPr>
            <w:r>
              <w:rPr>
                <w:rFonts w:hint="eastAsia" w:ascii="宋体" w:hAnsi="宋体" w:eastAsia="宋体" w:cs="宋体"/>
                <w:i w:val="0"/>
                <w:iCs w:val="0"/>
                <w:color w:val="000000"/>
                <w:kern w:val="0"/>
                <w:sz w:val="18"/>
                <w:szCs w:val="18"/>
                <w:u w:val="none"/>
                <w:lang w:val="en-US" w:eastAsia="zh-CN" w:bidi="ar"/>
              </w:rPr>
              <w:t>32</w:t>
            </w:r>
          </w:p>
        </w:tc>
        <w:tc>
          <w:tcPr>
            <w:tcW w:w="228" w:type="pct"/>
            <w:shd w:val="clear" w:color="auto" w:fill="auto"/>
            <w:vAlign w:val="center"/>
          </w:tcPr>
          <w:p w14:paraId="6861CD0C">
            <w:pPr>
              <w:keepNext w:val="0"/>
              <w:keepLines w:val="0"/>
              <w:widowControl/>
              <w:suppressLineNumbers w:val="0"/>
              <w:jc w:val="center"/>
              <w:textAlignment w:val="center"/>
              <w:rPr>
                <w:rFonts w:hint="default" w:ascii="Times New Roman" w:hAnsi="Times New Roman" w:eastAsia="宋体" w:cs="Times New Roman"/>
                <w:color w:val="FF0000"/>
                <w:spacing w:val="-2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311" w:type="pct"/>
            <w:gridSpan w:val="2"/>
            <w:shd w:val="clear" w:color="auto" w:fill="auto"/>
            <w:vAlign w:val="center"/>
          </w:tcPr>
          <w:p w14:paraId="19847E89">
            <w:pPr>
              <w:jc w:val="center"/>
              <w:rPr>
                <w:rFonts w:ascii="Times New Roman" w:hAnsi="Times New Roman" w:eastAsia="宋体" w:cs="Times New Roman"/>
                <w:color w:val="FF0000"/>
                <w:spacing w:val="-20"/>
                <w:kern w:val="2"/>
                <w:sz w:val="18"/>
                <w:szCs w:val="18"/>
                <w:lang w:val="en-US" w:eastAsia="zh-CN" w:bidi="ar-SA"/>
              </w:rPr>
            </w:pPr>
          </w:p>
        </w:tc>
        <w:tc>
          <w:tcPr>
            <w:tcW w:w="237" w:type="pct"/>
            <w:shd w:val="clear" w:color="auto" w:fill="auto"/>
            <w:vAlign w:val="center"/>
          </w:tcPr>
          <w:p w14:paraId="5844F199">
            <w:pPr>
              <w:jc w:val="center"/>
              <w:rPr>
                <w:rFonts w:ascii="Times New Roman" w:hAnsi="Times New Roman" w:eastAsia="宋体" w:cs="Times New Roman"/>
                <w:color w:val="FF0000"/>
                <w:spacing w:val="-20"/>
                <w:kern w:val="2"/>
                <w:sz w:val="18"/>
                <w:szCs w:val="18"/>
                <w:lang w:val="en-US" w:eastAsia="zh-CN" w:bidi="ar-SA"/>
              </w:rPr>
            </w:pPr>
          </w:p>
        </w:tc>
        <w:tc>
          <w:tcPr>
            <w:tcW w:w="303" w:type="pct"/>
            <w:gridSpan w:val="2"/>
            <w:shd w:val="clear" w:color="auto" w:fill="auto"/>
            <w:vAlign w:val="center"/>
          </w:tcPr>
          <w:p w14:paraId="3B374B63">
            <w:pPr>
              <w:ind w:right="280" w:rightChars="0"/>
              <w:jc w:val="center"/>
              <w:rPr>
                <w:rFonts w:ascii="Times New Roman" w:hAnsi="Times New Roman" w:eastAsia="宋体" w:cs="Times New Roman"/>
                <w:color w:val="FF0000"/>
                <w:spacing w:val="-20"/>
                <w:kern w:val="2"/>
                <w:sz w:val="18"/>
                <w:szCs w:val="18"/>
                <w:lang w:val="en-US" w:eastAsia="zh-CN" w:bidi="ar-SA"/>
              </w:rPr>
            </w:pPr>
          </w:p>
        </w:tc>
        <w:tc>
          <w:tcPr>
            <w:tcW w:w="270" w:type="pct"/>
            <w:gridSpan w:val="2"/>
            <w:shd w:val="clear" w:color="auto" w:fill="auto"/>
            <w:vAlign w:val="center"/>
          </w:tcPr>
          <w:p w14:paraId="1B52C16C">
            <w:pPr>
              <w:ind w:right="280" w:rightChars="0"/>
              <w:jc w:val="center"/>
              <w:rPr>
                <w:rFonts w:ascii="Times New Roman" w:hAnsi="Times New Roman" w:eastAsia="宋体" w:cs="Times New Roman"/>
                <w:color w:val="FF0000"/>
                <w:spacing w:val="-20"/>
                <w:kern w:val="2"/>
                <w:sz w:val="18"/>
                <w:szCs w:val="18"/>
                <w:lang w:val="en-US" w:eastAsia="zh-CN" w:bidi="ar-SA"/>
              </w:rPr>
            </w:pPr>
          </w:p>
        </w:tc>
        <w:tc>
          <w:tcPr>
            <w:tcW w:w="234" w:type="pct"/>
            <w:shd w:val="clear" w:color="auto" w:fill="auto"/>
            <w:vAlign w:val="center"/>
          </w:tcPr>
          <w:p w14:paraId="2E5C340B">
            <w:pPr>
              <w:autoSpaceDE w:val="0"/>
              <w:autoSpaceDN w:val="0"/>
              <w:jc w:val="center"/>
              <w:rPr>
                <w:rFonts w:hint="eastAsia" w:ascii="Times New Roman" w:hAnsi="Times New Roman" w:eastAsia="宋体" w:cs="Times New Roman"/>
                <w:color w:val="FF0000"/>
                <w:spacing w:val="-20"/>
                <w:kern w:val="2"/>
                <w:sz w:val="18"/>
                <w:szCs w:val="18"/>
                <w:lang w:val="en-US" w:eastAsia="zh" w:bidi="ar-SA"/>
              </w:rPr>
            </w:pPr>
            <w:r>
              <w:rPr>
                <w:rFonts w:hint="eastAsia" w:ascii="Times New Roman" w:hAnsi="Times New Roman"/>
                <w:color w:val="000000"/>
                <w:spacing w:val="-20"/>
                <w:sz w:val="18"/>
                <w:szCs w:val="18"/>
                <w:lang w:val="en-US" w:eastAsia="zh-CN"/>
              </w:rPr>
              <w:t>4</w:t>
            </w:r>
          </w:p>
        </w:tc>
        <w:tc>
          <w:tcPr>
            <w:tcW w:w="269" w:type="pct"/>
            <w:vAlign w:val="center"/>
          </w:tcPr>
          <w:p w14:paraId="45A64069">
            <w:pPr>
              <w:autoSpaceDE w:val="0"/>
              <w:autoSpaceDN w:val="0"/>
              <w:jc w:val="center"/>
              <w:rPr>
                <w:rFonts w:ascii="Times New Roman" w:hAnsi="Times New Roman"/>
                <w:color w:val="000000"/>
                <w:spacing w:val="-20"/>
                <w:sz w:val="18"/>
                <w:szCs w:val="18"/>
              </w:rPr>
            </w:pPr>
          </w:p>
        </w:tc>
        <w:tc>
          <w:tcPr>
            <w:tcW w:w="354" w:type="pct"/>
            <w:vMerge w:val="continue"/>
            <w:vAlign w:val="center"/>
          </w:tcPr>
          <w:p w14:paraId="40CB57AD">
            <w:pPr>
              <w:autoSpaceDE w:val="0"/>
              <w:autoSpaceDN w:val="0"/>
              <w:jc w:val="center"/>
              <w:rPr>
                <w:rFonts w:ascii="Times New Roman" w:hAnsi="Times New Roman"/>
                <w:color w:val="000000"/>
                <w:spacing w:val="-20"/>
                <w:sz w:val="18"/>
                <w:szCs w:val="18"/>
              </w:rPr>
            </w:pPr>
          </w:p>
        </w:tc>
      </w:tr>
      <w:tr w14:paraId="38934E21">
        <w:trPr>
          <w:trHeight w:val="270" w:hRule="atLeast"/>
          <w:jc w:val="center"/>
        </w:trPr>
        <w:tc>
          <w:tcPr>
            <w:tcW w:w="197" w:type="pct"/>
            <w:vMerge w:val="continue"/>
            <w:vAlign w:val="center"/>
          </w:tcPr>
          <w:p w14:paraId="023BCFCA">
            <w:pPr>
              <w:jc w:val="center"/>
              <w:rPr>
                <w:rFonts w:ascii="Times New Roman" w:hAnsi="Times New Roman"/>
                <w:color w:val="000000"/>
                <w:sz w:val="18"/>
                <w:szCs w:val="18"/>
              </w:rPr>
            </w:pPr>
          </w:p>
        </w:tc>
        <w:tc>
          <w:tcPr>
            <w:tcW w:w="215" w:type="pct"/>
            <w:vMerge w:val="continue"/>
            <w:vAlign w:val="center"/>
          </w:tcPr>
          <w:p w14:paraId="61B9E7C9">
            <w:pPr>
              <w:jc w:val="center"/>
              <w:rPr>
                <w:rFonts w:ascii="Times New Roman" w:hAnsi="Times New Roman"/>
                <w:color w:val="000000"/>
                <w:sz w:val="18"/>
                <w:szCs w:val="18"/>
              </w:rPr>
            </w:pPr>
          </w:p>
        </w:tc>
        <w:tc>
          <w:tcPr>
            <w:tcW w:w="1674" w:type="pct"/>
            <w:gridSpan w:val="4"/>
            <w:vAlign w:val="center"/>
          </w:tcPr>
          <w:p w14:paraId="6EE8C893">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shd w:val="clear" w:color="auto" w:fill="auto"/>
            <w:vAlign w:val="center"/>
          </w:tcPr>
          <w:p w14:paraId="039B8FD9">
            <w:pPr>
              <w:jc w:val="center"/>
              <w:rPr>
                <w:rFonts w:hint="default" w:ascii="Times New Roman" w:hAnsi="Times New Roman" w:eastAsia="宋体" w:cs="Times New Roman"/>
                <w:b/>
                <w:bCs/>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192</w:t>
            </w:r>
          </w:p>
        </w:tc>
        <w:tc>
          <w:tcPr>
            <w:tcW w:w="215" w:type="pct"/>
            <w:shd w:val="clear" w:color="auto" w:fill="auto"/>
            <w:vAlign w:val="center"/>
          </w:tcPr>
          <w:p w14:paraId="7079A1D7">
            <w:pPr>
              <w:jc w:val="center"/>
              <w:rPr>
                <w:rFonts w:hint="default" w:ascii="Times New Roman" w:hAnsi="Times New Roman" w:eastAsia="宋体" w:cs="Times New Roman"/>
                <w:b/>
                <w:bCs/>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96</w:t>
            </w:r>
          </w:p>
        </w:tc>
        <w:tc>
          <w:tcPr>
            <w:tcW w:w="215" w:type="pct"/>
            <w:shd w:val="clear" w:color="auto" w:fill="auto"/>
            <w:vAlign w:val="center"/>
          </w:tcPr>
          <w:p w14:paraId="1800B75B">
            <w:pPr>
              <w:jc w:val="center"/>
              <w:rPr>
                <w:rFonts w:hint="default" w:ascii="Times New Roman" w:hAnsi="Times New Roman" w:eastAsia="宋体" w:cs="Times New Roman"/>
                <w:b/>
                <w:bCs/>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96</w:t>
            </w:r>
          </w:p>
        </w:tc>
        <w:tc>
          <w:tcPr>
            <w:tcW w:w="228" w:type="pct"/>
            <w:shd w:val="clear" w:color="auto" w:fill="auto"/>
            <w:vAlign w:val="center"/>
          </w:tcPr>
          <w:p w14:paraId="11A2FBF7">
            <w:pPr>
              <w:jc w:val="center"/>
              <w:rPr>
                <w:rFonts w:hint="default" w:ascii="Times New Roman" w:hAnsi="Times New Roman" w:eastAsia="宋体" w:cs="Times New Roman"/>
                <w:b/>
                <w:bCs/>
                <w:color w:val="FF0000"/>
                <w:spacing w:val="-20"/>
                <w:kern w:val="2"/>
                <w:sz w:val="18"/>
                <w:szCs w:val="18"/>
                <w:lang w:val="en-US" w:eastAsia="zh-CN" w:bidi="ar-SA"/>
              </w:rPr>
            </w:pPr>
            <w:r>
              <w:rPr>
                <w:rFonts w:hint="eastAsia" w:ascii="Times New Roman" w:hAnsi="Times New Roman"/>
                <w:color w:val="FF0000"/>
                <w:spacing w:val="-20"/>
                <w:sz w:val="18"/>
                <w:szCs w:val="18"/>
                <w:lang w:val="en-US" w:eastAsia="zh-CN"/>
              </w:rPr>
              <w:t>12</w:t>
            </w:r>
          </w:p>
        </w:tc>
        <w:tc>
          <w:tcPr>
            <w:tcW w:w="311" w:type="pct"/>
            <w:gridSpan w:val="2"/>
            <w:shd w:val="clear" w:color="auto" w:fill="auto"/>
            <w:vAlign w:val="center"/>
          </w:tcPr>
          <w:p w14:paraId="6A107F84">
            <w:pPr>
              <w:jc w:val="center"/>
              <w:rPr>
                <w:rFonts w:hint="eastAsia" w:ascii="Times New Roman" w:hAnsi="Times New Roman" w:eastAsia="宋体" w:cs="Times New Roman"/>
                <w:b/>
                <w:bCs/>
                <w:color w:val="FF0000"/>
                <w:spacing w:val="-20"/>
                <w:kern w:val="2"/>
                <w:sz w:val="18"/>
                <w:szCs w:val="18"/>
                <w:lang w:val="en-US" w:eastAsia="zh" w:bidi="ar-SA"/>
              </w:rPr>
            </w:pPr>
          </w:p>
        </w:tc>
        <w:tc>
          <w:tcPr>
            <w:tcW w:w="237" w:type="pct"/>
            <w:shd w:val="clear" w:color="auto" w:fill="auto"/>
            <w:vAlign w:val="center"/>
          </w:tcPr>
          <w:p w14:paraId="5463F116">
            <w:pPr>
              <w:jc w:val="center"/>
              <w:rPr>
                <w:rFonts w:hint="eastAsia" w:ascii="Times New Roman" w:hAnsi="Times New Roman" w:eastAsia="宋体" w:cs="Times New Roman"/>
                <w:b/>
                <w:bCs/>
                <w:color w:val="FF0000"/>
                <w:spacing w:val="-20"/>
                <w:kern w:val="2"/>
                <w:sz w:val="18"/>
                <w:szCs w:val="18"/>
                <w:lang w:val="en-US" w:eastAsia="zh" w:bidi="ar-SA"/>
              </w:rPr>
            </w:pPr>
          </w:p>
        </w:tc>
        <w:tc>
          <w:tcPr>
            <w:tcW w:w="303" w:type="pct"/>
            <w:gridSpan w:val="2"/>
            <w:shd w:val="clear" w:color="auto" w:fill="auto"/>
            <w:vAlign w:val="center"/>
          </w:tcPr>
          <w:p w14:paraId="229B7D82">
            <w:pPr>
              <w:ind w:right="280" w:rightChars="0"/>
              <w:jc w:val="center"/>
              <w:rPr>
                <w:rFonts w:hint="eastAsia" w:ascii="Times New Roman" w:hAnsi="Times New Roman" w:eastAsia="宋体" w:cs="Times New Roman"/>
                <w:b/>
                <w:bCs/>
                <w:color w:val="FF0000"/>
                <w:spacing w:val="-20"/>
                <w:kern w:val="2"/>
                <w:sz w:val="18"/>
                <w:szCs w:val="18"/>
                <w:lang w:val="en-US" w:eastAsia="zh-CN" w:bidi="ar-SA"/>
              </w:rPr>
            </w:pPr>
            <w:r>
              <w:rPr>
                <w:rFonts w:hint="eastAsia" w:ascii="Times New Roman" w:hAnsi="Times New Roman" w:cs="Times New Roman"/>
                <w:b/>
                <w:bCs/>
                <w:color w:val="FF0000"/>
                <w:spacing w:val="-20"/>
                <w:kern w:val="2"/>
                <w:sz w:val="18"/>
                <w:szCs w:val="18"/>
                <w:lang w:val="en-US" w:eastAsia="zh-CN" w:bidi="ar-SA"/>
              </w:rPr>
              <w:t>4</w:t>
            </w:r>
          </w:p>
        </w:tc>
        <w:tc>
          <w:tcPr>
            <w:tcW w:w="236" w:type="pct"/>
            <w:shd w:val="clear" w:color="auto" w:fill="auto"/>
            <w:vAlign w:val="center"/>
          </w:tcPr>
          <w:p w14:paraId="5AA0561C">
            <w:pPr>
              <w:ind w:right="280" w:rightChars="0"/>
              <w:jc w:val="center"/>
              <w:rPr>
                <w:rFonts w:hint="eastAsia" w:ascii="Times New Roman" w:hAnsi="Times New Roman" w:eastAsia="宋体" w:cs="Times New Roman"/>
                <w:b/>
                <w:bCs/>
                <w:color w:val="FF0000"/>
                <w:spacing w:val="-20"/>
                <w:kern w:val="2"/>
                <w:sz w:val="18"/>
                <w:szCs w:val="18"/>
                <w:lang w:val="en-US" w:eastAsia="zh-CN" w:bidi="ar-SA"/>
              </w:rPr>
            </w:pPr>
          </w:p>
        </w:tc>
        <w:tc>
          <w:tcPr>
            <w:tcW w:w="268" w:type="pct"/>
            <w:gridSpan w:val="2"/>
            <w:shd w:val="clear" w:color="auto" w:fill="auto"/>
            <w:vAlign w:val="center"/>
          </w:tcPr>
          <w:p w14:paraId="333743F8">
            <w:pPr>
              <w:autoSpaceDE w:val="0"/>
              <w:autoSpaceDN w:val="0"/>
              <w:jc w:val="center"/>
              <w:rPr>
                <w:rFonts w:hint="eastAsia" w:ascii="Times New Roman" w:hAnsi="Times New Roman" w:eastAsia="宋体" w:cs="Times New Roman"/>
                <w:color w:val="FF0000"/>
                <w:spacing w:val="-20"/>
                <w:kern w:val="2"/>
                <w:sz w:val="18"/>
                <w:szCs w:val="18"/>
                <w:lang w:val="en-US" w:eastAsia="zh-CN" w:bidi="ar-SA"/>
              </w:rPr>
            </w:pPr>
            <w:r>
              <w:rPr>
                <w:rFonts w:hint="eastAsia" w:ascii="Times New Roman" w:hAnsi="Times New Roman" w:cs="Times New Roman"/>
                <w:color w:val="FF0000"/>
                <w:spacing w:val="-20"/>
                <w:kern w:val="2"/>
                <w:sz w:val="18"/>
                <w:szCs w:val="18"/>
                <w:lang w:val="en-US" w:eastAsia="zh-CN" w:bidi="ar-SA"/>
              </w:rPr>
              <w:t>8</w:t>
            </w:r>
          </w:p>
        </w:tc>
        <w:tc>
          <w:tcPr>
            <w:tcW w:w="269" w:type="pct"/>
            <w:vAlign w:val="center"/>
          </w:tcPr>
          <w:p w14:paraId="19A60E88">
            <w:pPr>
              <w:autoSpaceDE w:val="0"/>
              <w:autoSpaceDN w:val="0"/>
              <w:jc w:val="center"/>
              <w:rPr>
                <w:rFonts w:ascii="Times New Roman" w:hAnsi="Times New Roman"/>
                <w:color w:val="FF0000"/>
                <w:spacing w:val="-20"/>
                <w:sz w:val="18"/>
                <w:szCs w:val="18"/>
              </w:rPr>
            </w:pPr>
          </w:p>
        </w:tc>
        <w:tc>
          <w:tcPr>
            <w:tcW w:w="354" w:type="pct"/>
            <w:vMerge w:val="continue"/>
            <w:vAlign w:val="center"/>
          </w:tcPr>
          <w:p w14:paraId="6C8624EE">
            <w:pPr>
              <w:autoSpaceDE w:val="0"/>
              <w:autoSpaceDN w:val="0"/>
              <w:jc w:val="center"/>
              <w:rPr>
                <w:rFonts w:ascii="Times New Roman" w:hAnsi="Times New Roman"/>
                <w:color w:val="000000"/>
                <w:spacing w:val="-20"/>
                <w:sz w:val="18"/>
                <w:szCs w:val="18"/>
              </w:rPr>
            </w:pPr>
          </w:p>
        </w:tc>
      </w:tr>
      <w:tr w14:paraId="7BB3C11D">
        <w:trPr>
          <w:trHeight w:val="270" w:hRule="atLeast"/>
          <w:jc w:val="center"/>
        </w:trPr>
        <w:tc>
          <w:tcPr>
            <w:tcW w:w="197" w:type="pct"/>
            <w:vAlign w:val="center"/>
          </w:tcPr>
          <w:p w14:paraId="22FC85B7">
            <w:pPr>
              <w:jc w:val="center"/>
              <w:rPr>
                <w:rFonts w:ascii="Times New Roman" w:hAnsi="Times New Roman"/>
                <w:color w:val="000000"/>
                <w:sz w:val="18"/>
                <w:szCs w:val="18"/>
              </w:rPr>
            </w:pPr>
            <w:bookmarkStart w:id="92" w:name="_Hlk14254279"/>
          </w:p>
        </w:tc>
        <w:tc>
          <w:tcPr>
            <w:tcW w:w="215" w:type="pct"/>
            <w:vAlign w:val="center"/>
          </w:tcPr>
          <w:p w14:paraId="69696406">
            <w:pPr>
              <w:jc w:val="center"/>
              <w:rPr>
                <w:rFonts w:ascii="Times New Roman" w:hAnsi="Times New Roman"/>
                <w:color w:val="000000"/>
                <w:sz w:val="18"/>
                <w:szCs w:val="18"/>
              </w:rPr>
            </w:pPr>
          </w:p>
        </w:tc>
        <w:tc>
          <w:tcPr>
            <w:tcW w:w="1674" w:type="pct"/>
            <w:gridSpan w:val="4"/>
            <w:vAlign w:val="center"/>
          </w:tcPr>
          <w:p w14:paraId="6D46D2B6">
            <w:pPr>
              <w:jc w:val="center"/>
              <w:rPr>
                <w:rFonts w:hint="eastAsia"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ascii="Times New Roman" w:hAnsi="Times New Roman"/>
                <w:color w:val="FF0000"/>
                <w:sz w:val="18"/>
                <w:szCs w:val="18"/>
              </w:rPr>
              <w:t>选修学分要求、先修课程要求等。</w:t>
            </w:r>
          </w:p>
        </w:tc>
        <w:tc>
          <w:tcPr>
            <w:tcW w:w="2558" w:type="pct"/>
            <w:gridSpan w:val="13"/>
            <w:shd w:val="clear" w:color="auto" w:fill="auto"/>
            <w:vAlign w:val="center"/>
          </w:tcPr>
          <w:p w14:paraId="129C28BE">
            <w:pPr>
              <w:autoSpaceDE w:val="0"/>
              <w:autoSpaceDN w:val="0"/>
              <w:jc w:val="center"/>
              <w:rPr>
                <w:rFonts w:ascii="Times New Roman" w:hAnsi="Times New Roman"/>
                <w:color w:val="FF0000"/>
                <w:spacing w:val="-20"/>
                <w:sz w:val="18"/>
                <w:szCs w:val="18"/>
              </w:rPr>
            </w:pPr>
          </w:p>
        </w:tc>
        <w:tc>
          <w:tcPr>
            <w:tcW w:w="354" w:type="pct"/>
            <w:vAlign w:val="center"/>
          </w:tcPr>
          <w:p w14:paraId="71EAED7E">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新</w:t>
            </w:r>
            <w:bookmarkStart w:id="137" w:name="_GoBack"/>
            <w:bookmarkEnd w:id="137"/>
            <w:r>
              <w:rPr>
                <w:rFonts w:hint="eastAsia" w:ascii="Times New Roman" w:hAnsi="Times New Roman"/>
                <w:color w:val="000000"/>
                <w:spacing w:val="-20"/>
                <w:sz w:val="18"/>
                <w:szCs w:val="18"/>
                <w:lang w:val="en-US" w:eastAsia="zh-CN"/>
              </w:rPr>
              <w:t>媒体</w:t>
            </w:r>
            <w:r>
              <w:rPr>
                <w:rFonts w:hint="eastAsia" w:ascii="Times New Roman" w:hAnsi="Times New Roman"/>
                <w:color w:val="000000"/>
                <w:spacing w:val="-20"/>
                <w:sz w:val="18"/>
                <w:szCs w:val="18"/>
              </w:rPr>
              <w:t>方向</w:t>
            </w:r>
          </w:p>
        </w:tc>
      </w:tr>
      <w:tr w14:paraId="2ED50D4F">
        <w:trPr>
          <w:trHeight w:val="270" w:hRule="atLeast"/>
          <w:jc w:val="center"/>
        </w:trPr>
        <w:tc>
          <w:tcPr>
            <w:tcW w:w="197" w:type="pct"/>
            <w:vAlign w:val="center"/>
          </w:tcPr>
          <w:p w14:paraId="394DD124">
            <w:pPr>
              <w:jc w:val="center"/>
              <w:rPr>
                <w:rFonts w:ascii="Times New Roman" w:hAnsi="Times New Roman"/>
                <w:color w:val="000000"/>
                <w:sz w:val="18"/>
                <w:szCs w:val="18"/>
              </w:rPr>
            </w:pPr>
          </w:p>
        </w:tc>
        <w:tc>
          <w:tcPr>
            <w:tcW w:w="215" w:type="pct"/>
            <w:vAlign w:val="center"/>
          </w:tcPr>
          <w:p w14:paraId="2F5A7B30">
            <w:pPr>
              <w:jc w:val="center"/>
              <w:rPr>
                <w:rFonts w:ascii="Times New Roman" w:hAnsi="Times New Roman"/>
                <w:color w:val="000000"/>
                <w:sz w:val="18"/>
                <w:szCs w:val="18"/>
              </w:rPr>
            </w:pPr>
          </w:p>
        </w:tc>
        <w:tc>
          <w:tcPr>
            <w:tcW w:w="836" w:type="pct"/>
            <w:gridSpan w:val="3"/>
            <w:vAlign w:val="center"/>
          </w:tcPr>
          <w:p w14:paraId="14D55694">
            <w:pPr>
              <w:keepNext w:val="0"/>
              <w:keepLines w:val="0"/>
              <w:widowControl/>
              <w:suppressLineNumbers w:val="0"/>
              <w:jc w:val="center"/>
              <w:textAlignment w:val="center"/>
              <w:rPr>
                <w:rFonts w:hint="eastAsia" w:ascii="Times New Roman" w:hAnsi="Times New Roman"/>
                <w:b/>
                <w:bCs/>
                <w:color w:val="000000"/>
                <w:sz w:val="18"/>
                <w:szCs w:val="18"/>
              </w:rPr>
            </w:pPr>
            <w:r>
              <w:rPr>
                <w:rFonts w:hint="default" w:ascii="微软雅黑" w:hAnsi="微软雅黑" w:eastAsia="微软雅黑" w:cs="微软雅黑"/>
                <w:i w:val="0"/>
                <w:iCs w:val="0"/>
                <w:color w:val="333333"/>
                <w:kern w:val="0"/>
                <w:sz w:val="18"/>
                <w:szCs w:val="18"/>
                <w:u w:val="none"/>
                <w:lang w:val="en-US" w:eastAsia="zh-CN" w:bidi="ar"/>
              </w:rPr>
              <w:t>JY12189</w:t>
            </w:r>
          </w:p>
        </w:tc>
        <w:tc>
          <w:tcPr>
            <w:tcW w:w="837" w:type="pct"/>
            <w:vAlign w:val="center"/>
          </w:tcPr>
          <w:p w14:paraId="3CDD18FA">
            <w:pPr>
              <w:keepNext w:val="0"/>
              <w:keepLines w:val="0"/>
              <w:widowControl/>
              <w:suppressLineNumbers w:val="0"/>
              <w:jc w:val="center"/>
              <w:textAlignment w:val="center"/>
              <w:rPr>
                <w:rFonts w:hint="eastAsia" w:ascii="Times New Roman" w:hAnsi="Times New Roman"/>
                <w:b/>
                <w:bCs/>
                <w:color w:val="000000"/>
                <w:sz w:val="18"/>
                <w:szCs w:val="18"/>
              </w:rPr>
            </w:pPr>
            <w:r>
              <w:rPr>
                <w:rFonts w:hint="eastAsia" w:ascii="宋体" w:hAnsi="宋体" w:eastAsia="宋体" w:cs="宋体"/>
                <w:i w:val="0"/>
                <w:iCs w:val="0"/>
                <w:color w:val="000000"/>
                <w:kern w:val="0"/>
                <w:sz w:val="18"/>
                <w:szCs w:val="18"/>
                <w:u w:val="none"/>
                <w:lang w:val="en-US" w:eastAsia="zh-CN" w:bidi="ar"/>
              </w:rPr>
              <w:t>信息可视化设计</w:t>
            </w:r>
          </w:p>
        </w:tc>
        <w:tc>
          <w:tcPr>
            <w:tcW w:w="271" w:type="pct"/>
            <w:shd w:val="clear" w:color="auto" w:fill="auto"/>
            <w:vAlign w:val="center"/>
          </w:tcPr>
          <w:p w14:paraId="15BA7A44">
            <w:pPr>
              <w:keepNext w:val="0"/>
              <w:keepLines w:val="0"/>
              <w:widowControl/>
              <w:suppressLineNumbers w:val="0"/>
              <w:jc w:val="center"/>
              <w:textAlignment w:val="center"/>
              <w:rPr>
                <w:rFonts w:hint="eastAsia" w:ascii="Times New Roman" w:hAnsi="Times New Roman"/>
                <w:color w:val="FF0000"/>
                <w:spacing w:val="-20"/>
                <w:sz w:val="18"/>
                <w:szCs w:val="18"/>
                <w:lang w:val="en-US" w:eastAsia="zh-CN"/>
              </w:rPr>
            </w:pPr>
            <w:r>
              <w:rPr>
                <w:rFonts w:hint="default" w:ascii="Calibri" w:hAnsi="Calibri" w:eastAsia="宋体" w:cs="Calibri"/>
                <w:i w:val="0"/>
                <w:iCs w:val="0"/>
                <w:color w:val="000000"/>
                <w:kern w:val="0"/>
                <w:sz w:val="18"/>
                <w:szCs w:val="18"/>
                <w:u w:val="none"/>
                <w:lang w:val="en-US" w:eastAsia="zh-CN" w:bidi="ar"/>
              </w:rPr>
              <w:t>64</w:t>
            </w:r>
          </w:p>
        </w:tc>
        <w:tc>
          <w:tcPr>
            <w:tcW w:w="215" w:type="pct"/>
            <w:shd w:val="clear" w:color="auto" w:fill="auto"/>
            <w:vAlign w:val="center"/>
          </w:tcPr>
          <w:p w14:paraId="75E8B851">
            <w:pPr>
              <w:keepNext w:val="0"/>
              <w:keepLines w:val="0"/>
              <w:widowControl/>
              <w:suppressLineNumbers w:val="0"/>
              <w:jc w:val="center"/>
              <w:textAlignment w:val="center"/>
              <w:rPr>
                <w:rFonts w:hint="eastAsia" w:ascii="Times New Roman" w:hAnsi="Times New Roman"/>
                <w:color w:val="auto"/>
                <w:spacing w:val="-20"/>
                <w:sz w:val="18"/>
                <w:szCs w:val="18"/>
                <w:lang w:val="en-US" w:eastAsia="zh-CN"/>
              </w:rPr>
            </w:pPr>
            <w:r>
              <w:rPr>
                <w:rFonts w:hint="default" w:ascii="Calibri" w:hAnsi="Calibri" w:eastAsia="宋体" w:cs="Calibri"/>
                <w:i w:val="0"/>
                <w:iCs w:val="0"/>
                <w:color w:val="auto"/>
                <w:kern w:val="0"/>
                <w:sz w:val="18"/>
                <w:szCs w:val="18"/>
                <w:u w:val="none"/>
                <w:lang w:val="en-US" w:eastAsia="zh-CN" w:bidi="ar"/>
              </w:rPr>
              <w:t>32</w:t>
            </w:r>
          </w:p>
        </w:tc>
        <w:tc>
          <w:tcPr>
            <w:tcW w:w="215" w:type="pct"/>
            <w:shd w:val="clear" w:color="auto" w:fill="auto"/>
            <w:vAlign w:val="center"/>
          </w:tcPr>
          <w:p w14:paraId="2C8A7AD0">
            <w:pPr>
              <w:keepNext w:val="0"/>
              <w:keepLines w:val="0"/>
              <w:widowControl/>
              <w:suppressLineNumbers w:val="0"/>
              <w:jc w:val="center"/>
              <w:textAlignment w:val="center"/>
              <w:rPr>
                <w:rFonts w:hint="eastAsia" w:ascii="Times New Roman" w:hAnsi="Times New Roman"/>
                <w:color w:val="auto"/>
                <w:spacing w:val="-20"/>
                <w:sz w:val="18"/>
                <w:szCs w:val="18"/>
                <w:lang w:val="en-US" w:eastAsia="zh-CN"/>
              </w:rPr>
            </w:pPr>
            <w:r>
              <w:rPr>
                <w:rFonts w:hint="default" w:ascii="Calibri" w:hAnsi="Calibri" w:eastAsia="宋体" w:cs="Calibri"/>
                <w:i w:val="0"/>
                <w:iCs w:val="0"/>
                <w:color w:val="auto"/>
                <w:kern w:val="0"/>
                <w:sz w:val="18"/>
                <w:szCs w:val="18"/>
                <w:u w:val="none"/>
                <w:lang w:val="en-US" w:eastAsia="zh-CN" w:bidi="ar"/>
              </w:rPr>
              <w:t>32</w:t>
            </w:r>
          </w:p>
        </w:tc>
        <w:tc>
          <w:tcPr>
            <w:tcW w:w="228" w:type="pct"/>
            <w:shd w:val="clear" w:color="auto" w:fill="auto"/>
            <w:vAlign w:val="center"/>
          </w:tcPr>
          <w:p w14:paraId="7A516E83">
            <w:pPr>
              <w:keepNext w:val="0"/>
              <w:keepLines w:val="0"/>
              <w:widowControl/>
              <w:suppressLineNumbers w:val="0"/>
              <w:jc w:val="center"/>
              <w:textAlignment w:val="center"/>
              <w:rPr>
                <w:rFonts w:hint="eastAsia" w:ascii="Times New Roman" w:hAnsi="Times New Roman"/>
                <w:color w:val="auto"/>
                <w:spacing w:val="-20"/>
                <w:sz w:val="18"/>
                <w:szCs w:val="18"/>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311" w:type="pct"/>
            <w:gridSpan w:val="2"/>
            <w:shd w:val="clear" w:color="auto" w:fill="auto"/>
            <w:vAlign w:val="center"/>
          </w:tcPr>
          <w:p w14:paraId="7F71F745">
            <w:pPr>
              <w:jc w:val="center"/>
              <w:rPr>
                <w:rFonts w:hint="eastAsia" w:ascii="Times New Roman" w:hAnsi="Times New Roman" w:eastAsia="宋体" w:cs="Times New Roman"/>
                <w:b/>
                <w:bCs/>
                <w:color w:val="auto"/>
                <w:spacing w:val="-20"/>
                <w:kern w:val="2"/>
                <w:sz w:val="18"/>
                <w:szCs w:val="18"/>
                <w:lang w:val="en-US" w:eastAsia="zh" w:bidi="ar-SA"/>
              </w:rPr>
            </w:pPr>
          </w:p>
        </w:tc>
        <w:tc>
          <w:tcPr>
            <w:tcW w:w="237" w:type="pct"/>
            <w:shd w:val="clear" w:color="auto" w:fill="auto"/>
            <w:vAlign w:val="center"/>
          </w:tcPr>
          <w:p w14:paraId="5A216199">
            <w:pPr>
              <w:jc w:val="center"/>
              <w:rPr>
                <w:rFonts w:hint="eastAsia" w:ascii="Times New Roman" w:hAnsi="Times New Roman" w:eastAsia="宋体" w:cs="Times New Roman"/>
                <w:b/>
                <w:bCs/>
                <w:color w:val="auto"/>
                <w:spacing w:val="-20"/>
                <w:kern w:val="2"/>
                <w:sz w:val="18"/>
                <w:szCs w:val="18"/>
                <w:lang w:val="en-US" w:eastAsia="zh" w:bidi="ar-SA"/>
              </w:rPr>
            </w:pPr>
          </w:p>
        </w:tc>
        <w:tc>
          <w:tcPr>
            <w:tcW w:w="303" w:type="pct"/>
            <w:gridSpan w:val="2"/>
            <w:shd w:val="clear" w:color="auto" w:fill="auto"/>
            <w:vAlign w:val="center"/>
          </w:tcPr>
          <w:p w14:paraId="7A58AA36">
            <w:pPr>
              <w:ind w:right="280" w:rightChars="0"/>
              <w:jc w:val="center"/>
              <w:rPr>
                <w:rFonts w:hint="eastAsia" w:ascii="Times New Roman" w:hAnsi="Times New Roman" w:eastAsia="宋体" w:cs="Times New Roman"/>
                <w:b/>
                <w:bCs/>
                <w:color w:val="auto"/>
                <w:spacing w:val="-20"/>
                <w:kern w:val="2"/>
                <w:sz w:val="18"/>
                <w:szCs w:val="18"/>
                <w:lang w:val="en-US" w:eastAsia="zh" w:bidi="ar-SA"/>
              </w:rPr>
            </w:pPr>
            <w:r>
              <w:rPr>
                <w:rFonts w:hint="eastAsia" w:ascii="Times New Roman" w:hAnsi="Times New Roman"/>
                <w:color w:val="auto"/>
                <w:spacing w:val="-20"/>
                <w:sz w:val="18"/>
                <w:szCs w:val="18"/>
                <w:lang w:val="en-US" w:eastAsia="zh-CN"/>
              </w:rPr>
              <w:t>4</w:t>
            </w:r>
          </w:p>
        </w:tc>
        <w:tc>
          <w:tcPr>
            <w:tcW w:w="236" w:type="pct"/>
            <w:shd w:val="clear" w:color="auto" w:fill="auto"/>
            <w:vAlign w:val="center"/>
          </w:tcPr>
          <w:p w14:paraId="53D4DF69">
            <w:pPr>
              <w:ind w:right="280" w:rightChars="0"/>
              <w:jc w:val="center"/>
              <w:rPr>
                <w:rFonts w:hint="eastAsia" w:ascii="Times New Roman" w:hAnsi="Times New Roman" w:cs="Times New Roman"/>
                <w:b/>
                <w:bCs/>
                <w:color w:val="auto"/>
                <w:spacing w:val="-20"/>
                <w:kern w:val="2"/>
                <w:sz w:val="18"/>
                <w:szCs w:val="18"/>
                <w:lang w:val="en-US" w:eastAsia="zh-CN" w:bidi="ar-SA"/>
              </w:rPr>
            </w:pPr>
          </w:p>
        </w:tc>
        <w:tc>
          <w:tcPr>
            <w:tcW w:w="268" w:type="pct"/>
            <w:gridSpan w:val="2"/>
            <w:shd w:val="clear" w:color="auto" w:fill="auto"/>
            <w:vAlign w:val="center"/>
          </w:tcPr>
          <w:p w14:paraId="54E0FCED">
            <w:pPr>
              <w:autoSpaceDE w:val="0"/>
              <w:autoSpaceDN w:val="0"/>
              <w:jc w:val="center"/>
              <w:rPr>
                <w:rFonts w:hint="eastAsia" w:ascii="Times New Roman" w:hAnsi="Times New Roman" w:cs="Times New Roman"/>
                <w:color w:val="auto"/>
                <w:spacing w:val="-20"/>
                <w:kern w:val="2"/>
                <w:sz w:val="18"/>
                <w:szCs w:val="18"/>
                <w:lang w:val="en-US" w:eastAsia="zh-CN" w:bidi="ar-SA"/>
              </w:rPr>
            </w:pPr>
          </w:p>
        </w:tc>
        <w:tc>
          <w:tcPr>
            <w:tcW w:w="269" w:type="pct"/>
            <w:vAlign w:val="center"/>
          </w:tcPr>
          <w:p w14:paraId="1A26C2EB">
            <w:pPr>
              <w:autoSpaceDE w:val="0"/>
              <w:autoSpaceDN w:val="0"/>
              <w:jc w:val="center"/>
              <w:rPr>
                <w:rFonts w:ascii="Times New Roman" w:hAnsi="Times New Roman"/>
                <w:color w:val="FF0000"/>
                <w:spacing w:val="-20"/>
                <w:sz w:val="18"/>
                <w:szCs w:val="18"/>
              </w:rPr>
            </w:pPr>
          </w:p>
        </w:tc>
        <w:tc>
          <w:tcPr>
            <w:tcW w:w="354" w:type="pct"/>
            <w:vAlign w:val="center"/>
          </w:tcPr>
          <w:p w14:paraId="267E5F22">
            <w:pPr>
              <w:autoSpaceDE w:val="0"/>
              <w:autoSpaceDN w:val="0"/>
              <w:jc w:val="center"/>
              <w:rPr>
                <w:rFonts w:ascii="Times New Roman" w:hAnsi="Times New Roman"/>
                <w:color w:val="000000"/>
                <w:spacing w:val="-20"/>
                <w:sz w:val="18"/>
                <w:szCs w:val="18"/>
              </w:rPr>
            </w:pPr>
          </w:p>
        </w:tc>
      </w:tr>
      <w:tr w14:paraId="0023376C">
        <w:trPr>
          <w:trHeight w:val="270" w:hRule="atLeast"/>
          <w:jc w:val="center"/>
        </w:trPr>
        <w:tc>
          <w:tcPr>
            <w:tcW w:w="197" w:type="pct"/>
            <w:vAlign w:val="center"/>
          </w:tcPr>
          <w:p w14:paraId="030B8471">
            <w:pPr>
              <w:jc w:val="center"/>
              <w:rPr>
                <w:rFonts w:ascii="Times New Roman" w:hAnsi="Times New Roman"/>
                <w:color w:val="000000"/>
                <w:sz w:val="18"/>
                <w:szCs w:val="18"/>
              </w:rPr>
            </w:pPr>
          </w:p>
        </w:tc>
        <w:tc>
          <w:tcPr>
            <w:tcW w:w="215" w:type="pct"/>
            <w:vAlign w:val="center"/>
          </w:tcPr>
          <w:p w14:paraId="5E569803">
            <w:pPr>
              <w:jc w:val="center"/>
              <w:rPr>
                <w:rFonts w:ascii="Times New Roman" w:hAnsi="Times New Roman"/>
                <w:color w:val="000000"/>
                <w:sz w:val="18"/>
                <w:szCs w:val="18"/>
              </w:rPr>
            </w:pPr>
          </w:p>
        </w:tc>
        <w:tc>
          <w:tcPr>
            <w:tcW w:w="836" w:type="pct"/>
            <w:gridSpan w:val="3"/>
            <w:vAlign w:val="center"/>
          </w:tcPr>
          <w:p w14:paraId="41B39132">
            <w:pPr>
              <w:keepNext w:val="0"/>
              <w:keepLines w:val="0"/>
              <w:widowControl/>
              <w:suppressLineNumbers w:val="0"/>
              <w:jc w:val="center"/>
              <w:textAlignment w:val="center"/>
              <w:rPr>
                <w:rFonts w:hint="eastAsia" w:ascii="Times New Roman" w:hAnsi="Times New Roman"/>
                <w:b/>
                <w:bCs/>
                <w:color w:val="000000"/>
                <w:sz w:val="18"/>
                <w:szCs w:val="18"/>
              </w:rPr>
            </w:pPr>
            <w:r>
              <w:rPr>
                <w:rFonts w:hint="default" w:ascii="微软雅黑" w:hAnsi="微软雅黑" w:eastAsia="微软雅黑" w:cs="微软雅黑"/>
                <w:i w:val="0"/>
                <w:iCs w:val="0"/>
                <w:color w:val="333333"/>
                <w:kern w:val="0"/>
                <w:sz w:val="18"/>
                <w:szCs w:val="18"/>
                <w:u w:val="none"/>
                <w:lang w:val="en-US" w:eastAsia="zh-CN" w:bidi="ar"/>
              </w:rPr>
              <w:t>JY12191</w:t>
            </w:r>
          </w:p>
        </w:tc>
        <w:tc>
          <w:tcPr>
            <w:tcW w:w="837" w:type="pct"/>
            <w:vAlign w:val="center"/>
          </w:tcPr>
          <w:p w14:paraId="093F1842">
            <w:pPr>
              <w:keepNext w:val="0"/>
              <w:keepLines w:val="0"/>
              <w:widowControl/>
              <w:suppressLineNumbers w:val="0"/>
              <w:jc w:val="center"/>
              <w:textAlignment w:val="center"/>
              <w:rPr>
                <w:rFonts w:hint="eastAsia" w:ascii="Times New Roman" w:hAnsi="Times New Roman"/>
                <w:b/>
                <w:bCs/>
                <w:color w:val="000000"/>
                <w:sz w:val="18"/>
                <w:szCs w:val="18"/>
              </w:rPr>
            </w:pPr>
            <w:r>
              <w:rPr>
                <w:rFonts w:hint="eastAsia" w:ascii="宋体" w:hAnsi="宋体" w:eastAsia="宋体" w:cs="宋体"/>
                <w:i w:val="0"/>
                <w:iCs w:val="0"/>
                <w:color w:val="000000"/>
                <w:kern w:val="0"/>
                <w:sz w:val="18"/>
                <w:szCs w:val="18"/>
                <w:u w:val="none"/>
                <w:lang w:val="en-US" w:eastAsia="zh-CN" w:bidi="ar"/>
              </w:rPr>
              <w:t>界面设计</w:t>
            </w:r>
          </w:p>
        </w:tc>
        <w:tc>
          <w:tcPr>
            <w:tcW w:w="271" w:type="pct"/>
            <w:shd w:val="clear" w:color="auto" w:fill="auto"/>
            <w:vAlign w:val="center"/>
          </w:tcPr>
          <w:p w14:paraId="75E40ED8">
            <w:pPr>
              <w:keepNext w:val="0"/>
              <w:keepLines w:val="0"/>
              <w:widowControl/>
              <w:suppressLineNumbers w:val="0"/>
              <w:jc w:val="center"/>
              <w:textAlignment w:val="center"/>
              <w:rPr>
                <w:rFonts w:hint="eastAsia" w:ascii="Times New Roman" w:hAnsi="Times New Roman"/>
                <w:color w:val="FF0000"/>
                <w:spacing w:val="-20"/>
                <w:sz w:val="18"/>
                <w:szCs w:val="18"/>
                <w:lang w:val="en-US" w:eastAsia="zh-CN"/>
              </w:rPr>
            </w:pPr>
            <w:r>
              <w:rPr>
                <w:rFonts w:hint="default" w:ascii="Calibri" w:hAnsi="Calibri" w:eastAsia="宋体" w:cs="Calibri"/>
                <w:i w:val="0"/>
                <w:iCs w:val="0"/>
                <w:color w:val="000000"/>
                <w:kern w:val="0"/>
                <w:sz w:val="18"/>
                <w:szCs w:val="18"/>
                <w:u w:val="none"/>
                <w:lang w:val="en-US" w:eastAsia="zh-CN" w:bidi="ar"/>
              </w:rPr>
              <w:t>64</w:t>
            </w:r>
          </w:p>
        </w:tc>
        <w:tc>
          <w:tcPr>
            <w:tcW w:w="215" w:type="pct"/>
            <w:shd w:val="clear" w:color="auto" w:fill="auto"/>
            <w:vAlign w:val="center"/>
          </w:tcPr>
          <w:p w14:paraId="64B3F589">
            <w:pPr>
              <w:keepNext w:val="0"/>
              <w:keepLines w:val="0"/>
              <w:widowControl/>
              <w:suppressLineNumbers w:val="0"/>
              <w:jc w:val="center"/>
              <w:textAlignment w:val="center"/>
              <w:rPr>
                <w:rFonts w:hint="eastAsia" w:ascii="Times New Roman" w:hAnsi="Times New Roman"/>
                <w:color w:val="auto"/>
                <w:spacing w:val="-20"/>
                <w:sz w:val="18"/>
                <w:szCs w:val="18"/>
                <w:lang w:val="en-US" w:eastAsia="zh-CN"/>
              </w:rPr>
            </w:pPr>
            <w:r>
              <w:rPr>
                <w:rFonts w:hint="default" w:ascii="Calibri" w:hAnsi="Calibri" w:eastAsia="宋体" w:cs="Calibri"/>
                <w:i w:val="0"/>
                <w:iCs w:val="0"/>
                <w:color w:val="auto"/>
                <w:kern w:val="0"/>
                <w:sz w:val="18"/>
                <w:szCs w:val="18"/>
                <w:u w:val="none"/>
                <w:lang w:val="en-US" w:eastAsia="zh-CN" w:bidi="ar"/>
              </w:rPr>
              <w:t>32</w:t>
            </w:r>
          </w:p>
        </w:tc>
        <w:tc>
          <w:tcPr>
            <w:tcW w:w="215" w:type="pct"/>
            <w:shd w:val="clear" w:color="auto" w:fill="auto"/>
            <w:vAlign w:val="center"/>
          </w:tcPr>
          <w:p w14:paraId="00E6FB88">
            <w:pPr>
              <w:keepNext w:val="0"/>
              <w:keepLines w:val="0"/>
              <w:widowControl/>
              <w:suppressLineNumbers w:val="0"/>
              <w:jc w:val="center"/>
              <w:textAlignment w:val="center"/>
              <w:rPr>
                <w:rFonts w:hint="eastAsia" w:ascii="Times New Roman" w:hAnsi="Times New Roman"/>
                <w:color w:val="auto"/>
                <w:spacing w:val="-20"/>
                <w:sz w:val="18"/>
                <w:szCs w:val="18"/>
                <w:lang w:val="en-US" w:eastAsia="zh-CN"/>
              </w:rPr>
            </w:pPr>
            <w:r>
              <w:rPr>
                <w:rFonts w:hint="default" w:ascii="Calibri" w:hAnsi="Calibri" w:eastAsia="宋体" w:cs="Calibri"/>
                <w:i w:val="0"/>
                <w:iCs w:val="0"/>
                <w:color w:val="auto"/>
                <w:kern w:val="0"/>
                <w:sz w:val="18"/>
                <w:szCs w:val="18"/>
                <w:u w:val="none"/>
                <w:lang w:val="en-US" w:eastAsia="zh-CN" w:bidi="ar"/>
              </w:rPr>
              <w:t>32</w:t>
            </w:r>
          </w:p>
        </w:tc>
        <w:tc>
          <w:tcPr>
            <w:tcW w:w="228" w:type="pct"/>
            <w:shd w:val="clear" w:color="auto" w:fill="auto"/>
            <w:vAlign w:val="center"/>
          </w:tcPr>
          <w:p w14:paraId="49D9F5D4">
            <w:pPr>
              <w:keepNext w:val="0"/>
              <w:keepLines w:val="0"/>
              <w:widowControl/>
              <w:suppressLineNumbers w:val="0"/>
              <w:jc w:val="center"/>
              <w:textAlignment w:val="center"/>
              <w:rPr>
                <w:rFonts w:hint="eastAsia" w:ascii="Times New Roman" w:hAnsi="Times New Roman"/>
                <w:color w:val="auto"/>
                <w:spacing w:val="-20"/>
                <w:sz w:val="18"/>
                <w:szCs w:val="18"/>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311" w:type="pct"/>
            <w:gridSpan w:val="2"/>
            <w:shd w:val="clear" w:color="auto" w:fill="auto"/>
            <w:vAlign w:val="center"/>
          </w:tcPr>
          <w:p w14:paraId="0A6A67F1">
            <w:pPr>
              <w:jc w:val="center"/>
              <w:rPr>
                <w:rFonts w:hint="eastAsia" w:ascii="Times New Roman" w:hAnsi="Times New Roman" w:eastAsia="宋体" w:cs="Times New Roman"/>
                <w:b/>
                <w:bCs/>
                <w:color w:val="auto"/>
                <w:spacing w:val="-20"/>
                <w:kern w:val="2"/>
                <w:sz w:val="18"/>
                <w:szCs w:val="18"/>
                <w:lang w:val="en-US" w:eastAsia="zh" w:bidi="ar-SA"/>
              </w:rPr>
            </w:pPr>
          </w:p>
        </w:tc>
        <w:tc>
          <w:tcPr>
            <w:tcW w:w="237" w:type="pct"/>
            <w:shd w:val="clear" w:color="auto" w:fill="auto"/>
            <w:vAlign w:val="center"/>
          </w:tcPr>
          <w:p w14:paraId="01F863F3">
            <w:pPr>
              <w:jc w:val="center"/>
              <w:rPr>
                <w:rFonts w:hint="eastAsia" w:ascii="Times New Roman" w:hAnsi="Times New Roman" w:eastAsia="宋体" w:cs="Times New Roman"/>
                <w:b/>
                <w:bCs/>
                <w:color w:val="auto"/>
                <w:spacing w:val="-20"/>
                <w:kern w:val="2"/>
                <w:sz w:val="18"/>
                <w:szCs w:val="18"/>
                <w:lang w:val="en-US" w:eastAsia="zh" w:bidi="ar-SA"/>
              </w:rPr>
            </w:pPr>
          </w:p>
        </w:tc>
        <w:tc>
          <w:tcPr>
            <w:tcW w:w="303" w:type="pct"/>
            <w:gridSpan w:val="2"/>
            <w:shd w:val="clear" w:color="auto" w:fill="auto"/>
            <w:vAlign w:val="center"/>
          </w:tcPr>
          <w:p w14:paraId="65D14B25">
            <w:pPr>
              <w:ind w:right="280" w:rightChars="0"/>
              <w:jc w:val="center"/>
              <w:rPr>
                <w:rFonts w:hint="eastAsia" w:ascii="Times New Roman" w:hAnsi="Times New Roman" w:eastAsia="宋体" w:cs="Times New Roman"/>
                <w:b/>
                <w:bCs/>
                <w:color w:val="auto"/>
                <w:spacing w:val="-20"/>
                <w:kern w:val="2"/>
                <w:sz w:val="18"/>
                <w:szCs w:val="18"/>
                <w:lang w:val="en-US" w:eastAsia="zh" w:bidi="ar-SA"/>
              </w:rPr>
            </w:pPr>
            <w:r>
              <w:rPr>
                <w:rFonts w:hint="eastAsia" w:ascii="Times New Roman" w:hAnsi="Times New Roman"/>
                <w:color w:val="auto"/>
                <w:spacing w:val="-20"/>
                <w:sz w:val="18"/>
                <w:szCs w:val="18"/>
                <w:lang w:val="en-US" w:eastAsia="zh-CN"/>
              </w:rPr>
              <w:t>4</w:t>
            </w:r>
          </w:p>
        </w:tc>
        <w:tc>
          <w:tcPr>
            <w:tcW w:w="236" w:type="pct"/>
            <w:shd w:val="clear" w:color="auto" w:fill="auto"/>
            <w:vAlign w:val="center"/>
          </w:tcPr>
          <w:p w14:paraId="670A90BD">
            <w:pPr>
              <w:ind w:right="280" w:rightChars="0"/>
              <w:jc w:val="center"/>
              <w:rPr>
                <w:rFonts w:hint="eastAsia" w:ascii="Times New Roman" w:hAnsi="Times New Roman" w:cs="Times New Roman"/>
                <w:b/>
                <w:bCs/>
                <w:color w:val="auto"/>
                <w:spacing w:val="-20"/>
                <w:kern w:val="2"/>
                <w:sz w:val="18"/>
                <w:szCs w:val="18"/>
                <w:lang w:val="en-US" w:eastAsia="zh-CN" w:bidi="ar-SA"/>
              </w:rPr>
            </w:pPr>
          </w:p>
        </w:tc>
        <w:tc>
          <w:tcPr>
            <w:tcW w:w="268" w:type="pct"/>
            <w:gridSpan w:val="2"/>
            <w:shd w:val="clear" w:color="auto" w:fill="auto"/>
            <w:vAlign w:val="center"/>
          </w:tcPr>
          <w:p w14:paraId="55FBC060">
            <w:pPr>
              <w:autoSpaceDE w:val="0"/>
              <w:autoSpaceDN w:val="0"/>
              <w:jc w:val="center"/>
              <w:rPr>
                <w:rFonts w:hint="eastAsia" w:ascii="Times New Roman" w:hAnsi="Times New Roman" w:cs="Times New Roman"/>
                <w:color w:val="auto"/>
                <w:spacing w:val="-20"/>
                <w:kern w:val="2"/>
                <w:sz w:val="18"/>
                <w:szCs w:val="18"/>
                <w:lang w:val="en-US" w:eastAsia="zh-CN" w:bidi="ar-SA"/>
              </w:rPr>
            </w:pPr>
          </w:p>
        </w:tc>
        <w:tc>
          <w:tcPr>
            <w:tcW w:w="269" w:type="pct"/>
            <w:vAlign w:val="center"/>
          </w:tcPr>
          <w:p w14:paraId="10A23E63">
            <w:pPr>
              <w:autoSpaceDE w:val="0"/>
              <w:autoSpaceDN w:val="0"/>
              <w:jc w:val="center"/>
              <w:rPr>
                <w:rFonts w:ascii="Times New Roman" w:hAnsi="Times New Roman"/>
                <w:color w:val="FF0000"/>
                <w:spacing w:val="-20"/>
                <w:sz w:val="18"/>
                <w:szCs w:val="18"/>
              </w:rPr>
            </w:pPr>
          </w:p>
        </w:tc>
        <w:tc>
          <w:tcPr>
            <w:tcW w:w="354" w:type="pct"/>
            <w:vAlign w:val="center"/>
          </w:tcPr>
          <w:p w14:paraId="388BEB62">
            <w:pPr>
              <w:autoSpaceDE w:val="0"/>
              <w:autoSpaceDN w:val="0"/>
              <w:jc w:val="center"/>
              <w:rPr>
                <w:rFonts w:ascii="Times New Roman" w:hAnsi="Times New Roman"/>
                <w:color w:val="000000"/>
                <w:spacing w:val="-20"/>
                <w:sz w:val="18"/>
                <w:szCs w:val="18"/>
              </w:rPr>
            </w:pPr>
          </w:p>
        </w:tc>
      </w:tr>
      <w:tr w14:paraId="205B499E">
        <w:trPr>
          <w:trHeight w:val="270" w:hRule="atLeast"/>
          <w:jc w:val="center"/>
        </w:trPr>
        <w:tc>
          <w:tcPr>
            <w:tcW w:w="197" w:type="pct"/>
            <w:vAlign w:val="center"/>
          </w:tcPr>
          <w:p w14:paraId="16C210E6">
            <w:pPr>
              <w:jc w:val="center"/>
              <w:rPr>
                <w:rFonts w:ascii="Times New Roman" w:hAnsi="Times New Roman"/>
                <w:color w:val="000000"/>
                <w:sz w:val="18"/>
                <w:szCs w:val="18"/>
              </w:rPr>
            </w:pPr>
          </w:p>
        </w:tc>
        <w:tc>
          <w:tcPr>
            <w:tcW w:w="215" w:type="pct"/>
            <w:vAlign w:val="center"/>
          </w:tcPr>
          <w:p w14:paraId="6926F199">
            <w:pPr>
              <w:jc w:val="center"/>
              <w:rPr>
                <w:rFonts w:ascii="Times New Roman" w:hAnsi="Times New Roman"/>
                <w:color w:val="000000"/>
                <w:sz w:val="18"/>
                <w:szCs w:val="18"/>
              </w:rPr>
            </w:pPr>
          </w:p>
        </w:tc>
        <w:tc>
          <w:tcPr>
            <w:tcW w:w="836" w:type="pct"/>
            <w:gridSpan w:val="3"/>
            <w:vAlign w:val="center"/>
          </w:tcPr>
          <w:p w14:paraId="0A7992EA">
            <w:pPr>
              <w:keepNext w:val="0"/>
              <w:keepLines w:val="0"/>
              <w:widowControl/>
              <w:suppressLineNumbers w:val="0"/>
              <w:jc w:val="center"/>
              <w:textAlignment w:val="center"/>
              <w:rPr>
                <w:rFonts w:hint="eastAsia" w:ascii="Times New Roman" w:hAnsi="Times New Roman"/>
                <w:b/>
                <w:bCs/>
                <w:color w:val="000000"/>
                <w:sz w:val="18"/>
                <w:szCs w:val="18"/>
              </w:rPr>
            </w:pPr>
            <w:r>
              <w:rPr>
                <w:rFonts w:hint="default" w:ascii="微软雅黑" w:hAnsi="微软雅黑" w:eastAsia="微软雅黑" w:cs="微软雅黑"/>
                <w:i w:val="0"/>
                <w:iCs w:val="0"/>
                <w:color w:val="333333"/>
                <w:kern w:val="0"/>
                <w:sz w:val="18"/>
                <w:szCs w:val="18"/>
                <w:u w:val="none"/>
                <w:lang w:val="en-US" w:eastAsia="zh-CN" w:bidi="ar"/>
              </w:rPr>
              <w:t>JY121104</w:t>
            </w:r>
          </w:p>
        </w:tc>
        <w:tc>
          <w:tcPr>
            <w:tcW w:w="837" w:type="pct"/>
            <w:vAlign w:val="center"/>
          </w:tcPr>
          <w:p w14:paraId="1B72EC89">
            <w:pPr>
              <w:keepNext w:val="0"/>
              <w:keepLines w:val="0"/>
              <w:widowControl/>
              <w:suppressLineNumbers w:val="0"/>
              <w:jc w:val="center"/>
              <w:textAlignment w:val="center"/>
              <w:rPr>
                <w:rFonts w:hint="eastAsia" w:ascii="Times New Roman" w:hAnsi="Times New Roman"/>
                <w:b/>
                <w:bCs/>
                <w:color w:val="000000"/>
                <w:sz w:val="18"/>
                <w:szCs w:val="18"/>
              </w:rPr>
            </w:pPr>
            <w:r>
              <w:rPr>
                <w:rFonts w:hint="eastAsia" w:ascii="宋体" w:hAnsi="宋体" w:eastAsia="宋体" w:cs="宋体"/>
                <w:i w:val="0"/>
                <w:iCs w:val="0"/>
                <w:color w:val="000000"/>
                <w:kern w:val="0"/>
                <w:sz w:val="18"/>
                <w:szCs w:val="18"/>
                <w:u w:val="none"/>
                <w:lang w:val="en-US" w:eastAsia="zh-CN" w:bidi="ar"/>
              </w:rPr>
              <w:t>网页设计</w:t>
            </w:r>
          </w:p>
        </w:tc>
        <w:tc>
          <w:tcPr>
            <w:tcW w:w="271" w:type="pct"/>
            <w:shd w:val="clear" w:color="auto" w:fill="auto"/>
            <w:vAlign w:val="center"/>
          </w:tcPr>
          <w:p w14:paraId="210C577E">
            <w:pPr>
              <w:keepNext w:val="0"/>
              <w:keepLines w:val="0"/>
              <w:widowControl/>
              <w:suppressLineNumbers w:val="0"/>
              <w:jc w:val="center"/>
              <w:textAlignment w:val="center"/>
              <w:rPr>
                <w:rFonts w:hint="eastAsia" w:ascii="Times New Roman" w:hAnsi="Times New Roman"/>
                <w:color w:val="FF0000"/>
                <w:spacing w:val="-20"/>
                <w:sz w:val="18"/>
                <w:szCs w:val="18"/>
                <w:lang w:val="en-US" w:eastAsia="zh-CN"/>
              </w:rPr>
            </w:pPr>
            <w:r>
              <w:rPr>
                <w:rFonts w:hint="default" w:ascii="Calibri" w:hAnsi="Calibri" w:eastAsia="宋体" w:cs="Calibri"/>
                <w:i w:val="0"/>
                <w:iCs w:val="0"/>
                <w:color w:val="000000"/>
                <w:kern w:val="0"/>
                <w:sz w:val="18"/>
                <w:szCs w:val="18"/>
                <w:u w:val="none"/>
                <w:lang w:val="en-US" w:eastAsia="zh-CN" w:bidi="ar"/>
              </w:rPr>
              <w:t>64</w:t>
            </w:r>
          </w:p>
        </w:tc>
        <w:tc>
          <w:tcPr>
            <w:tcW w:w="215" w:type="pct"/>
            <w:shd w:val="clear" w:color="auto" w:fill="auto"/>
            <w:vAlign w:val="center"/>
          </w:tcPr>
          <w:p w14:paraId="0903D1F8">
            <w:pPr>
              <w:keepNext w:val="0"/>
              <w:keepLines w:val="0"/>
              <w:widowControl/>
              <w:suppressLineNumbers w:val="0"/>
              <w:jc w:val="center"/>
              <w:textAlignment w:val="center"/>
              <w:rPr>
                <w:rFonts w:hint="eastAsia" w:ascii="Times New Roman" w:hAnsi="Times New Roman"/>
                <w:color w:val="auto"/>
                <w:spacing w:val="-20"/>
                <w:sz w:val="18"/>
                <w:szCs w:val="18"/>
                <w:lang w:val="en-US" w:eastAsia="zh-CN"/>
              </w:rPr>
            </w:pPr>
            <w:r>
              <w:rPr>
                <w:rFonts w:hint="default" w:ascii="Calibri" w:hAnsi="Calibri" w:eastAsia="宋体" w:cs="Calibri"/>
                <w:i w:val="0"/>
                <w:iCs w:val="0"/>
                <w:color w:val="auto"/>
                <w:kern w:val="0"/>
                <w:sz w:val="18"/>
                <w:szCs w:val="18"/>
                <w:u w:val="none"/>
                <w:lang w:val="en-US" w:eastAsia="zh-CN" w:bidi="ar"/>
              </w:rPr>
              <w:t>32</w:t>
            </w:r>
          </w:p>
        </w:tc>
        <w:tc>
          <w:tcPr>
            <w:tcW w:w="215" w:type="pct"/>
            <w:shd w:val="clear" w:color="auto" w:fill="auto"/>
            <w:vAlign w:val="center"/>
          </w:tcPr>
          <w:p w14:paraId="107820EC">
            <w:pPr>
              <w:keepNext w:val="0"/>
              <w:keepLines w:val="0"/>
              <w:widowControl/>
              <w:suppressLineNumbers w:val="0"/>
              <w:jc w:val="center"/>
              <w:textAlignment w:val="center"/>
              <w:rPr>
                <w:rFonts w:hint="eastAsia" w:ascii="Times New Roman" w:hAnsi="Times New Roman"/>
                <w:color w:val="auto"/>
                <w:spacing w:val="-20"/>
                <w:sz w:val="18"/>
                <w:szCs w:val="18"/>
                <w:lang w:val="en-US" w:eastAsia="zh-CN"/>
              </w:rPr>
            </w:pPr>
            <w:r>
              <w:rPr>
                <w:rFonts w:hint="default" w:ascii="Calibri" w:hAnsi="Calibri" w:eastAsia="宋体" w:cs="Calibri"/>
                <w:i w:val="0"/>
                <w:iCs w:val="0"/>
                <w:color w:val="auto"/>
                <w:kern w:val="0"/>
                <w:sz w:val="18"/>
                <w:szCs w:val="18"/>
                <w:u w:val="none"/>
                <w:lang w:val="en-US" w:eastAsia="zh-CN" w:bidi="ar"/>
              </w:rPr>
              <w:t>32</w:t>
            </w:r>
          </w:p>
        </w:tc>
        <w:tc>
          <w:tcPr>
            <w:tcW w:w="228" w:type="pct"/>
            <w:shd w:val="clear" w:color="auto" w:fill="auto"/>
            <w:vAlign w:val="center"/>
          </w:tcPr>
          <w:p w14:paraId="4A7641E2">
            <w:pPr>
              <w:keepNext w:val="0"/>
              <w:keepLines w:val="0"/>
              <w:widowControl/>
              <w:suppressLineNumbers w:val="0"/>
              <w:jc w:val="center"/>
              <w:textAlignment w:val="center"/>
              <w:rPr>
                <w:rFonts w:hint="eastAsia" w:ascii="Times New Roman" w:hAnsi="Times New Roman"/>
                <w:color w:val="auto"/>
                <w:spacing w:val="-20"/>
                <w:sz w:val="18"/>
                <w:szCs w:val="18"/>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311" w:type="pct"/>
            <w:gridSpan w:val="2"/>
            <w:shd w:val="clear" w:color="auto" w:fill="auto"/>
            <w:vAlign w:val="center"/>
          </w:tcPr>
          <w:p w14:paraId="5DB37630">
            <w:pPr>
              <w:jc w:val="center"/>
              <w:rPr>
                <w:rFonts w:hint="eastAsia" w:ascii="Times New Roman" w:hAnsi="Times New Roman" w:eastAsia="宋体" w:cs="Times New Roman"/>
                <w:b/>
                <w:bCs/>
                <w:color w:val="auto"/>
                <w:spacing w:val="-20"/>
                <w:kern w:val="2"/>
                <w:sz w:val="18"/>
                <w:szCs w:val="18"/>
                <w:lang w:val="en-US" w:eastAsia="zh" w:bidi="ar-SA"/>
              </w:rPr>
            </w:pPr>
          </w:p>
        </w:tc>
        <w:tc>
          <w:tcPr>
            <w:tcW w:w="237" w:type="pct"/>
            <w:shd w:val="clear" w:color="auto" w:fill="auto"/>
            <w:vAlign w:val="center"/>
          </w:tcPr>
          <w:p w14:paraId="62FE256A">
            <w:pPr>
              <w:jc w:val="center"/>
              <w:rPr>
                <w:rFonts w:hint="eastAsia" w:ascii="Times New Roman" w:hAnsi="Times New Roman" w:eastAsia="宋体" w:cs="Times New Roman"/>
                <w:b/>
                <w:bCs/>
                <w:color w:val="auto"/>
                <w:spacing w:val="-20"/>
                <w:kern w:val="2"/>
                <w:sz w:val="18"/>
                <w:szCs w:val="18"/>
                <w:lang w:val="en-US" w:eastAsia="zh" w:bidi="ar-SA"/>
              </w:rPr>
            </w:pPr>
          </w:p>
        </w:tc>
        <w:tc>
          <w:tcPr>
            <w:tcW w:w="303" w:type="pct"/>
            <w:gridSpan w:val="2"/>
            <w:shd w:val="clear" w:color="auto" w:fill="auto"/>
            <w:vAlign w:val="center"/>
          </w:tcPr>
          <w:p w14:paraId="7D20CF6D">
            <w:pPr>
              <w:ind w:right="280" w:rightChars="0"/>
              <w:jc w:val="center"/>
              <w:rPr>
                <w:rFonts w:hint="eastAsia" w:ascii="Times New Roman" w:hAnsi="Times New Roman" w:eastAsia="宋体" w:cs="Times New Roman"/>
                <w:b/>
                <w:bCs/>
                <w:color w:val="auto"/>
                <w:spacing w:val="-20"/>
                <w:kern w:val="2"/>
                <w:sz w:val="18"/>
                <w:szCs w:val="18"/>
                <w:lang w:val="en-US" w:eastAsia="zh" w:bidi="ar-SA"/>
              </w:rPr>
            </w:pPr>
          </w:p>
        </w:tc>
        <w:tc>
          <w:tcPr>
            <w:tcW w:w="236" w:type="pct"/>
            <w:shd w:val="clear" w:color="auto" w:fill="auto"/>
            <w:vAlign w:val="center"/>
          </w:tcPr>
          <w:p w14:paraId="57F6D0CF">
            <w:pPr>
              <w:ind w:right="280" w:rightChars="0"/>
              <w:jc w:val="center"/>
              <w:rPr>
                <w:rFonts w:hint="eastAsia" w:ascii="Times New Roman" w:hAnsi="Times New Roman" w:cs="Times New Roman"/>
                <w:b/>
                <w:bCs/>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4</w:t>
            </w:r>
          </w:p>
        </w:tc>
        <w:tc>
          <w:tcPr>
            <w:tcW w:w="268" w:type="pct"/>
            <w:gridSpan w:val="2"/>
            <w:shd w:val="clear" w:color="auto" w:fill="auto"/>
            <w:vAlign w:val="center"/>
          </w:tcPr>
          <w:p w14:paraId="2DAD1FFD">
            <w:pPr>
              <w:autoSpaceDE w:val="0"/>
              <w:autoSpaceDN w:val="0"/>
              <w:jc w:val="center"/>
              <w:rPr>
                <w:rFonts w:hint="eastAsia" w:ascii="Times New Roman" w:hAnsi="Times New Roman" w:cs="Times New Roman"/>
                <w:color w:val="auto"/>
                <w:spacing w:val="-20"/>
                <w:kern w:val="2"/>
                <w:sz w:val="18"/>
                <w:szCs w:val="18"/>
                <w:lang w:val="en-US" w:eastAsia="zh-CN" w:bidi="ar-SA"/>
              </w:rPr>
            </w:pPr>
          </w:p>
        </w:tc>
        <w:tc>
          <w:tcPr>
            <w:tcW w:w="269" w:type="pct"/>
            <w:vAlign w:val="center"/>
          </w:tcPr>
          <w:p w14:paraId="2CB1439D">
            <w:pPr>
              <w:autoSpaceDE w:val="0"/>
              <w:autoSpaceDN w:val="0"/>
              <w:jc w:val="center"/>
              <w:rPr>
                <w:rFonts w:ascii="Times New Roman" w:hAnsi="Times New Roman"/>
                <w:color w:val="FF0000"/>
                <w:spacing w:val="-20"/>
                <w:sz w:val="18"/>
                <w:szCs w:val="18"/>
              </w:rPr>
            </w:pPr>
          </w:p>
        </w:tc>
        <w:tc>
          <w:tcPr>
            <w:tcW w:w="354" w:type="pct"/>
            <w:vAlign w:val="center"/>
          </w:tcPr>
          <w:p w14:paraId="37462014">
            <w:pPr>
              <w:autoSpaceDE w:val="0"/>
              <w:autoSpaceDN w:val="0"/>
              <w:jc w:val="center"/>
              <w:rPr>
                <w:rFonts w:ascii="Times New Roman" w:hAnsi="Times New Roman"/>
                <w:color w:val="000000"/>
                <w:spacing w:val="-20"/>
                <w:sz w:val="18"/>
                <w:szCs w:val="18"/>
              </w:rPr>
            </w:pPr>
          </w:p>
        </w:tc>
      </w:tr>
      <w:tr w14:paraId="23C162E6">
        <w:trPr>
          <w:trHeight w:val="270" w:hRule="atLeast"/>
          <w:jc w:val="center"/>
        </w:trPr>
        <w:tc>
          <w:tcPr>
            <w:tcW w:w="197" w:type="pct"/>
            <w:vAlign w:val="center"/>
          </w:tcPr>
          <w:p w14:paraId="2D0C566D">
            <w:pPr>
              <w:jc w:val="center"/>
              <w:rPr>
                <w:rFonts w:ascii="Times New Roman" w:hAnsi="Times New Roman"/>
                <w:color w:val="000000"/>
                <w:sz w:val="18"/>
                <w:szCs w:val="18"/>
              </w:rPr>
            </w:pPr>
          </w:p>
        </w:tc>
        <w:tc>
          <w:tcPr>
            <w:tcW w:w="215" w:type="pct"/>
            <w:vAlign w:val="center"/>
          </w:tcPr>
          <w:p w14:paraId="7F5C0C0A">
            <w:pPr>
              <w:jc w:val="center"/>
              <w:rPr>
                <w:rFonts w:ascii="Times New Roman" w:hAnsi="Times New Roman"/>
                <w:color w:val="000000"/>
                <w:sz w:val="18"/>
                <w:szCs w:val="18"/>
              </w:rPr>
            </w:pPr>
          </w:p>
        </w:tc>
        <w:tc>
          <w:tcPr>
            <w:tcW w:w="1674" w:type="pct"/>
            <w:gridSpan w:val="4"/>
            <w:vAlign w:val="center"/>
          </w:tcPr>
          <w:p w14:paraId="603B4112">
            <w:pPr>
              <w:jc w:val="center"/>
              <w:rPr>
                <w:rFonts w:hint="eastAsia"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shd w:val="clear" w:color="auto" w:fill="auto"/>
            <w:vAlign w:val="center"/>
          </w:tcPr>
          <w:p w14:paraId="518CA09B">
            <w:pPr>
              <w:jc w:val="center"/>
              <w:rPr>
                <w:rFonts w:hint="default" w:ascii="Times New Roman" w:hAnsi="Times New Roman"/>
                <w:color w:val="FF0000"/>
                <w:spacing w:val="-20"/>
                <w:sz w:val="18"/>
                <w:szCs w:val="18"/>
                <w:lang w:val="en-US" w:eastAsia="zh-CN"/>
              </w:rPr>
            </w:pPr>
            <w:r>
              <w:rPr>
                <w:rFonts w:hint="eastAsia" w:ascii="Times New Roman" w:hAnsi="Times New Roman"/>
                <w:color w:val="FF0000"/>
                <w:spacing w:val="-20"/>
                <w:sz w:val="18"/>
                <w:szCs w:val="18"/>
                <w:lang w:val="en-US" w:eastAsia="zh-CN"/>
              </w:rPr>
              <w:t>192</w:t>
            </w:r>
          </w:p>
        </w:tc>
        <w:tc>
          <w:tcPr>
            <w:tcW w:w="215" w:type="pct"/>
            <w:shd w:val="clear" w:color="auto" w:fill="auto"/>
            <w:vAlign w:val="center"/>
          </w:tcPr>
          <w:p w14:paraId="15CEDFAE">
            <w:pPr>
              <w:jc w:val="center"/>
              <w:rPr>
                <w:rFonts w:hint="default" w:ascii="Times New Roman" w:hAnsi="Times New Roman"/>
                <w:color w:val="FF0000"/>
                <w:spacing w:val="-20"/>
                <w:sz w:val="18"/>
                <w:szCs w:val="18"/>
                <w:lang w:val="en-US" w:eastAsia="zh-CN"/>
              </w:rPr>
            </w:pPr>
            <w:r>
              <w:rPr>
                <w:rFonts w:hint="eastAsia" w:ascii="Times New Roman" w:hAnsi="Times New Roman"/>
                <w:color w:val="FF0000"/>
                <w:spacing w:val="-20"/>
                <w:sz w:val="18"/>
                <w:szCs w:val="18"/>
                <w:lang w:val="en-US" w:eastAsia="zh-CN"/>
              </w:rPr>
              <w:t>96</w:t>
            </w:r>
          </w:p>
        </w:tc>
        <w:tc>
          <w:tcPr>
            <w:tcW w:w="215" w:type="pct"/>
            <w:shd w:val="clear" w:color="auto" w:fill="auto"/>
            <w:vAlign w:val="center"/>
          </w:tcPr>
          <w:p w14:paraId="49E38ECD">
            <w:pPr>
              <w:jc w:val="center"/>
              <w:rPr>
                <w:rFonts w:hint="default" w:ascii="Times New Roman" w:hAnsi="Times New Roman"/>
                <w:color w:val="FF0000"/>
                <w:spacing w:val="-20"/>
                <w:sz w:val="18"/>
                <w:szCs w:val="18"/>
                <w:lang w:val="en-US" w:eastAsia="zh-CN"/>
              </w:rPr>
            </w:pPr>
            <w:r>
              <w:rPr>
                <w:rFonts w:hint="eastAsia" w:ascii="Times New Roman" w:hAnsi="Times New Roman"/>
                <w:color w:val="FF0000"/>
                <w:spacing w:val="-20"/>
                <w:sz w:val="18"/>
                <w:szCs w:val="18"/>
                <w:lang w:val="en-US" w:eastAsia="zh-CN"/>
              </w:rPr>
              <w:t>96</w:t>
            </w:r>
          </w:p>
        </w:tc>
        <w:tc>
          <w:tcPr>
            <w:tcW w:w="228" w:type="pct"/>
            <w:shd w:val="clear" w:color="auto" w:fill="auto"/>
            <w:vAlign w:val="center"/>
          </w:tcPr>
          <w:p w14:paraId="258D79ED">
            <w:pPr>
              <w:jc w:val="center"/>
              <w:rPr>
                <w:rFonts w:hint="default" w:ascii="Times New Roman" w:hAnsi="Times New Roman"/>
                <w:color w:val="FF0000"/>
                <w:spacing w:val="-20"/>
                <w:sz w:val="18"/>
                <w:szCs w:val="18"/>
                <w:lang w:val="en-US" w:eastAsia="zh-CN"/>
              </w:rPr>
            </w:pPr>
            <w:r>
              <w:rPr>
                <w:rFonts w:hint="eastAsia" w:ascii="Times New Roman" w:hAnsi="Times New Roman"/>
                <w:color w:val="FF0000"/>
                <w:spacing w:val="-20"/>
                <w:sz w:val="18"/>
                <w:szCs w:val="18"/>
                <w:lang w:val="en-US" w:eastAsia="zh-CN"/>
              </w:rPr>
              <w:t>12</w:t>
            </w:r>
          </w:p>
        </w:tc>
        <w:tc>
          <w:tcPr>
            <w:tcW w:w="311" w:type="pct"/>
            <w:gridSpan w:val="2"/>
            <w:shd w:val="clear" w:color="auto" w:fill="auto"/>
            <w:vAlign w:val="center"/>
          </w:tcPr>
          <w:p w14:paraId="18CD35EC">
            <w:pPr>
              <w:jc w:val="center"/>
              <w:rPr>
                <w:rFonts w:hint="eastAsia" w:ascii="Times New Roman" w:hAnsi="Times New Roman" w:eastAsia="宋体" w:cs="Times New Roman"/>
                <w:b/>
                <w:bCs/>
                <w:color w:val="FF0000"/>
                <w:spacing w:val="-20"/>
                <w:kern w:val="2"/>
                <w:sz w:val="18"/>
                <w:szCs w:val="18"/>
                <w:lang w:val="en-US" w:eastAsia="zh" w:bidi="ar-SA"/>
              </w:rPr>
            </w:pPr>
          </w:p>
        </w:tc>
        <w:tc>
          <w:tcPr>
            <w:tcW w:w="237" w:type="pct"/>
            <w:shd w:val="clear" w:color="auto" w:fill="auto"/>
            <w:vAlign w:val="center"/>
          </w:tcPr>
          <w:p w14:paraId="7C0B9AF3">
            <w:pPr>
              <w:jc w:val="center"/>
              <w:rPr>
                <w:rFonts w:hint="eastAsia" w:ascii="Times New Roman" w:hAnsi="Times New Roman" w:eastAsia="宋体" w:cs="Times New Roman"/>
                <w:b/>
                <w:bCs/>
                <w:color w:val="FF0000"/>
                <w:spacing w:val="-20"/>
                <w:kern w:val="2"/>
                <w:sz w:val="18"/>
                <w:szCs w:val="18"/>
                <w:lang w:val="en-US" w:eastAsia="zh" w:bidi="ar-SA"/>
              </w:rPr>
            </w:pPr>
          </w:p>
        </w:tc>
        <w:tc>
          <w:tcPr>
            <w:tcW w:w="303" w:type="pct"/>
            <w:gridSpan w:val="2"/>
            <w:shd w:val="clear" w:color="auto" w:fill="auto"/>
            <w:vAlign w:val="center"/>
          </w:tcPr>
          <w:p w14:paraId="3E4A3897">
            <w:pPr>
              <w:ind w:right="280" w:rightChars="0"/>
              <w:jc w:val="center"/>
              <w:rPr>
                <w:rFonts w:hint="eastAsia" w:ascii="Times New Roman" w:hAnsi="Times New Roman" w:eastAsia="宋体" w:cs="Times New Roman"/>
                <w:b/>
                <w:bCs/>
                <w:color w:val="FF0000"/>
                <w:spacing w:val="-20"/>
                <w:kern w:val="2"/>
                <w:sz w:val="18"/>
                <w:szCs w:val="18"/>
                <w:lang w:val="en-US" w:eastAsia="zh-CN" w:bidi="ar-SA"/>
              </w:rPr>
            </w:pPr>
            <w:r>
              <w:rPr>
                <w:rFonts w:hint="eastAsia" w:ascii="Times New Roman" w:hAnsi="Times New Roman" w:cs="Times New Roman"/>
                <w:b/>
                <w:bCs/>
                <w:color w:val="FF0000"/>
                <w:spacing w:val="-20"/>
                <w:kern w:val="2"/>
                <w:sz w:val="18"/>
                <w:szCs w:val="18"/>
                <w:lang w:val="en-US" w:eastAsia="zh-CN" w:bidi="ar-SA"/>
              </w:rPr>
              <w:t>8</w:t>
            </w:r>
          </w:p>
        </w:tc>
        <w:tc>
          <w:tcPr>
            <w:tcW w:w="236" w:type="pct"/>
            <w:shd w:val="clear" w:color="auto" w:fill="auto"/>
            <w:vAlign w:val="center"/>
          </w:tcPr>
          <w:p w14:paraId="313082BA">
            <w:pPr>
              <w:ind w:right="280" w:rightChars="0"/>
              <w:jc w:val="center"/>
              <w:rPr>
                <w:rFonts w:hint="default" w:ascii="Times New Roman" w:hAnsi="Times New Roman" w:cs="Times New Roman"/>
                <w:b/>
                <w:bCs/>
                <w:color w:val="FF0000"/>
                <w:spacing w:val="-20"/>
                <w:kern w:val="2"/>
                <w:sz w:val="18"/>
                <w:szCs w:val="18"/>
                <w:lang w:val="en-US" w:eastAsia="zh-CN" w:bidi="ar-SA"/>
              </w:rPr>
            </w:pPr>
            <w:r>
              <w:rPr>
                <w:rFonts w:hint="eastAsia" w:ascii="Times New Roman" w:hAnsi="Times New Roman" w:cs="Times New Roman"/>
                <w:b/>
                <w:bCs/>
                <w:color w:val="FF0000"/>
                <w:spacing w:val="-20"/>
                <w:kern w:val="2"/>
                <w:sz w:val="18"/>
                <w:szCs w:val="18"/>
                <w:lang w:val="en-US" w:eastAsia="zh-CN" w:bidi="ar-SA"/>
              </w:rPr>
              <w:t>4</w:t>
            </w:r>
          </w:p>
        </w:tc>
        <w:tc>
          <w:tcPr>
            <w:tcW w:w="268" w:type="pct"/>
            <w:gridSpan w:val="2"/>
            <w:shd w:val="clear" w:color="auto" w:fill="auto"/>
            <w:vAlign w:val="center"/>
          </w:tcPr>
          <w:p w14:paraId="28FD9A9D">
            <w:pPr>
              <w:autoSpaceDE w:val="0"/>
              <w:autoSpaceDN w:val="0"/>
              <w:jc w:val="center"/>
              <w:rPr>
                <w:rFonts w:hint="eastAsia" w:ascii="Times New Roman" w:hAnsi="Times New Roman" w:cs="Times New Roman"/>
                <w:color w:val="FF0000"/>
                <w:spacing w:val="-20"/>
                <w:kern w:val="2"/>
                <w:sz w:val="18"/>
                <w:szCs w:val="18"/>
                <w:lang w:val="en-US" w:eastAsia="zh-CN" w:bidi="ar-SA"/>
              </w:rPr>
            </w:pPr>
          </w:p>
        </w:tc>
        <w:tc>
          <w:tcPr>
            <w:tcW w:w="269" w:type="pct"/>
            <w:vAlign w:val="center"/>
          </w:tcPr>
          <w:p w14:paraId="7BDE2A2C">
            <w:pPr>
              <w:autoSpaceDE w:val="0"/>
              <w:autoSpaceDN w:val="0"/>
              <w:jc w:val="center"/>
              <w:rPr>
                <w:rFonts w:ascii="Times New Roman" w:hAnsi="Times New Roman"/>
                <w:color w:val="FF0000"/>
                <w:spacing w:val="-20"/>
                <w:sz w:val="18"/>
                <w:szCs w:val="18"/>
              </w:rPr>
            </w:pPr>
          </w:p>
        </w:tc>
        <w:tc>
          <w:tcPr>
            <w:tcW w:w="354" w:type="pct"/>
            <w:vAlign w:val="center"/>
          </w:tcPr>
          <w:p w14:paraId="7798EB07">
            <w:pPr>
              <w:autoSpaceDE w:val="0"/>
              <w:autoSpaceDN w:val="0"/>
              <w:jc w:val="center"/>
              <w:rPr>
                <w:rFonts w:ascii="Times New Roman" w:hAnsi="Times New Roman"/>
                <w:color w:val="000000"/>
                <w:spacing w:val="-20"/>
                <w:sz w:val="18"/>
                <w:szCs w:val="18"/>
              </w:rPr>
            </w:pPr>
          </w:p>
        </w:tc>
      </w:tr>
      <w:tr w14:paraId="05CDA0D1">
        <w:trPr>
          <w:trHeight w:val="285" w:hRule="atLeast"/>
          <w:jc w:val="center"/>
        </w:trPr>
        <w:tc>
          <w:tcPr>
            <w:tcW w:w="755" w:type="pct"/>
            <w:gridSpan w:val="3"/>
            <w:vMerge w:val="restart"/>
            <w:vAlign w:val="center"/>
          </w:tcPr>
          <w:p w14:paraId="027397E2">
            <w:pPr>
              <w:jc w:val="center"/>
              <w:rPr>
                <w:rFonts w:hint="eastAsia" w:ascii="Times New Roman" w:hAnsi="Times New Roman" w:eastAsia="宋体"/>
                <w:color w:val="000000"/>
                <w:sz w:val="18"/>
                <w:szCs w:val="18"/>
                <w:lang w:val="en-US" w:eastAsia="zh-CN"/>
              </w:rPr>
            </w:pPr>
            <w:r>
              <w:rPr>
                <w:rFonts w:hint="eastAsia" w:ascii="Times New Roman" w:hAnsi="Times New Roman"/>
                <w:color w:val="000000"/>
                <w:sz w:val="18"/>
                <w:szCs w:val="18"/>
                <w:lang w:val="en-US" w:eastAsia="zh-CN"/>
              </w:rPr>
              <w:t>集中实践模块</w:t>
            </w:r>
          </w:p>
        </w:tc>
        <w:tc>
          <w:tcPr>
            <w:tcW w:w="467" w:type="pct"/>
            <w:vAlign w:val="center"/>
          </w:tcPr>
          <w:p w14:paraId="35F2494C">
            <w:pPr>
              <w:jc w:val="center"/>
              <w:rPr>
                <w:rFonts w:hint="default" w:ascii="宋体" w:hAnsi="宋体" w:eastAsia="微软雅黑"/>
                <w:color w:val="FF0000"/>
                <w:sz w:val="18"/>
                <w:szCs w:val="18"/>
                <w:lang w:val="en-US" w:eastAsia="zh-CN"/>
              </w:rPr>
            </w:pPr>
            <w:r>
              <w:rPr>
                <w:rFonts w:hint="eastAsia"/>
                <w:color w:val="000000"/>
                <w:spacing w:val="-20"/>
                <w:sz w:val="18"/>
                <w:szCs w:val="18"/>
              </w:rPr>
              <w:t>GG111030</w:t>
            </w:r>
          </w:p>
        </w:tc>
        <w:tc>
          <w:tcPr>
            <w:tcW w:w="865" w:type="pct"/>
            <w:gridSpan w:val="2"/>
            <w:vAlign w:val="center"/>
          </w:tcPr>
          <w:p w14:paraId="0F3AD755">
            <w:pPr>
              <w:jc w:val="center"/>
              <w:rPr>
                <w:rFonts w:hint="eastAsia" w:ascii="Times New Roman" w:hAnsi="Times New Roman" w:eastAsia="宋体"/>
                <w:color w:val="FF0000"/>
                <w:sz w:val="18"/>
                <w:szCs w:val="18"/>
                <w:lang w:eastAsia="zh-CN"/>
              </w:rPr>
            </w:pPr>
            <w:r>
              <w:rPr>
                <w:rFonts w:hint="eastAsia"/>
                <w:spacing w:val="-20"/>
                <w:sz w:val="18"/>
                <w:szCs w:val="18"/>
              </w:rPr>
              <w:t>军事技能训练</w:t>
            </w:r>
          </w:p>
        </w:tc>
        <w:tc>
          <w:tcPr>
            <w:tcW w:w="271" w:type="pct"/>
            <w:vAlign w:val="center"/>
          </w:tcPr>
          <w:p w14:paraId="40BAE4AF">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112</w:t>
            </w:r>
          </w:p>
        </w:tc>
        <w:tc>
          <w:tcPr>
            <w:tcW w:w="215" w:type="pct"/>
            <w:vAlign w:val="center"/>
          </w:tcPr>
          <w:p w14:paraId="4150EB98">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0</w:t>
            </w:r>
          </w:p>
        </w:tc>
        <w:tc>
          <w:tcPr>
            <w:tcW w:w="215" w:type="pct"/>
            <w:vAlign w:val="center"/>
          </w:tcPr>
          <w:p w14:paraId="0B02DC6B">
            <w:pPr>
              <w:jc w:val="center"/>
              <w:rPr>
                <w:rFonts w:ascii="Times New Roman" w:hAnsi="Times New Roman"/>
                <w:b/>
                <w:color w:val="auto"/>
                <w:spacing w:val="-20"/>
                <w:sz w:val="18"/>
                <w:szCs w:val="18"/>
              </w:rPr>
            </w:pPr>
            <w:r>
              <w:rPr>
                <w:rFonts w:hint="eastAsia" w:ascii="Times New Roman" w:hAnsi="Times New Roman"/>
                <w:b/>
                <w:color w:val="auto"/>
                <w:spacing w:val="-20"/>
                <w:sz w:val="18"/>
                <w:szCs w:val="18"/>
                <w:lang w:val="en-US" w:eastAsia="zh-CN"/>
              </w:rPr>
              <w:t>112</w:t>
            </w:r>
          </w:p>
        </w:tc>
        <w:tc>
          <w:tcPr>
            <w:tcW w:w="228" w:type="pct"/>
            <w:vAlign w:val="center"/>
          </w:tcPr>
          <w:p w14:paraId="061ACFC4">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w:t>
            </w:r>
          </w:p>
        </w:tc>
        <w:tc>
          <w:tcPr>
            <w:tcW w:w="311" w:type="pct"/>
            <w:gridSpan w:val="2"/>
            <w:vAlign w:val="center"/>
          </w:tcPr>
          <w:p w14:paraId="0D93DCFA">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 周</w:t>
            </w:r>
          </w:p>
        </w:tc>
        <w:tc>
          <w:tcPr>
            <w:tcW w:w="237" w:type="pct"/>
            <w:vAlign w:val="center"/>
          </w:tcPr>
          <w:p w14:paraId="7A1169D7">
            <w:pPr>
              <w:jc w:val="center"/>
              <w:rPr>
                <w:rFonts w:ascii="Times New Roman" w:hAnsi="Times New Roman"/>
                <w:color w:val="auto"/>
                <w:spacing w:val="-20"/>
                <w:sz w:val="18"/>
                <w:szCs w:val="18"/>
              </w:rPr>
            </w:pPr>
          </w:p>
        </w:tc>
        <w:tc>
          <w:tcPr>
            <w:tcW w:w="303" w:type="pct"/>
            <w:gridSpan w:val="2"/>
            <w:vAlign w:val="center"/>
          </w:tcPr>
          <w:p w14:paraId="1FE5E211">
            <w:pPr>
              <w:ind w:right="280" w:rightChars="0"/>
              <w:jc w:val="center"/>
              <w:rPr>
                <w:rFonts w:ascii="Times New Roman" w:hAnsi="Times New Roman"/>
                <w:color w:val="auto"/>
                <w:spacing w:val="-20"/>
                <w:sz w:val="18"/>
                <w:szCs w:val="18"/>
              </w:rPr>
            </w:pPr>
          </w:p>
        </w:tc>
        <w:tc>
          <w:tcPr>
            <w:tcW w:w="236" w:type="pct"/>
            <w:vAlign w:val="center"/>
          </w:tcPr>
          <w:p w14:paraId="62C8EC09">
            <w:pPr>
              <w:ind w:right="280" w:rightChars="0"/>
              <w:jc w:val="center"/>
              <w:rPr>
                <w:rFonts w:ascii="Times New Roman" w:hAnsi="Times New Roman"/>
                <w:color w:val="auto"/>
                <w:spacing w:val="-20"/>
                <w:sz w:val="18"/>
                <w:szCs w:val="18"/>
              </w:rPr>
            </w:pPr>
          </w:p>
        </w:tc>
        <w:tc>
          <w:tcPr>
            <w:tcW w:w="268" w:type="pct"/>
            <w:gridSpan w:val="2"/>
            <w:vAlign w:val="center"/>
          </w:tcPr>
          <w:p w14:paraId="50C04ED8">
            <w:pPr>
              <w:autoSpaceDE w:val="0"/>
              <w:autoSpaceDN w:val="0"/>
              <w:jc w:val="center"/>
              <w:rPr>
                <w:rFonts w:ascii="Times New Roman" w:hAnsi="Times New Roman"/>
                <w:color w:val="auto"/>
                <w:spacing w:val="-20"/>
                <w:sz w:val="18"/>
                <w:szCs w:val="18"/>
              </w:rPr>
            </w:pPr>
          </w:p>
        </w:tc>
        <w:tc>
          <w:tcPr>
            <w:tcW w:w="269" w:type="pct"/>
            <w:vAlign w:val="center"/>
          </w:tcPr>
          <w:p w14:paraId="262E6D8F">
            <w:pPr>
              <w:autoSpaceDE w:val="0"/>
              <w:autoSpaceDN w:val="0"/>
              <w:jc w:val="center"/>
              <w:rPr>
                <w:rFonts w:ascii="Times New Roman" w:hAnsi="Times New Roman"/>
                <w:color w:val="auto"/>
                <w:spacing w:val="-20"/>
                <w:sz w:val="18"/>
                <w:szCs w:val="18"/>
              </w:rPr>
            </w:pPr>
          </w:p>
        </w:tc>
        <w:tc>
          <w:tcPr>
            <w:tcW w:w="354" w:type="pct"/>
            <w:vAlign w:val="center"/>
          </w:tcPr>
          <w:p w14:paraId="56D2FA56">
            <w:pPr>
              <w:autoSpaceDE w:val="0"/>
              <w:autoSpaceDN w:val="0"/>
              <w:jc w:val="center"/>
              <w:rPr>
                <w:rFonts w:ascii="Times New Roman" w:hAnsi="Times New Roman"/>
                <w:color w:val="000000"/>
                <w:spacing w:val="-20"/>
                <w:sz w:val="18"/>
                <w:szCs w:val="18"/>
              </w:rPr>
            </w:pPr>
          </w:p>
        </w:tc>
      </w:tr>
      <w:tr w14:paraId="215603D9">
        <w:trPr>
          <w:trHeight w:val="270" w:hRule="atLeast"/>
          <w:jc w:val="center"/>
        </w:trPr>
        <w:tc>
          <w:tcPr>
            <w:tcW w:w="755" w:type="pct"/>
            <w:gridSpan w:val="3"/>
            <w:vMerge w:val="continue"/>
            <w:vAlign w:val="center"/>
          </w:tcPr>
          <w:p w14:paraId="30C34C38">
            <w:pPr>
              <w:jc w:val="center"/>
              <w:rPr>
                <w:rFonts w:ascii="Times New Roman" w:hAnsi="Times New Roman"/>
                <w:color w:val="000000"/>
                <w:sz w:val="18"/>
                <w:szCs w:val="18"/>
              </w:rPr>
            </w:pPr>
          </w:p>
        </w:tc>
        <w:tc>
          <w:tcPr>
            <w:tcW w:w="467" w:type="pct"/>
            <w:vAlign w:val="center"/>
          </w:tcPr>
          <w:p w14:paraId="17B6D1AD">
            <w:pPr>
              <w:jc w:val="center"/>
              <w:rPr>
                <w:rFonts w:hint="default" w:ascii="Times New Roman" w:hAnsi="Times New Roman" w:eastAsia="微软雅黑"/>
                <w:color w:val="FF0000"/>
                <w:spacing w:val="-20"/>
                <w:sz w:val="18"/>
                <w:szCs w:val="18"/>
                <w:lang w:val="en-US" w:eastAsia="zh-CN"/>
              </w:rPr>
            </w:pPr>
            <w:r>
              <w:rPr>
                <w:rFonts w:hint="eastAsia"/>
                <w:color w:val="000000"/>
                <w:spacing w:val="-20"/>
                <w:sz w:val="18"/>
                <w:szCs w:val="18"/>
              </w:rPr>
              <w:t>GG111032</w:t>
            </w:r>
          </w:p>
        </w:tc>
        <w:tc>
          <w:tcPr>
            <w:tcW w:w="865" w:type="pct"/>
            <w:gridSpan w:val="2"/>
            <w:vAlign w:val="center"/>
          </w:tcPr>
          <w:p w14:paraId="0AD200AA">
            <w:pPr>
              <w:jc w:val="center"/>
              <w:rPr>
                <w:rFonts w:hint="eastAsia" w:ascii="Times New Roman" w:hAnsi="Times New Roman" w:eastAsia="宋体"/>
                <w:color w:val="FF0000"/>
                <w:spacing w:val="-20"/>
                <w:sz w:val="18"/>
                <w:szCs w:val="18"/>
                <w:lang w:eastAsia="zh-CN"/>
              </w:rPr>
            </w:pPr>
            <w:r>
              <w:rPr>
                <w:rFonts w:hint="eastAsia"/>
                <w:spacing w:val="-20"/>
                <w:sz w:val="18"/>
                <w:szCs w:val="18"/>
              </w:rPr>
              <w:t>社会认知实践</w:t>
            </w:r>
          </w:p>
        </w:tc>
        <w:tc>
          <w:tcPr>
            <w:tcW w:w="271" w:type="pct"/>
            <w:vAlign w:val="center"/>
          </w:tcPr>
          <w:p w14:paraId="77375FA5">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40</w:t>
            </w:r>
          </w:p>
        </w:tc>
        <w:tc>
          <w:tcPr>
            <w:tcW w:w="215" w:type="pct"/>
            <w:vAlign w:val="center"/>
          </w:tcPr>
          <w:p w14:paraId="69C6BC2A">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0</w:t>
            </w:r>
          </w:p>
        </w:tc>
        <w:tc>
          <w:tcPr>
            <w:tcW w:w="215" w:type="pct"/>
            <w:vAlign w:val="center"/>
          </w:tcPr>
          <w:p w14:paraId="357797DD">
            <w:pPr>
              <w:jc w:val="center"/>
              <w:rPr>
                <w:rFonts w:ascii="Times New Roman" w:hAnsi="Times New Roman"/>
                <w:b/>
                <w:color w:val="auto"/>
                <w:spacing w:val="-20"/>
                <w:sz w:val="18"/>
                <w:szCs w:val="18"/>
              </w:rPr>
            </w:pPr>
            <w:r>
              <w:rPr>
                <w:rFonts w:hint="eastAsia" w:ascii="Times New Roman" w:hAnsi="Times New Roman"/>
                <w:b/>
                <w:color w:val="auto"/>
                <w:spacing w:val="-20"/>
                <w:sz w:val="18"/>
                <w:szCs w:val="18"/>
                <w:lang w:val="en-US" w:eastAsia="zh-CN"/>
              </w:rPr>
              <w:t>40</w:t>
            </w:r>
          </w:p>
        </w:tc>
        <w:tc>
          <w:tcPr>
            <w:tcW w:w="228" w:type="pct"/>
            <w:vAlign w:val="center"/>
          </w:tcPr>
          <w:p w14:paraId="34FF25D3">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w:t>
            </w:r>
          </w:p>
        </w:tc>
        <w:tc>
          <w:tcPr>
            <w:tcW w:w="311" w:type="pct"/>
            <w:gridSpan w:val="2"/>
            <w:vAlign w:val="center"/>
          </w:tcPr>
          <w:p w14:paraId="214ECDB7">
            <w:pPr>
              <w:jc w:val="center"/>
              <w:rPr>
                <w:rFonts w:ascii="Times New Roman" w:hAnsi="Times New Roman"/>
                <w:color w:val="auto"/>
                <w:sz w:val="18"/>
                <w:szCs w:val="18"/>
              </w:rPr>
            </w:pPr>
          </w:p>
        </w:tc>
        <w:tc>
          <w:tcPr>
            <w:tcW w:w="237" w:type="pct"/>
            <w:vAlign w:val="center"/>
          </w:tcPr>
          <w:p w14:paraId="5C67955E">
            <w:pPr>
              <w:jc w:val="center"/>
              <w:rPr>
                <w:color w:val="auto"/>
              </w:rPr>
            </w:pPr>
            <w:r>
              <w:rPr>
                <w:rFonts w:hint="eastAsia" w:ascii="Times New Roman" w:hAnsi="Times New Roman"/>
                <w:color w:val="auto"/>
                <w:spacing w:val="-20"/>
                <w:sz w:val="18"/>
                <w:szCs w:val="18"/>
                <w:lang w:val="en-US" w:eastAsia="zh-CN"/>
              </w:rPr>
              <w:t>2 周</w:t>
            </w:r>
          </w:p>
        </w:tc>
        <w:tc>
          <w:tcPr>
            <w:tcW w:w="303" w:type="pct"/>
            <w:gridSpan w:val="2"/>
            <w:vAlign w:val="center"/>
          </w:tcPr>
          <w:p w14:paraId="78597CF1">
            <w:pPr>
              <w:ind w:right="280" w:rightChars="0"/>
              <w:jc w:val="center"/>
              <w:rPr>
                <w:color w:val="auto"/>
              </w:rPr>
            </w:pPr>
          </w:p>
        </w:tc>
        <w:tc>
          <w:tcPr>
            <w:tcW w:w="236" w:type="pct"/>
            <w:vAlign w:val="center"/>
          </w:tcPr>
          <w:p w14:paraId="03A18E74">
            <w:pPr>
              <w:ind w:right="280" w:rightChars="0"/>
              <w:jc w:val="center"/>
              <w:rPr>
                <w:color w:val="auto"/>
              </w:rPr>
            </w:pPr>
          </w:p>
        </w:tc>
        <w:tc>
          <w:tcPr>
            <w:tcW w:w="268" w:type="pct"/>
            <w:gridSpan w:val="2"/>
            <w:vAlign w:val="center"/>
          </w:tcPr>
          <w:p w14:paraId="3C1F433C">
            <w:pPr>
              <w:autoSpaceDE w:val="0"/>
              <w:autoSpaceDN w:val="0"/>
              <w:jc w:val="center"/>
              <w:rPr>
                <w:rFonts w:ascii="Times New Roman" w:hAnsi="Times New Roman"/>
                <w:color w:val="auto"/>
                <w:spacing w:val="-20"/>
                <w:sz w:val="18"/>
                <w:szCs w:val="18"/>
              </w:rPr>
            </w:pPr>
          </w:p>
        </w:tc>
        <w:tc>
          <w:tcPr>
            <w:tcW w:w="269" w:type="pct"/>
            <w:vAlign w:val="center"/>
          </w:tcPr>
          <w:p w14:paraId="43953964">
            <w:pPr>
              <w:autoSpaceDE w:val="0"/>
              <w:autoSpaceDN w:val="0"/>
              <w:jc w:val="center"/>
              <w:rPr>
                <w:rFonts w:ascii="Times New Roman" w:hAnsi="Times New Roman"/>
                <w:color w:val="auto"/>
                <w:spacing w:val="-20"/>
                <w:sz w:val="18"/>
                <w:szCs w:val="18"/>
              </w:rPr>
            </w:pPr>
          </w:p>
        </w:tc>
        <w:tc>
          <w:tcPr>
            <w:tcW w:w="354" w:type="pct"/>
            <w:vAlign w:val="center"/>
          </w:tcPr>
          <w:p w14:paraId="7F155971">
            <w:pPr>
              <w:autoSpaceDE w:val="0"/>
              <w:autoSpaceDN w:val="0"/>
              <w:jc w:val="center"/>
              <w:rPr>
                <w:rFonts w:ascii="Times New Roman" w:hAnsi="Times New Roman"/>
                <w:color w:val="000000"/>
                <w:spacing w:val="-20"/>
                <w:sz w:val="18"/>
                <w:szCs w:val="18"/>
              </w:rPr>
            </w:pPr>
          </w:p>
        </w:tc>
      </w:tr>
      <w:tr w14:paraId="1A112C57">
        <w:trPr>
          <w:trHeight w:val="270" w:hRule="atLeast"/>
          <w:jc w:val="center"/>
        </w:trPr>
        <w:tc>
          <w:tcPr>
            <w:tcW w:w="755" w:type="pct"/>
            <w:gridSpan w:val="3"/>
            <w:vMerge w:val="continue"/>
            <w:vAlign w:val="center"/>
          </w:tcPr>
          <w:p w14:paraId="27A19720">
            <w:pPr>
              <w:jc w:val="center"/>
              <w:rPr>
                <w:rFonts w:ascii="Times New Roman" w:hAnsi="Times New Roman"/>
                <w:color w:val="000000"/>
                <w:sz w:val="18"/>
                <w:szCs w:val="18"/>
              </w:rPr>
            </w:pPr>
          </w:p>
        </w:tc>
        <w:tc>
          <w:tcPr>
            <w:tcW w:w="467" w:type="pct"/>
            <w:vAlign w:val="center"/>
          </w:tcPr>
          <w:p w14:paraId="041DED1A">
            <w:pPr>
              <w:jc w:val="center"/>
              <w:rPr>
                <w:rFonts w:ascii="Times New Roman" w:hAnsi="Times New Roman"/>
                <w:color w:val="FF0000"/>
                <w:spacing w:val="-20"/>
                <w:sz w:val="18"/>
                <w:szCs w:val="18"/>
              </w:rPr>
            </w:pPr>
            <w:r>
              <w:rPr>
                <w:rFonts w:hint="eastAsia"/>
                <w:color w:val="000000"/>
                <w:spacing w:val="-20"/>
                <w:sz w:val="18"/>
                <w:szCs w:val="18"/>
              </w:rPr>
              <w:t>GG111031</w:t>
            </w:r>
          </w:p>
        </w:tc>
        <w:tc>
          <w:tcPr>
            <w:tcW w:w="865" w:type="pct"/>
            <w:gridSpan w:val="2"/>
            <w:vAlign w:val="center"/>
          </w:tcPr>
          <w:p w14:paraId="6CE894CB">
            <w:pPr>
              <w:jc w:val="center"/>
              <w:rPr>
                <w:rFonts w:ascii="Times New Roman" w:hAnsi="Times New Roman"/>
                <w:color w:val="FF0000"/>
                <w:spacing w:val="-20"/>
                <w:sz w:val="18"/>
                <w:szCs w:val="18"/>
              </w:rPr>
            </w:pPr>
            <w:r>
              <w:rPr>
                <w:rFonts w:hint="eastAsia"/>
                <w:spacing w:val="-20"/>
                <w:sz w:val="18"/>
                <w:szCs w:val="18"/>
              </w:rPr>
              <w:t>毕业设计</w:t>
            </w:r>
          </w:p>
        </w:tc>
        <w:tc>
          <w:tcPr>
            <w:tcW w:w="271" w:type="pct"/>
            <w:vAlign w:val="center"/>
          </w:tcPr>
          <w:p w14:paraId="55B7C4C2">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88</w:t>
            </w:r>
          </w:p>
        </w:tc>
        <w:tc>
          <w:tcPr>
            <w:tcW w:w="215" w:type="pct"/>
            <w:vAlign w:val="center"/>
          </w:tcPr>
          <w:p w14:paraId="48164A69">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0</w:t>
            </w:r>
          </w:p>
        </w:tc>
        <w:tc>
          <w:tcPr>
            <w:tcW w:w="215" w:type="pct"/>
            <w:vAlign w:val="center"/>
          </w:tcPr>
          <w:p w14:paraId="0D73BA59">
            <w:pPr>
              <w:jc w:val="center"/>
              <w:rPr>
                <w:rFonts w:ascii="Times New Roman" w:hAnsi="Times New Roman"/>
                <w:b/>
                <w:color w:val="auto"/>
                <w:spacing w:val="-20"/>
                <w:sz w:val="18"/>
                <w:szCs w:val="18"/>
              </w:rPr>
            </w:pPr>
            <w:r>
              <w:rPr>
                <w:rFonts w:hint="eastAsia" w:ascii="Times New Roman" w:hAnsi="Times New Roman"/>
                <w:b/>
                <w:color w:val="auto"/>
                <w:spacing w:val="-20"/>
                <w:sz w:val="18"/>
                <w:szCs w:val="18"/>
                <w:lang w:val="en-US" w:eastAsia="zh-CN"/>
              </w:rPr>
              <w:t>88</w:t>
            </w:r>
          </w:p>
        </w:tc>
        <w:tc>
          <w:tcPr>
            <w:tcW w:w="228" w:type="pct"/>
            <w:vAlign w:val="center"/>
          </w:tcPr>
          <w:p w14:paraId="6B68D09E">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4</w:t>
            </w:r>
          </w:p>
        </w:tc>
        <w:tc>
          <w:tcPr>
            <w:tcW w:w="311" w:type="pct"/>
            <w:gridSpan w:val="2"/>
            <w:vAlign w:val="center"/>
          </w:tcPr>
          <w:p w14:paraId="610C4A2B">
            <w:pPr>
              <w:jc w:val="center"/>
              <w:rPr>
                <w:rFonts w:ascii="Times New Roman" w:hAnsi="Times New Roman"/>
                <w:color w:val="auto"/>
                <w:spacing w:val="-20"/>
                <w:sz w:val="18"/>
                <w:szCs w:val="18"/>
              </w:rPr>
            </w:pPr>
          </w:p>
        </w:tc>
        <w:tc>
          <w:tcPr>
            <w:tcW w:w="237" w:type="pct"/>
            <w:vAlign w:val="center"/>
          </w:tcPr>
          <w:p w14:paraId="6A1C80B0">
            <w:pPr>
              <w:jc w:val="center"/>
              <w:rPr>
                <w:rFonts w:ascii="Times New Roman" w:hAnsi="Times New Roman"/>
                <w:color w:val="auto"/>
                <w:spacing w:val="-20"/>
                <w:sz w:val="18"/>
                <w:szCs w:val="18"/>
              </w:rPr>
            </w:pPr>
          </w:p>
        </w:tc>
        <w:tc>
          <w:tcPr>
            <w:tcW w:w="303" w:type="pct"/>
            <w:gridSpan w:val="2"/>
            <w:vAlign w:val="center"/>
          </w:tcPr>
          <w:p w14:paraId="3DA41FC7">
            <w:pPr>
              <w:jc w:val="center"/>
              <w:rPr>
                <w:rFonts w:ascii="Times New Roman" w:hAnsi="Times New Roman"/>
                <w:color w:val="auto"/>
                <w:spacing w:val="-20"/>
                <w:sz w:val="18"/>
                <w:szCs w:val="18"/>
              </w:rPr>
            </w:pPr>
          </w:p>
        </w:tc>
        <w:tc>
          <w:tcPr>
            <w:tcW w:w="236" w:type="pct"/>
            <w:vAlign w:val="center"/>
          </w:tcPr>
          <w:p w14:paraId="3416A606">
            <w:pPr>
              <w:ind w:right="280" w:rightChars="0"/>
              <w:jc w:val="center"/>
              <w:rPr>
                <w:rFonts w:ascii="Times New Roman" w:hAnsi="Times New Roman"/>
                <w:color w:val="auto"/>
                <w:spacing w:val="-20"/>
                <w:sz w:val="18"/>
                <w:szCs w:val="18"/>
              </w:rPr>
            </w:pPr>
          </w:p>
        </w:tc>
        <w:tc>
          <w:tcPr>
            <w:tcW w:w="268" w:type="pct"/>
            <w:gridSpan w:val="2"/>
            <w:vAlign w:val="center"/>
          </w:tcPr>
          <w:p w14:paraId="51573912">
            <w:pPr>
              <w:autoSpaceDE w:val="0"/>
              <w:autoSpaceDN w:val="0"/>
              <w:jc w:val="center"/>
              <w:rPr>
                <w:rFonts w:ascii="Times New Roman" w:hAnsi="Times New Roman"/>
                <w:color w:val="auto"/>
                <w:spacing w:val="-20"/>
                <w:sz w:val="18"/>
                <w:szCs w:val="18"/>
              </w:rPr>
            </w:pPr>
          </w:p>
        </w:tc>
        <w:tc>
          <w:tcPr>
            <w:tcW w:w="269" w:type="pct"/>
            <w:vAlign w:val="center"/>
          </w:tcPr>
          <w:p w14:paraId="33AC4CD4">
            <w:pPr>
              <w:autoSpaceDE w:val="0"/>
              <w:autoSpaceDN w:val="0"/>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4 周</w:t>
            </w:r>
          </w:p>
        </w:tc>
        <w:tc>
          <w:tcPr>
            <w:tcW w:w="354" w:type="pct"/>
            <w:vMerge w:val="restart"/>
            <w:vAlign w:val="center"/>
          </w:tcPr>
          <w:p w14:paraId="3EE90EB4">
            <w:pPr>
              <w:autoSpaceDE w:val="0"/>
              <w:autoSpaceDN w:val="0"/>
              <w:jc w:val="center"/>
              <w:rPr>
                <w:rFonts w:ascii="Times New Roman" w:hAnsi="Times New Roman"/>
                <w:color w:val="000000"/>
                <w:spacing w:val="-20"/>
                <w:sz w:val="18"/>
                <w:szCs w:val="18"/>
              </w:rPr>
            </w:pPr>
          </w:p>
        </w:tc>
      </w:tr>
      <w:tr w14:paraId="661531E6">
        <w:trPr>
          <w:trHeight w:val="330" w:hRule="atLeast"/>
          <w:jc w:val="center"/>
        </w:trPr>
        <w:tc>
          <w:tcPr>
            <w:tcW w:w="755" w:type="pct"/>
            <w:gridSpan w:val="3"/>
            <w:vMerge w:val="continue"/>
            <w:vAlign w:val="center"/>
          </w:tcPr>
          <w:p w14:paraId="045F9C5D">
            <w:pPr>
              <w:jc w:val="center"/>
              <w:rPr>
                <w:rFonts w:ascii="Times New Roman" w:hAnsi="Times New Roman"/>
                <w:color w:val="000000"/>
                <w:sz w:val="18"/>
                <w:szCs w:val="18"/>
              </w:rPr>
            </w:pPr>
          </w:p>
        </w:tc>
        <w:tc>
          <w:tcPr>
            <w:tcW w:w="467" w:type="pct"/>
            <w:vAlign w:val="center"/>
          </w:tcPr>
          <w:p w14:paraId="781E204C">
            <w:pPr>
              <w:jc w:val="center"/>
              <w:rPr>
                <w:rFonts w:ascii="Times New Roman" w:hAnsi="Times New Roman"/>
                <w:color w:val="FF0000"/>
                <w:spacing w:val="-20"/>
                <w:sz w:val="18"/>
                <w:szCs w:val="18"/>
              </w:rPr>
            </w:pPr>
            <w:r>
              <w:rPr>
                <w:rFonts w:hint="eastAsia"/>
                <w:color w:val="000000"/>
                <w:spacing w:val="-20"/>
                <w:sz w:val="18"/>
                <w:szCs w:val="18"/>
              </w:rPr>
              <w:t>GG111029</w:t>
            </w:r>
          </w:p>
        </w:tc>
        <w:tc>
          <w:tcPr>
            <w:tcW w:w="865" w:type="pct"/>
            <w:gridSpan w:val="2"/>
            <w:vAlign w:val="center"/>
          </w:tcPr>
          <w:p w14:paraId="3C2E9293">
            <w:pPr>
              <w:jc w:val="center"/>
              <w:rPr>
                <w:rFonts w:ascii="Times New Roman" w:hAnsi="Times New Roman"/>
                <w:color w:val="FF0000"/>
                <w:spacing w:val="-20"/>
                <w:sz w:val="18"/>
                <w:szCs w:val="18"/>
              </w:rPr>
            </w:pPr>
            <w:r>
              <w:rPr>
                <w:rFonts w:hint="eastAsia"/>
                <w:sz w:val="18"/>
                <w:szCs w:val="18"/>
              </w:rPr>
              <w:t>岗位实习</w:t>
            </w:r>
          </w:p>
        </w:tc>
        <w:tc>
          <w:tcPr>
            <w:tcW w:w="271" w:type="pct"/>
            <w:vAlign w:val="center"/>
          </w:tcPr>
          <w:p w14:paraId="53E5F180">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528</w:t>
            </w:r>
          </w:p>
        </w:tc>
        <w:tc>
          <w:tcPr>
            <w:tcW w:w="215" w:type="pct"/>
            <w:vAlign w:val="center"/>
          </w:tcPr>
          <w:p w14:paraId="4E1329FA">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0</w:t>
            </w:r>
          </w:p>
        </w:tc>
        <w:tc>
          <w:tcPr>
            <w:tcW w:w="215" w:type="pct"/>
            <w:vAlign w:val="center"/>
          </w:tcPr>
          <w:p w14:paraId="2F5C6108">
            <w:pPr>
              <w:jc w:val="center"/>
              <w:rPr>
                <w:rFonts w:ascii="Times New Roman" w:hAnsi="Times New Roman"/>
                <w:b/>
                <w:color w:val="auto"/>
                <w:spacing w:val="-20"/>
                <w:sz w:val="18"/>
                <w:szCs w:val="18"/>
              </w:rPr>
            </w:pPr>
            <w:r>
              <w:rPr>
                <w:rFonts w:hint="eastAsia" w:ascii="Times New Roman" w:hAnsi="Times New Roman"/>
                <w:b/>
                <w:color w:val="auto"/>
                <w:spacing w:val="-20"/>
                <w:sz w:val="18"/>
                <w:szCs w:val="18"/>
                <w:lang w:val="en-US" w:eastAsia="zh-CN"/>
              </w:rPr>
              <w:t>528</w:t>
            </w:r>
          </w:p>
        </w:tc>
        <w:tc>
          <w:tcPr>
            <w:tcW w:w="228" w:type="pct"/>
            <w:vAlign w:val="center"/>
          </w:tcPr>
          <w:p w14:paraId="656032AC">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24</w:t>
            </w:r>
          </w:p>
        </w:tc>
        <w:tc>
          <w:tcPr>
            <w:tcW w:w="311" w:type="pct"/>
            <w:gridSpan w:val="2"/>
            <w:vAlign w:val="center"/>
          </w:tcPr>
          <w:p w14:paraId="52B2BD9F">
            <w:pPr>
              <w:jc w:val="center"/>
              <w:rPr>
                <w:rFonts w:ascii="Times New Roman" w:hAnsi="Times New Roman"/>
                <w:color w:val="auto"/>
                <w:spacing w:val="-20"/>
                <w:sz w:val="18"/>
                <w:szCs w:val="18"/>
              </w:rPr>
            </w:pPr>
          </w:p>
        </w:tc>
        <w:tc>
          <w:tcPr>
            <w:tcW w:w="237" w:type="pct"/>
            <w:vAlign w:val="center"/>
          </w:tcPr>
          <w:p w14:paraId="2719F771">
            <w:pPr>
              <w:jc w:val="center"/>
              <w:rPr>
                <w:rFonts w:ascii="Times New Roman" w:hAnsi="Times New Roman"/>
                <w:color w:val="auto"/>
                <w:spacing w:val="-20"/>
                <w:sz w:val="18"/>
                <w:szCs w:val="18"/>
              </w:rPr>
            </w:pPr>
          </w:p>
        </w:tc>
        <w:tc>
          <w:tcPr>
            <w:tcW w:w="303" w:type="pct"/>
            <w:gridSpan w:val="2"/>
            <w:vAlign w:val="center"/>
          </w:tcPr>
          <w:p w14:paraId="4FFA0D87">
            <w:pPr>
              <w:jc w:val="center"/>
              <w:rPr>
                <w:rFonts w:ascii="Times New Roman" w:hAnsi="Times New Roman"/>
                <w:color w:val="auto"/>
                <w:spacing w:val="-20"/>
                <w:sz w:val="18"/>
                <w:szCs w:val="18"/>
              </w:rPr>
            </w:pPr>
          </w:p>
        </w:tc>
        <w:tc>
          <w:tcPr>
            <w:tcW w:w="236" w:type="pct"/>
            <w:vAlign w:val="center"/>
          </w:tcPr>
          <w:p w14:paraId="3070255B">
            <w:pPr>
              <w:jc w:val="center"/>
              <w:rPr>
                <w:rFonts w:ascii="Times New Roman" w:hAnsi="Times New Roman"/>
                <w:color w:val="auto"/>
                <w:spacing w:val="-20"/>
                <w:sz w:val="18"/>
                <w:szCs w:val="18"/>
              </w:rPr>
            </w:pPr>
          </w:p>
        </w:tc>
        <w:tc>
          <w:tcPr>
            <w:tcW w:w="268" w:type="pct"/>
            <w:gridSpan w:val="2"/>
            <w:vAlign w:val="center"/>
          </w:tcPr>
          <w:p w14:paraId="60E55B09">
            <w:pPr>
              <w:autoSpaceDE w:val="0"/>
              <w:autoSpaceDN w:val="0"/>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24 周</w:t>
            </w:r>
          </w:p>
        </w:tc>
        <w:tc>
          <w:tcPr>
            <w:tcW w:w="269" w:type="pct"/>
            <w:vAlign w:val="center"/>
          </w:tcPr>
          <w:p w14:paraId="5F20A8FE">
            <w:pPr>
              <w:autoSpaceDE w:val="0"/>
              <w:autoSpaceDN w:val="0"/>
              <w:jc w:val="center"/>
              <w:rPr>
                <w:rFonts w:ascii="Times New Roman" w:hAnsi="Times New Roman"/>
                <w:color w:val="auto"/>
                <w:spacing w:val="-20"/>
                <w:sz w:val="18"/>
                <w:szCs w:val="18"/>
              </w:rPr>
            </w:pPr>
          </w:p>
        </w:tc>
        <w:tc>
          <w:tcPr>
            <w:tcW w:w="354" w:type="pct"/>
            <w:vMerge w:val="continue"/>
            <w:vAlign w:val="center"/>
          </w:tcPr>
          <w:p w14:paraId="307742D9">
            <w:pPr>
              <w:autoSpaceDE w:val="0"/>
              <w:autoSpaceDN w:val="0"/>
              <w:jc w:val="center"/>
              <w:rPr>
                <w:rFonts w:ascii="Times New Roman" w:hAnsi="Times New Roman"/>
                <w:color w:val="000000"/>
                <w:spacing w:val="-20"/>
                <w:sz w:val="18"/>
                <w:szCs w:val="18"/>
              </w:rPr>
            </w:pPr>
          </w:p>
        </w:tc>
      </w:tr>
      <w:tr w14:paraId="211BA040">
        <w:trPr>
          <w:trHeight w:val="330" w:hRule="atLeast"/>
          <w:jc w:val="center"/>
        </w:trPr>
        <w:tc>
          <w:tcPr>
            <w:tcW w:w="755" w:type="pct"/>
            <w:gridSpan w:val="3"/>
            <w:vMerge w:val="continue"/>
            <w:vAlign w:val="center"/>
          </w:tcPr>
          <w:p w14:paraId="2683E6D3">
            <w:pPr>
              <w:jc w:val="center"/>
              <w:rPr>
                <w:rFonts w:ascii="Times New Roman" w:hAnsi="Times New Roman"/>
                <w:color w:val="000000"/>
                <w:sz w:val="18"/>
                <w:szCs w:val="18"/>
              </w:rPr>
            </w:pPr>
          </w:p>
        </w:tc>
        <w:tc>
          <w:tcPr>
            <w:tcW w:w="467" w:type="pct"/>
            <w:vAlign w:val="center"/>
          </w:tcPr>
          <w:p w14:paraId="52C85C89">
            <w:pPr>
              <w:keepNext w:val="0"/>
              <w:keepLines w:val="0"/>
              <w:widowControl/>
              <w:suppressLineNumbers w:val="0"/>
              <w:jc w:val="center"/>
              <w:textAlignment w:val="center"/>
              <w:rPr>
                <w:rFonts w:hint="eastAsia"/>
                <w:color w:val="000000"/>
                <w:spacing w:val="-20"/>
                <w:sz w:val="18"/>
                <w:szCs w:val="18"/>
              </w:rPr>
            </w:pPr>
            <w:r>
              <w:rPr>
                <w:rFonts w:hint="default" w:ascii="Calibri" w:hAnsi="Calibri" w:eastAsia="宋体" w:cs="Calibri"/>
                <w:i w:val="0"/>
                <w:iCs w:val="0"/>
                <w:color w:val="000000"/>
                <w:kern w:val="0"/>
                <w:sz w:val="18"/>
                <w:szCs w:val="18"/>
                <w:u w:val="none"/>
                <w:lang w:val="en-US" w:eastAsia="zh-CN" w:bidi="ar"/>
              </w:rPr>
              <w:t>JY12188</w:t>
            </w:r>
          </w:p>
        </w:tc>
        <w:tc>
          <w:tcPr>
            <w:tcW w:w="865" w:type="pct"/>
            <w:gridSpan w:val="2"/>
            <w:vAlign w:val="center"/>
          </w:tcPr>
          <w:p w14:paraId="440D638B">
            <w:pPr>
              <w:keepNext w:val="0"/>
              <w:keepLines w:val="0"/>
              <w:widowControl/>
              <w:suppressLineNumbers w:val="0"/>
              <w:jc w:val="center"/>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风景写生</w:t>
            </w:r>
          </w:p>
        </w:tc>
        <w:tc>
          <w:tcPr>
            <w:tcW w:w="271" w:type="pct"/>
            <w:vAlign w:val="center"/>
          </w:tcPr>
          <w:p w14:paraId="10B5FDAE">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lang w:val="en-US" w:eastAsia="zh-CN"/>
              </w:rPr>
              <w:t>72</w:t>
            </w:r>
          </w:p>
        </w:tc>
        <w:tc>
          <w:tcPr>
            <w:tcW w:w="215" w:type="pct"/>
            <w:vAlign w:val="center"/>
          </w:tcPr>
          <w:p w14:paraId="7A8502E6">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30</w:t>
            </w:r>
          </w:p>
        </w:tc>
        <w:tc>
          <w:tcPr>
            <w:tcW w:w="215" w:type="pct"/>
            <w:vAlign w:val="center"/>
          </w:tcPr>
          <w:p w14:paraId="279778F0">
            <w:pPr>
              <w:jc w:val="center"/>
              <w:rPr>
                <w:rFonts w:hint="eastAsia" w:ascii="Times New Roman" w:hAnsi="Times New Roman"/>
                <w:color w:val="auto"/>
                <w:spacing w:val="-20"/>
                <w:sz w:val="18"/>
                <w:szCs w:val="18"/>
              </w:rPr>
            </w:pPr>
            <w:r>
              <w:rPr>
                <w:rFonts w:hint="eastAsia" w:ascii="Times New Roman" w:hAnsi="Times New Roman"/>
                <w:color w:val="auto"/>
                <w:spacing w:val="-20"/>
                <w:sz w:val="18"/>
                <w:szCs w:val="18"/>
                <w:lang w:val="en-US" w:eastAsia="zh-CN"/>
              </w:rPr>
              <w:t>42</w:t>
            </w:r>
          </w:p>
        </w:tc>
        <w:tc>
          <w:tcPr>
            <w:tcW w:w="228" w:type="pct"/>
            <w:vAlign w:val="center"/>
          </w:tcPr>
          <w:p w14:paraId="28A7F273">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4</w:t>
            </w:r>
          </w:p>
        </w:tc>
        <w:tc>
          <w:tcPr>
            <w:tcW w:w="311" w:type="pct"/>
            <w:gridSpan w:val="2"/>
            <w:vAlign w:val="center"/>
          </w:tcPr>
          <w:p w14:paraId="4BAC790D">
            <w:pPr>
              <w:jc w:val="center"/>
              <w:rPr>
                <w:rFonts w:ascii="Times New Roman" w:hAnsi="Times New Roman"/>
                <w:color w:val="auto"/>
                <w:spacing w:val="-20"/>
                <w:sz w:val="18"/>
                <w:szCs w:val="18"/>
              </w:rPr>
            </w:pPr>
          </w:p>
        </w:tc>
        <w:tc>
          <w:tcPr>
            <w:tcW w:w="237" w:type="pct"/>
            <w:vAlign w:val="center"/>
          </w:tcPr>
          <w:p w14:paraId="0BABD73B">
            <w:pPr>
              <w:jc w:val="center"/>
              <w:rPr>
                <w:rFonts w:ascii="Times New Roman" w:hAnsi="Times New Roman"/>
                <w:color w:val="auto"/>
                <w:spacing w:val="-20"/>
                <w:sz w:val="18"/>
                <w:szCs w:val="18"/>
              </w:rPr>
            </w:pPr>
          </w:p>
        </w:tc>
        <w:tc>
          <w:tcPr>
            <w:tcW w:w="303" w:type="pct"/>
            <w:gridSpan w:val="2"/>
            <w:vAlign w:val="center"/>
          </w:tcPr>
          <w:p w14:paraId="1243DCF7">
            <w:pPr>
              <w:jc w:val="center"/>
              <w:rPr>
                <w:rFonts w:ascii="Times New Roman" w:hAnsi="Times New Roman"/>
                <w:color w:val="auto"/>
                <w:spacing w:val="-20"/>
                <w:sz w:val="18"/>
                <w:szCs w:val="18"/>
              </w:rPr>
            </w:pPr>
          </w:p>
        </w:tc>
        <w:tc>
          <w:tcPr>
            <w:tcW w:w="236" w:type="pct"/>
            <w:vAlign w:val="center"/>
          </w:tcPr>
          <w:p w14:paraId="2DBCD21E">
            <w:pPr>
              <w:jc w:val="center"/>
              <w:rPr>
                <w:rFonts w:ascii="Times New Roman" w:hAnsi="Times New Roman"/>
                <w:color w:val="auto"/>
                <w:spacing w:val="-20"/>
                <w:sz w:val="18"/>
                <w:szCs w:val="18"/>
              </w:rPr>
            </w:pPr>
          </w:p>
        </w:tc>
        <w:tc>
          <w:tcPr>
            <w:tcW w:w="268" w:type="pct"/>
            <w:gridSpan w:val="2"/>
            <w:vAlign w:val="center"/>
          </w:tcPr>
          <w:p w14:paraId="68177C3E">
            <w:pPr>
              <w:autoSpaceDE w:val="0"/>
              <w:autoSpaceDN w:val="0"/>
              <w:jc w:val="center"/>
              <w:rPr>
                <w:rFonts w:ascii="Times New Roman" w:hAnsi="Times New Roman"/>
                <w:color w:val="auto"/>
                <w:spacing w:val="-20"/>
                <w:sz w:val="18"/>
                <w:szCs w:val="18"/>
              </w:rPr>
            </w:pPr>
          </w:p>
        </w:tc>
        <w:tc>
          <w:tcPr>
            <w:tcW w:w="269" w:type="pct"/>
            <w:vAlign w:val="center"/>
          </w:tcPr>
          <w:p w14:paraId="6499459E">
            <w:pPr>
              <w:autoSpaceDE w:val="0"/>
              <w:autoSpaceDN w:val="0"/>
              <w:jc w:val="center"/>
              <w:rPr>
                <w:rFonts w:hint="eastAsia" w:ascii="Times New Roman" w:hAnsi="Times New Roman"/>
                <w:color w:val="auto"/>
                <w:spacing w:val="-20"/>
                <w:sz w:val="18"/>
                <w:szCs w:val="18"/>
              </w:rPr>
            </w:pPr>
          </w:p>
        </w:tc>
        <w:tc>
          <w:tcPr>
            <w:tcW w:w="354" w:type="pct"/>
            <w:vMerge w:val="continue"/>
            <w:vAlign w:val="center"/>
          </w:tcPr>
          <w:p w14:paraId="2BED02E8">
            <w:pPr>
              <w:autoSpaceDE w:val="0"/>
              <w:autoSpaceDN w:val="0"/>
              <w:jc w:val="center"/>
              <w:rPr>
                <w:rFonts w:ascii="Times New Roman" w:hAnsi="Times New Roman"/>
                <w:color w:val="000000"/>
                <w:spacing w:val="-20"/>
                <w:sz w:val="18"/>
                <w:szCs w:val="18"/>
              </w:rPr>
            </w:pPr>
          </w:p>
        </w:tc>
      </w:tr>
      <w:tr w14:paraId="3260E50A">
        <w:trPr>
          <w:trHeight w:val="330" w:hRule="atLeast"/>
          <w:jc w:val="center"/>
        </w:trPr>
        <w:tc>
          <w:tcPr>
            <w:tcW w:w="755" w:type="pct"/>
            <w:gridSpan w:val="3"/>
            <w:vMerge w:val="continue"/>
            <w:vAlign w:val="center"/>
          </w:tcPr>
          <w:p w14:paraId="6AEC5915">
            <w:pPr>
              <w:jc w:val="center"/>
              <w:rPr>
                <w:rFonts w:ascii="Times New Roman" w:hAnsi="Times New Roman"/>
                <w:color w:val="000000"/>
                <w:sz w:val="18"/>
                <w:szCs w:val="18"/>
              </w:rPr>
            </w:pPr>
          </w:p>
        </w:tc>
        <w:tc>
          <w:tcPr>
            <w:tcW w:w="1332" w:type="pct"/>
            <w:gridSpan w:val="3"/>
            <w:vAlign w:val="center"/>
          </w:tcPr>
          <w:p w14:paraId="6AB4C0DB">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271" w:type="pct"/>
            <w:vAlign w:val="center"/>
          </w:tcPr>
          <w:p w14:paraId="74799AF5">
            <w:pPr>
              <w:jc w:val="center"/>
              <w:rPr>
                <w:rFonts w:ascii="Times New Roman" w:hAnsi="Times New Roman"/>
                <w:color w:val="FF0000"/>
                <w:spacing w:val="-20"/>
                <w:sz w:val="18"/>
                <w:szCs w:val="18"/>
              </w:rPr>
            </w:pPr>
            <w:r>
              <w:rPr>
                <w:rFonts w:hint="eastAsia" w:ascii="Times New Roman" w:hAnsi="Times New Roman"/>
                <w:color w:val="FF0000"/>
                <w:spacing w:val="-20"/>
                <w:sz w:val="18"/>
                <w:szCs w:val="18"/>
                <w:lang w:val="en-US" w:eastAsia="zh-CN"/>
              </w:rPr>
              <w:t>840</w:t>
            </w:r>
          </w:p>
        </w:tc>
        <w:tc>
          <w:tcPr>
            <w:tcW w:w="215" w:type="pct"/>
            <w:vAlign w:val="center"/>
          </w:tcPr>
          <w:p w14:paraId="5CE9F2A6">
            <w:pPr>
              <w:jc w:val="center"/>
              <w:rPr>
                <w:rFonts w:ascii="Times New Roman" w:hAnsi="Times New Roman"/>
                <w:color w:val="FF0000"/>
                <w:spacing w:val="-20"/>
                <w:sz w:val="18"/>
                <w:szCs w:val="18"/>
              </w:rPr>
            </w:pPr>
            <w:r>
              <w:rPr>
                <w:rFonts w:hint="eastAsia" w:ascii="Times New Roman" w:hAnsi="Times New Roman"/>
                <w:color w:val="FF0000"/>
                <w:spacing w:val="-20"/>
                <w:sz w:val="18"/>
                <w:szCs w:val="18"/>
                <w:lang w:val="en-US" w:eastAsia="zh-CN"/>
              </w:rPr>
              <w:t>30</w:t>
            </w:r>
          </w:p>
        </w:tc>
        <w:tc>
          <w:tcPr>
            <w:tcW w:w="215" w:type="pct"/>
            <w:vAlign w:val="center"/>
          </w:tcPr>
          <w:p w14:paraId="6A0B46E0">
            <w:pPr>
              <w:jc w:val="center"/>
              <w:rPr>
                <w:rFonts w:ascii="Times New Roman" w:hAnsi="Times New Roman"/>
                <w:color w:val="FF0000"/>
                <w:spacing w:val="-20"/>
                <w:sz w:val="18"/>
                <w:szCs w:val="18"/>
              </w:rPr>
            </w:pPr>
            <w:r>
              <w:rPr>
                <w:rFonts w:hint="eastAsia" w:ascii="Times New Roman" w:hAnsi="Times New Roman"/>
                <w:color w:val="FF0000"/>
                <w:spacing w:val="-20"/>
                <w:sz w:val="18"/>
                <w:szCs w:val="18"/>
                <w:lang w:val="en-US" w:eastAsia="zh-CN"/>
              </w:rPr>
              <w:t>810</w:t>
            </w:r>
          </w:p>
        </w:tc>
        <w:tc>
          <w:tcPr>
            <w:tcW w:w="228" w:type="pct"/>
            <w:vAlign w:val="center"/>
          </w:tcPr>
          <w:p w14:paraId="3ECCEC60">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36</w:t>
            </w:r>
          </w:p>
        </w:tc>
        <w:tc>
          <w:tcPr>
            <w:tcW w:w="311" w:type="pct"/>
            <w:gridSpan w:val="2"/>
            <w:vAlign w:val="center"/>
          </w:tcPr>
          <w:p w14:paraId="3FE07AF0">
            <w:pPr>
              <w:jc w:val="center"/>
              <w:rPr>
                <w:rFonts w:ascii="Times New Roman" w:hAnsi="Times New Roman"/>
                <w:color w:val="000000"/>
                <w:spacing w:val="-20"/>
                <w:sz w:val="18"/>
                <w:szCs w:val="18"/>
              </w:rPr>
            </w:pPr>
          </w:p>
        </w:tc>
        <w:tc>
          <w:tcPr>
            <w:tcW w:w="237" w:type="pct"/>
            <w:vAlign w:val="center"/>
          </w:tcPr>
          <w:p w14:paraId="75F6D650">
            <w:pPr>
              <w:jc w:val="center"/>
              <w:rPr>
                <w:rFonts w:ascii="Times New Roman" w:hAnsi="Times New Roman"/>
                <w:color w:val="000000"/>
                <w:spacing w:val="-20"/>
                <w:sz w:val="18"/>
                <w:szCs w:val="18"/>
              </w:rPr>
            </w:pPr>
          </w:p>
        </w:tc>
        <w:tc>
          <w:tcPr>
            <w:tcW w:w="303" w:type="pct"/>
            <w:gridSpan w:val="2"/>
            <w:vAlign w:val="center"/>
          </w:tcPr>
          <w:p w14:paraId="6B5DB544">
            <w:pPr>
              <w:ind w:right="280" w:rightChars="0"/>
              <w:jc w:val="center"/>
              <w:rPr>
                <w:rFonts w:ascii="Times New Roman" w:hAnsi="Times New Roman"/>
                <w:color w:val="000000"/>
                <w:spacing w:val="-20"/>
                <w:sz w:val="18"/>
                <w:szCs w:val="18"/>
              </w:rPr>
            </w:pPr>
          </w:p>
        </w:tc>
        <w:tc>
          <w:tcPr>
            <w:tcW w:w="236" w:type="pct"/>
            <w:vAlign w:val="center"/>
          </w:tcPr>
          <w:p w14:paraId="239E5279">
            <w:pPr>
              <w:ind w:right="280" w:rightChars="0"/>
              <w:jc w:val="center"/>
              <w:rPr>
                <w:rFonts w:ascii="Times New Roman" w:hAnsi="Times New Roman"/>
                <w:color w:val="000000"/>
                <w:spacing w:val="-20"/>
                <w:sz w:val="18"/>
                <w:szCs w:val="18"/>
              </w:rPr>
            </w:pPr>
          </w:p>
        </w:tc>
        <w:tc>
          <w:tcPr>
            <w:tcW w:w="268" w:type="pct"/>
            <w:gridSpan w:val="2"/>
            <w:vAlign w:val="center"/>
          </w:tcPr>
          <w:p w14:paraId="01564A76">
            <w:pPr>
              <w:autoSpaceDE w:val="0"/>
              <w:autoSpaceDN w:val="0"/>
              <w:jc w:val="center"/>
              <w:rPr>
                <w:rFonts w:ascii="Times New Roman" w:hAnsi="Times New Roman"/>
                <w:color w:val="000000"/>
                <w:spacing w:val="-20"/>
                <w:sz w:val="18"/>
                <w:szCs w:val="18"/>
              </w:rPr>
            </w:pPr>
          </w:p>
        </w:tc>
        <w:tc>
          <w:tcPr>
            <w:tcW w:w="269" w:type="pct"/>
            <w:vAlign w:val="center"/>
          </w:tcPr>
          <w:p w14:paraId="214953BC">
            <w:pPr>
              <w:autoSpaceDE w:val="0"/>
              <w:autoSpaceDN w:val="0"/>
              <w:jc w:val="center"/>
              <w:rPr>
                <w:rFonts w:ascii="Times New Roman" w:hAnsi="Times New Roman"/>
                <w:color w:val="000000"/>
                <w:spacing w:val="-20"/>
                <w:sz w:val="18"/>
                <w:szCs w:val="18"/>
              </w:rPr>
            </w:pPr>
          </w:p>
        </w:tc>
        <w:tc>
          <w:tcPr>
            <w:tcW w:w="354" w:type="pct"/>
            <w:vMerge w:val="continue"/>
            <w:vAlign w:val="center"/>
          </w:tcPr>
          <w:p w14:paraId="7A449E62">
            <w:pPr>
              <w:autoSpaceDE w:val="0"/>
              <w:autoSpaceDN w:val="0"/>
              <w:jc w:val="center"/>
              <w:rPr>
                <w:rFonts w:ascii="Times New Roman" w:hAnsi="Times New Roman"/>
                <w:color w:val="000000"/>
                <w:spacing w:val="-20"/>
                <w:sz w:val="18"/>
                <w:szCs w:val="18"/>
              </w:rPr>
            </w:pPr>
          </w:p>
        </w:tc>
      </w:tr>
      <w:tr w14:paraId="6E705AB2">
        <w:trPr>
          <w:trHeight w:val="330" w:hRule="atLeast"/>
          <w:jc w:val="center"/>
        </w:trPr>
        <w:tc>
          <w:tcPr>
            <w:tcW w:w="2087" w:type="pct"/>
            <w:gridSpan w:val="6"/>
            <w:vAlign w:val="center"/>
          </w:tcPr>
          <w:p w14:paraId="7CB2BF5C">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271" w:type="pct"/>
            <w:vAlign w:val="center"/>
          </w:tcPr>
          <w:p w14:paraId="3F7E4F62">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2772</w:t>
            </w:r>
          </w:p>
        </w:tc>
        <w:tc>
          <w:tcPr>
            <w:tcW w:w="215" w:type="pct"/>
            <w:vAlign w:val="center"/>
          </w:tcPr>
          <w:p w14:paraId="37A6C908">
            <w:pPr>
              <w:jc w:val="center"/>
              <w:rPr>
                <w:rFonts w:hint="default" w:ascii="Times New Roman" w:hAnsi="Times New Roman"/>
                <w:color w:val="FF0000"/>
                <w:spacing w:val="-20"/>
                <w:sz w:val="18"/>
                <w:szCs w:val="18"/>
                <w:lang w:val="en-US"/>
              </w:rPr>
            </w:pPr>
            <w:r>
              <w:rPr>
                <w:rFonts w:hint="eastAsia" w:ascii="Times New Roman" w:hAnsi="Times New Roman"/>
                <w:color w:val="FF0000"/>
                <w:spacing w:val="-20"/>
                <w:sz w:val="18"/>
                <w:szCs w:val="18"/>
                <w:lang w:val="en-US" w:eastAsia="zh-CN"/>
              </w:rPr>
              <w:t>1263</w:t>
            </w:r>
          </w:p>
        </w:tc>
        <w:tc>
          <w:tcPr>
            <w:tcW w:w="215" w:type="pct"/>
            <w:vAlign w:val="center"/>
          </w:tcPr>
          <w:p w14:paraId="684840EC">
            <w:pPr>
              <w:jc w:val="center"/>
              <w:rPr>
                <w:rFonts w:hint="default" w:ascii="Times New Roman" w:hAnsi="Times New Roman"/>
                <w:color w:val="FF0000"/>
                <w:spacing w:val="-20"/>
                <w:sz w:val="18"/>
                <w:szCs w:val="18"/>
                <w:lang w:val="en-US"/>
              </w:rPr>
            </w:pPr>
            <w:r>
              <w:rPr>
                <w:rFonts w:hint="eastAsia" w:ascii="Times New Roman" w:hAnsi="Times New Roman"/>
                <w:color w:val="FF0000"/>
                <w:spacing w:val="-20"/>
                <w:sz w:val="18"/>
                <w:szCs w:val="18"/>
                <w:lang w:val="en-US" w:eastAsia="zh-CN"/>
              </w:rPr>
              <w:t>1496</w:t>
            </w:r>
          </w:p>
        </w:tc>
        <w:tc>
          <w:tcPr>
            <w:tcW w:w="228" w:type="pct"/>
            <w:vAlign w:val="center"/>
          </w:tcPr>
          <w:p w14:paraId="17A79EEF">
            <w:pPr>
              <w:jc w:val="center"/>
              <w:rPr>
                <w:rFonts w:hint="default" w:ascii="Times New Roman" w:hAnsi="Times New Roman"/>
                <w:color w:val="FF0000"/>
                <w:spacing w:val="-20"/>
                <w:sz w:val="18"/>
                <w:szCs w:val="18"/>
                <w:lang w:val="en-US"/>
              </w:rPr>
            </w:pPr>
            <w:r>
              <w:rPr>
                <w:rFonts w:hint="eastAsia" w:ascii="Times New Roman" w:hAnsi="Times New Roman"/>
                <w:color w:val="FF0000"/>
                <w:spacing w:val="-20"/>
                <w:sz w:val="18"/>
                <w:szCs w:val="18"/>
                <w:lang w:val="en-US" w:eastAsia="zh-CN"/>
              </w:rPr>
              <w:t>142</w:t>
            </w:r>
          </w:p>
        </w:tc>
        <w:tc>
          <w:tcPr>
            <w:tcW w:w="311" w:type="pct"/>
            <w:gridSpan w:val="2"/>
            <w:vAlign w:val="center"/>
          </w:tcPr>
          <w:p w14:paraId="651D0E28">
            <w:pPr>
              <w:jc w:val="center"/>
              <w:rPr>
                <w:rFonts w:hint="default" w:ascii="Times New Roman" w:hAnsi="Times New Roman"/>
                <w:color w:val="FF0000"/>
                <w:spacing w:val="-20"/>
                <w:sz w:val="18"/>
                <w:szCs w:val="18"/>
                <w:lang w:val="en-US"/>
              </w:rPr>
            </w:pPr>
            <w:r>
              <w:rPr>
                <w:rFonts w:hint="eastAsia" w:ascii="Times New Roman" w:hAnsi="Times New Roman"/>
                <w:color w:val="FF0000"/>
                <w:spacing w:val="-20"/>
                <w:sz w:val="18"/>
                <w:szCs w:val="18"/>
                <w:lang w:val="en-US" w:eastAsia="zh-CN"/>
              </w:rPr>
              <w:t>42</w:t>
            </w:r>
          </w:p>
        </w:tc>
        <w:tc>
          <w:tcPr>
            <w:tcW w:w="237" w:type="pct"/>
            <w:vAlign w:val="center"/>
          </w:tcPr>
          <w:p w14:paraId="5C5DF094">
            <w:pPr>
              <w:jc w:val="center"/>
              <w:rPr>
                <w:rFonts w:hint="default" w:ascii="Times New Roman" w:hAnsi="Times New Roman"/>
                <w:color w:val="FF0000"/>
                <w:spacing w:val="-20"/>
                <w:sz w:val="18"/>
                <w:szCs w:val="18"/>
                <w:lang w:val="en-US"/>
              </w:rPr>
            </w:pPr>
            <w:r>
              <w:rPr>
                <w:rFonts w:hint="eastAsia" w:ascii="Times New Roman" w:hAnsi="Times New Roman"/>
                <w:color w:val="FF0000"/>
                <w:spacing w:val="-20"/>
                <w:sz w:val="18"/>
                <w:szCs w:val="18"/>
                <w:lang w:val="en-US" w:eastAsia="zh-CN"/>
              </w:rPr>
              <w:t>46</w:t>
            </w:r>
          </w:p>
        </w:tc>
        <w:tc>
          <w:tcPr>
            <w:tcW w:w="303" w:type="pct"/>
            <w:gridSpan w:val="2"/>
            <w:vAlign w:val="center"/>
          </w:tcPr>
          <w:p w14:paraId="6F9B786B">
            <w:pPr>
              <w:ind w:right="280" w:rightChars="0"/>
              <w:jc w:val="center"/>
              <w:rPr>
                <w:rFonts w:hint="default" w:ascii="Times New Roman" w:hAnsi="Times New Roman"/>
                <w:color w:val="FF0000"/>
                <w:spacing w:val="-20"/>
                <w:sz w:val="18"/>
                <w:szCs w:val="18"/>
                <w:lang w:val="en-US"/>
              </w:rPr>
            </w:pPr>
            <w:r>
              <w:rPr>
                <w:rFonts w:hint="eastAsia" w:ascii="Times New Roman" w:hAnsi="Times New Roman"/>
                <w:color w:val="FF0000"/>
                <w:spacing w:val="-20"/>
                <w:sz w:val="18"/>
                <w:szCs w:val="18"/>
                <w:lang w:val="en-US" w:eastAsia="zh-CN"/>
              </w:rPr>
              <w:t>39</w:t>
            </w:r>
          </w:p>
        </w:tc>
        <w:tc>
          <w:tcPr>
            <w:tcW w:w="236" w:type="pct"/>
            <w:vAlign w:val="center"/>
          </w:tcPr>
          <w:p w14:paraId="2AD6FABE">
            <w:pPr>
              <w:ind w:right="280" w:rightChars="0"/>
              <w:jc w:val="center"/>
              <w:rPr>
                <w:rFonts w:hint="default" w:ascii="Times New Roman" w:hAnsi="Times New Roman"/>
                <w:color w:val="FF0000"/>
                <w:spacing w:val="-20"/>
                <w:sz w:val="18"/>
                <w:szCs w:val="18"/>
                <w:lang w:val="en-US"/>
              </w:rPr>
            </w:pPr>
            <w:r>
              <w:rPr>
                <w:rFonts w:hint="eastAsia" w:ascii="Times New Roman" w:hAnsi="Times New Roman"/>
                <w:color w:val="FF0000"/>
                <w:spacing w:val="-20"/>
                <w:sz w:val="18"/>
                <w:szCs w:val="18"/>
                <w:lang w:val="en-US" w:eastAsia="zh-CN"/>
              </w:rPr>
              <w:t>38</w:t>
            </w:r>
          </w:p>
        </w:tc>
        <w:tc>
          <w:tcPr>
            <w:tcW w:w="268" w:type="pct"/>
            <w:gridSpan w:val="2"/>
            <w:vAlign w:val="center"/>
          </w:tcPr>
          <w:p w14:paraId="7DEFA279">
            <w:pPr>
              <w:autoSpaceDE w:val="0"/>
              <w:autoSpaceDN w:val="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FF0000"/>
                <w:spacing w:val="-20"/>
                <w:sz w:val="18"/>
                <w:szCs w:val="18"/>
                <w:lang w:val="en-US" w:eastAsia="zh-CN"/>
              </w:rPr>
              <w:t>8</w:t>
            </w:r>
          </w:p>
        </w:tc>
        <w:tc>
          <w:tcPr>
            <w:tcW w:w="269" w:type="pct"/>
            <w:vAlign w:val="center"/>
          </w:tcPr>
          <w:p w14:paraId="27492460">
            <w:pPr>
              <w:autoSpaceDE w:val="0"/>
              <w:autoSpaceDN w:val="0"/>
              <w:jc w:val="center"/>
              <w:rPr>
                <w:rFonts w:ascii="Times New Roman" w:hAnsi="Times New Roman"/>
                <w:color w:val="000000"/>
                <w:spacing w:val="-20"/>
                <w:sz w:val="18"/>
                <w:szCs w:val="18"/>
              </w:rPr>
            </w:pPr>
          </w:p>
        </w:tc>
        <w:tc>
          <w:tcPr>
            <w:tcW w:w="354" w:type="pct"/>
            <w:vAlign w:val="center"/>
          </w:tcPr>
          <w:p w14:paraId="38F268ED">
            <w:pPr>
              <w:autoSpaceDE w:val="0"/>
              <w:autoSpaceDN w:val="0"/>
              <w:jc w:val="center"/>
              <w:rPr>
                <w:rFonts w:ascii="Times New Roman" w:hAnsi="Times New Roman"/>
                <w:color w:val="000000"/>
                <w:spacing w:val="-20"/>
                <w:sz w:val="18"/>
                <w:szCs w:val="18"/>
              </w:rPr>
            </w:pPr>
          </w:p>
        </w:tc>
      </w:tr>
      <w:bookmarkEnd w:id="92"/>
    </w:tbl>
    <w:p w14:paraId="7BF81FED">
      <w:pPr>
        <w:jc w:val="center"/>
        <w:rPr>
          <w:rFonts w:ascii="Times New Roman" w:hAnsi="Times New Roman"/>
          <w:b/>
          <w:bCs/>
          <w:color w:val="000000"/>
          <w:sz w:val="24"/>
          <w:szCs w:val="24"/>
        </w:rPr>
      </w:pPr>
    </w:p>
    <w:p w14:paraId="07A4F250">
      <w:pPr>
        <w:keepNext/>
        <w:keepLines/>
        <w:spacing w:line="500" w:lineRule="exact"/>
        <w:ind w:firstLine="560" w:firstLineChars="200"/>
        <w:outlineLvl w:val="1"/>
        <w:rPr>
          <w:rFonts w:ascii="Arial" w:hAnsi="Arial" w:eastAsia="黑体"/>
          <w:b/>
          <w:bCs/>
          <w:color w:val="000000"/>
          <w:sz w:val="28"/>
          <w:szCs w:val="28"/>
        </w:rPr>
      </w:pPr>
      <w:bookmarkStart w:id="93" w:name="_Toc1806441714"/>
      <w:r>
        <w:rPr>
          <w:rFonts w:hint="eastAsia" w:ascii="Arial" w:hAnsi="Arial" w:eastAsia="黑体"/>
          <w:b/>
          <w:bCs/>
          <w:color w:val="000000"/>
          <w:sz w:val="28"/>
          <w:szCs w:val="28"/>
        </w:rPr>
        <w:t>（三）课时学分分配明细</w:t>
      </w:r>
      <w:bookmarkEnd w:id="93"/>
    </w:p>
    <w:p w14:paraId="65F1E62A">
      <w:pPr>
        <w:jc w:val="center"/>
        <w:rPr>
          <w:rFonts w:ascii="Times New Roman" w:hAnsi="Times New Roman"/>
          <w:b/>
          <w:bCs/>
          <w:color w:val="000000"/>
          <w:sz w:val="24"/>
          <w:szCs w:val="24"/>
        </w:rPr>
      </w:pPr>
      <w:r>
        <w:rPr>
          <w:rFonts w:hint="eastAsia" w:ascii="Times New Roman" w:hAnsi="Times New Roman"/>
          <w:b/>
          <w:bCs/>
          <w:color w:val="000000"/>
          <w:sz w:val="24"/>
          <w:szCs w:val="24"/>
        </w:rPr>
        <w:t>表10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4"/>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1B81E08D">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13D4DF03">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498B5BCA">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B90DA9">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326B50D0">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070AC60">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39942EAA">
            <w:pPr>
              <w:widowControl/>
              <w:jc w:val="center"/>
              <w:rPr>
                <w:rFonts w:ascii="宋体" w:hAnsi="宋体" w:cs="宋体"/>
                <w:color w:val="000000"/>
                <w:kern w:val="0"/>
                <w:sz w:val="22"/>
              </w:rPr>
            </w:pPr>
          </w:p>
          <w:p w14:paraId="3E78EA85">
            <w:pPr>
              <w:pStyle w:val="2"/>
              <w:ind w:firstLine="420"/>
              <w:rPr>
                <w:lang w:val="en-US"/>
              </w:rPr>
            </w:pPr>
          </w:p>
          <w:p w14:paraId="09B85605">
            <w:pPr>
              <w:pStyle w:val="2"/>
              <w:ind w:firstLine="420"/>
              <w:rPr>
                <w:lang w:val="en-US"/>
              </w:rPr>
            </w:pPr>
            <w:r>
              <w:rPr>
                <w:rFonts w:hint="eastAsia"/>
                <w:lang w:val="en-US"/>
              </w:rPr>
              <w:t>合计</w:t>
            </w:r>
          </w:p>
        </w:tc>
      </w:tr>
      <w:tr w14:paraId="602FDC38">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4A2EC58C">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1718F15C">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54EBE242">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71932BC9">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30989DCB">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36066608">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4DB902CE">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5D456397">
            <w:pPr>
              <w:widowControl/>
              <w:jc w:val="center"/>
              <w:rPr>
                <w:rFonts w:ascii="宋体" w:hAnsi="宋体" w:cs="宋体"/>
                <w:color w:val="000000"/>
                <w:kern w:val="0"/>
                <w:sz w:val="22"/>
              </w:rPr>
            </w:pPr>
            <w:r>
              <w:rPr>
                <w:rFonts w:hint="eastAsia" w:ascii="宋体" w:hAnsi="宋体" w:cs="宋体"/>
                <w:color w:val="000000"/>
                <w:kern w:val="0"/>
                <w:sz w:val="22"/>
              </w:rPr>
              <w:t>专业限选课</w:t>
            </w:r>
            <w:r>
              <w:rPr>
                <w:rFonts w:hint="eastAsia" w:ascii="宋体" w:hAnsi="宋体" w:cs="宋体"/>
                <w:color w:val="000000"/>
                <w:kern w:val="0"/>
                <w:sz w:val="22"/>
              </w:rPr>
              <w:br w:type="textWrapping"/>
            </w: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3FD8184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0E631B31">
            <w:pPr>
              <w:widowControl/>
              <w:jc w:val="center"/>
              <w:rPr>
                <w:rFonts w:ascii="宋体" w:hAnsi="宋体" w:cs="宋体"/>
                <w:color w:val="000000"/>
                <w:kern w:val="0"/>
                <w:sz w:val="22"/>
              </w:rPr>
            </w:pPr>
          </w:p>
        </w:tc>
      </w:tr>
      <w:tr w14:paraId="26D0F255">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D2BFC3F">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606FB5F1">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700</w:t>
            </w:r>
          </w:p>
        </w:tc>
        <w:tc>
          <w:tcPr>
            <w:tcW w:w="1134" w:type="dxa"/>
            <w:tcBorders>
              <w:top w:val="nil"/>
              <w:left w:val="nil"/>
              <w:bottom w:val="single" w:color="auto" w:sz="4" w:space="0"/>
              <w:right w:val="single" w:color="auto" w:sz="4" w:space="0"/>
            </w:tcBorders>
            <w:shd w:val="clear" w:color="auto" w:fill="auto"/>
            <w:vAlign w:val="center"/>
          </w:tcPr>
          <w:p w14:paraId="7AD7A982">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400</w:t>
            </w:r>
          </w:p>
        </w:tc>
        <w:tc>
          <w:tcPr>
            <w:tcW w:w="992" w:type="dxa"/>
            <w:gridSpan w:val="2"/>
            <w:tcBorders>
              <w:top w:val="nil"/>
              <w:left w:val="nil"/>
              <w:bottom w:val="single" w:color="auto" w:sz="4" w:space="0"/>
              <w:right w:val="single" w:color="auto" w:sz="4" w:space="0"/>
            </w:tcBorders>
            <w:shd w:val="clear" w:color="auto" w:fill="auto"/>
            <w:vAlign w:val="center"/>
          </w:tcPr>
          <w:p w14:paraId="156C546C">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384</w:t>
            </w:r>
          </w:p>
        </w:tc>
        <w:tc>
          <w:tcPr>
            <w:tcW w:w="993" w:type="dxa"/>
            <w:tcBorders>
              <w:top w:val="nil"/>
              <w:left w:val="nil"/>
              <w:bottom w:val="single" w:color="auto" w:sz="4" w:space="0"/>
              <w:right w:val="single" w:color="auto" w:sz="4" w:space="0"/>
            </w:tcBorders>
            <w:shd w:val="clear" w:color="auto" w:fill="auto"/>
            <w:vAlign w:val="center"/>
          </w:tcPr>
          <w:p w14:paraId="04215A6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840</w:t>
            </w:r>
          </w:p>
        </w:tc>
        <w:tc>
          <w:tcPr>
            <w:tcW w:w="1417" w:type="dxa"/>
            <w:tcBorders>
              <w:top w:val="single" w:color="auto" w:sz="4" w:space="0"/>
              <w:left w:val="nil"/>
              <w:bottom w:val="single" w:color="auto" w:sz="4" w:space="0"/>
              <w:right w:val="single" w:color="auto" w:sz="4" w:space="0"/>
            </w:tcBorders>
            <w:shd w:val="clear" w:color="auto" w:fill="auto"/>
            <w:vAlign w:val="center"/>
          </w:tcPr>
          <w:p w14:paraId="31EBC22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418" w:type="dxa"/>
            <w:gridSpan w:val="2"/>
            <w:tcBorders>
              <w:top w:val="nil"/>
              <w:left w:val="nil"/>
              <w:bottom w:val="single" w:color="auto" w:sz="4" w:space="0"/>
              <w:right w:val="single" w:color="auto" w:sz="4" w:space="0"/>
            </w:tcBorders>
            <w:shd w:val="clear" w:color="auto" w:fill="auto"/>
            <w:vAlign w:val="center"/>
          </w:tcPr>
          <w:p w14:paraId="4CEDBF4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508A17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192</w:t>
            </w:r>
          </w:p>
        </w:tc>
        <w:tc>
          <w:tcPr>
            <w:tcW w:w="1558" w:type="dxa"/>
            <w:gridSpan w:val="2"/>
            <w:tcBorders>
              <w:top w:val="nil"/>
              <w:left w:val="nil"/>
              <w:bottom w:val="single" w:color="auto" w:sz="4" w:space="0"/>
              <w:right w:val="single" w:color="auto" w:sz="4" w:space="0"/>
            </w:tcBorders>
            <w:shd w:val="clear" w:color="auto" w:fill="auto"/>
            <w:vAlign w:val="center"/>
          </w:tcPr>
          <w:p w14:paraId="2828E3EC">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72CBF3CB">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2772</w:t>
            </w:r>
          </w:p>
        </w:tc>
      </w:tr>
      <w:tr w14:paraId="2B8AA673">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4EB882AB">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6A7B328C">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37</w:t>
            </w:r>
          </w:p>
        </w:tc>
        <w:tc>
          <w:tcPr>
            <w:tcW w:w="1134" w:type="dxa"/>
            <w:tcBorders>
              <w:top w:val="nil"/>
              <w:left w:val="nil"/>
              <w:bottom w:val="single" w:color="auto" w:sz="4" w:space="0"/>
              <w:right w:val="single" w:color="auto" w:sz="4" w:space="0"/>
            </w:tcBorders>
            <w:shd w:val="clear" w:color="auto" w:fill="auto"/>
            <w:vAlign w:val="center"/>
          </w:tcPr>
          <w:p w14:paraId="3D473EB4">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25</w:t>
            </w:r>
          </w:p>
        </w:tc>
        <w:tc>
          <w:tcPr>
            <w:tcW w:w="992" w:type="dxa"/>
            <w:gridSpan w:val="2"/>
            <w:tcBorders>
              <w:top w:val="nil"/>
              <w:left w:val="nil"/>
              <w:bottom w:val="single" w:color="auto" w:sz="4" w:space="0"/>
              <w:right w:val="single" w:color="auto" w:sz="4" w:space="0"/>
            </w:tcBorders>
            <w:shd w:val="clear" w:color="auto" w:fill="auto"/>
            <w:vAlign w:val="center"/>
          </w:tcPr>
          <w:p w14:paraId="0A124719">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24</w:t>
            </w:r>
          </w:p>
        </w:tc>
        <w:tc>
          <w:tcPr>
            <w:tcW w:w="993" w:type="dxa"/>
            <w:tcBorders>
              <w:top w:val="nil"/>
              <w:left w:val="nil"/>
              <w:bottom w:val="single" w:color="auto" w:sz="4" w:space="0"/>
              <w:right w:val="nil"/>
            </w:tcBorders>
            <w:shd w:val="clear" w:color="auto" w:fill="auto"/>
            <w:vAlign w:val="center"/>
          </w:tcPr>
          <w:p w14:paraId="0473C9A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36</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41D10293">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8" w:type="dxa"/>
            <w:gridSpan w:val="2"/>
            <w:tcBorders>
              <w:top w:val="nil"/>
              <w:left w:val="nil"/>
              <w:bottom w:val="single" w:color="auto" w:sz="4" w:space="0"/>
              <w:right w:val="single" w:color="auto" w:sz="4" w:space="0"/>
            </w:tcBorders>
            <w:shd w:val="clear" w:color="auto" w:fill="auto"/>
            <w:vAlign w:val="center"/>
          </w:tcPr>
          <w:p w14:paraId="39A0F1C4">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49F489A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w:t>
            </w:r>
          </w:p>
        </w:tc>
        <w:tc>
          <w:tcPr>
            <w:tcW w:w="1558" w:type="dxa"/>
            <w:gridSpan w:val="2"/>
            <w:tcBorders>
              <w:top w:val="nil"/>
              <w:left w:val="nil"/>
              <w:bottom w:val="single" w:color="auto" w:sz="4" w:space="0"/>
              <w:right w:val="single" w:color="auto" w:sz="4" w:space="0"/>
            </w:tcBorders>
            <w:shd w:val="clear" w:color="auto" w:fill="auto"/>
            <w:vAlign w:val="center"/>
          </w:tcPr>
          <w:p w14:paraId="30AF127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4A9E683E">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142</w:t>
            </w:r>
          </w:p>
        </w:tc>
      </w:tr>
      <w:tr w14:paraId="7E35938C">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444815D">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229A48D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r>
              <w:rPr>
                <w:rFonts w:hint="default" w:ascii="宋体" w:hAnsi="宋体" w:cs="宋体"/>
                <w:color w:val="000000"/>
                <w:kern w:val="0"/>
                <w:sz w:val="22"/>
                <w:lang w:val="en-US" w:eastAsia="zh-CN"/>
              </w:rPr>
              <w:t>6.06</w:t>
            </w:r>
            <w:r>
              <w:rPr>
                <w:rFonts w:hint="eastAsia" w:ascii="宋体" w:hAnsi="宋体" w:cs="宋体"/>
                <w:color w:val="000000"/>
                <w:kern w:val="0"/>
                <w:sz w:val="22"/>
                <w:lang w:val="en-US" w:eastAsia="zh-CN"/>
              </w:rPr>
              <w:t>%</w:t>
            </w:r>
          </w:p>
        </w:tc>
        <w:tc>
          <w:tcPr>
            <w:tcW w:w="1134" w:type="dxa"/>
            <w:tcBorders>
              <w:top w:val="nil"/>
              <w:left w:val="nil"/>
              <w:bottom w:val="single" w:color="auto" w:sz="4" w:space="0"/>
              <w:right w:val="single" w:color="auto" w:sz="4" w:space="0"/>
            </w:tcBorders>
            <w:shd w:val="clear" w:color="auto" w:fill="auto"/>
            <w:vAlign w:val="center"/>
          </w:tcPr>
          <w:p w14:paraId="7D2B727D">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17.61</w:t>
            </w:r>
            <w:r>
              <w:rPr>
                <w:rFonts w:hint="eastAsia" w:ascii="宋体" w:hAnsi="宋体" w:cs="宋体"/>
                <w:color w:val="000000"/>
                <w:kern w:val="0"/>
                <w:sz w:val="22"/>
                <w:lang w:val="en-US" w:eastAsia="zh-CN"/>
              </w:rPr>
              <w:t>%</w:t>
            </w:r>
          </w:p>
        </w:tc>
        <w:tc>
          <w:tcPr>
            <w:tcW w:w="992" w:type="dxa"/>
            <w:gridSpan w:val="2"/>
            <w:tcBorders>
              <w:top w:val="nil"/>
              <w:left w:val="nil"/>
              <w:bottom w:val="single" w:color="auto" w:sz="4" w:space="0"/>
              <w:right w:val="single" w:color="auto" w:sz="4" w:space="0"/>
            </w:tcBorders>
            <w:shd w:val="clear" w:color="auto" w:fill="auto"/>
            <w:vAlign w:val="center"/>
          </w:tcPr>
          <w:p w14:paraId="3B502B4F">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16.90</w:t>
            </w:r>
            <w:r>
              <w:rPr>
                <w:rFonts w:hint="eastAsia" w:ascii="宋体" w:hAnsi="宋体" w:cs="宋体"/>
                <w:color w:val="000000"/>
                <w:kern w:val="0"/>
                <w:sz w:val="22"/>
                <w:lang w:val="en-US" w:eastAsia="zh-CN"/>
              </w:rPr>
              <w:t>%</w:t>
            </w:r>
          </w:p>
        </w:tc>
        <w:tc>
          <w:tcPr>
            <w:tcW w:w="993" w:type="dxa"/>
            <w:tcBorders>
              <w:top w:val="nil"/>
              <w:left w:val="nil"/>
              <w:bottom w:val="single" w:color="auto" w:sz="4" w:space="0"/>
              <w:right w:val="single" w:color="auto" w:sz="4" w:space="0"/>
            </w:tcBorders>
            <w:shd w:val="clear" w:color="auto" w:fill="auto"/>
            <w:vAlign w:val="center"/>
          </w:tcPr>
          <w:p w14:paraId="41E6FFFC">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25.35</w:t>
            </w:r>
            <w:r>
              <w:rPr>
                <w:rFonts w:hint="eastAsia" w:ascii="宋体" w:hAnsi="宋体" w:cs="宋体"/>
                <w:color w:val="000000"/>
                <w:kern w:val="0"/>
                <w:sz w:val="22"/>
                <w:lang w:val="en-US" w:eastAsia="zh-CN"/>
              </w:rPr>
              <w:t>%</w:t>
            </w:r>
          </w:p>
        </w:tc>
        <w:tc>
          <w:tcPr>
            <w:tcW w:w="1417" w:type="dxa"/>
            <w:tcBorders>
              <w:top w:val="single" w:color="auto" w:sz="4" w:space="0"/>
              <w:left w:val="nil"/>
              <w:bottom w:val="single" w:color="auto" w:sz="4" w:space="0"/>
              <w:right w:val="single" w:color="auto" w:sz="4" w:space="0"/>
            </w:tcBorders>
            <w:shd w:val="clear" w:color="auto" w:fill="auto"/>
            <w:vAlign w:val="center"/>
          </w:tcPr>
          <w:p w14:paraId="6DD6880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r>
              <w:rPr>
                <w:rFonts w:hint="default" w:ascii="宋体" w:hAnsi="宋体" w:cs="宋体"/>
                <w:color w:val="000000"/>
                <w:kern w:val="0"/>
                <w:sz w:val="22"/>
                <w:lang w:val="en-US" w:eastAsia="zh-CN"/>
              </w:rPr>
              <w:t>82</w:t>
            </w:r>
            <w:r>
              <w:rPr>
                <w:rFonts w:hint="eastAsia" w:ascii="宋体" w:hAnsi="宋体" w:cs="宋体"/>
                <w:color w:val="000000"/>
                <w:kern w:val="0"/>
                <w:sz w:val="22"/>
                <w:lang w:val="en-US" w:eastAsia="zh-CN"/>
              </w:rPr>
              <w:t>%</w:t>
            </w:r>
          </w:p>
        </w:tc>
        <w:tc>
          <w:tcPr>
            <w:tcW w:w="1418" w:type="dxa"/>
            <w:gridSpan w:val="2"/>
            <w:tcBorders>
              <w:top w:val="nil"/>
              <w:left w:val="nil"/>
              <w:bottom w:val="single" w:color="auto" w:sz="4" w:space="0"/>
              <w:right w:val="single" w:color="auto" w:sz="4" w:space="0"/>
            </w:tcBorders>
            <w:shd w:val="clear" w:color="auto" w:fill="auto"/>
            <w:vAlign w:val="center"/>
          </w:tcPr>
          <w:p w14:paraId="0A6C08FE">
            <w:pPr>
              <w:widowControl/>
              <w:jc w:val="center"/>
              <w:rPr>
                <w:rFonts w:ascii="宋体" w:hAnsi="宋体" w:cs="宋体"/>
                <w:color w:val="000000"/>
                <w:kern w:val="0"/>
                <w:sz w:val="22"/>
              </w:rPr>
            </w:pPr>
            <w:r>
              <w:rPr>
                <w:rFonts w:hint="eastAsia" w:ascii="宋体" w:hAnsi="宋体" w:cs="宋体"/>
                <w:color w:val="000000"/>
                <w:kern w:val="0"/>
                <w:sz w:val="22"/>
                <w:lang w:val="en-US" w:eastAsia="zh-CN"/>
              </w:rPr>
              <w:t>2.58%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7B682BA9">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8.45</w:t>
            </w:r>
            <w:r>
              <w:rPr>
                <w:rFonts w:hint="eastAsia" w:ascii="宋体" w:hAnsi="宋体" w:cs="宋体"/>
                <w:color w:val="000000"/>
                <w:kern w:val="0"/>
                <w:sz w:val="22"/>
                <w:lang w:val="en-US" w:eastAsia="zh-CN"/>
              </w:rPr>
              <w:t>%</w:t>
            </w:r>
          </w:p>
        </w:tc>
        <w:tc>
          <w:tcPr>
            <w:tcW w:w="1558" w:type="dxa"/>
            <w:gridSpan w:val="2"/>
            <w:tcBorders>
              <w:top w:val="nil"/>
              <w:left w:val="nil"/>
              <w:bottom w:val="single" w:color="auto" w:sz="4" w:space="0"/>
              <w:right w:val="single" w:color="auto" w:sz="4" w:space="0"/>
            </w:tcBorders>
            <w:shd w:val="clear" w:color="auto" w:fill="auto"/>
            <w:vAlign w:val="center"/>
          </w:tcPr>
          <w:p w14:paraId="0DA1225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419E922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100%</w:t>
            </w:r>
          </w:p>
        </w:tc>
      </w:tr>
      <w:tr w14:paraId="0616B242">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28DA078">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6F0A4BDA">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21DE9490">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956</w:t>
            </w:r>
          </w:p>
        </w:tc>
        <w:tc>
          <w:tcPr>
            <w:tcW w:w="992" w:type="dxa"/>
            <w:gridSpan w:val="2"/>
            <w:tcBorders>
              <w:top w:val="nil"/>
              <w:left w:val="nil"/>
              <w:bottom w:val="single" w:color="auto" w:sz="4" w:space="0"/>
              <w:right w:val="single" w:color="auto" w:sz="4" w:space="0"/>
            </w:tcBorders>
            <w:shd w:val="clear" w:color="auto" w:fill="auto"/>
            <w:vAlign w:val="center"/>
          </w:tcPr>
          <w:p w14:paraId="549B9ECA">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08EDD38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34.27%</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36BAB4D2">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7D987DD4">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1048</w:t>
            </w:r>
          </w:p>
        </w:tc>
        <w:tc>
          <w:tcPr>
            <w:tcW w:w="1558" w:type="dxa"/>
            <w:gridSpan w:val="2"/>
            <w:tcBorders>
              <w:top w:val="nil"/>
              <w:left w:val="nil"/>
              <w:bottom w:val="single" w:color="auto" w:sz="4" w:space="0"/>
              <w:right w:val="single" w:color="auto" w:sz="4" w:space="0"/>
            </w:tcBorders>
            <w:shd w:val="clear" w:color="auto" w:fill="auto"/>
            <w:vAlign w:val="center"/>
          </w:tcPr>
          <w:p w14:paraId="33C31A0F">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tcPr>
          <w:p w14:paraId="7E54C71E">
            <w:pPr>
              <w:widowControl/>
              <w:jc w:val="center"/>
              <w:rPr>
                <w:rFonts w:ascii="宋体" w:hAnsi="宋体" w:cs="宋体"/>
                <w:color w:val="000000"/>
                <w:kern w:val="0"/>
                <w:sz w:val="22"/>
              </w:rPr>
            </w:pPr>
            <w:r>
              <w:rPr>
                <w:rFonts w:hint="default" w:ascii="宋体" w:hAnsi="宋体" w:cs="宋体"/>
                <w:color w:val="000000"/>
                <w:kern w:val="0"/>
                <w:sz w:val="22"/>
                <w:lang w:val="en-US" w:eastAsia="zh-CN"/>
              </w:rPr>
              <w:t>52.29</w:t>
            </w:r>
            <w:r>
              <w:rPr>
                <w:rFonts w:hint="eastAsia" w:ascii="宋体" w:hAnsi="宋体" w:cs="宋体"/>
                <w:color w:val="000000"/>
                <w:kern w:val="0"/>
                <w:sz w:val="22"/>
                <w:lang w:val="en-US" w:eastAsia="zh-CN"/>
              </w:rPr>
              <w:t>%</w:t>
            </w:r>
          </w:p>
        </w:tc>
      </w:tr>
      <w:tr w14:paraId="3F77A670">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6B192B51">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412CEA">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D6D4DD">
            <w:pPr>
              <w:widowControl/>
              <w:jc w:val="center"/>
              <w:rPr>
                <w:rFonts w:hint="default" w:ascii="宋体" w:hAnsi="宋体" w:cs="宋体"/>
                <w:color w:val="000000"/>
                <w:kern w:val="0"/>
                <w:sz w:val="22"/>
                <w:lang w:val="en-US"/>
              </w:rPr>
            </w:pPr>
            <w:r>
              <w:rPr>
                <w:rFonts w:hint="default" w:ascii="宋体" w:hAnsi="宋体" w:cs="宋体"/>
                <w:color w:val="000000"/>
                <w:kern w:val="0"/>
                <w:sz w:val="22"/>
                <w:lang w:val="en-US" w:eastAsia="zh-CN"/>
              </w:rPr>
              <w:t>2772</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DE61E9">
            <w:pPr>
              <w:widowControl/>
              <w:jc w:val="center"/>
              <w:rPr>
                <w:rFonts w:ascii="宋体" w:hAnsi="宋体" w:cs="宋体"/>
                <w:color w:val="000000"/>
                <w:kern w:val="0"/>
                <w:sz w:val="22"/>
              </w:rPr>
            </w:pPr>
            <w:r>
              <w:rPr>
                <w:rFonts w:hint="eastAsia" w:ascii="宋体" w:hAnsi="宋体" w:cs="宋体"/>
                <w:color w:val="000000"/>
                <w:kern w:val="0"/>
                <w:sz w:val="22"/>
              </w:rPr>
              <w:t>理论</w:t>
            </w:r>
            <w:r>
              <w:rPr>
                <w:rFonts w:hint="eastAsia" w:ascii="宋体" w:hAnsi="宋体" w:cs="宋体"/>
                <w:color w:val="000000"/>
                <w:kern w:val="0"/>
                <w:sz w:val="22"/>
              </w:rPr>
              <w:br w:type="textWrapping"/>
            </w: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84E61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w:t>
            </w:r>
            <w:r>
              <w:rPr>
                <w:rFonts w:hint="default" w:ascii="宋体" w:hAnsi="宋体" w:cs="宋体"/>
                <w:color w:val="000000"/>
                <w:kern w:val="0"/>
                <w:sz w:val="22"/>
                <w:lang w:val="en-US" w:eastAsia="zh-CN"/>
              </w:rPr>
              <w:t>62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A0FC41C">
            <w:pPr>
              <w:widowControl/>
              <w:jc w:val="center"/>
              <w:rPr>
                <w:rFonts w:ascii="宋体" w:hAnsi="宋体" w:cs="宋体"/>
                <w:color w:val="000000"/>
                <w:kern w:val="0"/>
                <w:sz w:val="22"/>
              </w:rPr>
            </w:pPr>
            <w:r>
              <w:rPr>
                <w:rFonts w:hint="eastAsia" w:ascii="宋体" w:hAnsi="宋体" w:cs="宋体"/>
                <w:color w:val="000000"/>
                <w:kern w:val="0"/>
                <w:sz w:val="22"/>
              </w:rPr>
              <w:t>实践</w:t>
            </w:r>
            <w:r>
              <w:rPr>
                <w:rFonts w:hint="eastAsia" w:ascii="宋体" w:hAnsi="宋体" w:cs="宋体"/>
                <w:color w:val="000000"/>
                <w:kern w:val="0"/>
                <w:sz w:val="22"/>
              </w:rPr>
              <w:br w:type="textWrapping"/>
            </w: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9A7912">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1496</w:t>
            </w:r>
          </w:p>
        </w:tc>
      </w:tr>
      <w:tr w14:paraId="7C9CD108">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71E2BAEB">
            <w:pPr>
              <w:widowControl/>
              <w:jc w:val="center"/>
              <w:rPr>
                <w:rFonts w:ascii="宋体" w:hAnsi="宋体" w:cs="宋体"/>
                <w:color w:val="000000"/>
                <w:kern w:val="0"/>
                <w:sz w:val="22"/>
              </w:rPr>
            </w:pPr>
            <w:r>
              <w:rPr>
                <w:rFonts w:hint="eastAsia" w:ascii="宋体" w:hAnsi="宋体" w:cs="宋体"/>
                <w:color w:val="000000"/>
                <w:kern w:val="0"/>
                <w:sz w:val="22"/>
              </w:rPr>
              <w:t>理论/实践</w:t>
            </w:r>
            <w:r>
              <w:rPr>
                <w:rFonts w:hint="eastAsia" w:ascii="宋体" w:hAnsi="宋体" w:cs="宋体"/>
                <w:color w:val="000000"/>
                <w:kern w:val="0"/>
                <w:sz w:val="22"/>
              </w:rPr>
              <w:br w:type="textWrapping"/>
            </w: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648E3284">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14:paraId="0090179F">
            <w:pPr>
              <w:widowControl/>
              <w:jc w:val="center"/>
              <w:rPr>
                <w:rFonts w:ascii="宋体" w:hAnsi="宋体" w:cs="宋体"/>
                <w:color w:val="000000"/>
                <w:kern w:val="0"/>
                <w:sz w:val="22"/>
              </w:rPr>
            </w:pPr>
            <w:r>
              <w:rPr>
                <w:rFonts w:hint="eastAsia" w:ascii="宋体" w:hAnsi="宋体" w:cs="宋体"/>
                <w:color w:val="000000"/>
                <w:kern w:val="0"/>
                <w:sz w:val="22"/>
                <w:lang w:val="en-US" w:eastAsia="zh-CN"/>
              </w:rPr>
              <w:t>4</w:t>
            </w:r>
            <w:r>
              <w:rPr>
                <w:rFonts w:hint="default" w:ascii="宋体" w:hAnsi="宋体" w:cs="宋体"/>
                <w:color w:val="000000"/>
                <w:kern w:val="0"/>
                <w:sz w:val="22"/>
                <w:lang w:val="en-US" w:eastAsia="zh-CN"/>
              </w:rPr>
              <w:t>6</w:t>
            </w:r>
            <w:r>
              <w:rPr>
                <w:rFonts w:hint="eastAsia" w:ascii="宋体" w:hAnsi="宋体" w:cs="宋体"/>
                <w:color w:val="000000"/>
                <w:kern w:val="0"/>
                <w:sz w:val="22"/>
                <w:lang w:val="en-US" w:eastAsia="zh-CN"/>
              </w:rPr>
              <w:t>%</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76CE6BEE">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67F377E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w:t>
            </w:r>
            <w:r>
              <w:rPr>
                <w:rFonts w:hint="default" w:ascii="宋体" w:hAnsi="宋体" w:cs="宋体"/>
                <w:color w:val="000000"/>
                <w:kern w:val="0"/>
                <w:sz w:val="22"/>
                <w:lang w:val="en-US" w:eastAsia="zh-CN"/>
              </w:rPr>
              <w:t>4</w:t>
            </w:r>
            <w:r>
              <w:rPr>
                <w:rFonts w:hint="eastAsia" w:ascii="宋体" w:hAnsi="宋体" w:cs="宋体"/>
                <w:color w:val="000000"/>
                <w:kern w:val="0"/>
                <w:sz w:val="22"/>
                <w:lang w:val="en-US" w:eastAsia="zh-CN"/>
              </w:rPr>
              <w:t>%</w:t>
            </w:r>
          </w:p>
        </w:tc>
      </w:tr>
      <w:tr w14:paraId="0C603205">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74685260">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348A4443">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535F1D3">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760FDCC5">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30D85A0E">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59695531">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3311E35E">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4C46F8EF">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EADF0D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r>
              <w:rPr>
                <w:rFonts w:hint="default" w:ascii="宋体" w:hAnsi="宋体" w:cs="宋体"/>
                <w:color w:val="000000"/>
                <w:kern w:val="0"/>
                <w:sz w:val="22"/>
                <w:lang w:val="en-US" w:eastAsia="zh-CN"/>
              </w:rPr>
              <w:t>5</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3AC3AA1">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31.69</w:t>
            </w:r>
            <w:r>
              <w:rPr>
                <w:rFonts w:hint="eastAsia" w:ascii="宋体" w:hAnsi="宋体" w:cs="宋体"/>
                <w:color w:val="000000"/>
                <w:kern w:val="0"/>
                <w:sz w:val="22"/>
                <w:lang w:val="en-US" w:eastAsia="zh-CN"/>
              </w:rPr>
              <w:t>%</w:t>
            </w:r>
          </w:p>
        </w:tc>
        <w:tc>
          <w:tcPr>
            <w:tcW w:w="1558" w:type="dxa"/>
            <w:tcBorders>
              <w:top w:val="single" w:color="auto" w:sz="4" w:space="0"/>
              <w:left w:val="nil"/>
              <w:bottom w:val="single" w:color="auto" w:sz="4" w:space="0"/>
              <w:right w:val="single" w:color="auto" w:sz="4" w:space="0"/>
            </w:tcBorders>
          </w:tcPr>
          <w:p w14:paraId="0A218E77">
            <w:pPr>
              <w:widowControl/>
              <w:jc w:val="center"/>
              <w:rPr>
                <w:rFonts w:ascii="宋体" w:hAnsi="宋体" w:cs="宋体"/>
                <w:color w:val="000000"/>
                <w:kern w:val="0"/>
                <w:sz w:val="22"/>
              </w:rPr>
            </w:pPr>
          </w:p>
        </w:tc>
      </w:tr>
      <w:tr w14:paraId="1D942AE5">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2F5B319">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3CBEB96">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61</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4EE501E0">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42.96</w:t>
            </w:r>
            <w:r>
              <w:rPr>
                <w:rFonts w:hint="eastAsia" w:ascii="宋体" w:hAnsi="宋体" w:cs="宋体"/>
                <w:color w:val="000000"/>
                <w:kern w:val="0"/>
                <w:sz w:val="22"/>
                <w:lang w:val="en-US" w:eastAsia="zh-CN"/>
              </w:rPr>
              <w:t>%</w:t>
            </w:r>
          </w:p>
        </w:tc>
        <w:tc>
          <w:tcPr>
            <w:tcW w:w="1558" w:type="dxa"/>
            <w:tcBorders>
              <w:top w:val="single" w:color="auto" w:sz="4" w:space="0"/>
              <w:left w:val="nil"/>
              <w:bottom w:val="single" w:color="auto" w:sz="4" w:space="0"/>
              <w:right w:val="single" w:color="auto" w:sz="4" w:space="0"/>
            </w:tcBorders>
          </w:tcPr>
          <w:p w14:paraId="3D896665">
            <w:pPr>
              <w:widowControl/>
              <w:jc w:val="center"/>
              <w:rPr>
                <w:rFonts w:ascii="宋体" w:hAnsi="宋体" w:cs="宋体"/>
                <w:color w:val="000000"/>
                <w:kern w:val="0"/>
                <w:sz w:val="22"/>
              </w:rPr>
            </w:pPr>
          </w:p>
        </w:tc>
      </w:tr>
      <w:tr w14:paraId="16ACF32C">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CFF468">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343C25E5">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1C0B738D">
            <w:pPr>
              <w:widowControl/>
              <w:jc w:val="center"/>
              <w:rPr>
                <w:rFonts w:hint="default" w:ascii="宋体" w:hAnsi="宋体" w:cs="宋体"/>
                <w:color w:val="000000"/>
                <w:kern w:val="0"/>
                <w:sz w:val="22"/>
                <w:lang w:val="en-US"/>
              </w:rPr>
            </w:pPr>
            <w:r>
              <w:rPr>
                <w:rFonts w:hint="default" w:ascii="宋体" w:hAnsi="宋体" w:cs="宋体"/>
                <w:color w:val="000000"/>
                <w:kern w:val="0"/>
                <w:sz w:val="22"/>
                <w:lang w:val="en-US" w:eastAsia="zh-CN"/>
              </w:rPr>
              <w:t>28</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7727F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w:t>
            </w:r>
            <w:r>
              <w:rPr>
                <w:rFonts w:hint="default" w:ascii="宋体" w:hAnsi="宋体" w:cs="宋体"/>
                <w:color w:val="000000"/>
                <w:kern w:val="0"/>
                <w:sz w:val="22"/>
                <w:lang w:val="en-US" w:eastAsia="zh-CN"/>
              </w:rPr>
              <w:t>6</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423104">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19.72</w:t>
            </w:r>
            <w:r>
              <w:rPr>
                <w:rFonts w:hint="eastAsia" w:ascii="宋体" w:hAnsi="宋体" w:cs="宋体"/>
                <w:color w:val="000000"/>
                <w:kern w:val="0"/>
                <w:sz w:val="22"/>
                <w:lang w:val="en-US" w:eastAsia="zh-CN"/>
              </w:rPr>
              <w:t>%</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045CFEC1">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25.35</w:t>
            </w:r>
            <w:r>
              <w:rPr>
                <w:rFonts w:hint="eastAsia" w:ascii="宋体" w:hAnsi="宋体" w:cs="宋体"/>
                <w:color w:val="000000"/>
                <w:kern w:val="0"/>
                <w:sz w:val="22"/>
                <w:lang w:val="en-US" w:eastAsia="zh-CN"/>
              </w:rPr>
              <w:t>%</w:t>
            </w:r>
          </w:p>
        </w:tc>
        <w:tc>
          <w:tcPr>
            <w:tcW w:w="1558" w:type="dxa"/>
            <w:tcBorders>
              <w:top w:val="nil"/>
              <w:left w:val="single" w:color="auto" w:sz="4" w:space="0"/>
              <w:bottom w:val="single" w:color="auto" w:sz="4" w:space="0"/>
              <w:right w:val="single" w:color="auto" w:sz="4" w:space="0"/>
            </w:tcBorders>
          </w:tcPr>
          <w:p w14:paraId="2DAB2EFE">
            <w:pPr>
              <w:widowControl/>
              <w:jc w:val="center"/>
              <w:rPr>
                <w:rFonts w:ascii="宋体" w:hAnsi="宋体" w:cs="宋体"/>
                <w:color w:val="000000"/>
                <w:kern w:val="0"/>
                <w:sz w:val="22"/>
              </w:rPr>
            </w:pPr>
          </w:p>
        </w:tc>
      </w:tr>
      <w:tr w14:paraId="19F889F8">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164B1C78">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26E690F0">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460AA9C0">
            <w:pPr>
              <w:widowControl/>
              <w:jc w:val="center"/>
              <w:rPr>
                <w:rFonts w:ascii="宋体" w:hAnsi="宋体" w:cs="宋体"/>
                <w:color w:val="000000"/>
                <w:kern w:val="0"/>
                <w:sz w:val="22"/>
              </w:rPr>
            </w:pPr>
            <w:r>
              <w:rPr>
                <w:rFonts w:hint="default" w:ascii="宋体" w:hAnsi="宋体" w:cs="宋体"/>
                <w:color w:val="000000"/>
                <w:kern w:val="0"/>
                <w:sz w:val="22"/>
                <w:lang w:val="en-US" w:eastAsia="zh-CN"/>
              </w:rPr>
              <w:t>8</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2D25F048">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87AB80">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5.63</w:t>
            </w:r>
            <w:r>
              <w:rPr>
                <w:rFonts w:hint="eastAsia" w:ascii="宋体" w:hAnsi="宋体" w:cs="宋体"/>
                <w:color w:val="000000"/>
                <w:kern w:val="0"/>
                <w:sz w:val="22"/>
                <w:lang w:val="en-US" w:eastAsia="zh-CN"/>
              </w:rPr>
              <w:t>%</w:t>
            </w:r>
          </w:p>
        </w:tc>
        <w:tc>
          <w:tcPr>
            <w:tcW w:w="876" w:type="dxa"/>
            <w:vMerge w:val="continue"/>
            <w:tcBorders>
              <w:top w:val="nil"/>
              <w:left w:val="single" w:color="auto" w:sz="4" w:space="0"/>
              <w:bottom w:val="single" w:color="auto" w:sz="4" w:space="0"/>
              <w:right w:val="single" w:color="auto" w:sz="4" w:space="0"/>
            </w:tcBorders>
            <w:vAlign w:val="center"/>
          </w:tcPr>
          <w:p w14:paraId="2EDA0E69">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1B8A07F2">
            <w:pPr>
              <w:widowControl/>
              <w:jc w:val="left"/>
              <w:rPr>
                <w:rFonts w:ascii="宋体" w:hAnsi="宋体" w:cs="宋体"/>
                <w:color w:val="000000"/>
                <w:kern w:val="0"/>
                <w:sz w:val="22"/>
              </w:rPr>
            </w:pPr>
          </w:p>
        </w:tc>
      </w:tr>
      <w:tr w14:paraId="5F2857B3">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A649EE0">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51A8D7AD">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122</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65A8515E">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85.92</w:t>
            </w:r>
            <w:r>
              <w:rPr>
                <w:rFonts w:hint="eastAsia" w:ascii="宋体" w:hAnsi="宋体" w:cs="宋体"/>
                <w:color w:val="000000"/>
                <w:kern w:val="0"/>
                <w:sz w:val="22"/>
                <w:lang w:val="en-US" w:eastAsia="zh-CN"/>
              </w:rPr>
              <w:t>%</w:t>
            </w:r>
          </w:p>
        </w:tc>
        <w:tc>
          <w:tcPr>
            <w:tcW w:w="1558" w:type="dxa"/>
            <w:tcBorders>
              <w:top w:val="single" w:color="auto" w:sz="4" w:space="0"/>
              <w:left w:val="nil"/>
              <w:bottom w:val="single" w:color="auto" w:sz="4" w:space="0"/>
              <w:right w:val="single" w:color="auto" w:sz="4" w:space="0"/>
            </w:tcBorders>
          </w:tcPr>
          <w:p w14:paraId="6051976D">
            <w:pPr>
              <w:widowControl/>
              <w:jc w:val="center"/>
              <w:rPr>
                <w:rFonts w:ascii="宋体" w:hAnsi="宋体" w:cs="宋体"/>
                <w:color w:val="000000"/>
                <w:kern w:val="0"/>
                <w:sz w:val="22"/>
              </w:rPr>
            </w:pPr>
          </w:p>
        </w:tc>
      </w:tr>
      <w:tr w14:paraId="15C326F9">
        <w:trPr>
          <w:trHeight w:val="82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96A6E37">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513B22EF">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20</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48E2268C">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14.08</w:t>
            </w:r>
            <w:r>
              <w:rPr>
                <w:rFonts w:hint="eastAsia" w:ascii="宋体" w:hAnsi="宋体" w:cs="宋体"/>
                <w:color w:val="000000"/>
                <w:kern w:val="0"/>
                <w:sz w:val="22"/>
                <w:lang w:val="en-US" w:eastAsia="zh-CN"/>
              </w:rPr>
              <w:t>%</w:t>
            </w:r>
          </w:p>
        </w:tc>
        <w:tc>
          <w:tcPr>
            <w:tcW w:w="1558" w:type="dxa"/>
            <w:tcBorders>
              <w:top w:val="single" w:color="auto" w:sz="4" w:space="0"/>
              <w:left w:val="nil"/>
              <w:bottom w:val="single" w:color="auto" w:sz="4" w:space="0"/>
              <w:right w:val="single" w:color="auto" w:sz="4" w:space="0"/>
            </w:tcBorders>
          </w:tcPr>
          <w:p w14:paraId="44B649DD">
            <w:pPr>
              <w:widowControl/>
              <w:jc w:val="center"/>
              <w:rPr>
                <w:rFonts w:ascii="宋体" w:hAnsi="宋体" w:cs="宋体"/>
                <w:color w:val="000000"/>
                <w:kern w:val="0"/>
                <w:sz w:val="22"/>
              </w:rPr>
            </w:pPr>
          </w:p>
        </w:tc>
      </w:tr>
      <w:tr w14:paraId="7A6F94B2">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BDEC292">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0930396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r>
              <w:rPr>
                <w:rFonts w:hint="default" w:ascii="宋体" w:hAnsi="宋体" w:cs="宋体"/>
                <w:color w:val="000000"/>
                <w:kern w:val="0"/>
                <w:sz w:val="22"/>
                <w:lang w:val="en-US" w:eastAsia="zh-CN"/>
              </w:rPr>
              <w:t>42</w:t>
            </w:r>
          </w:p>
        </w:tc>
        <w:tc>
          <w:tcPr>
            <w:tcW w:w="1558" w:type="dxa"/>
            <w:tcBorders>
              <w:top w:val="single" w:color="auto" w:sz="4" w:space="0"/>
              <w:left w:val="nil"/>
              <w:bottom w:val="single" w:color="auto" w:sz="4" w:space="0"/>
              <w:right w:val="single" w:color="000000" w:sz="4" w:space="0"/>
            </w:tcBorders>
          </w:tcPr>
          <w:p w14:paraId="3802A483">
            <w:pPr>
              <w:widowControl/>
              <w:jc w:val="center"/>
              <w:rPr>
                <w:rFonts w:ascii="宋体" w:hAnsi="宋体" w:cs="宋体"/>
                <w:color w:val="000000"/>
                <w:kern w:val="0"/>
                <w:sz w:val="22"/>
              </w:rPr>
            </w:pPr>
          </w:p>
        </w:tc>
      </w:tr>
    </w:tbl>
    <w:p w14:paraId="7A61E651">
      <w:pPr>
        <w:jc w:val="both"/>
        <w:rPr>
          <w:rFonts w:ascii="Arial" w:hAnsi="Arial" w:eastAsia="黑体"/>
          <w:b/>
          <w:bCs/>
          <w:color w:val="000000"/>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b/>
          <w:bCs/>
          <w:color w:val="000000"/>
          <w:sz w:val="24"/>
          <w:szCs w:val="24"/>
        </w:rPr>
        <w:br w:type="textWrapping" w:clear="all"/>
      </w:r>
    </w:p>
    <w:p w14:paraId="621A66C5">
      <w:pPr>
        <w:keepNext/>
        <w:keepLines/>
        <w:spacing w:line="500" w:lineRule="exact"/>
        <w:ind w:firstLine="641" w:firstLineChars="200"/>
        <w:outlineLvl w:val="0"/>
        <w:rPr>
          <w:rFonts w:eastAsia="黑体"/>
          <w:b/>
          <w:bCs/>
          <w:color w:val="000000"/>
          <w:kern w:val="44"/>
          <w:sz w:val="32"/>
          <w:szCs w:val="30"/>
        </w:rPr>
      </w:pPr>
      <w:bookmarkStart w:id="94" w:name="_Toc1889569559"/>
      <w:bookmarkStart w:id="95" w:name="_Toc46303726"/>
      <w:r>
        <w:rPr>
          <w:rFonts w:hint="eastAsia" w:eastAsia="黑体"/>
          <w:b/>
          <w:bCs/>
          <w:color w:val="000000"/>
          <w:kern w:val="44"/>
          <w:sz w:val="32"/>
          <w:szCs w:val="30"/>
        </w:rPr>
        <w:t>八、实施保障</w:t>
      </w:r>
      <w:bookmarkEnd w:id="94"/>
      <w:bookmarkEnd w:id="95"/>
    </w:p>
    <w:p w14:paraId="2565CFD3">
      <w:pPr>
        <w:keepNext/>
        <w:keepLines/>
        <w:spacing w:line="500" w:lineRule="exact"/>
        <w:ind w:firstLine="561" w:firstLineChars="200"/>
        <w:outlineLvl w:val="1"/>
        <w:rPr>
          <w:rFonts w:ascii="Arial" w:hAnsi="Arial" w:eastAsia="黑体"/>
          <w:b/>
          <w:bCs/>
          <w:color w:val="000000"/>
          <w:sz w:val="28"/>
          <w:szCs w:val="28"/>
        </w:rPr>
      </w:pPr>
      <w:bookmarkStart w:id="96" w:name="_Toc46303727"/>
      <w:bookmarkStart w:id="97" w:name="_Toc1007406277"/>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96"/>
      <w:bookmarkEnd w:id="97"/>
    </w:p>
    <w:p w14:paraId="270FB930">
      <w:pPr>
        <w:pStyle w:val="67"/>
        <w:numPr>
          <w:ilvl w:val="0"/>
          <w:numId w:val="9"/>
        </w:numPr>
        <w:ind w:firstLineChars="0"/>
        <w:outlineLvl w:val="2"/>
        <w:rPr>
          <w:rFonts w:ascii="黑体" w:hAnsi="黑体" w:eastAsia="黑体"/>
          <w:b/>
          <w:sz w:val="28"/>
        </w:rPr>
      </w:pPr>
      <w:r>
        <w:rPr>
          <w:rFonts w:hint="eastAsia" w:ascii="黑体" w:hAnsi="黑体" w:eastAsia="黑体"/>
          <w:b/>
          <w:sz w:val="28"/>
        </w:rPr>
        <w:t>基本情况</w:t>
      </w:r>
    </w:p>
    <w:p w14:paraId="73D9D8E3">
      <w:pPr>
        <w:pStyle w:val="67"/>
        <w:ind w:left="922" w:firstLine="0" w:firstLineChars="0"/>
        <w:rPr>
          <w:rFonts w:hint="eastAsia" w:ascii="黑体" w:hAnsi="黑体" w:eastAsia="黑体"/>
          <w:b/>
          <w:sz w:val="28"/>
          <w:lang w:val="en-US" w:eastAsia="zh-CN"/>
        </w:rPr>
      </w:pPr>
      <w:r>
        <w:rPr>
          <w:rFonts w:hint="eastAsia" w:ascii="宋体" w:hAnsi="宋体" w:cs="宋体"/>
          <w:sz w:val="24"/>
        </w:rPr>
        <w:t>艺术设计教研室共计教师</w:t>
      </w:r>
      <w:r>
        <w:rPr>
          <w:rFonts w:hint="eastAsia" w:ascii="宋体" w:hAnsi="宋体" w:cs="宋体"/>
          <w:sz w:val="24"/>
          <w:lang w:val="en-US" w:eastAsia="zh-CN"/>
        </w:rPr>
        <w:t>17</w:t>
      </w:r>
      <w:r>
        <w:rPr>
          <w:rFonts w:hint="eastAsia" w:ascii="宋体" w:hAnsi="宋体" w:cs="宋体"/>
          <w:sz w:val="24"/>
        </w:rPr>
        <w:t>人，艺术设计专业和视觉传达专业各教师均具有多年行业经历和丰富的艺术设计实践技能，具有较高的专业与教学能力。其中艺包含硕士</w:t>
      </w:r>
      <w:r>
        <w:rPr>
          <w:rFonts w:hint="eastAsia" w:ascii="宋体" w:hAnsi="宋体" w:cs="宋体"/>
          <w:sz w:val="24"/>
          <w:lang w:val="en-US" w:eastAsia="zh-CN"/>
        </w:rPr>
        <w:t>7</w:t>
      </w:r>
      <w:r>
        <w:rPr>
          <w:rFonts w:hint="eastAsia" w:ascii="宋体" w:hAnsi="宋体" w:cs="宋体"/>
          <w:sz w:val="24"/>
        </w:rPr>
        <w:t>人，占比例约</w:t>
      </w:r>
      <w:r>
        <w:rPr>
          <w:rFonts w:hint="eastAsia" w:ascii="宋体" w:hAnsi="宋体" w:cs="宋体"/>
          <w:sz w:val="24"/>
          <w:lang w:val="en-US" w:eastAsia="zh-CN"/>
        </w:rPr>
        <w:t>41.18</w:t>
      </w:r>
      <w:r>
        <w:rPr>
          <w:rFonts w:hint="eastAsia" w:ascii="宋体" w:hAnsi="宋体" w:cs="宋体"/>
          <w:sz w:val="24"/>
        </w:rPr>
        <w:t>%。中级讲师职称4人，占比例约</w:t>
      </w:r>
      <w:r>
        <w:rPr>
          <w:rFonts w:hint="eastAsia" w:ascii="宋体" w:hAnsi="宋体" w:cs="宋体"/>
          <w:sz w:val="24"/>
          <w:lang w:val="en-US" w:eastAsia="zh-CN"/>
        </w:rPr>
        <w:t>23.53</w:t>
      </w:r>
      <w:r>
        <w:rPr>
          <w:rFonts w:hint="eastAsia" w:ascii="宋体" w:hAnsi="宋体" w:cs="宋体"/>
          <w:sz w:val="24"/>
        </w:rPr>
        <w:t>%。双师4人，比例约占</w:t>
      </w:r>
      <w:r>
        <w:rPr>
          <w:rFonts w:hint="eastAsia" w:ascii="宋体" w:hAnsi="宋体" w:cs="宋体"/>
          <w:sz w:val="24"/>
          <w:lang w:val="en-US" w:eastAsia="zh-CN"/>
        </w:rPr>
        <w:t>23.53</w:t>
      </w:r>
      <w:r>
        <w:rPr>
          <w:rFonts w:hint="eastAsia" w:ascii="宋体" w:hAnsi="宋体" w:cs="宋体"/>
          <w:sz w:val="24"/>
        </w:rPr>
        <w:t>%。专任教师队伍职称、年龄形成较为合理的梯队结构。</w:t>
      </w:r>
    </w:p>
    <w:p w14:paraId="74CD93E4">
      <w:pPr>
        <w:ind w:firstLine="561" w:firstLineChars="200"/>
        <w:outlineLvl w:val="2"/>
        <w:rPr>
          <w:rFonts w:ascii="黑体" w:hAnsi="黑体" w:eastAsia="黑体"/>
          <w:b/>
          <w:sz w:val="28"/>
        </w:rPr>
      </w:pPr>
      <w:r>
        <w:rPr>
          <w:rFonts w:hint="eastAsia" w:ascii="黑体" w:hAnsi="黑体" w:eastAsia="黑体"/>
          <w:b/>
          <w:sz w:val="28"/>
        </w:rPr>
        <w:t>2.专任教师</w:t>
      </w:r>
    </w:p>
    <w:p w14:paraId="214491F3">
      <w:pPr>
        <w:snapToGrid w:val="0"/>
        <w:spacing w:line="360" w:lineRule="auto"/>
        <w:ind w:firstLine="480" w:firstLineChars="200"/>
        <w:rPr>
          <w:rFonts w:ascii="宋体" w:hAnsi="宋体" w:cs="宋体"/>
          <w:sz w:val="24"/>
        </w:rPr>
      </w:pPr>
      <w:r>
        <w:rPr>
          <w:rFonts w:hint="eastAsia" w:ascii="宋体" w:hAnsi="宋体" w:cs="宋体"/>
          <w:sz w:val="24"/>
        </w:rPr>
        <w:t>（1）专业带头人</w:t>
      </w:r>
    </w:p>
    <w:p w14:paraId="2D5988E2">
      <w:pPr>
        <w:snapToGrid w:val="0"/>
        <w:spacing w:line="360" w:lineRule="auto"/>
        <w:ind w:firstLine="480" w:firstLineChars="200"/>
        <w:rPr>
          <w:rFonts w:ascii="宋体" w:hAnsi="宋体" w:cs="宋体"/>
          <w:sz w:val="24"/>
        </w:rPr>
      </w:pPr>
      <w:r>
        <w:rPr>
          <w:rFonts w:hint="eastAsia" w:ascii="宋体" w:hAnsi="宋体" w:cs="宋体"/>
          <w:sz w:val="24"/>
        </w:rPr>
        <w:t>专业带头人具有中级职称，能够较好地把握国内外行业、专业发展、能广泛联系行业企业，了解行业企业对本专业人才的需求实际，教学设计、专业研究能力强。组织开展教科研工作能力强，在本区域具有一定的专业影响力。</w:t>
      </w:r>
    </w:p>
    <w:p w14:paraId="2D417ECB">
      <w:pPr>
        <w:snapToGrid w:val="0"/>
        <w:spacing w:line="360" w:lineRule="auto"/>
        <w:ind w:firstLine="480" w:firstLineChars="200"/>
        <w:rPr>
          <w:rFonts w:ascii="宋体" w:hAnsi="宋体" w:cs="宋体"/>
          <w:sz w:val="24"/>
        </w:rPr>
      </w:pPr>
      <w:r>
        <w:rPr>
          <w:rFonts w:hint="eastAsia" w:ascii="宋体" w:hAnsi="宋体" w:cs="宋体"/>
          <w:sz w:val="24"/>
        </w:rPr>
        <w:t>（2）双师素质与骨干教师</w:t>
      </w:r>
    </w:p>
    <w:p w14:paraId="5AA54B50">
      <w:pPr>
        <w:snapToGrid w:val="0"/>
        <w:spacing w:line="360" w:lineRule="auto"/>
        <w:ind w:firstLine="480" w:firstLineChars="200"/>
        <w:rPr>
          <w:rFonts w:ascii="宋体" w:hAnsi="宋体" w:cs="宋体"/>
          <w:sz w:val="24"/>
        </w:rPr>
      </w:pPr>
      <w:r>
        <w:rPr>
          <w:rFonts w:hint="eastAsia" w:ascii="宋体" w:hAnsi="宋体" w:cs="宋体"/>
          <w:sz w:val="24"/>
        </w:rPr>
        <w:t>双师素质与骨干教师都具有高校教师资格和本专业领域有关证书;有理想信念、有道德情操、有扎实学识、有仁爱之心；具有艺术设计相关专业本科及以上学历；具有扎实的本专业相关理论功底和实践能力；具有较强的教科研能力;具有较强的信息化教学能力，能够开展课程教学改革和科学研究；有每5年累计不少于6个月的企业实践经历。</w:t>
      </w:r>
    </w:p>
    <w:p w14:paraId="19A9D7D3">
      <w:pPr>
        <w:ind w:firstLine="561" w:firstLineChars="200"/>
        <w:outlineLvl w:val="2"/>
        <w:rPr>
          <w:rFonts w:ascii="黑体" w:hAnsi="黑体" w:eastAsia="黑体"/>
          <w:b/>
          <w:sz w:val="28"/>
        </w:rPr>
      </w:pPr>
      <w:r>
        <w:rPr>
          <w:rFonts w:hint="eastAsia" w:ascii="黑体" w:hAnsi="黑体" w:eastAsia="黑体"/>
          <w:b/>
          <w:sz w:val="28"/>
        </w:rPr>
        <w:t>3.兼职教师</w:t>
      </w:r>
    </w:p>
    <w:p w14:paraId="53DACE7A">
      <w:pPr>
        <w:spacing w:line="360" w:lineRule="auto"/>
        <w:ind w:firstLine="480" w:firstLineChars="200"/>
        <w:rPr>
          <w:rFonts w:ascii="宋体" w:hAnsi="宋体"/>
          <w:sz w:val="24"/>
          <w:szCs w:val="24"/>
        </w:rPr>
      </w:pPr>
      <w:r>
        <w:rPr>
          <w:rFonts w:hint="eastAsia" w:ascii="宋体" w:hAnsi="宋体"/>
          <w:sz w:val="24"/>
          <w:szCs w:val="24"/>
        </w:rPr>
        <w:t>主要从</w:t>
      </w:r>
      <w:r>
        <w:rPr>
          <w:rFonts w:hint="eastAsia" w:ascii="宋体" w:hAnsi="宋体"/>
          <w:sz w:val="24"/>
          <w:szCs w:val="24"/>
          <w:lang w:val="en-US" w:eastAsia="zh-CN"/>
        </w:rPr>
        <w:t>艺术</w:t>
      </w:r>
      <w:r>
        <w:rPr>
          <w:rFonts w:hint="eastAsia" w:ascii="宋体" w:hAnsi="宋体"/>
          <w:sz w:val="24"/>
          <w:szCs w:val="24"/>
        </w:rPr>
        <w:t>设计专业相关企业聘任，具备良好的思想政治素质、职业道德和工匠精神，具有扎实的</w:t>
      </w:r>
      <w:r>
        <w:rPr>
          <w:rFonts w:hint="eastAsia" w:ascii="宋体" w:hAnsi="宋体"/>
          <w:sz w:val="24"/>
          <w:szCs w:val="24"/>
          <w:lang w:val="en-US" w:eastAsia="zh-CN"/>
        </w:rPr>
        <w:t>平面</w:t>
      </w:r>
      <w:r>
        <w:rPr>
          <w:rFonts w:hint="eastAsia" w:ascii="宋体" w:hAnsi="宋体"/>
          <w:sz w:val="24"/>
          <w:szCs w:val="24"/>
        </w:rPr>
        <w:t>设计专业知识和丰富的的实际工作经验，具有中级及以上相关专业职称，能承担专业课程教学、实习实训指导和学生职业发展规划指导等教学任务。</w:t>
      </w:r>
    </w:p>
    <w:p w14:paraId="0C14E955">
      <w:pPr>
        <w:keepNext/>
        <w:keepLines/>
        <w:spacing w:line="500" w:lineRule="exact"/>
        <w:ind w:firstLine="561" w:firstLineChars="200"/>
        <w:outlineLvl w:val="1"/>
        <w:rPr>
          <w:rFonts w:ascii="Arial" w:hAnsi="Arial" w:eastAsia="黑体"/>
          <w:b/>
          <w:bCs/>
          <w:color w:val="000000"/>
          <w:sz w:val="28"/>
          <w:szCs w:val="28"/>
        </w:rPr>
      </w:pPr>
      <w:bookmarkStart w:id="98" w:name="_Toc716224591"/>
      <w:bookmarkStart w:id="99" w:name="_Toc46303728"/>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98"/>
      <w:bookmarkEnd w:id="99"/>
    </w:p>
    <w:p w14:paraId="3B05B69A">
      <w:pPr>
        <w:ind w:firstLine="480" w:firstLineChars="200"/>
        <w:outlineLvl w:val="2"/>
        <w:rPr>
          <w:rFonts w:hint="eastAsia" w:ascii="黑体" w:hAnsi="黑体" w:eastAsia="黑体"/>
          <w:b/>
          <w:sz w:val="24"/>
          <w:szCs w:val="24"/>
        </w:rPr>
      </w:pPr>
      <w:bookmarkStart w:id="100" w:name="_Toc407696165"/>
      <w:bookmarkStart w:id="101" w:name="_Toc407697923"/>
      <w:bookmarkStart w:id="102" w:name="_Toc405393407"/>
      <w:r>
        <w:rPr>
          <w:rFonts w:hint="eastAsia" w:ascii="黑体" w:hAnsi="黑体" w:eastAsia="黑体"/>
          <w:b/>
          <w:sz w:val="24"/>
          <w:szCs w:val="24"/>
        </w:rPr>
        <w:t>1.专业教室基本条件</w:t>
      </w:r>
    </w:p>
    <w:p w14:paraId="491449E9">
      <w:pPr>
        <w:spacing w:line="360" w:lineRule="auto"/>
        <w:ind w:firstLine="480" w:firstLineChars="200"/>
        <w:rPr>
          <w:rFonts w:ascii="宋体" w:hAnsi="宋体"/>
          <w:sz w:val="24"/>
          <w:szCs w:val="24"/>
        </w:rPr>
      </w:pPr>
      <w:r>
        <w:rPr>
          <w:rFonts w:hint="eastAsia" w:ascii="宋体" w:hAnsi="宋体" w:eastAsia="宋体" w:cs="Times New Roman"/>
          <w:kern w:val="2"/>
          <w:sz w:val="24"/>
          <w:szCs w:val="24"/>
          <w:lang w:val="en-US" w:eastAsia="zh-CN" w:bidi="ar-SA"/>
        </w:rPr>
        <w:t>具备利用信息化手段开展混合式教学的条件。</w:t>
      </w:r>
      <w:r>
        <w:rPr>
          <w:rFonts w:hint="eastAsia" w:ascii="宋体" w:hAnsi="宋体" w:cs="Times New Roman"/>
          <w:kern w:val="2"/>
          <w:sz w:val="24"/>
          <w:szCs w:val="24"/>
          <w:lang w:val="en-US" w:eastAsia="zh-CN" w:bidi="ar-SA"/>
        </w:rPr>
        <w:t>教室均</w:t>
      </w: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7BFE286B">
      <w:pPr>
        <w:ind w:firstLine="480" w:firstLineChars="200"/>
        <w:outlineLvl w:val="2"/>
        <w:rPr>
          <w:rFonts w:ascii="黑体" w:hAnsi="黑体" w:eastAsia="黑体"/>
          <w:b/>
          <w:sz w:val="24"/>
          <w:szCs w:val="24"/>
        </w:rPr>
      </w:pPr>
      <w:r>
        <w:rPr>
          <w:rFonts w:hint="eastAsia" w:ascii="黑体" w:hAnsi="黑体" w:eastAsia="黑体"/>
          <w:b/>
          <w:sz w:val="24"/>
          <w:szCs w:val="24"/>
        </w:rPr>
        <w:t>2.校内实践教学条件</w:t>
      </w:r>
      <w:bookmarkEnd w:id="100"/>
      <w:bookmarkEnd w:id="101"/>
      <w:bookmarkEnd w:id="102"/>
    </w:p>
    <w:p w14:paraId="09F099D6">
      <w:pPr>
        <w:spacing w:line="500" w:lineRule="exact"/>
        <w:ind w:firstLine="480" w:firstLineChars="200"/>
        <w:rPr>
          <w:rFonts w:ascii="宋体" w:hAnsi="宋体"/>
          <w:sz w:val="24"/>
          <w:szCs w:val="24"/>
        </w:rPr>
      </w:pPr>
      <w:r>
        <w:rPr>
          <w:rFonts w:hint="eastAsia" w:ascii="宋体" w:hAnsi="宋体"/>
          <w:sz w:val="24"/>
          <w:szCs w:val="24"/>
        </w:rPr>
        <w:t>校内外实训场所符合面积、安全、环境等方面的要求，实训设施先进，能够满足实训教学需求，实训指导教师确定，能够满足开展色彩技能实训、设计图形综合实训、设计表现综合实训、专业拓展综合实训等实训活动的要求，实训管理及实施规章制度齐全。</w:t>
      </w:r>
    </w:p>
    <w:p w14:paraId="267DC149">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14:paraId="7E8E9325">
      <w:pPr>
        <w:spacing w:line="500" w:lineRule="exact"/>
        <w:ind w:firstLine="480" w:firstLineChars="200"/>
        <w:rPr>
          <w:rFonts w:ascii="宋体" w:hAnsi="宋体"/>
          <w:sz w:val="24"/>
          <w:szCs w:val="24"/>
        </w:rPr>
      </w:pPr>
      <w:r>
        <w:rPr>
          <w:rFonts w:hint="eastAsia" w:ascii="宋体" w:hAnsi="宋体"/>
          <w:sz w:val="24"/>
          <w:szCs w:val="24"/>
        </w:rPr>
        <w:t>建有</w:t>
      </w:r>
      <w:r>
        <w:rPr>
          <w:rFonts w:hint="eastAsia" w:ascii="宋体" w:hAnsi="宋体"/>
          <w:sz w:val="24"/>
          <w:szCs w:val="24"/>
          <w:lang w:val="en-US" w:eastAsia="zh-CN"/>
        </w:rPr>
        <w:t>基础绘画实训室、创意设计实训室、模型制作实训室</w:t>
      </w:r>
      <w:r>
        <w:rPr>
          <w:rFonts w:hint="eastAsia" w:ascii="宋体" w:hAnsi="宋体"/>
          <w:sz w:val="24"/>
          <w:szCs w:val="24"/>
        </w:rPr>
        <w:t>等</w:t>
      </w:r>
      <w:r>
        <w:rPr>
          <w:rFonts w:hint="eastAsia" w:ascii="宋体" w:hAnsi="宋体"/>
          <w:sz w:val="24"/>
          <w:szCs w:val="24"/>
          <w:lang w:val="en-US" w:eastAsia="zh-CN"/>
        </w:rPr>
        <w:t xml:space="preserve"> 7</w:t>
      </w:r>
      <w:r>
        <w:rPr>
          <w:rFonts w:hint="eastAsia" w:ascii="宋体" w:hAnsi="宋体"/>
          <w:sz w:val="24"/>
          <w:szCs w:val="24"/>
        </w:rPr>
        <w:t>个校内实训室。</w:t>
      </w:r>
    </w:p>
    <w:p w14:paraId="45D7CB7C">
      <w:pPr>
        <w:spacing w:line="500" w:lineRule="exact"/>
        <w:ind w:firstLine="480" w:firstLineChars="200"/>
        <w:jc w:val="center"/>
        <w:rPr>
          <w:rFonts w:hint="eastAsia"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4"/>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33"/>
        <w:gridCol w:w="1663"/>
        <w:gridCol w:w="961"/>
        <w:gridCol w:w="1712"/>
        <w:gridCol w:w="1206"/>
        <w:gridCol w:w="1683"/>
      </w:tblGrid>
      <w:tr w14:paraId="158506C3">
        <w:trPr>
          <w:jc w:val="center"/>
        </w:trPr>
        <w:tc>
          <w:tcPr>
            <w:tcW w:w="536" w:type="dxa"/>
            <w:shd w:val="clear" w:color="auto" w:fill="auto"/>
            <w:vAlign w:val="center"/>
          </w:tcPr>
          <w:p w14:paraId="7AA5AD6D">
            <w:pPr>
              <w:jc w:val="center"/>
              <w:rPr>
                <w:rFonts w:ascii="宋体" w:hAnsi="宋体"/>
                <w:b/>
                <w:bCs/>
                <w:sz w:val="18"/>
                <w:szCs w:val="18"/>
              </w:rPr>
            </w:pPr>
            <w:r>
              <w:rPr>
                <w:rFonts w:hint="eastAsia" w:ascii="宋体" w:hAnsi="宋体"/>
                <w:b/>
                <w:bCs/>
                <w:sz w:val="18"/>
                <w:szCs w:val="18"/>
              </w:rPr>
              <w:t>序号</w:t>
            </w:r>
          </w:p>
        </w:tc>
        <w:tc>
          <w:tcPr>
            <w:tcW w:w="833" w:type="dxa"/>
            <w:shd w:val="clear" w:color="auto" w:fill="auto"/>
            <w:vAlign w:val="center"/>
          </w:tcPr>
          <w:p w14:paraId="00FB5013">
            <w:pPr>
              <w:jc w:val="center"/>
              <w:rPr>
                <w:rFonts w:ascii="宋体" w:hAnsi="宋体"/>
                <w:b/>
                <w:bCs/>
                <w:sz w:val="18"/>
                <w:szCs w:val="18"/>
              </w:rPr>
            </w:pPr>
            <w:r>
              <w:rPr>
                <w:rFonts w:hint="eastAsia" w:ascii="宋体" w:hAnsi="宋体"/>
                <w:b/>
                <w:bCs/>
                <w:sz w:val="18"/>
                <w:szCs w:val="18"/>
              </w:rPr>
              <w:t>校内实训室名称</w:t>
            </w:r>
          </w:p>
        </w:tc>
        <w:tc>
          <w:tcPr>
            <w:tcW w:w="1663" w:type="dxa"/>
            <w:shd w:val="clear" w:color="auto" w:fill="auto"/>
            <w:vAlign w:val="center"/>
          </w:tcPr>
          <w:p w14:paraId="4538551A">
            <w:pPr>
              <w:jc w:val="center"/>
              <w:rPr>
                <w:rFonts w:ascii="宋体" w:hAnsi="宋体"/>
                <w:b/>
                <w:bCs/>
                <w:sz w:val="18"/>
                <w:szCs w:val="18"/>
              </w:rPr>
            </w:pPr>
            <w:r>
              <w:rPr>
                <w:rFonts w:hint="eastAsia" w:ascii="宋体" w:hAnsi="宋体"/>
                <w:b/>
                <w:bCs/>
                <w:sz w:val="18"/>
                <w:szCs w:val="18"/>
              </w:rPr>
              <w:t>主要设备</w:t>
            </w:r>
          </w:p>
        </w:tc>
        <w:tc>
          <w:tcPr>
            <w:tcW w:w="961" w:type="dxa"/>
          </w:tcPr>
          <w:p w14:paraId="6F7FD422">
            <w:pPr>
              <w:jc w:val="center"/>
              <w:rPr>
                <w:rFonts w:ascii="宋体" w:hAnsi="宋体"/>
                <w:b/>
                <w:bCs/>
                <w:sz w:val="18"/>
                <w:szCs w:val="18"/>
              </w:rPr>
            </w:pPr>
          </w:p>
          <w:p w14:paraId="39509C5F">
            <w:pPr>
              <w:jc w:val="center"/>
              <w:rPr>
                <w:rFonts w:ascii="宋体" w:hAnsi="宋体"/>
                <w:b/>
                <w:bCs/>
                <w:sz w:val="18"/>
                <w:szCs w:val="18"/>
              </w:rPr>
            </w:pPr>
            <w:r>
              <w:rPr>
                <w:rFonts w:hint="eastAsia" w:ascii="宋体" w:hAnsi="宋体"/>
                <w:b/>
                <w:bCs/>
                <w:sz w:val="18"/>
                <w:szCs w:val="18"/>
              </w:rPr>
              <w:t>数量（人/工位）</w:t>
            </w:r>
          </w:p>
        </w:tc>
        <w:tc>
          <w:tcPr>
            <w:tcW w:w="1712" w:type="dxa"/>
            <w:shd w:val="clear" w:color="auto" w:fill="auto"/>
            <w:vAlign w:val="center"/>
          </w:tcPr>
          <w:p w14:paraId="02CE02CE">
            <w:pPr>
              <w:jc w:val="center"/>
              <w:rPr>
                <w:rFonts w:ascii="宋体" w:hAnsi="宋体"/>
                <w:b/>
                <w:bCs/>
                <w:sz w:val="18"/>
                <w:szCs w:val="18"/>
              </w:rPr>
            </w:pPr>
            <w:r>
              <w:rPr>
                <w:rFonts w:hint="eastAsia" w:ascii="宋体" w:hAnsi="宋体"/>
                <w:b/>
                <w:bCs/>
                <w:sz w:val="18"/>
                <w:szCs w:val="18"/>
              </w:rPr>
              <w:t>主要功能</w:t>
            </w:r>
          </w:p>
        </w:tc>
        <w:tc>
          <w:tcPr>
            <w:tcW w:w="1206" w:type="dxa"/>
            <w:shd w:val="clear" w:color="auto" w:fill="auto"/>
            <w:vAlign w:val="center"/>
          </w:tcPr>
          <w:p w14:paraId="6B02359D">
            <w:pPr>
              <w:jc w:val="center"/>
              <w:rPr>
                <w:rFonts w:ascii="宋体" w:hAnsi="宋体"/>
                <w:b/>
                <w:bCs/>
                <w:sz w:val="18"/>
                <w:szCs w:val="18"/>
              </w:rPr>
            </w:pPr>
            <w:r>
              <w:rPr>
                <w:rFonts w:hint="eastAsia" w:ascii="宋体" w:hAnsi="宋体"/>
                <w:b/>
                <w:bCs/>
                <w:sz w:val="18"/>
                <w:szCs w:val="18"/>
              </w:rPr>
              <w:t>适用课程</w:t>
            </w:r>
          </w:p>
        </w:tc>
        <w:tc>
          <w:tcPr>
            <w:tcW w:w="1683" w:type="dxa"/>
            <w:shd w:val="clear" w:color="auto" w:fill="auto"/>
            <w:vAlign w:val="center"/>
          </w:tcPr>
          <w:p w14:paraId="74D8DACB">
            <w:pPr>
              <w:jc w:val="center"/>
              <w:rPr>
                <w:rFonts w:ascii="宋体" w:hAnsi="宋体"/>
                <w:b/>
                <w:bCs/>
                <w:sz w:val="18"/>
                <w:szCs w:val="18"/>
              </w:rPr>
            </w:pPr>
            <w:r>
              <w:rPr>
                <w:rFonts w:hint="eastAsia" w:ascii="宋体" w:hAnsi="宋体"/>
                <w:b/>
                <w:bCs/>
                <w:sz w:val="18"/>
                <w:szCs w:val="18"/>
              </w:rPr>
              <w:t>适用范围  （职业鉴定项目）</w:t>
            </w:r>
          </w:p>
        </w:tc>
      </w:tr>
      <w:tr w14:paraId="7E7E7A35">
        <w:trPr>
          <w:trHeight w:val="459" w:hRule="atLeast"/>
          <w:jc w:val="center"/>
        </w:trPr>
        <w:tc>
          <w:tcPr>
            <w:tcW w:w="536" w:type="dxa"/>
            <w:shd w:val="clear" w:color="auto" w:fill="auto"/>
            <w:vAlign w:val="center"/>
          </w:tcPr>
          <w:p w14:paraId="36C26B9E">
            <w:pPr>
              <w:jc w:val="center"/>
              <w:rPr>
                <w:rFonts w:ascii="宋体" w:hAnsi="宋体"/>
                <w:b/>
                <w:bCs/>
                <w:sz w:val="18"/>
                <w:szCs w:val="18"/>
              </w:rPr>
            </w:pPr>
            <w:r>
              <w:rPr>
                <w:rFonts w:hint="eastAsia" w:ascii="宋体" w:hAnsi="宋体"/>
                <w:b/>
                <w:bCs/>
                <w:sz w:val="18"/>
                <w:szCs w:val="18"/>
              </w:rPr>
              <w:t>1</w:t>
            </w:r>
          </w:p>
        </w:tc>
        <w:tc>
          <w:tcPr>
            <w:tcW w:w="833" w:type="dxa"/>
            <w:shd w:val="clear" w:color="auto" w:fill="auto"/>
          </w:tcPr>
          <w:p w14:paraId="518A9B4D">
            <w:pPr>
              <w:rPr>
                <w:rFonts w:hint="eastAsia" w:ascii="宋体" w:hAnsi="宋体" w:eastAsia="宋体" w:cs="宋体"/>
                <w:b w:val="0"/>
                <w:bCs w:val="0"/>
                <w:sz w:val="18"/>
                <w:szCs w:val="18"/>
              </w:rPr>
            </w:pPr>
            <w:r>
              <w:rPr>
                <w:rFonts w:hint="eastAsia" w:ascii="宋体" w:hAnsi="宋体" w:eastAsia="宋体" w:cs="宋体"/>
                <w:b w:val="0"/>
                <w:bCs w:val="0"/>
                <w:sz w:val="18"/>
                <w:szCs w:val="18"/>
              </w:rPr>
              <w:t>创意设计实训室</w:t>
            </w:r>
          </w:p>
        </w:tc>
        <w:tc>
          <w:tcPr>
            <w:tcW w:w="1663" w:type="dxa"/>
            <w:shd w:val="clear" w:color="auto" w:fill="auto"/>
          </w:tcPr>
          <w:p w14:paraId="3874B07C">
            <w:pPr>
              <w:numPr>
                <w:ilvl w:val="0"/>
                <w:numId w:val="10"/>
              </w:numP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多媒体智慧屏</w:t>
            </w:r>
          </w:p>
          <w:p w14:paraId="0936A444">
            <w:pPr>
              <w:pStyle w:val="2"/>
              <w:numPr>
                <w:ilvl w:val="0"/>
                <w:numId w:val="10"/>
              </w:numPr>
              <w:ind w:left="0" w:leftChars="0" w:firstLine="0" w:firstLineChars="0"/>
              <w:rPr>
                <w:rFonts w:hint="eastAsia" w:ascii="宋体" w:hAnsi="宋体" w:eastAsia="宋体" w:cs="宋体"/>
                <w:b w:val="0"/>
                <w:bCs w:val="0"/>
                <w:lang w:val="en-US" w:eastAsia="zh-CN"/>
              </w:rPr>
            </w:pPr>
            <w:r>
              <w:rPr>
                <w:rFonts w:hint="eastAsia" w:ascii="宋体" w:hAnsi="宋体" w:eastAsia="宋体" w:cs="宋体"/>
                <w:b w:val="0"/>
                <w:bCs w:val="0"/>
                <w:lang w:val="en-US" w:eastAsia="zh-CN"/>
              </w:rPr>
              <w:t>课桌椅</w:t>
            </w:r>
          </w:p>
          <w:p w14:paraId="6FCA2BB0">
            <w:pPr>
              <w:rPr>
                <w:rFonts w:hint="eastAsia" w:ascii="宋体" w:hAnsi="宋体" w:eastAsia="宋体" w:cs="宋体"/>
                <w:b w:val="0"/>
                <w:bCs w:val="0"/>
                <w:sz w:val="18"/>
                <w:szCs w:val="18"/>
              </w:rPr>
            </w:pPr>
            <w:r>
              <w:rPr>
                <w:rFonts w:hint="eastAsia" w:ascii="宋体" w:hAnsi="宋体" w:eastAsia="宋体" w:cs="宋体"/>
                <w:b w:val="0"/>
                <w:bCs w:val="0"/>
                <w:lang w:val="en-US" w:eastAsia="zh-CN"/>
              </w:rPr>
              <w:t>多种绘画工具</w:t>
            </w:r>
          </w:p>
        </w:tc>
        <w:tc>
          <w:tcPr>
            <w:tcW w:w="961" w:type="dxa"/>
          </w:tcPr>
          <w:p w14:paraId="4B08A891">
            <w:pP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60 位</w:t>
            </w:r>
          </w:p>
        </w:tc>
        <w:tc>
          <w:tcPr>
            <w:tcW w:w="1712" w:type="dxa"/>
            <w:shd w:val="clear" w:color="auto" w:fill="auto"/>
          </w:tcPr>
          <w:p w14:paraId="252A8073">
            <w:pPr>
              <w:rPr>
                <w:rFonts w:hint="eastAsia" w:ascii="宋体" w:hAnsi="宋体" w:eastAsia="宋体" w:cs="宋体"/>
                <w:b w:val="0"/>
                <w:bCs w:val="0"/>
                <w:sz w:val="18"/>
                <w:szCs w:val="18"/>
              </w:rPr>
            </w:pPr>
            <w:r>
              <w:rPr>
                <w:rFonts w:hint="eastAsia" w:ascii="宋体" w:hAnsi="宋体" w:eastAsia="宋体" w:cs="宋体"/>
                <w:b w:val="0"/>
                <w:bCs w:val="0"/>
                <w:sz w:val="18"/>
                <w:szCs w:val="18"/>
              </w:rPr>
              <w:t>平面构成绘图实训</w:t>
            </w:r>
          </w:p>
          <w:p w14:paraId="7C091168">
            <w:pPr>
              <w:rPr>
                <w:rFonts w:hint="eastAsia" w:ascii="宋体" w:hAnsi="宋体" w:eastAsia="宋体" w:cs="宋体"/>
                <w:b w:val="0"/>
                <w:bCs w:val="0"/>
                <w:sz w:val="18"/>
                <w:szCs w:val="18"/>
              </w:rPr>
            </w:pPr>
            <w:r>
              <w:rPr>
                <w:rFonts w:hint="eastAsia" w:ascii="宋体" w:hAnsi="宋体" w:eastAsia="宋体" w:cs="宋体"/>
                <w:b w:val="0"/>
                <w:bCs w:val="0"/>
                <w:sz w:val="18"/>
                <w:szCs w:val="18"/>
              </w:rPr>
              <w:t>色彩构成绘图实训</w:t>
            </w:r>
          </w:p>
          <w:p w14:paraId="73CC3E2B">
            <w:pPr>
              <w:rPr>
                <w:rFonts w:hint="eastAsia" w:ascii="宋体" w:hAnsi="宋体" w:eastAsia="宋体" w:cs="宋体"/>
                <w:b w:val="0"/>
                <w:bCs w:val="0"/>
                <w:sz w:val="18"/>
                <w:szCs w:val="18"/>
              </w:rPr>
            </w:pPr>
            <w:r>
              <w:rPr>
                <w:rFonts w:hint="eastAsia" w:ascii="宋体" w:hAnsi="宋体" w:eastAsia="宋体" w:cs="宋体"/>
                <w:b w:val="0"/>
                <w:bCs w:val="0"/>
                <w:sz w:val="18"/>
                <w:szCs w:val="18"/>
              </w:rPr>
              <w:t>图形创意绘图实训</w:t>
            </w:r>
          </w:p>
          <w:p w14:paraId="4A2F7722">
            <w:pPr>
              <w:rPr>
                <w:rFonts w:hint="eastAsia" w:ascii="宋体" w:hAnsi="宋体" w:eastAsia="宋体" w:cs="宋体"/>
                <w:b w:val="0"/>
                <w:bCs w:val="0"/>
                <w:sz w:val="18"/>
                <w:szCs w:val="18"/>
              </w:rPr>
            </w:pPr>
            <w:r>
              <w:rPr>
                <w:rFonts w:hint="eastAsia" w:ascii="宋体" w:hAnsi="宋体" w:eastAsia="宋体" w:cs="宋体"/>
                <w:b w:val="0"/>
                <w:bCs w:val="0"/>
                <w:sz w:val="18"/>
                <w:szCs w:val="18"/>
              </w:rPr>
              <w:t>广告设计手绘实训</w:t>
            </w:r>
          </w:p>
          <w:p w14:paraId="1B180613">
            <w:pPr>
              <w:rPr>
                <w:rFonts w:hint="eastAsia" w:ascii="宋体" w:hAnsi="宋体" w:eastAsia="宋体" w:cs="宋体"/>
                <w:b w:val="0"/>
                <w:bCs w:val="0"/>
                <w:sz w:val="18"/>
                <w:szCs w:val="18"/>
              </w:rPr>
            </w:pPr>
            <w:r>
              <w:rPr>
                <w:rFonts w:hint="eastAsia" w:ascii="宋体" w:hAnsi="宋体" w:eastAsia="宋体" w:cs="宋体"/>
                <w:b w:val="0"/>
                <w:bCs w:val="0"/>
                <w:sz w:val="18"/>
                <w:szCs w:val="18"/>
              </w:rPr>
              <w:t>景观设计手绘实训</w:t>
            </w:r>
          </w:p>
          <w:p w14:paraId="44C16E55">
            <w:pPr>
              <w:rPr>
                <w:rFonts w:hint="eastAsia" w:ascii="宋体" w:hAnsi="宋体" w:eastAsia="宋体" w:cs="宋体"/>
                <w:b w:val="0"/>
                <w:bCs w:val="0"/>
                <w:sz w:val="18"/>
                <w:szCs w:val="18"/>
              </w:rPr>
            </w:pPr>
            <w:r>
              <w:rPr>
                <w:rFonts w:hint="eastAsia" w:ascii="宋体" w:hAnsi="宋体" w:eastAsia="宋体" w:cs="宋体"/>
                <w:b w:val="0"/>
                <w:bCs w:val="0"/>
                <w:sz w:val="18"/>
                <w:szCs w:val="18"/>
              </w:rPr>
              <w:t>字体与板式设计手绘实训</w:t>
            </w:r>
          </w:p>
          <w:p w14:paraId="23225C94">
            <w:pPr>
              <w:rPr>
                <w:rFonts w:hint="eastAsia" w:ascii="宋体" w:hAnsi="宋体" w:eastAsia="宋体" w:cs="宋体"/>
                <w:b w:val="0"/>
                <w:bCs w:val="0"/>
                <w:sz w:val="18"/>
                <w:szCs w:val="18"/>
              </w:rPr>
            </w:pPr>
            <w:r>
              <w:rPr>
                <w:rFonts w:hint="eastAsia" w:ascii="宋体" w:hAnsi="宋体" w:eastAsia="宋体" w:cs="宋体"/>
                <w:b w:val="0"/>
                <w:bCs w:val="0"/>
                <w:sz w:val="18"/>
                <w:szCs w:val="18"/>
              </w:rPr>
              <w:t>居住空间设计手绘实训</w:t>
            </w:r>
          </w:p>
          <w:p w14:paraId="26A26A4C">
            <w:pPr>
              <w:rPr>
                <w:rFonts w:hint="eastAsia" w:ascii="宋体" w:hAnsi="宋体" w:eastAsia="宋体" w:cs="宋体"/>
                <w:b w:val="0"/>
                <w:bCs w:val="0"/>
                <w:sz w:val="18"/>
                <w:szCs w:val="18"/>
              </w:rPr>
            </w:pPr>
            <w:r>
              <w:rPr>
                <w:rFonts w:hint="eastAsia" w:ascii="宋体" w:hAnsi="宋体" w:eastAsia="宋体" w:cs="宋体"/>
                <w:b w:val="0"/>
                <w:bCs w:val="0"/>
                <w:sz w:val="18"/>
                <w:szCs w:val="18"/>
              </w:rPr>
              <w:t>效果图表现技法手绘实训</w:t>
            </w:r>
          </w:p>
        </w:tc>
        <w:tc>
          <w:tcPr>
            <w:tcW w:w="1206" w:type="dxa"/>
            <w:shd w:val="clear" w:color="auto" w:fill="auto"/>
          </w:tcPr>
          <w:p w14:paraId="4DE745F2">
            <w:pPr>
              <w:rPr>
                <w:rFonts w:hint="eastAsia" w:ascii="宋体" w:hAnsi="宋体" w:eastAsia="宋体" w:cs="宋体"/>
                <w:b w:val="0"/>
                <w:bCs w:val="0"/>
                <w:sz w:val="18"/>
                <w:szCs w:val="18"/>
              </w:rPr>
            </w:pPr>
            <w:r>
              <w:rPr>
                <w:rFonts w:hint="eastAsia" w:ascii="宋体" w:hAnsi="宋体" w:eastAsia="宋体" w:cs="宋体"/>
                <w:b w:val="0"/>
                <w:bCs w:val="0"/>
                <w:sz w:val="18"/>
                <w:szCs w:val="18"/>
              </w:rPr>
              <w:t>《平面构成》</w:t>
            </w:r>
          </w:p>
          <w:p w14:paraId="7F5042B4">
            <w:pPr>
              <w:rPr>
                <w:rFonts w:hint="eastAsia" w:ascii="宋体" w:hAnsi="宋体" w:eastAsia="宋体" w:cs="宋体"/>
                <w:b w:val="0"/>
                <w:bCs w:val="0"/>
                <w:sz w:val="18"/>
                <w:szCs w:val="18"/>
              </w:rPr>
            </w:pPr>
            <w:r>
              <w:rPr>
                <w:rFonts w:hint="eastAsia" w:ascii="宋体" w:hAnsi="宋体" w:eastAsia="宋体" w:cs="宋体"/>
                <w:b w:val="0"/>
                <w:bCs w:val="0"/>
                <w:sz w:val="18"/>
                <w:szCs w:val="18"/>
              </w:rPr>
              <w:t>《色彩构成》</w:t>
            </w:r>
          </w:p>
          <w:p w14:paraId="362C84E8">
            <w:pPr>
              <w:rPr>
                <w:rFonts w:hint="eastAsia" w:ascii="宋体" w:hAnsi="宋体" w:eastAsia="宋体" w:cs="宋体"/>
                <w:b w:val="0"/>
                <w:bCs w:val="0"/>
                <w:sz w:val="18"/>
                <w:szCs w:val="18"/>
              </w:rPr>
            </w:pPr>
            <w:r>
              <w:rPr>
                <w:rFonts w:hint="eastAsia" w:ascii="宋体" w:hAnsi="宋体" w:eastAsia="宋体" w:cs="宋体"/>
                <w:b w:val="0"/>
                <w:bCs w:val="0"/>
                <w:sz w:val="18"/>
                <w:szCs w:val="18"/>
              </w:rPr>
              <w:t>《广告设计》</w:t>
            </w:r>
          </w:p>
          <w:p w14:paraId="188260CA">
            <w:pPr>
              <w:rPr>
                <w:rFonts w:hint="eastAsia" w:ascii="宋体" w:hAnsi="宋体" w:eastAsia="宋体" w:cs="宋体"/>
                <w:b w:val="0"/>
                <w:bCs w:val="0"/>
                <w:sz w:val="18"/>
                <w:szCs w:val="18"/>
              </w:rPr>
            </w:pPr>
            <w:r>
              <w:rPr>
                <w:rFonts w:hint="eastAsia" w:ascii="宋体" w:hAnsi="宋体" w:eastAsia="宋体" w:cs="宋体"/>
                <w:b w:val="0"/>
                <w:bCs w:val="0"/>
                <w:sz w:val="18"/>
                <w:szCs w:val="18"/>
              </w:rPr>
              <w:t>《图形创意》</w:t>
            </w:r>
          </w:p>
          <w:p w14:paraId="18BDB2E4">
            <w:pPr>
              <w:rPr>
                <w:rFonts w:hint="eastAsia" w:ascii="宋体" w:hAnsi="宋体" w:eastAsia="宋体" w:cs="宋体"/>
                <w:b w:val="0"/>
                <w:bCs w:val="0"/>
                <w:sz w:val="18"/>
                <w:szCs w:val="18"/>
              </w:rPr>
            </w:pPr>
            <w:r>
              <w:rPr>
                <w:rFonts w:hint="eastAsia" w:ascii="宋体" w:hAnsi="宋体" w:eastAsia="宋体" w:cs="宋体"/>
                <w:b w:val="0"/>
                <w:bCs w:val="0"/>
                <w:sz w:val="18"/>
                <w:szCs w:val="18"/>
              </w:rPr>
              <w:t>《景观设计》</w:t>
            </w:r>
          </w:p>
          <w:p w14:paraId="63702A4A">
            <w:pPr>
              <w:rPr>
                <w:rFonts w:hint="eastAsia" w:ascii="宋体" w:hAnsi="宋体" w:eastAsia="宋体" w:cs="宋体"/>
                <w:b w:val="0"/>
                <w:bCs w:val="0"/>
                <w:sz w:val="18"/>
                <w:szCs w:val="18"/>
              </w:rPr>
            </w:pPr>
            <w:r>
              <w:rPr>
                <w:rFonts w:hint="eastAsia" w:ascii="宋体" w:hAnsi="宋体" w:eastAsia="宋体" w:cs="宋体"/>
                <w:b w:val="0"/>
                <w:bCs w:val="0"/>
                <w:sz w:val="18"/>
                <w:szCs w:val="18"/>
              </w:rPr>
              <w:t>《字体与板式设计》</w:t>
            </w:r>
          </w:p>
          <w:p w14:paraId="0B6B6318">
            <w:pPr>
              <w:rPr>
                <w:rFonts w:hint="eastAsia" w:ascii="宋体" w:hAnsi="宋体" w:eastAsia="宋体" w:cs="宋体"/>
                <w:b w:val="0"/>
                <w:bCs w:val="0"/>
                <w:sz w:val="18"/>
                <w:szCs w:val="18"/>
              </w:rPr>
            </w:pPr>
            <w:r>
              <w:rPr>
                <w:rFonts w:hint="eastAsia" w:ascii="宋体" w:hAnsi="宋体" w:eastAsia="宋体" w:cs="宋体"/>
                <w:b w:val="0"/>
                <w:bCs w:val="0"/>
                <w:sz w:val="18"/>
                <w:szCs w:val="18"/>
              </w:rPr>
              <w:t>《居住空间设计》</w:t>
            </w:r>
          </w:p>
          <w:p w14:paraId="55FE79EF">
            <w:pPr>
              <w:rPr>
                <w:rFonts w:hint="eastAsia" w:ascii="宋体" w:hAnsi="宋体" w:eastAsia="宋体" w:cs="宋体"/>
                <w:b w:val="0"/>
                <w:bCs w:val="0"/>
                <w:sz w:val="18"/>
                <w:szCs w:val="18"/>
              </w:rPr>
            </w:pPr>
            <w:r>
              <w:rPr>
                <w:rFonts w:hint="eastAsia" w:ascii="宋体" w:hAnsi="宋体" w:eastAsia="宋体" w:cs="宋体"/>
                <w:b w:val="0"/>
                <w:bCs w:val="0"/>
                <w:sz w:val="18"/>
                <w:szCs w:val="18"/>
              </w:rPr>
              <w:t>《效果图表现技法》</w:t>
            </w:r>
          </w:p>
        </w:tc>
        <w:tc>
          <w:tcPr>
            <w:tcW w:w="1683" w:type="dxa"/>
            <w:shd w:val="clear" w:color="auto" w:fill="auto"/>
          </w:tcPr>
          <w:p w14:paraId="69698C12">
            <w:pPr>
              <w:rPr>
                <w:rFonts w:hint="eastAsia" w:ascii="宋体" w:hAnsi="宋体" w:eastAsia="宋体" w:cs="宋体"/>
                <w:b w:val="0"/>
                <w:bCs w:val="0"/>
                <w:sz w:val="18"/>
                <w:szCs w:val="18"/>
              </w:rPr>
            </w:pPr>
            <w:r>
              <w:rPr>
                <w:rFonts w:hint="eastAsia" w:ascii="宋体" w:hAnsi="宋体" w:eastAsia="宋体" w:cs="宋体"/>
                <w:b w:val="0"/>
                <w:bCs w:val="0"/>
                <w:sz w:val="18"/>
                <w:szCs w:val="18"/>
              </w:rPr>
              <w:t>创意设计实训室是一个多功能的平台，为视觉传达设计专业及艺术设计专业的实训室。该实训室主要培养学生对设计类相关手绘的创作能力。旨在通过完善的专业教学设施，全面提升学生的创意设计实践技能和审美水平。掌握设计创作的思维方法、艺术特点和表现形式，逐步构建一套较为实用的策划与创意体系。通过实训室的实践操作、创意实战训练，使学生认识、理解、熟悉、掌握设计类相关课程的内容要点，为今后从事本专业的设计实践和研究工作打下基础。</w:t>
            </w:r>
          </w:p>
        </w:tc>
      </w:tr>
      <w:tr w14:paraId="6A7214F8">
        <w:trPr>
          <w:jc w:val="center"/>
        </w:trPr>
        <w:tc>
          <w:tcPr>
            <w:tcW w:w="536" w:type="dxa"/>
            <w:shd w:val="clear" w:color="auto" w:fill="auto"/>
            <w:vAlign w:val="center"/>
          </w:tcPr>
          <w:p w14:paraId="0E18F033">
            <w:pPr>
              <w:jc w:val="center"/>
              <w:rPr>
                <w:rFonts w:ascii="宋体" w:hAnsi="宋体"/>
                <w:b/>
                <w:bCs/>
                <w:sz w:val="18"/>
                <w:szCs w:val="18"/>
              </w:rPr>
            </w:pPr>
            <w:r>
              <w:rPr>
                <w:rFonts w:hint="eastAsia" w:ascii="宋体" w:hAnsi="宋体"/>
                <w:b/>
                <w:bCs/>
                <w:sz w:val="18"/>
                <w:szCs w:val="18"/>
              </w:rPr>
              <w:t>2</w:t>
            </w:r>
          </w:p>
        </w:tc>
        <w:tc>
          <w:tcPr>
            <w:tcW w:w="833" w:type="dxa"/>
            <w:shd w:val="clear" w:color="auto" w:fill="auto"/>
          </w:tcPr>
          <w:p w14:paraId="71B9A95C">
            <w:pPr>
              <w:rPr>
                <w:rFonts w:ascii="宋体" w:hAnsi="宋体"/>
                <w:b w:val="0"/>
                <w:bCs w:val="0"/>
                <w:sz w:val="18"/>
                <w:szCs w:val="18"/>
              </w:rPr>
            </w:pPr>
            <w:r>
              <w:rPr>
                <w:rFonts w:hint="eastAsia" w:ascii="宋体" w:hAnsi="宋体"/>
                <w:b w:val="0"/>
                <w:bCs w:val="0"/>
                <w:sz w:val="18"/>
                <w:szCs w:val="18"/>
              </w:rPr>
              <w:t>基础绘画实训室</w:t>
            </w:r>
          </w:p>
        </w:tc>
        <w:tc>
          <w:tcPr>
            <w:tcW w:w="1663" w:type="dxa"/>
            <w:shd w:val="clear" w:color="auto" w:fill="auto"/>
          </w:tcPr>
          <w:p w14:paraId="481C709C">
            <w:pPr>
              <w:rPr>
                <w:rFonts w:hint="eastAsia" w:ascii="宋体" w:hAnsi="宋体"/>
                <w:b w:val="0"/>
                <w:bCs w:val="0"/>
                <w:sz w:val="18"/>
                <w:szCs w:val="18"/>
              </w:rPr>
            </w:pPr>
            <w:r>
              <w:rPr>
                <w:rFonts w:hint="eastAsia" w:ascii="宋体" w:hAnsi="宋体"/>
                <w:b w:val="0"/>
                <w:bCs w:val="0"/>
                <w:sz w:val="18"/>
                <w:szCs w:val="18"/>
              </w:rPr>
              <w:t>1.多媒体智慧屏</w:t>
            </w:r>
          </w:p>
          <w:p w14:paraId="7844A38F">
            <w:pPr>
              <w:rPr>
                <w:rFonts w:hint="eastAsia" w:ascii="宋体" w:hAnsi="宋体"/>
                <w:b w:val="0"/>
                <w:bCs w:val="0"/>
                <w:sz w:val="18"/>
                <w:szCs w:val="18"/>
              </w:rPr>
            </w:pPr>
            <w:r>
              <w:rPr>
                <w:rFonts w:hint="eastAsia" w:ascii="宋体" w:hAnsi="宋体"/>
                <w:b w:val="0"/>
                <w:bCs w:val="0"/>
                <w:sz w:val="18"/>
                <w:szCs w:val="18"/>
              </w:rPr>
              <w:t>2.课桌椅</w:t>
            </w:r>
          </w:p>
          <w:p w14:paraId="2F9AED4A">
            <w:pPr>
              <w:rPr>
                <w:rFonts w:hint="eastAsia" w:ascii="宋体" w:hAnsi="宋体"/>
                <w:b w:val="0"/>
                <w:bCs w:val="0"/>
                <w:sz w:val="18"/>
                <w:szCs w:val="18"/>
              </w:rPr>
            </w:pPr>
            <w:r>
              <w:rPr>
                <w:rFonts w:hint="eastAsia" w:ascii="宋体" w:hAnsi="宋体"/>
                <w:b w:val="0"/>
                <w:bCs w:val="0"/>
                <w:sz w:val="18"/>
                <w:szCs w:val="18"/>
              </w:rPr>
              <w:t>3.多种绘画工具</w:t>
            </w:r>
          </w:p>
          <w:p w14:paraId="50FCA6B5">
            <w:pPr>
              <w:rPr>
                <w:rFonts w:hint="eastAsia" w:ascii="宋体" w:hAnsi="宋体"/>
                <w:b w:val="0"/>
                <w:bCs w:val="0"/>
                <w:sz w:val="18"/>
                <w:szCs w:val="18"/>
              </w:rPr>
            </w:pPr>
            <w:r>
              <w:rPr>
                <w:rFonts w:hint="eastAsia" w:ascii="宋体" w:hAnsi="宋体"/>
                <w:b w:val="0"/>
                <w:bCs w:val="0"/>
                <w:sz w:val="18"/>
                <w:szCs w:val="18"/>
              </w:rPr>
              <w:t>4.画板花架</w:t>
            </w:r>
          </w:p>
          <w:p w14:paraId="72423B36">
            <w:pPr>
              <w:rPr>
                <w:rFonts w:ascii="宋体" w:hAnsi="宋体"/>
                <w:b w:val="0"/>
                <w:bCs w:val="0"/>
                <w:sz w:val="18"/>
                <w:szCs w:val="18"/>
              </w:rPr>
            </w:pPr>
            <w:r>
              <w:rPr>
                <w:rFonts w:hint="eastAsia" w:ascii="宋体" w:hAnsi="宋体"/>
                <w:b w:val="0"/>
                <w:bCs w:val="0"/>
                <w:sz w:val="18"/>
                <w:szCs w:val="18"/>
              </w:rPr>
              <w:t>5.石膏、静物等</w:t>
            </w:r>
          </w:p>
        </w:tc>
        <w:tc>
          <w:tcPr>
            <w:tcW w:w="961" w:type="dxa"/>
          </w:tcPr>
          <w:p w14:paraId="7FB789D0">
            <w:pPr>
              <w:rPr>
                <w:rFonts w:ascii="宋体" w:hAnsi="宋体"/>
                <w:b w:val="0"/>
                <w:bCs w:val="0"/>
                <w:sz w:val="18"/>
                <w:szCs w:val="18"/>
              </w:rPr>
            </w:pPr>
            <w:r>
              <w:rPr>
                <w:rFonts w:hint="eastAsia" w:ascii="宋体" w:hAnsi="宋体"/>
                <w:b w:val="0"/>
                <w:bCs w:val="0"/>
                <w:sz w:val="18"/>
                <w:szCs w:val="18"/>
                <w:lang w:val="en-US" w:eastAsia="zh-CN"/>
              </w:rPr>
              <w:t>60 位</w:t>
            </w:r>
          </w:p>
        </w:tc>
        <w:tc>
          <w:tcPr>
            <w:tcW w:w="1712" w:type="dxa"/>
            <w:shd w:val="clear" w:color="auto" w:fill="auto"/>
          </w:tcPr>
          <w:p w14:paraId="6433C393">
            <w:pPr>
              <w:rPr>
                <w:rFonts w:hint="eastAsia" w:ascii="宋体" w:hAnsi="宋体"/>
                <w:b w:val="0"/>
                <w:bCs w:val="0"/>
                <w:sz w:val="18"/>
                <w:szCs w:val="18"/>
              </w:rPr>
            </w:pPr>
            <w:r>
              <w:rPr>
                <w:rFonts w:hint="eastAsia" w:ascii="宋体" w:hAnsi="宋体"/>
                <w:b w:val="0"/>
                <w:bCs w:val="0"/>
                <w:sz w:val="18"/>
                <w:szCs w:val="18"/>
              </w:rPr>
              <w:t>线条表现</w:t>
            </w:r>
          </w:p>
          <w:p w14:paraId="0F039171">
            <w:pPr>
              <w:rPr>
                <w:rFonts w:hint="eastAsia" w:ascii="宋体" w:hAnsi="宋体"/>
                <w:b w:val="0"/>
                <w:bCs w:val="0"/>
                <w:sz w:val="18"/>
                <w:szCs w:val="18"/>
              </w:rPr>
            </w:pPr>
            <w:r>
              <w:rPr>
                <w:rFonts w:hint="eastAsia" w:ascii="宋体" w:hAnsi="宋体"/>
                <w:b w:val="0"/>
                <w:bCs w:val="0"/>
                <w:sz w:val="18"/>
                <w:szCs w:val="18"/>
              </w:rPr>
              <w:t>静物写生</w:t>
            </w:r>
          </w:p>
          <w:p w14:paraId="5BF9A2FC">
            <w:pPr>
              <w:rPr>
                <w:rFonts w:hint="eastAsia" w:ascii="宋体" w:hAnsi="宋体"/>
                <w:b w:val="0"/>
                <w:bCs w:val="0"/>
                <w:sz w:val="18"/>
                <w:szCs w:val="18"/>
              </w:rPr>
            </w:pPr>
            <w:r>
              <w:rPr>
                <w:rFonts w:hint="eastAsia" w:ascii="宋体" w:hAnsi="宋体"/>
                <w:b w:val="0"/>
                <w:bCs w:val="0"/>
                <w:sz w:val="18"/>
                <w:szCs w:val="18"/>
              </w:rPr>
              <w:t>结构素描</w:t>
            </w:r>
          </w:p>
          <w:p w14:paraId="5CBF5B4D">
            <w:pPr>
              <w:rPr>
                <w:rFonts w:hint="eastAsia" w:ascii="宋体" w:hAnsi="宋体"/>
                <w:b w:val="0"/>
                <w:bCs w:val="0"/>
                <w:sz w:val="18"/>
                <w:szCs w:val="18"/>
              </w:rPr>
            </w:pPr>
            <w:r>
              <w:rPr>
                <w:rFonts w:hint="eastAsia" w:ascii="宋体" w:hAnsi="宋体"/>
                <w:b w:val="0"/>
                <w:bCs w:val="0"/>
                <w:sz w:val="18"/>
                <w:szCs w:val="18"/>
              </w:rPr>
              <w:t>全因素素描</w:t>
            </w:r>
          </w:p>
          <w:p w14:paraId="57468CA1">
            <w:pPr>
              <w:rPr>
                <w:rFonts w:hint="eastAsia" w:ascii="宋体" w:hAnsi="宋体"/>
                <w:b w:val="0"/>
                <w:bCs w:val="0"/>
                <w:sz w:val="18"/>
                <w:szCs w:val="18"/>
              </w:rPr>
            </w:pPr>
            <w:r>
              <w:rPr>
                <w:rFonts w:hint="eastAsia" w:ascii="宋体" w:hAnsi="宋体"/>
                <w:b w:val="0"/>
                <w:bCs w:val="0"/>
                <w:sz w:val="18"/>
                <w:szCs w:val="18"/>
              </w:rPr>
              <w:t>素描表现技巧</w:t>
            </w:r>
          </w:p>
          <w:p w14:paraId="0493E6D1">
            <w:pPr>
              <w:rPr>
                <w:rFonts w:hint="eastAsia" w:ascii="宋体" w:hAnsi="宋体"/>
                <w:b w:val="0"/>
                <w:bCs w:val="0"/>
                <w:sz w:val="18"/>
                <w:szCs w:val="18"/>
              </w:rPr>
            </w:pPr>
            <w:r>
              <w:rPr>
                <w:rFonts w:hint="eastAsia" w:ascii="宋体" w:hAnsi="宋体"/>
                <w:b w:val="0"/>
                <w:bCs w:val="0"/>
                <w:sz w:val="18"/>
                <w:szCs w:val="18"/>
              </w:rPr>
              <w:t>色相、明度、纯度对比练习</w:t>
            </w:r>
          </w:p>
          <w:p w14:paraId="67D12527">
            <w:pPr>
              <w:rPr>
                <w:rFonts w:hint="eastAsia" w:ascii="宋体" w:hAnsi="宋体"/>
                <w:b w:val="0"/>
                <w:bCs w:val="0"/>
                <w:sz w:val="18"/>
                <w:szCs w:val="18"/>
              </w:rPr>
            </w:pPr>
            <w:r>
              <w:rPr>
                <w:rFonts w:hint="eastAsia" w:ascii="宋体" w:hAnsi="宋体"/>
                <w:b w:val="0"/>
                <w:bCs w:val="0"/>
                <w:sz w:val="18"/>
                <w:szCs w:val="18"/>
              </w:rPr>
              <w:t>点、线、面构成</w:t>
            </w:r>
          </w:p>
          <w:p w14:paraId="0DE24824">
            <w:pPr>
              <w:rPr>
                <w:rFonts w:hint="eastAsia" w:ascii="宋体" w:hAnsi="宋体"/>
                <w:b w:val="0"/>
                <w:bCs w:val="0"/>
                <w:sz w:val="18"/>
                <w:szCs w:val="18"/>
              </w:rPr>
            </w:pPr>
            <w:r>
              <w:rPr>
                <w:rFonts w:hint="eastAsia" w:ascii="宋体" w:hAnsi="宋体"/>
                <w:b w:val="0"/>
                <w:bCs w:val="0"/>
                <w:sz w:val="18"/>
                <w:szCs w:val="18"/>
              </w:rPr>
              <w:t>人物速写</w:t>
            </w:r>
          </w:p>
          <w:p w14:paraId="2A2D7E71">
            <w:pPr>
              <w:rPr>
                <w:rFonts w:ascii="宋体" w:hAnsi="宋体"/>
                <w:b w:val="0"/>
                <w:bCs w:val="0"/>
                <w:sz w:val="18"/>
                <w:szCs w:val="18"/>
              </w:rPr>
            </w:pPr>
            <w:r>
              <w:rPr>
                <w:rFonts w:hint="eastAsia" w:ascii="宋体" w:hAnsi="宋体"/>
                <w:b w:val="0"/>
                <w:bCs w:val="0"/>
                <w:sz w:val="18"/>
                <w:szCs w:val="18"/>
              </w:rPr>
              <w:t>风景画临摹与照片写生</w:t>
            </w:r>
          </w:p>
        </w:tc>
        <w:tc>
          <w:tcPr>
            <w:tcW w:w="1206" w:type="dxa"/>
            <w:shd w:val="clear" w:color="auto" w:fill="auto"/>
          </w:tcPr>
          <w:p w14:paraId="7681DDD6">
            <w:pPr>
              <w:rPr>
                <w:rFonts w:hint="eastAsia" w:ascii="宋体" w:hAnsi="宋体"/>
                <w:b w:val="0"/>
                <w:bCs w:val="0"/>
                <w:sz w:val="18"/>
                <w:szCs w:val="18"/>
              </w:rPr>
            </w:pPr>
            <w:r>
              <w:rPr>
                <w:rFonts w:hint="eastAsia" w:ascii="宋体" w:hAnsi="宋体"/>
                <w:b w:val="0"/>
                <w:bCs w:val="0"/>
                <w:sz w:val="18"/>
                <w:szCs w:val="18"/>
              </w:rPr>
              <w:t>《设计素描》</w:t>
            </w:r>
          </w:p>
          <w:p w14:paraId="2485B929">
            <w:pPr>
              <w:rPr>
                <w:rFonts w:hint="eastAsia" w:ascii="宋体" w:hAnsi="宋体"/>
                <w:b w:val="0"/>
                <w:bCs w:val="0"/>
                <w:sz w:val="18"/>
                <w:szCs w:val="18"/>
              </w:rPr>
            </w:pPr>
            <w:r>
              <w:rPr>
                <w:rFonts w:hint="eastAsia" w:ascii="宋体" w:hAnsi="宋体"/>
                <w:b w:val="0"/>
                <w:bCs w:val="0"/>
                <w:sz w:val="18"/>
                <w:szCs w:val="18"/>
              </w:rPr>
              <w:t>《平面构成》</w:t>
            </w:r>
          </w:p>
          <w:p w14:paraId="6E8F54E4">
            <w:pPr>
              <w:rPr>
                <w:rFonts w:hint="eastAsia" w:ascii="宋体" w:hAnsi="宋体"/>
                <w:b w:val="0"/>
                <w:bCs w:val="0"/>
                <w:sz w:val="18"/>
                <w:szCs w:val="18"/>
              </w:rPr>
            </w:pPr>
            <w:r>
              <w:rPr>
                <w:rFonts w:hint="eastAsia" w:ascii="宋体" w:hAnsi="宋体"/>
                <w:b w:val="0"/>
                <w:bCs w:val="0"/>
                <w:sz w:val="18"/>
                <w:szCs w:val="18"/>
              </w:rPr>
              <w:t>《色彩构成》</w:t>
            </w:r>
          </w:p>
          <w:p w14:paraId="62A5DB05">
            <w:pPr>
              <w:rPr>
                <w:rFonts w:ascii="宋体" w:hAnsi="宋体"/>
                <w:b w:val="0"/>
                <w:bCs w:val="0"/>
                <w:sz w:val="18"/>
                <w:szCs w:val="18"/>
              </w:rPr>
            </w:pPr>
            <w:r>
              <w:rPr>
                <w:rFonts w:hint="eastAsia" w:ascii="宋体" w:hAnsi="宋体"/>
                <w:b w:val="0"/>
                <w:bCs w:val="0"/>
                <w:sz w:val="18"/>
                <w:szCs w:val="18"/>
              </w:rPr>
              <w:t>《风景写生》</w:t>
            </w:r>
          </w:p>
        </w:tc>
        <w:tc>
          <w:tcPr>
            <w:tcW w:w="1683" w:type="dxa"/>
            <w:shd w:val="clear" w:color="auto" w:fill="auto"/>
          </w:tcPr>
          <w:p w14:paraId="790A61CF">
            <w:pPr>
              <w:rPr>
                <w:rFonts w:ascii="宋体" w:hAnsi="宋体"/>
                <w:b w:val="0"/>
                <w:bCs w:val="0"/>
                <w:sz w:val="18"/>
                <w:szCs w:val="18"/>
              </w:rPr>
            </w:pPr>
            <w:r>
              <w:rPr>
                <w:rFonts w:hint="eastAsia" w:ascii="宋体" w:hAnsi="宋体"/>
                <w:b w:val="0"/>
                <w:bCs w:val="0"/>
                <w:sz w:val="18"/>
                <w:szCs w:val="18"/>
              </w:rPr>
              <w:t>基础绘画实训室主要为数字媒体艺术、视觉传达设计、艺术设计等相关专业学生提供实训，本实训室主要承担《设计素描》、《平面构成》、《色彩构成》等基础类绘画实践教学环节及相关实训项目，培养学生基础绘画技能与技巧、并通过绘画手段进行设计基础能力的训练，不断提升学生的审美能力、观察能力、想象能力以及表现能力，激发艺术创造精神与创新思维，为今后学习其他专业课程打下坚实的基础，并为合作企业提供项目制作等服务。</w:t>
            </w:r>
          </w:p>
        </w:tc>
      </w:tr>
      <w:tr w14:paraId="2279E7B7">
        <w:trPr>
          <w:jc w:val="center"/>
        </w:trPr>
        <w:tc>
          <w:tcPr>
            <w:tcW w:w="536" w:type="dxa"/>
            <w:shd w:val="clear" w:color="auto" w:fill="auto"/>
            <w:vAlign w:val="center"/>
          </w:tcPr>
          <w:p w14:paraId="57070F4B">
            <w:pPr>
              <w:jc w:val="center"/>
              <w:rPr>
                <w:rFonts w:ascii="宋体" w:hAnsi="宋体"/>
                <w:b/>
                <w:bCs/>
                <w:sz w:val="18"/>
                <w:szCs w:val="18"/>
              </w:rPr>
            </w:pPr>
            <w:r>
              <w:rPr>
                <w:rFonts w:hint="eastAsia" w:ascii="宋体" w:hAnsi="宋体"/>
                <w:b/>
                <w:bCs/>
                <w:sz w:val="18"/>
                <w:szCs w:val="18"/>
              </w:rPr>
              <w:t>3</w:t>
            </w:r>
          </w:p>
        </w:tc>
        <w:tc>
          <w:tcPr>
            <w:tcW w:w="833" w:type="dxa"/>
            <w:shd w:val="clear" w:color="auto" w:fill="auto"/>
          </w:tcPr>
          <w:p w14:paraId="1894C0ED">
            <w:pPr>
              <w:rPr>
                <w:rFonts w:ascii="宋体" w:hAnsi="宋体"/>
                <w:b w:val="0"/>
                <w:bCs w:val="0"/>
                <w:sz w:val="18"/>
                <w:szCs w:val="18"/>
              </w:rPr>
            </w:pPr>
            <w:r>
              <w:rPr>
                <w:rFonts w:hint="eastAsia" w:ascii="宋体" w:hAnsi="宋体"/>
                <w:b w:val="0"/>
                <w:bCs w:val="0"/>
                <w:sz w:val="18"/>
                <w:szCs w:val="18"/>
              </w:rPr>
              <w:t>模型制作设计实训室</w:t>
            </w:r>
          </w:p>
        </w:tc>
        <w:tc>
          <w:tcPr>
            <w:tcW w:w="1663" w:type="dxa"/>
            <w:shd w:val="clear" w:color="auto" w:fill="auto"/>
          </w:tcPr>
          <w:p w14:paraId="39257C0C">
            <w:pPr>
              <w:rPr>
                <w:rFonts w:hint="eastAsia" w:ascii="宋体" w:hAnsi="宋体"/>
                <w:b w:val="0"/>
                <w:bCs w:val="0"/>
                <w:sz w:val="18"/>
                <w:szCs w:val="18"/>
              </w:rPr>
            </w:pPr>
            <w:r>
              <w:rPr>
                <w:rFonts w:hint="eastAsia" w:ascii="宋体" w:hAnsi="宋体"/>
                <w:b w:val="0"/>
                <w:bCs w:val="0"/>
                <w:sz w:val="18"/>
                <w:szCs w:val="18"/>
              </w:rPr>
              <w:t>1.多媒体智慧屏</w:t>
            </w:r>
          </w:p>
          <w:p w14:paraId="140849DF">
            <w:pPr>
              <w:rPr>
                <w:rFonts w:hint="eastAsia" w:ascii="宋体" w:hAnsi="宋体"/>
                <w:b w:val="0"/>
                <w:bCs w:val="0"/>
                <w:sz w:val="18"/>
                <w:szCs w:val="18"/>
              </w:rPr>
            </w:pPr>
            <w:r>
              <w:rPr>
                <w:rFonts w:hint="eastAsia" w:ascii="宋体" w:hAnsi="宋体"/>
                <w:b w:val="0"/>
                <w:bCs w:val="0"/>
                <w:sz w:val="18"/>
                <w:szCs w:val="18"/>
              </w:rPr>
              <w:t>2.课桌椅</w:t>
            </w:r>
          </w:p>
          <w:p w14:paraId="19356C31">
            <w:pPr>
              <w:rPr>
                <w:rFonts w:ascii="宋体" w:hAnsi="宋体"/>
                <w:b w:val="0"/>
                <w:bCs w:val="0"/>
                <w:sz w:val="18"/>
                <w:szCs w:val="18"/>
              </w:rPr>
            </w:pPr>
            <w:r>
              <w:rPr>
                <w:rFonts w:hint="eastAsia" w:ascii="宋体" w:hAnsi="宋体"/>
                <w:b w:val="0"/>
                <w:bCs w:val="0"/>
                <w:sz w:val="18"/>
                <w:szCs w:val="18"/>
              </w:rPr>
              <w:t>3.建筑模型</w:t>
            </w:r>
          </w:p>
        </w:tc>
        <w:tc>
          <w:tcPr>
            <w:tcW w:w="961" w:type="dxa"/>
          </w:tcPr>
          <w:p w14:paraId="1FBC733C">
            <w:pPr>
              <w:rPr>
                <w:rFonts w:ascii="宋体" w:hAnsi="宋体"/>
                <w:b w:val="0"/>
                <w:bCs w:val="0"/>
                <w:sz w:val="18"/>
                <w:szCs w:val="18"/>
              </w:rPr>
            </w:pPr>
            <w:r>
              <w:rPr>
                <w:rFonts w:hint="eastAsia" w:ascii="宋体" w:hAnsi="宋体"/>
                <w:b w:val="0"/>
                <w:bCs w:val="0"/>
                <w:sz w:val="18"/>
                <w:szCs w:val="18"/>
                <w:lang w:val="en-US" w:eastAsia="zh-CN"/>
              </w:rPr>
              <w:t>60 位</w:t>
            </w:r>
          </w:p>
        </w:tc>
        <w:tc>
          <w:tcPr>
            <w:tcW w:w="1712" w:type="dxa"/>
            <w:shd w:val="clear" w:color="auto" w:fill="auto"/>
          </w:tcPr>
          <w:p w14:paraId="266AFBDE">
            <w:pPr>
              <w:rPr>
                <w:rFonts w:hint="eastAsia" w:ascii="宋体" w:hAnsi="宋体"/>
                <w:b w:val="0"/>
                <w:bCs w:val="0"/>
                <w:sz w:val="18"/>
                <w:szCs w:val="18"/>
              </w:rPr>
            </w:pPr>
            <w:r>
              <w:rPr>
                <w:rFonts w:hint="eastAsia" w:ascii="宋体" w:hAnsi="宋体"/>
                <w:b w:val="0"/>
                <w:bCs w:val="0"/>
                <w:sz w:val="18"/>
                <w:szCs w:val="18"/>
              </w:rPr>
              <w:t>住宅建筑设计实践模拟</w:t>
            </w:r>
          </w:p>
          <w:p w14:paraId="0FEE93FB">
            <w:pPr>
              <w:rPr>
                <w:rFonts w:hint="eastAsia" w:ascii="宋体" w:hAnsi="宋体"/>
                <w:b w:val="0"/>
                <w:bCs w:val="0"/>
                <w:sz w:val="18"/>
                <w:szCs w:val="18"/>
              </w:rPr>
            </w:pPr>
            <w:r>
              <w:rPr>
                <w:rFonts w:hint="eastAsia" w:ascii="宋体" w:hAnsi="宋体"/>
                <w:b w:val="0"/>
                <w:bCs w:val="0"/>
                <w:sz w:val="18"/>
                <w:szCs w:val="18"/>
              </w:rPr>
              <w:t>商业空间设计实践模拟</w:t>
            </w:r>
          </w:p>
          <w:p w14:paraId="2345CE89">
            <w:pPr>
              <w:rPr>
                <w:rFonts w:hint="eastAsia" w:ascii="宋体" w:hAnsi="宋体"/>
                <w:b w:val="0"/>
                <w:bCs w:val="0"/>
                <w:sz w:val="18"/>
                <w:szCs w:val="18"/>
              </w:rPr>
            </w:pPr>
            <w:r>
              <w:rPr>
                <w:rFonts w:hint="eastAsia" w:ascii="宋体" w:hAnsi="宋体"/>
                <w:b w:val="0"/>
                <w:bCs w:val="0"/>
                <w:sz w:val="18"/>
                <w:szCs w:val="18"/>
              </w:rPr>
              <w:t>高层商住建筑设计实践模拟</w:t>
            </w:r>
          </w:p>
          <w:p w14:paraId="77FE7DA9">
            <w:pPr>
              <w:rPr>
                <w:rFonts w:hint="eastAsia" w:ascii="宋体" w:hAnsi="宋体"/>
                <w:b w:val="0"/>
                <w:bCs w:val="0"/>
                <w:sz w:val="18"/>
                <w:szCs w:val="18"/>
              </w:rPr>
            </w:pPr>
            <w:r>
              <w:rPr>
                <w:rFonts w:hint="eastAsia" w:ascii="宋体" w:hAnsi="宋体"/>
                <w:b w:val="0"/>
                <w:bCs w:val="0"/>
                <w:sz w:val="18"/>
                <w:szCs w:val="18"/>
              </w:rPr>
              <w:t>居住区规划设计实践模拟</w:t>
            </w:r>
          </w:p>
          <w:p w14:paraId="48F3CCA8">
            <w:pPr>
              <w:rPr>
                <w:rFonts w:hint="eastAsia" w:ascii="宋体" w:hAnsi="宋体"/>
                <w:b w:val="0"/>
                <w:bCs w:val="0"/>
                <w:sz w:val="18"/>
                <w:szCs w:val="18"/>
              </w:rPr>
            </w:pPr>
            <w:r>
              <w:rPr>
                <w:rFonts w:hint="eastAsia" w:ascii="宋体" w:hAnsi="宋体"/>
                <w:b w:val="0"/>
                <w:bCs w:val="0"/>
                <w:sz w:val="18"/>
                <w:szCs w:val="18"/>
              </w:rPr>
              <w:t>规划设计沙盘制作</w:t>
            </w:r>
          </w:p>
          <w:p w14:paraId="62B9009A">
            <w:pPr>
              <w:rPr>
                <w:rFonts w:hint="eastAsia" w:ascii="宋体" w:hAnsi="宋体"/>
                <w:b w:val="0"/>
                <w:bCs w:val="0"/>
                <w:sz w:val="18"/>
                <w:szCs w:val="18"/>
              </w:rPr>
            </w:pPr>
            <w:r>
              <w:rPr>
                <w:rFonts w:hint="eastAsia" w:ascii="宋体" w:hAnsi="宋体"/>
                <w:b w:val="0"/>
                <w:bCs w:val="0"/>
                <w:sz w:val="18"/>
                <w:szCs w:val="18"/>
              </w:rPr>
              <w:t>家具设计作业实践</w:t>
            </w:r>
          </w:p>
          <w:p w14:paraId="75AB0B8B">
            <w:pPr>
              <w:rPr>
                <w:rFonts w:hint="eastAsia" w:ascii="宋体" w:hAnsi="宋体"/>
                <w:b w:val="0"/>
                <w:bCs w:val="0"/>
                <w:sz w:val="18"/>
                <w:szCs w:val="18"/>
              </w:rPr>
            </w:pPr>
            <w:r>
              <w:rPr>
                <w:rFonts w:hint="eastAsia" w:ascii="宋体" w:hAnsi="宋体"/>
                <w:b w:val="0"/>
                <w:bCs w:val="0"/>
                <w:sz w:val="18"/>
                <w:szCs w:val="18"/>
              </w:rPr>
              <w:t>环境艺术设计毕业作品实践</w:t>
            </w:r>
          </w:p>
          <w:p w14:paraId="108A795A">
            <w:pPr>
              <w:rPr>
                <w:rFonts w:hint="eastAsia" w:ascii="宋体" w:hAnsi="宋体"/>
                <w:b w:val="0"/>
                <w:bCs w:val="0"/>
                <w:sz w:val="18"/>
                <w:szCs w:val="18"/>
              </w:rPr>
            </w:pPr>
            <w:r>
              <w:rPr>
                <w:rFonts w:hint="eastAsia" w:ascii="宋体" w:hAnsi="宋体"/>
                <w:b w:val="0"/>
                <w:bCs w:val="0"/>
                <w:sz w:val="18"/>
                <w:szCs w:val="18"/>
              </w:rPr>
              <w:t>设计基础课程制作实践</w:t>
            </w:r>
          </w:p>
          <w:p w14:paraId="2E38609D">
            <w:pPr>
              <w:rPr>
                <w:rFonts w:hint="eastAsia" w:ascii="宋体" w:hAnsi="宋体"/>
                <w:b w:val="0"/>
                <w:bCs w:val="0"/>
                <w:sz w:val="18"/>
                <w:szCs w:val="18"/>
              </w:rPr>
            </w:pPr>
            <w:r>
              <w:rPr>
                <w:rFonts w:hint="eastAsia" w:ascii="宋体" w:hAnsi="宋体"/>
                <w:b w:val="0"/>
                <w:bCs w:val="0"/>
                <w:sz w:val="18"/>
                <w:szCs w:val="18"/>
              </w:rPr>
              <w:t>产品造型材料与工艺实践模拟</w:t>
            </w:r>
          </w:p>
          <w:p w14:paraId="584E5B06">
            <w:pPr>
              <w:rPr>
                <w:rFonts w:ascii="宋体" w:hAnsi="宋体"/>
                <w:b w:val="0"/>
                <w:bCs w:val="0"/>
                <w:sz w:val="18"/>
                <w:szCs w:val="18"/>
              </w:rPr>
            </w:pPr>
            <w:r>
              <w:rPr>
                <w:rFonts w:hint="eastAsia" w:ascii="宋体" w:hAnsi="宋体"/>
                <w:b w:val="0"/>
                <w:bCs w:val="0"/>
                <w:sz w:val="18"/>
                <w:szCs w:val="18"/>
              </w:rPr>
              <w:t>展示模型设计制作</w:t>
            </w:r>
          </w:p>
        </w:tc>
        <w:tc>
          <w:tcPr>
            <w:tcW w:w="1206" w:type="dxa"/>
            <w:shd w:val="clear" w:color="auto" w:fill="auto"/>
          </w:tcPr>
          <w:p w14:paraId="674EE191">
            <w:pPr>
              <w:rPr>
                <w:rFonts w:hint="eastAsia" w:ascii="宋体" w:hAnsi="宋体"/>
                <w:b w:val="0"/>
                <w:bCs w:val="0"/>
                <w:sz w:val="18"/>
                <w:szCs w:val="18"/>
              </w:rPr>
            </w:pPr>
            <w:r>
              <w:rPr>
                <w:rFonts w:hint="eastAsia" w:ascii="宋体" w:hAnsi="宋体"/>
                <w:b w:val="0"/>
                <w:bCs w:val="0"/>
                <w:sz w:val="18"/>
                <w:szCs w:val="18"/>
              </w:rPr>
              <w:t>《立体构成》</w:t>
            </w:r>
          </w:p>
          <w:p w14:paraId="195A314B">
            <w:pPr>
              <w:rPr>
                <w:rFonts w:hint="eastAsia" w:ascii="宋体" w:hAnsi="宋体"/>
                <w:b w:val="0"/>
                <w:bCs w:val="0"/>
                <w:sz w:val="18"/>
                <w:szCs w:val="18"/>
              </w:rPr>
            </w:pPr>
            <w:r>
              <w:rPr>
                <w:rFonts w:hint="eastAsia" w:ascii="宋体" w:hAnsi="宋体"/>
                <w:b w:val="0"/>
                <w:bCs w:val="0"/>
                <w:sz w:val="18"/>
                <w:szCs w:val="18"/>
              </w:rPr>
              <w:t>《展示设计》</w:t>
            </w:r>
          </w:p>
          <w:p w14:paraId="71078CBD">
            <w:pPr>
              <w:rPr>
                <w:rFonts w:hint="eastAsia" w:ascii="宋体" w:hAnsi="宋体"/>
                <w:b w:val="0"/>
                <w:bCs w:val="0"/>
                <w:sz w:val="18"/>
                <w:szCs w:val="18"/>
              </w:rPr>
            </w:pPr>
            <w:r>
              <w:rPr>
                <w:rFonts w:hint="eastAsia" w:ascii="宋体" w:hAnsi="宋体"/>
                <w:b w:val="0"/>
                <w:bCs w:val="0"/>
                <w:sz w:val="18"/>
                <w:szCs w:val="18"/>
              </w:rPr>
              <w:t>《景观设计》</w:t>
            </w:r>
          </w:p>
          <w:p w14:paraId="0E4FFA76">
            <w:pPr>
              <w:rPr>
                <w:rFonts w:hint="eastAsia" w:ascii="宋体" w:hAnsi="宋体"/>
                <w:b w:val="0"/>
                <w:bCs w:val="0"/>
                <w:sz w:val="18"/>
                <w:szCs w:val="18"/>
              </w:rPr>
            </w:pPr>
            <w:r>
              <w:rPr>
                <w:rFonts w:hint="eastAsia" w:ascii="宋体" w:hAnsi="宋体"/>
                <w:b w:val="0"/>
                <w:bCs w:val="0"/>
                <w:sz w:val="18"/>
                <w:szCs w:val="18"/>
              </w:rPr>
              <w:t>《设计模型》</w:t>
            </w:r>
          </w:p>
          <w:p w14:paraId="76D85FDE">
            <w:pPr>
              <w:rPr>
                <w:rFonts w:hint="eastAsia" w:ascii="宋体" w:hAnsi="宋体"/>
                <w:b w:val="0"/>
                <w:bCs w:val="0"/>
                <w:sz w:val="18"/>
                <w:szCs w:val="18"/>
              </w:rPr>
            </w:pPr>
            <w:r>
              <w:rPr>
                <w:rFonts w:hint="eastAsia" w:ascii="宋体" w:hAnsi="宋体"/>
                <w:b w:val="0"/>
                <w:bCs w:val="0"/>
                <w:sz w:val="18"/>
                <w:szCs w:val="18"/>
              </w:rPr>
              <w:t>《居住空间设计》</w:t>
            </w:r>
          </w:p>
          <w:p w14:paraId="1BD9F078">
            <w:pPr>
              <w:rPr>
                <w:rFonts w:hint="eastAsia" w:ascii="宋体" w:hAnsi="宋体"/>
                <w:b w:val="0"/>
                <w:bCs w:val="0"/>
                <w:sz w:val="18"/>
                <w:szCs w:val="18"/>
              </w:rPr>
            </w:pPr>
            <w:r>
              <w:rPr>
                <w:rFonts w:hint="eastAsia" w:ascii="宋体" w:hAnsi="宋体"/>
                <w:b w:val="0"/>
                <w:bCs w:val="0"/>
                <w:sz w:val="18"/>
                <w:szCs w:val="18"/>
              </w:rPr>
              <w:t>《家居空间装饰设计》</w:t>
            </w:r>
          </w:p>
          <w:p w14:paraId="09DF1F01">
            <w:pPr>
              <w:rPr>
                <w:rFonts w:hint="eastAsia" w:ascii="宋体" w:hAnsi="宋体"/>
                <w:b w:val="0"/>
                <w:bCs w:val="0"/>
                <w:sz w:val="18"/>
                <w:szCs w:val="18"/>
              </w:rPr>
            </w:pPr>
            <w:r>
              <w:rPr>
                <w:rFonts w:hint="eastAsia" w:ascii="宋体" w:hAnsi="宋体"/>
                <w:b w:val="0"/>
                <w:bCs w:val="0"/>
                <w:sz w:val="18"/>
                <w:szCs w:val="18"/>
              </w:rPr>
              <w:t>《公共建筑装饰设计》</w:t>
            </w:r>
          </w:p>
          <w:p w14:paraId="64FCD86D">
            <w:pPr>
              <w:rPr>
                <w:rFonts w:ascii="宋体" w:hAnsi="宋体"/>
                <w:b w:val="0"/>
                <w:bCs w:val="0"/>
                <w:sz w:val="18"/>
                <w:szCs w:val="18"/>
              </w:rPr>
            </w:pPr>
            <w:r>
              <w:rPr>
                <w:rFonts w:hint="eastAsia" w:ascii="宋体" w:hAnsi="宋体"/>
                <w:b w:val="0"/>
                <w:bCs w:val="0"/>
                <w:sz w:val="18"/>
                <w:szCs w:val="18"/>
              </w:rPr>
              <w:t>《室内装饰材料与施工工艺》</w:t>
            </w:r>
          </w:p>
        </w:tc>
        <w:tc>
          <w:tcPr>
            <w:tcW w:w="1683" w:type="dxa"/>
            <w:shd w:val="clear" w:color="auto" w:fill="auto"/>
          </w:tcPr>
          <w:p w14:paraId="0B104873">
            <w:pPr>
              <w:rPr>
                <w:rFonts w:hint="eastAsia" w:ascii="宋体" w:hAnsi="宋体"/>
                <w:b w:val="0"/>
                <w:bCs w:val="0"/>
                <w:sz w:val="18"/>
                <w:szCs w:val="18"/>
              </w:rPr>
            </w:pPr>
            <w:r>
              <w:rPr>
                <w:rFonts w:hint="eastAsia" w:ascii="宋体" w:hAnsi="宋体"/>
                <w:b w:val="0"/>
                <w:bCs w:val="0"/>
                <w:sz w:val="18"/>
                <w:szCs w:val="18"/>
              </w:rPr>
              <w:t>模型制作实训室是艺术设计专业的重要实训室，整个模型工作室分为两个区域：课程教学区和模型制作区，是以培养学生自主创新能力和启发学生艺术心智为核心，为学生提供全方面的课程教学和模型制作环境，以创新型实验为主导的实验教学体系。主要承担艺术设计专业课程的实验教学任务，包括艺术设计专业各年级环艺设计、立体构成等类课程设计模型、教学模型及其他设计构成作业等。实训室主要通过对空间模型结构的分析与设计，提高学生结构设计能力，让学生了解并掌握制作的相关工艺要求及设计意义，为学生进行室内外环境设计打下基础。</w:t>
            </w:r>
          </w:p>
          <w:p w14:paraId="1A7C1F3A">
            <w:pPr>
              <w:rPr>
                <w:rFonts w:ascii="宋体" w:hAnsi="宋体"/>
                <w:b w:val="0"/>
                <w:bCs w:val="0"/>
                <w:sz w:val="18"/>
                <w:szCs w:val="18"/>
              </w:rPr>
            </w:pPr>
            <w:r>
              <w:rPr>
                <w:rFonts w:hint="eastAsia" w:ascii="宋体" w:hAnsi="宋体"/>
                <w:b w:val="0"/>
                <w:bCs w:val="0"/>
                <w:sz w:val="18"/>
                <w:szCs w:val="18"/>
              </w:rPr>
              <w:t>此外，模型实训室还可承担艺术设计专业的项目设计、毕业设计、学科竞赛等环节，为相关专业提供良好的创新设计技能培训，培养并提高学生专业实践能力，增加学生对于设计专业发展方向的认识，为学院教学、科研和创新创业等提供服务平台。</w:t>
            </w:r>
          </w:p>
        </w:tc>
      </w:tr>
      <w:tr w14:paraId="5B63A907">
        <w:trPr>
          <w:jc w:val="center"/>
        </w:trPr>
        <w:tc>
          <w:tcPr>
            <w:tcW w:w="536" w:type="dxa"/>
            <w:shd w:val="clear" w:color="auto" w:fill="auto"/>
            <w:vAlign w:val="center"/>
          </w:tcPr>
          <w:p w14:paraId="79AB36BF">
            <w:pPr>
              <w:jc w:val="center"/>
              <w:rPr>
                <w:rFonts w:ascii="宋体" w:hAnsi="宋体"/>
                <w:b/>
                <w:bCs/>
                <w:sz w:val="18"/>
                <w:szCs w:val="18"/>
              </w:rPr>
            </w:pPr>
            <w:r>
              <w:rPr>
                <w:rFonts w:hint="eastAsia" w:ascii="宋体" w:hAnsi="宋体"/>
                <w:b/>
                <w:bCs/>
                <w:sz w:val="18"/>
                <w:szCs w:val="18"/>
              </w:rPr>
              <w:t>4</w:t>
            </w:r>
          </w:p>
        </w:tc>
        <w:tc>
          <w:tcPr>
            <w:tcW w:w="833" w:type="dxa"/>
            <w:shd w:val="clear" w:color="auto" w:fill="auto"/>
          </w:tcPr>
          <w:p w14:paraId="6B19CAC6">
            <w:pPr>
              <w:rPr>
                <w:rFonts w:ascii="宋体" w:hAnsi="宋体"/>
                <w:b w:val="0"/>
                <w:bCs w:val="0"/>
                <w:sz w:val="18"/>
                <w:szCs w:val="18"/>
              </w:rPr>
            </w:pPr>
            <w:r>
              <w:rPr>
                <w:rFonts w:hint="eastAsia" w:ascii="宋体" w:hAnsi="宋体"/>
                <w:b w:val="0"/>
                <w:bCs w:val="0"/>
                <w:sz w:val="18"/>
                <w:szCs w:val="18"/>
              </w:rPr>
              <w:t>家居设计实训室</w:t>
            </w:r>
          </w:p>
        </w:tc>
        <w:tc>
          <w:tcPr>
            <w:tcW w:w="1663" w:type="dxa"/>
            <w:shd w:val="clear" w:color="auto" w:fill="auto"/>
          </w:tcPr>
          <w:p w14:paraId="4A79015B">
            <w:pPr>
              <w:rPr>
                <w:rFonts w:hint="eastAsia" w:ascii="宋体" w:hAnsi="宋体"/>
                <w:b w:val="0"/>
                <w:bCs w:val="0"/>
                <w:sz w:val="18"/>
                <w:szCs w:val="18"/>
              </w:rPr>
            </w:pPr>
            <w:r>
              <w:rPr>
                <w:rFonts w:hint="eastAsia" w:ascii="宋体" w:hAnsi="宋体"/>
                <w:b w:val="0"/>
                <w:bCs w:val="0"/>
                <w:sz w:val="18"/>
                <w:szCs w:val="18"/>
              </w:rPr>
              <w:t>1.多媒体智慧屏</w:t>
            </w:r>
          </w:p>
          <w:p w14:paraId="4F538210">
            <w:pPr>
              <w:rPr>
                <w:rFonts w:hint="eastAsia" w:ascii="宋体" w:hAnsi="宋体"/>
                <w:b w:val="0"/>
                <w:bCs w:val="0"/>
                <w:sz w:val="18"/>
                <w:szCs w:val="18"/>
              </w:rPr>
            </w:pPr>
            <w:r>
              <w:rPr>
                <w:rFonts w:hint="eastAsia" w:ascii="宋体" w:hAnsi="宋体"/>
                <w:b w:val="0"/>
                <w:bCs w:val="0"/>
                <w:sz w:val="18"/>
                <w:szCs w:val="18"/>
              </w:rPr>
              <w:t>2.课桌椅</w:t>
            </w:r>
          </w:p>
          <w:p w14:paraId="44FCA41E">
            <w:pPr>
              <w:rPr>
                <w:rFonts w:hint="eastAsia" w:ascii="宋体" w:hAnsi="宋体"/>
                <w:b w:val="0"/>
                <w:bCs w:val="0"/>
                <w:sz w:val="18"/>
                <w:szCs w:val="18"/>
              </w:rPr>
            </w:pPr>
            <w:r>
              <w:rPr>
                <w:rFonts w:hint="eastAsia" w:ascii="宋体" w:hAnsi="宋体"/>
                <w:b w:val="0"/>
                <w:bCs w:val="0"/>
                <w:sz w:val="18"/>
                <w:szCs w:val="18"/>
              </w:rPr>
              <w:t>3.家具</w:t>
            </w:r>
          </w:p>
          <w:p w14:paraId="4F58849D">
            <w:pPr>
              <w:rPr>
                <w:rFonts w:hint="eastAsia" w:ascii="宋体" w:hAnsi="宋体"/>
                <w:b w:val="0"/>
                <w:bCs w:val="0"/>
                <w:sz w:val="18"/>
                <w:szCs w:val="18"/>
              </w:rPr>
            </w:pPr>
            <w:r>
              <w:rPr>
                <w:rFonts w:hint="eastAsia" w:ascii="宋体" w:hAnsi="宋体"/>
                <w:b w:val="0"/>
                <w:bCs w:val="0"/>
                <w:sz w:val="18"/>
                <w:szCs w:val="18"/>
              </w:rPr>
              <w:t>3.板材及展架</w:t>
            </w:r>
          </w:p>
          <w:p w14:paraId="3532E03A">
            <w:pPr>
              <w:rPr>
                <w:rFonts w:ascii="宋体" w:hAnsi="宋体"/>
                <w:b w:val="0"/>
                <w:bCs w:val="0"/>
                <w:sz w:val="18"/>
                <w:szCs w:val="18"/>
              </w:rPr>
            </w:pPr>
            <w:r>
              <w:rPr>
                <w:rFonts w:hint="eastAsia" w:ascii="宋体" w:hAnsi="宋体"/>
                <w:b w:val="0"/>
                <w:bCs w:val="0"/>
                <w:sz w:val="18"/>
                <w:szCs w:val="18"/>
              </w:rPr>
              <w:t>4.色卡</w:t>
            </w:r>
          </w:p>
        </w:tc>
        <w:tc>
          <w:tcPr>
            <w:tcW w:w="961" w:type="dxa"/>
          </w:tcPr>
          <w:p w14:paraId="6AB135CA">
            <w:pPr>
              <w:rPr>
                <w:rFonts w:ascii="宋体" w:hAnsi="宋体"/>
                <w:b w:val="0"/>
                <w:bCs w:val="0"/>
                <w:sz w:val="18"/>
                <w:szCs w:val="18"/>
              </w:rPr>
            </w:pPr>
            <w:r>
              <w:rPr>
                <w:rFonts w:hint="eastAsia" w:ascii="宋体" w:hAnsi="宋体"/>
                <w:b w:val="0"/>
                <w:bCs w:val="0"/>
                <w:sz w:val="18"/>
                <w:szCs w:val="18"/>
                <w:lang w:val="en-US" w:eastAsia="zh-CN"/>
              </w:rPr>
              <w:t>60 位</w:t>
            </w:r>
          </w:p>
        </w:tc>
        <w:tc>
          <w:tcPr>
            <w:tcW w:w="1712" w:type="dxa"/>
            <w:shd w:val="clear" w:color="auto" w:fill="auto"/>
          </w:tcPr>
          <w:p w14:paraId="6F8A6A7D">
            <w:pPr>
              <w:rPr>
                <w:rFonts w:hint="eastAsia" w:ascii="宋体" w:hAnsi="宋体"/>
                <w:b w:val="0"/>
                <w:bCs w:val="0"/>
                <w:sz w:val="18"/>
                <w:szCs w:val="18"/>
              </w:rPr>
            </w:pPr>
            <w:r>
              <w:rPr>
                <w:rFonts w:hint="eastAsia" w:ascii="宋体" w:hAnsi="宋体"/>
                <w:b w:val="0"/>
                <w:bCs w:val="0"/>
                <w:sz w:val="18"/>
                <w:szCs w:val="18"/>
              </w:rPr>
              <w:t>家具产品测绘</w:t>
            </w:r>
          </w:p>
          <w:p w14:paraId="197568AB">
            <w:pPr>
              <w:rPr>
                <w:rFonts w:hint="eastAsia" w:ascii="宋体" w:hAnsi="宋体"/>
                <w:b w:val="0"/>
                <w:bCs w:val="0"/>
                <w:sz w:val="18"/>
                <w:szCs w:val="18"/>
              </w:rPr>
            </w:pPr>
            <w:r>
              <w:rPr>
                <w:rFonts w:hint="eastAsia" w:ascii="宋体" w:hAnsi="宋体"/>
                <w:b w:val="0"/>
                <w:bCs w:val="0"/>
                <w:sz w:val="18"/>
                <w:szCs w:val="18"/>
              </w:rPr>
              <w:t>家具形态观察</w:t>
            </w:r>
          </w:p>
          <w:p w14:paraId="3FFC6386">
            <w:pPr>
              <w:rPr>
                <w:rFonts w:hint="eastAsia" w:ascii="宋体" w:hAnsi="宋体"/>
                <w:b w:val="0"/>
                <w:bCs w:val="0"/>
                <w:sz w:val="18"/>
                <w:szCs w:val="18"/>
              </w:rPr>
            </w:pPr>
            <w:r>
              <w:rPr>
                <w:rFonts w:hint="eastAsia" w:ascii="宋体" w:hAnsi="宋体"/>
                <w:b w:val="0"/>
                <w:bCs w:val="0"/>
                <w:sz w:val="18"/>
                <w:szCs w:val="18"/>
              </w:rPr>
              <w:t>家具材料观察</w:t>
            </w:r>
          </w:p>
          <w:p w14:paraId="5482D708">
            <w:pPr>
              <w:rPr>
                <w:rFonts w:hint="eastAsia" w:ascii="宋体" w:hAnsi="宋体"/>
                <w:b w:val="0"/>
                <w:bCs w:val="0"/>
                <w:sz w:val="18"/>
                <w:szCs w:val="18"/>
              </w:rPr>
            </w:pPr>
            <w:r>
              <w:rPr>
                <w:rFonts w:hint="eastAsia" w:ascii="宋体" w:hAnsi="宋体"/>
                <w:b w:val="0"/>
                <w:bCs w:val="0"/>
                <w:sz w:val="18"/>
                <w:szCs w:val="18"/>
              </w:rPr>
              <w:t>家具布料观察</w:t>
            </w:r>
          </w:p>
          <w:p w14:paraId="428A0728">
            <w:pPr>
              <w:rPr>
                <w:rFonts w:hint="eastAsia" w:ascii="宋体" w:hAnsi="宋体"/>
                <w:b w:val="0"/>
                <w:bCs w:val="0"/>
                <w:sz w:val="18"/>
                <w:szCs w:val="18"/>
              </w:rPr>
            </w:pPr>
            <w:r>
              <w:rPr>
                <w:rFonts w:hint="eastAsia" w:ascii="宋体" w:hAnsi="宋体"/>
                <w:b w:val="0"/>
                <w:bCs w:val="0"/>
                <w:sz w:val="18"/>
                <w:szCs w:val="18"/>
              </w:rPr>
              <w:t>家具榫卯模型实践</w:t>
            </w:r>
          </w:p>
          <w:p w14:paraId="33FA5241">
            <w:pPr>
              <w:rPr>
                <w:rFonts w:hint="eastAsia" w:ascii="宋体" w:hAnsi="宋体"/>
                <w:b w:val="0"/>
                <w:bCs w:val="0"/>
                <w:sz w:val="18"/>
                <w:szCs w:val="18"/>
              </w:rPr>
            </w:pPr>
            <w:r>
              <w:rPr>
                <w:rFonts w:hint="eastAsia" w:ascii="宋体" w:hAnsi="宋体"/>
                <w:b w:val="0"/>
                <w:bCs w:val="0"/>
                <w:sz w:val="18"/>
                <w:szCs w:val="18"/>
              </w:rPr>
              <w:t>色彩搭配实践</w:t>
            </w:r>
          </w:p>
          <w:p w14:paraId="4C9C7D90">
            <w:pPr>
              <w:rPr>
                <w:rFonts w:ascii="宋体" w:hAnsi="宋体"/>
                <w:b w:val="0"/>
                <w:bCs w:val="0"/>
                <w:sz w:val="18"/>
                <w:szCs w:val="18"/>
              </w:rPr>
            </w:pPr>
            <w:r>
              <w:rPr>
                <w:rFonts w:hint="eastAsia" w:ascii="宋体" w:hAnsi="宋体"/>
                <w:b w:val="0"/>
                <w:bCs w:val="0"/>
                <w:sz w:val="18"/>
                <w:szCs w:val="18"/>
              </w:rPr>
              <w:t>家具结构图纸测绘</w:t>
            </w:r>
          </w:p>
        </w:tc>
        <w:tc>
          <w:tcPr>
            <w:tcW w:w="1206" w:type="dxa"/>
            <w:shd w:val="clear" w:color="auto" w:fill="auto"/>
          </w:tcPr>
          <w:p w14:paraId="277D426D">
            <w:pPr>
              <w:rPr>
                <w:rFonts w:hint="eastAsia" w:ascii="宋体" w:hAnsi="宋体"/>
                <w:b w:val="0"/>
                <w:bCs w:val="0"/>
                <w:sz w:val="18"/>
                <w:szCs w:val="18"/>
              </w:rPr>
            </w:pPr>
            <w:r>
              <w:rPr>
                <w:rFonts w:hint="eastAsia" w:ascii="宋体" w:hAnsi="宋体"/>
                <w:b w:val="0"/>
                <w:bCs w:val="0"/>
                <w:sz w:val="18"/>
                <w:szCs w:val="18"/>
              </w:rPr>
              <w:t>《家具设计与陈设》</w:t>
            </w:r>
          </w:p>
          <w:p w14:paraId="7C75AEC1">
            <w:pPr>
              <w:rPr>
                <w:rFonts w:hint="eastAsia" w:ascii="宋体" w:hAnsi="宋体"/>
                <w:b w:val="0"/>
                <w:bCs w:val="0"/>
                <w:sz w:val="18"/>
                <w:szCs w:val="18"/>
              </w:rPr>
            </w:pPr>
            <w:r>
              <w:rPr>
                <w:rFonts w:hint="eastAsia" w:ascii="宋体" w:hAnsi="宋体"/>
                <w:b w:val="0"/>
                <w:bCs w:val="0"/>
                <w:sz w:val="18"/>
                <w:szCs w:val="18"/>
              </w:rPr>
              <w:t>《室内装饰材料》</w:t>
            </w:r>
          </w:p>
          <w:p w14:paraId="37C47AC4">
            <w:pPr>
              <w:rPr>
                <w:rFonts w:hint="eastAsia" w:ascii="宋体" w:hAnsi="宋体"/>
                <w:b w:val="0"/>
                <w:bCs w:val="0"/>
                <w:sz w:val="18"/>
                <w:szCs w:val="18"/>
              </w:rPr>
            </w:pPr>
            <w:r>
              <w:rPr>
                <w:rFonts w:hint="eastAsia" w:ascii="宋体" w:hAnsi="宋体"/>
                <w:b w:val="0"/>
                <w:bCs w:val="0"/>
                <w:sz w:val="18"/>
                <w:szCs w:val="18"/>
              </w:rPr>
              <w:t>《居住空间设计》</w:t>
            </w:r>
          </w:p>
          <w:p w14:paraId="7EF456AE">
            <w:pPr>
              <w:rPr>
                <w:rFonts w:hint="eastAsia" w:ascii="宋体" w:hAnsi="宋体"/>
                <w:b w:val="0"/>
                <w:bCs w:val="0"/>
                <w:sz w:val="18"/>
                <w:szCs w:val="18"/>
              </w:rPr>
            </w:pPr>
            <w:r>
              <w:rPr>
                <w:rFonts w:hint="eastAsia" w:ascii="宋体" w:hAnsi="宋体"/>
                <w:b w:val="0"/>
                <w:bCs w:val="0"/>
                <w:sz w:val="18"/>
                <w:szCs w:val="18"/>
              </w:rPr>
              <w:t>《人体工程学》</w:t>
            </w:r>
          </w:p>
          <w:p w14:paraId="50508ABC">
            <w:pPr>
              <w:rPr>
                <w:rFonts w:ascii="宋体" w:hAnsi="宋体"/>
                <w:b w:val="0"/>
                <w:bCs w:val="0"/>
                <w:sz w:val="18"/>
                <w:szCs w:val="18"/>
              </w:rPr>
            </w:pPr>
            <w:r>
              <w:rPr>
                <w:rFonts w:hint="eastAsia" w:ascii="宋体" w:hAnsi="宋体"/>
                <w:b w:val="0"/>
                <w:bCs w:val="0"/>
                <w:sz w:val="18"/>
                <w:szCs w:val="18"/>
              </w:rPr>
              <w:t>《家居空间装饰设计》</w:t>
            </w:r>
          </w:p>
        </w:tc>
        <w:tc>
          <w:tcPr>
            <w:tcW w:w="1683" w:type="dxa"/>
            <w:shd w:val="clear" w:color="auto" w:fill="auto"/>
          </w:tcPr>
          <w:p w14:paraId="7B8BCD45">
            <w:pPr>
              <w:rPr>
                <w:rFonts w:ascii="宋体" w:hAnsi="宋体"/>
                <w:b w:val="0"/>
                <w:bCs w:val="0"/>
                <w:sz w:val="18"/>
                <w:szCs w:val="18"/>
              </w:rPr>
            </w:pPr>
            <w:r>
              <w:rPr>
                <w:rFonts w:hint="eastAsia" w:ascii="宋体" w:hAnsi="宋体"/>
                <w:b w:val="0"/>
                <w:bCs w:val="0"/>
                <w:sz w:val="18"/>
                <w:szCs w:val="18"/>
              </w:rPr>
              <w:t>家居设计实训室配备有茶几、桌凳、书柜、人体工程学椅子等各类家具，以及家具板材样品、沙发布料样品、榫卯教具模型。面向艺术设计、视觉传达设计等专业。承担着《家具设计与陈设》、《室内装饰材料》、《居住空间设计》、《人体工程学》等核心课程的实践教学任务，主要是加强学生的家具设计的动手能力、实践能力和创新能力的培养，并对设计能力进行检验的场所。</w:t>
            </w:r>
          </w:p>
        </w:tc>
      </w:tr>
      <w:tr w14:paraId="6E2D815C">
        <w:trPr>
          <w:jc w:val="center"/>
        </w:trPr>
        <w:tc>
          <w:tcPr>
            <w:tcW w:w="536" w:type="dxa"/>
            <w:shd w:val="clear" w:color="auto" w:fill="auto"/>
            <w:vAlign w:val="center"/>
          </w:tcPr>
          <w:p w14:paraId="259781C3">
            <w:pPr>
              <w:jc w:val="center"/>
              <w:rPr>
                <w:rFonts w:hint="eastAsia" w:ascii="宋体" w:hAnsi="宋体" w:eastAsia="宋体"/>
                <w:b/>
                <w:bCs/>
                <w:sz w:val="18"/>
                <w:szCs w:val="18"/>
                <w:lang w:val="en-US" w:eastAsia="zh-CN"/>
              </w:rPr>
            </w:pPr>
            <w:r>
              <w:rPr>
                <w:rFonts w:hint="eastAsia" w:ascii="宋体" w:hAnsi="宋体"/>
                <w:b/>
                <w:bCs/>
                <w:sz w:val="18"/>
                <w:szCs w:val="18"/>
                <w:lang w:val="en-US" w:eastAsia="zh-CN"/>
              </w:rPr>
              <w:t>5</w:t>
            </w:r>
          </w:p>
        </w:tc>
        <w:tc>
          <w:tcPr>
            <w:tcW w:w="833" w:type="dxa"/>
            <w:shd w:val="clear" w:color="auto" w:fill="auto"/>
          </w:tcPr>
          <w:p w14:paraId="6066DA94">
            <w:pPr>
              <w:rPr>
                <w:rFonts w:ascii="宋体" w:hAnsi="宋体"/>
                <w:b w:val="0"/>
                <w:bCs w:val="0"/>
                <w:sz w:val="18"/>
                <w:szCs w:val="18"/>
              </w:rPr>
            </w:pPr>
            <w:r>
              <w:rPr>
                <w:rFonts w:hint="eastAsia" w:ascii="宋体" w:hAnsi="宋体"/>
                <w:b w:val="0"/>
                <w:bCs w:val="0"/>
                <w:sz w:val="18"/>
                <w:szCs w:val="18"/>
              </w:rPr>
              <w:t>展厅</w:t>
            </w:r>
          </w:p>
        </w:tc>
        <w:tc>
          <w:tcPr>
            <w:tcW w:w="1663" w:type="dxa"/>
            <w:shd w:val="clear" w:color="auto" w:fill="auto"/>
          </w:tcPr>
          <w:p w14:paraId="75B4C678">
            <w:pPr>
              <w:rPr>
                <w:rFonts w:hint="eastAsia" w:ascii="宋体" w:hAnsi="宋体"/>
                <w:b w:val="0"/>
                <w:bCs w:val="0"/>
                <w:sz w:val="18"/>
                <w:szCs w:val="18"/>
              </w:rPr>
            </w:pPr>
            <w:r>
              <w:rPr>
                <w:rFonts w:hint="eastAsia" w:ascii="宋体" w:hAnsi="宋体"/>
                <w:b w:val="0"/>
                <w:bCs w:val="0"/>
                <w:sz w:val="18"/>
                <w:szCs w:val="18"/>
              </w:rPr>
              <w:t>1.多媒体智慧屏</w:t>
            </w:r>
          </w:p>
          <w:p w14:paraId="1FF7CDD3">
            <w:pPr>
              <w:rPr>
                <w:rFonts w:hint="eastAsia" w:ascii="宋体" w:hAnsi="宋体"/>
                <w:b w:val="0"/>
                <w:bCs w:val="0"/>
                <w:sz w:val="18"/>
                <w:szCs w:val="18"/>
              </w:rPr>
            </w:pPr>
            <w:r>
              <w:rPr>
                <w:rFonts w:hint="eastAsia" w:ascii="宋体" w:hAnsi="宋体"/>
                <w:b w:val="0"/>
                <w:bCs w:val="0"/>
                <w:sz w:val="18"/>
                <w:szCs w:val="18"/>
              </w:rPr>
              <w:t>2.</w:t>
            </w:r>
            <w:r>
              <w:rPr>
                <w:rFonts w:hint="eastAsia" w:ascii="宋体" w:hAnsi="宋体"/>
                <w:b w:val="0"/>
                <w:bCs w:val="0"/>
                <w:sz w:val="18"/>
                <w:szCs w:val="18"/>
                <w:lang w:val="en-US" w:eastAsia="zh-CN"/>
              </w:rPr>
              <w:t>展示</w:t>
            </w:r>
            <w:r>
              <w:rPr>
                <w:rFonts w:hint="eastAsia" w:ascii="宋体" w:hAnsi="宋体"/>
                <w:b w:val="0"/>
                <w:bCs w:val="0"/>
                <w:sz w:val="18"/>
                <w:szCs w:val="18"/>
              </w:rPr>
              <w:t>桌</w:t>
            </w:r>
          </w:p>
          <w:p w14:paraId="11892F57">
            <w:pPr>
              <w:rPr>
                <w:rFonts w:hint="eastAsia" w:ascii="宋体" w:hAnsi="宋体"/>
                <w:b w:val="0"/>
                <w:bCs w:val="0"/>
                <w:sz w:val="18"/>
                <w:szCs w:val="18"/>
                <w:lang w:val="en-US" w:eastAsia="zh-CN"/>
              </w:rPr>
            </w:pPr>
            <w:r>
              <w:rPr>
                <w:rFonts w:hint="eastAsia" w:ascii="宋体" w:hAnsi="宋体"/>
                <w:b w:val="0"/>
                <w:bCs w:val="0"/>
                <w:sz w:val="18"/>
                <w:szCs w:val="18"/>
              </w:rPr>
              <w:t>3.</w:t>
            </w:r>
            <w:r>
              <w:rPr>
                <w:rFonts w:hint="eastAsia" w:ascii="宋体" w:hAnsi="宋体"/>
                <w:b w:val="0"/>
                <w:bCs w:val="0"/>
                <w:sz w:val="18"/>
                <w:szCs w:val="18"/>
                <w:lang w:val="en-US" w:eastAsia="zh-CN"/>
              </w:rPr>
              <w:t>展架 x6</w:t>
            </w:r>
          </w:p>
          <w:p w14:paraId="47E19628">
            <w:pPr>
              <w:rPr>
                <w:rFonts w:ascii="宋体" w:hAnsi="宋体"/>
                <w:b w:val="0"/>
                <w:bCs w:val="0"/>
                <w:sz w:val="18"/>
                <w:szCs w:val="18"/>
              </w:rPr>
            </w:pPr>
            <w:r>
              <w:rPr>
                <w:rFonts w:hint="eastAsia" w:ascii="宋体" w:hAnsi="宋体"/>
                <w:b w:val="0"/>
                <w:bCs w:val="0"/>
                <w:sz w:val="18"/>
                <w:szCs w:val="18"/>
                <w:lang w:val="en-US" w:eastAsia="zh-CN"/>
              </w:rPr>
              <w:t>4.大型告示展板</w:t>
            </w:r>
          </w:p>
        </w:tc>
        <w:tc>
          <w:tcPr>
            <w:tcW w:w="961" w:type="dxa"/>
          </w:tcPr>
          <w:p w14:paraId="0114AF4F">
            <w:pPr>
              <w:rPr>
                <w:rFonts w:hint="default" w:ascii="宋体" w:hAnsi="宋体" w:eastAsia="宋体"/>
                <w:b w:val="0"/>
                <w:bCs w:val="0"/>
                <w:sz w:val="18"/>
                <w:szCs w:val="18"/>
                <w:lang w:val="en-US" w:eastAsia="zh-CN"/>
              </w:rPr>
            </w:pPr>
            <w:r>
              <w:rPr>
                <w:rFonts w:hint="eastAsia" w:ascii="宋体" w:hAnsi="宋体"/>
                <w:b w:val="0"/>
                <w:bCs w:val="0"/>
                <w:sz w:val="18"/>
                <w:szCs w:val="18"/>
                <w:lang w:val="en-US" w:eastAsia="zh-CN"/>
              </w:rPr>
              <w:t>可容纳 100 位</w:t>
            </w:r>
          </w:p>
        </w:tc>
        <w:tc>
          <w:tcPr>
            <w:tcW w:w="1712" w:type="dxa"/>
            <w:shd w:val="clear" w:color="auto" w:fill="auto"/>
          </w:tcPr>
          <w:p w14:paraId="521298C2">
            <w:pPr>
              <w:rPr>
                <w:rFonts w:hint="eastAsia" w:ascii="宋体" w:hAnsi="宋体"/>
                <w:b w:val="0"/>
                <w:bCs w:val="0"/>
                <w:sz w:val="18"/>
                <w:szCs w:val="18"/>
              </w:rPr>
            </w:pPr>
            <w:r>
              <w:rPr>
                <w:rFonts w:hint="eastAsia" w:ascii="宋体" w:hAnsi="宋体"/>
                <w:b w:val="0"/>
                <w:bCs w:val="0"/>
                <w:sz w:val="18"/>
                <w:szCs w:val="18"/>
              </w:rPr>
              <w:t>住宅建筑设计实践模拟</w:t>
            </w:r>
          </w:p>
          <w:p w14:paraId="1E7CF4A1">
            <w:pPr>
              <w:rPr>
                <w:rFonts w:hint="eastAsia" w:ascii="宋体" w:hAnsi="宋体"/>
                <w:b w:val="0"/>
                <w:bCs w:val="0"/>
                <w:sz w:val="18"/>
                <w:szCs w:val="18"/>
              </w:rPr>
            </w:pPr>
            <w:r>
              <w:rPr>
                <w:rFonts w:hint="eastAsia" w:ascii="宋体" w:hAnsi="宋体"/>
                <w:b w:val="0"/>
                <w:bCs w:val="0"/>
                <w:sz w:val="18"/>
                <w:szCs w:val="18"/>
              </w:rPr>
              <w:t>商业空间设计实践模拟</w:t>
            </w:r>
          </w:p>
          <w:p w14:paraId="1EA439F1">
            <w:pPr>
              <w:rPr>
                <w:rFonts w:hint="eastAsia" w:ascii="宋体" w:hAnsi="宋体"/>
                <w:b w:val="0"/>
                <w:bCs w:val="0"/>
                <w:sz w:val="18"/>
                <w:szCs w:val="18"/>
              </w:rPr>
            </w:pPr>
            <w:r>
              <w:rPr>
                <w:rFonts w:hint="eastAsia" w:ascii="宋体" w:hAnsi="宋体"/>
                <w:b w:val="0"/>
                <w:bCs w:val="0"/>
                <w:sz w:val="18"/>
                <w:szCs w:val="18"/>
              </w:rPr>
              <w:t>高层商住建筑设计实践模拟</w:t>
            </w:r>
          </w:p>
          <w:p w14:paraId="61515D36">
            <w:pPr>
              <w:rPr>
                <w:rFonts w:hint="eastAsia" w:ascii="宋体" w:hAnsi="宋体"/>
                <w:b w:val="0"/>
                <w:bCs w:val="0"/>
                <w:sz w:val="18"/>
                <w:szCs w:val="18"/>
              </w:rPr>
            </w:pPr>
            <w:r>
              <w:rPr>
                <w:rFonts w:hint="eastAsia" w:ascii="宋体" w:hAnsi="宋体"/>
                <w:b w:val="0"/>
                <w:bCs w:val="0"/>
                <w:sz w:val="18"/>
                <w:szCs w:val="18"/>
              </w:rPr>
              <w:t>居住区规划设计实践模拟</w:t>
            </w:r>
          </w:p>
          <w:p w14:paraId="00B939DE">
            <w:pPr>
              <w:rPr>
                <w:rFonts w:hint="eastAsia" w:ascii="宋体" w:hAnsi="宋体"/>
                <w:b w:val="0"/>
                <w:bCs w:val="0"/>
                <w:sz w:val="18"/>
                <w:szCs w:val="18"/>
              </w:rPr>
            </w:pPr>
            <w:r>
              <w:rPr>
                <w:rFonts w:hint="eastAsia" w:ascii="宋体" w:hAnsi="宋体"/>
                <w:b w:val="0"/>
                <w:bCs w:val="0"/>
                <w:sz w:val="18"/>
                <w:szCs w:val="18"/>
              </w:rPr>
              <w:t>规划设计沙盘制作</w:t>
            </w:r>
          </w:p>
          <w:p w14:paraId="4D040F5A">
            <w:pPr>
              <w:rPr>
                <w:rFonts w:hint="eastAsia" w:ascii="宋体" w:hAnsi="宋体"/>
                <w:b w:val="0"/>
                <w:bCs w:val="0"/>
                <w:sz w:val="18"/>
                <w:szCs w:val="18"/>
              </w:rPr>
            </w:pPr>
            <w:r>
              <w:rPr>
                <w:rFonts w:hint="eastAsia" w:ascii="宋体" w:hAnsi="宋体"/>
                <w:b w:val="0"/>
                <w:bCs w:val="0"/>
                <w:sz w:val="18"/>
                <w:szCs w:val="18"/>
              </w:rPr>
              <w:t>家具设计作业实践</w:t>
            </w:r>
          </w:p>
          <w:p w14:paraId="2A4BA226">
            <w:pPr>
              <w:rPr>
                <w:rFonts w:hint="eastAsia" w:ascii="宋体" w:hAnsi="宋体"/>
                <w:b w:val="0"/>
                <w:bCs w:val="0"/>
                <w:sz w:val="18"/>
                <w:szCs w:val="18"/>
              </w:rPr>
            </w:pPr>
            <w:r>
              <w:rPr>
                <w:rFonts w:hint="eastAsia" w:ascii="宋体" w:hAnsi="宋体"/>
                <w:b w:val="0"/>
                <w:bCs w:val="0"/>
                <w:sz w:val="18"/>
                <w:szCs w:val="18"/>
              </w:rPr>
              <w:t>环境艺术设计毕业作品实践</w:t>
            </w:r>
          </w:p>
          <w:p w14:paraId="4D4BDE71">
            <w:pPr>
              <w:rPr>
                <w:rFonts w:hint="eastAsia" w:ascii="宋体" w:hAnsi="宋体"/>
                <w:b w:val="0"/>
                <w:bCs w:val="0"/>
                <w:sz w:val="18"/>
                <w:szCs w:val="18"/>
              </w:rPr>
            </w:pPr>
            <w:r>
              <w:rPr>
                <w:rFonts w:hint="eastAsia" w:ascii="宋体" w:hAnsi="宋体"/>
                <w:b w:val="0"/>
                <w:bCs w:val="0"/>
                <w:sz w:val="18"/>
                <w:szCs w:val="18"/>
              </w:rPr>
              <w:t>设计基础课程制作实践</w:t>
            </w:r>
          </w:p>
          <w:p w14:paraId="3890982A">
            <w:pPr>
              <w:rPr>
                <w:rFonts w:hint="eastAsia" w:ascii="宋体" w:hAnsi="宋体"/>
                <w:b w:val="0"/>
                <w:bCs w:val="0"/>
                <w:sz w:val="18"/>
                <w:szCs w:val="18"/>
              </w:rPr>
            </w:pPr>
            <w:r>
              <w:rPr>
                <w:rFonts w:hint="eastAsia" w:ascii="宋体" w:hAnsi="宋体"/>
                <w:b w:val="0"/>
                <w:bCs w:val="0"/>
                <w:sz w:val="18"/>
                <w:szCs w:val="18"/>
              </w:rPr>
              <w:t>产品造型材料与工艺实践模拟</w:t>
            </w:r>
          </w:p>
          <w:p w14:paraId="79AB7C1D">
            <w:pPr>
              <w:rPr>
                <w:rFonts w:ascii="宋体" w:hAnsi="宋体"/>
                <w:b w:val="0"/>
                <w:bCs w:val="0"/>
                <w:sz w:val="18"/>
                <w:szCs w:val="18"/>
              </w:rPr>
            </w:pPr>
            <w:r>
              <w:rPr>
                <w:rFonts w:hint="eastAsia" w:ascii="宋体" w:hAnsi="宋体"/>
                <w:b w:val="0"/>
                <w:bCs w:val="0"/>
                <w:sz w:val="18"/>
                <w:szCs w:val="18"/>
              </w:rPr>
              <w:t>展示模型设计制作</w:t>
            </w:r>
          </w:p>
        </w:tc>
        <w:tc>
          <w:tcPr>
            <w:tcW w:w="1206" w:type="dxa"/>
            <w:shd w:val="clear" w:color="auto" w:fill="auto"/>
          </w:tcPr>
          <w:p w14:paraId="4AD47F81">
            <w:pPr>
              <w:rPr>
                <w:rFonts w:hint="eastAsia" w:ascii="宋体" w:hAnsi="宋体"/>
                <w:b w:val="0"/>
                <w:bCs w:val="0"/>
                <w:sz w:val="18"/>
                <w:szCs w:val="18"/>
              </w:rPr>
            </w:pPr>
            <w:r>
              <w:rPr>
                <w:rFonts w:hint="eastAsia" w:ascii="宋体" w:hAnsi="宋体"/>
                <w:b w:val="0"/>
                <w:bCs w:val="0"/>
                <w:sz w:val="18"/>
                <w:szCs w:val="18"/>
              </w:rPr>
              <w:t>《立体构成》</w:t>
            </w:r>
          </w:p>
          <w:p w14:paraId="483356D0">
            <w:pPr>
              <w:rPr>
                <w:rFonts w:hint="eastAsia" w:ascii="宋体" w:hAnsi="宋体"/>
                <w:b w:val="0"/>
                <w:bCs w:val="0"/>
                <w:sz w:val="18"/>
                <w:szCs w:val="18"/>
              </w:rPr>
            </w:pPr>
            <w:r>
              <w:rPr>
                <w:rFonts w:hint="eastAsia" w:ascii="宋体" w:hAnsi="宋体"/>
                <w:b w:val="0"/>
                <w:bCs w:val="0"/>
                <w:sz w:val="18"/>
                <w:szCs w:val="18"/>
              </w:rPr>
              <w:t>《展示设计》</w:t>
            </w:r>
          </w:p>
          <w:p w14:paraId="4F7A497A">
            <w:pPr>
              <w:rPr>
                <w:rFonts w:hint="eastAsia" w:ascii="宋体" w:hAnsi="宋体"/>
                <w:b w:val="0"/>
                <w:bCs w:val="0"/>
                <w:sz w:val="18"/>
                <w:szCs w:val="18"/>
              </w:rPr>
            </w:pPr>
            <w:r>
              <w:rPr>
                <w:rFonts w:hint="eastAsia" w:ascii="宋体" w:hAnsi="宋体"/>
                <w:b w:val="0"/>
                <w:bCs w:val="0"/>
                <w:sz w:val="18"/>
                <w:szCs w:val="18"/>
              </w:rPr>
              <w:t>《景观设计》</w:t>
            </w:r>
          </w:p>
          <w:p w14:paraId="76DC7678">
            <w:pPr>
              <w:rPr>
                <w:rFonts w:hint="eastAsia" w:ascii="宋体" w:hAnsi="宋体"/>
                <w:b w:val="0"/>
                <w:bCs w:val="0"/>
                <w:sz w:val="18"/>
                <w:szCs w:val="18"/>
              </w:rPr>
            </w:pPr>
            <w:r>
              <w:rPr>
                <w:rFonts w:hint="eastAsia" w:ascii="宋体" w:hAnsi="宋体"/>
                <w:b w:val="0"/>
                <w:bCs w:val="0"/>
                <w:sz w:val="18"/>
                <w:szCs w:val="18"/>
              </w:rPr>
              <w:t>《设计模型》</w:t>
            </w:r>
          </w:p>
          <w:p w14:paraId="4F571623">
            <w:pPr>
              <w:rPr>
                <w:rFonts w:hint="eastAsia" w:ascii="宋体" w:hAnsi="宋体"/>
                <w:b w:val="0"/>
                <w:bCs w:val="0"/>
                <w:sz w:val="18"/>
                <w:szCs w:val="18"/>
              </w:rPr>
            </w:pPr>
            <w:r>
              <w:rPr>
                <w:rFonts w:hint="eastAsia" w:ascii="宋体" w:hAnsi="宋体"/>
                <w:b w:val="0"/>
                <w:bCs w:val="0"/>
                <w:sz w:val="18"/>
                <w:szCs w:val="18"/>
              </w:rPr>
              <w:t>《居住空间设计》</w:t>
            </w:r>
          </w:p>
          <w:p w14:paraId="1B82DF28">
            <w:pPr>
              <w:rPr>
                <w:rFonts w:hint="eastAsia" w:ascii="宋体" w:hAnsi="宋体"/>
                <w:b w:val="0"/>
                <w:bCs w:val="0"/>
                <w:sz w:val="18"/>
                <w:szCs w:val="18"/>
              </w:rPr>
            </w:pPr>
            <w:r>
              <w:rPr>
                <w:rFonts w:hint="eastAsia" w:ascii="宋体" w:hAnsi="宋体"/>
                <w:b w:val="0"/>
                <w:bCs w:val="0"/>
                <w:sz w:val="18"/>
                <w:szCs w:val="18"/>
              </w:rPr>
              <w:t>《家居空间装饰设计》</w:t>
            </w:r>
          </w:p>
          <w:p w14:paraId="744238AA">
            <w:pPr>
              <w:rPr>
                <w:rFonts w:hint="eastAsia" w:ascii="宋体" w:hAnsi="宋体"/>
                <w:b w:val="0"/>
                <w:bCs w:val="0"/>
                <w:sz w:val="18"/>
                <w:szCs w:val="18"/>
              </w:rPr>
            </w:pPr>
            <w:r>
              <w:rPr>
                <w:rFonts w:hint="eastAsia" w:ascii="宋体" w:hAnsi="宋体"/>
                <w:b w:val="0"/>
                <w:bCs w:val="0"/>
                <w:sz w:val="18"/>
                <w:szCs w:val="18"/>
              </w:rPr>
              <w:t>《公共建筑装饰设计》</w:t>
            </w:r>
          </w:p>
          <w:p w14:paraId="79E1DCA3">
            <w:pPr>
              <w:rPr>
                <w:rFonts w:ascii="宋体" w:hAnsi="宋体"/>
                <w:b w:val="0"/>
                <w:bCs w:val="0"/>
                <w:sz w:val="18"/>
                <w:szCs w:val="18"/>
              </w:rPr>
            </w:pPr>
            <w:r>
              <w:rPr>
                <w:rFonts w:hint="eastAsia" w:ascii="宋体" w:hAnsi="宋体"/>
                <w:b w:val="0"/>
                <w:bCs w:val="0"/>
                <w:sz w:val="18"/>
                <w:szCs w:val="18"/>
              </w:rPr>
              <w:t>《室内装饰材料与施工工艺》</w:t>
            </w:r>
          </w:p>
        </w:tc>
        <w:tc>
          <w:tcPr>
            <w:tcW w:w="1683" w:type="dxa"/>
            <w:shd w:val="clear" w:color="auto" w:fill="auto"/>
          </w:tcPr>
          <w:p w14:paraId="73B50225">
            <w:pPr>
              <w:rPr>
                <w:rFonts w:hint="eastAsia" w:ascii="宋体" w:hAnsi="宋体"/>
                <w:b w:val="0"/>
                <w:bCs w:val="0"/>
                <w:sz w:val="18"/>
                <w:szCs w:val="18"/>
              </w:rPr>
            </w:pPr>
            <w:r>
              <w:rPr>
                <w:rFonts w:hint="eastAsia" w:ascii="宋体" w:hAnsi="宋体"/>
                <w:b w:val="0"/>
                <w:bCs w:val="0"/>
                <w:sz w:val="18"/>
                <w:szCs w:val="18"/>
              </w:rPr>
              <w:t>模型制作实训室是艺术设计专业的重要实训室，整个模型工作室分为两个区域：课程教学区和模型制作区，是以培养学生自主创新能力和启发学生艺术心智为核心，为学生提供全方面的课程教学和模型制作环境，以创新型实验为主导的实验教学体系。主要承担艺术设计专业课程的实验教学任务，包括艺术设计专业各年级环艺设计、立体构成等类课程设计模型、教学模型及其他设计构成作业等。实训室主要通过对空间模型结构的分析与设计，提高学生结构设计能力，让学生了解并掌握制作的相关工艺要求及设计意义，为学生进行室内外环境设计打下基础。</w:t>
            </w:r>
          </w:p>
          <w:p w14:paraId="7562B9D5">
            <w:pPr>
              <w:rPr>
                <w:rFonts w:ascii="宋体" w:hAnsi="宋体"/>
                <w:b w:val="0"/>
                <w:bCs w:val="0"/>
                <w:sz w:val="18"/>
                <w:szCs w:val="18"/>
              </w:rPr>
            </w:pPr>
            <w:r>
              <w:rPr>
                <w:rFonts w:hint="eastAsia" w:ascii="宋体" w:hAnsi="宋体"/>
                <w:b w:val="0"/>
                <w:bCs w:val="0"/>
                <w:sz w:val="18"/>
                <w:szCs w:val="18"/>
              </w:rPr>
              <w:t>此外，模型实训室还可承担艺术设计专业的项目设计、毕业设计、学科竞赛等环节，为相关专业提供良好的创新设计技能培训，培养并提高学生专业实践能力，增加学生对于设计专业发展方向的认识，为学院教学、科研和创新创业等提供服务平台。</w:t>
            </w:r>
          </w:p>
        </w:tc>
      </w:tr>
    </w:tbl>
    <w:p w14:paraId="1E9F9F3E">
      <w:pPr>
        <w:pStyle w:val="2"/>
      </w:pPr>
    </w:p>
    <w:p w14:paraId="4B8B9A6B">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校内实训基地</w:t>
      </w:r>
    </w:p>
    <w:p w14:paraId="275FBF8B">
      <w:pPr>
        <w:spacing w:line="500" w:lineRule="exact"/>
        <w:ind w:firstLine="480" w:firstLineChars="200"/>
        <w:rPr>
          <w:rFonts w:ascii="宋体" w:hAnsi="宋体"/>
          <w:sz w:val="24"/>
          <w:szCs w:val="24"/>
        </w:rPr>
      </w:pPr>
      <w:r>
        <w:rPr>
          <w:rFonts w:hint="eastAsia" w:ascii="宋体" w:hAnsi="宋体"/>
          <w:sz w:val="24"/>
          <w:szCs w:val="24"/>
        </w:rPr>
        <w:t>建有</w:t>
      </w:r>
      <w:r>
        <w:rPr>
          <w:rFonts w:hint="eastAsia" w:ascii="宋体" w:hAnsi="宋体"/>
          <w:sz w:val="24"/>
          <w:szCs w:val="24"/>
          <w:lang w:val="en-US" w:eastAsia="zh-CN"/>
        </w:rPr>
        <w:t>基础绘画实训室、创意设计实训室、模型制作实训室</w:t>
      </w:r>
      <w:r>
        <w:rPr>
          <w:rFonts w:hint="eastAsia" w:ascii="宋体" w:hAnsi="宋体"/>
          <w:sz w:val="24"/>
          <w:szCs w:val="24"/>
        </w:rPr>
        <w:t>等</w:t>
      </w:r>
      <w:r>
        <w:rPr>
          <w:rFonts w:hint="eastAsia" w:ascii="宋体" w:hAnsi="宋体"/>
          <w:sz w:val="24"/>
          <w:szCs w:val="24"/>
          <w:lang w:val="en-US" w:eastAsia="zh-CN"/>
        </w:rPr>
        <w:t>1</w:t>
      </w:r>
      <w:r>
        <w:rPr>
          <w:rFonts w:hint="eastAsia" w:ascii="宋体" w:hAnsi="宋体"/>
          <w:sz w:val="24"/>
          <w:szCs w:val="24"/>
        </w:rPr>
        <w:t>个校内实训基地，可以承担</w:t>
      </w:r>
      <w:r>
        <w:rPr>
          <w:rFonts w:hint="eastAsia" w:ascii="宋体" w:hAnsi="宋体"/>
          <w:sz w:val="24"/>
          <w:szCs w:val="24"/>
          <w:lang w:val="en-US" w:eastAsia="zh-CN"/>
        </w:rPr>
        <w:t>平面构成、创意素描、广告设计</w:t>
      </w:r>
      <w:r>
        <w:rPr>
          <w:rFonts w:hint="eastAsia" w:ascii="宋体" w:hAnsi="宋体"/>
          <w:sz w:val="24"/>
          <w:szCs w:val="24"/>
        </w:rPr>
        <w:t>等多门课程的实训教学任务。</w:t>
      </w:r>
    </w:p>
    <w:p w14:paraId="6589B167">
      <w:pPr>
        <w:ind w:firstLine="480" w:firstLineChars="200"/>
        <w:jc w:val="center"/>
        <w:rPr>
          <w:rFonts w:hint="eastAsia" w:ascii="宋体" w:hAnsi="宋体"/>
          <w:b/>
          <w:sz w:val="24"/>
          <w:szCs w:val="24"/>
        </w:rPr>
      </w:pPr>
      <w:r>
        <w:rPr>
          <w:rFonts w:hint="eastAsia" w:ascii="宋体" w:hAnsi="宋体"/>
          <w:b/>
          <w:sz w:val="24"/>
          <w:szCs w:val="24"/>
        </w:rPr>
        <w:t>表</w:t>
      </w:r>
      <w:r>
        <w:rPr>
          <w:rFonts w:ascii="宋体" w:hAnsi="宋体"/>
          <w:b/>
          <w:sz w:val="24"/>
          <w:szCs w:val="24"/>
        </w:rPr>
        <w:t>12</w:t>
      </w:r>
      <w:r>
        <w:rPr>
          <w:rFonts w:hint="eastAsia" w:ascii="宋体" w:hAnsi="宋体"/>
          <w:b/>
          <w:sz w:val="24"/>
          <w:szCs w:val="24"/>
        </w:rPr>
        <w:t xml:space="preserve">   校内实训基地情况表</w:t>
      </w:r>
    </w:p>
    <w:tbl>
      <w:tblPr>
        <w:tblStyle w:val="24"/>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18"/>
        <w:gridCol w:w="1591"/>
        <w:gridCol w:w="1701"/>
        <w:gridCol w:w="2977"/>
      </w:tblGrid>
      <w:tr w14:paraId="6972E50D">
        <w:trPr>
          <w:jc w:val="center"/>
        </w:trPr>
        <w:tc>
          <w:tcPr>
            <w:tcW w:w="670" w:type="dxa"/>
            <w:shd w:val="clear" w:color="auto" w:fill="auto"/>
            <w:vAlign w:val="center"/>
          </w:tcPr>
          <w:p w14:paraId="14AF23F5">
            <w:pPr>
              <w:jc w:val="center"/>
              <w:rPr>
                <w:rFonts w:ascii="宋体" w:hAnsi="宋体"/>
                <w:b/>
                <w:bCs/>
                <w:sz w:val="18"/>
                <w:szCs w:val="18"/>
              </w:rPr>
            </w:pPr>
            <w:r>
              <w:rPr>
                <w:rFonts w:hint="eastAsia" w:ascii="宋体" w:hAnsi="宋体"/>
                <w:b/>
                <w:bCs/>
                <w:sz w:val="18"/>
                <w:szCs w:val="18"/>
              </w:rPr>
              <w:t>序号</w:t>
            </w:r>
          </w:p>
        </w:tc>
        <w:tc>
          <w:tcPr>
            <w:tcW w:w="1418" w:type="dxa"/>
            <w:shd w:val="clear" w:color="auto" w:fill="auto"/>
            <w:vAlign w:val="center"/>
          </w:tcPr>
          <w:p w14:paraId="1A641B31">
            <w:pPr>
              <w:jc w:val="center"/>
              <w:rPr>
                <w:rFonts w:ascii="宋体" w:hAnsi="宋体"/>
                <w:b/>
                <w:bCs/>
                <w:sz w:val="18"/>
                <w:szCs w:val="18"/>
              </w:rPr>
            </w:pPr>
            <w:r>
              <w:rPr>
                <w:rFonts w:hint="eastAsia" w:ascii="宋体" w:hAnsi="宋体"/>
                <w:b/>
                <w:bCs/>
                <w:sz w:val="18"/>
                <w:szCs w:val="18"/>
              </w:rPr>
              <w:t>实训基地名称</w:t>
            </w:r>
          </w:p>
        </w:tc>
        <w:tc>
          <w:tcPr>
            <w:tcW w:w="1591" w:type="dxa"/>
            <w:shd w:val="clear" w:color="auto" w:fill="auto"/>
            <w:vAlign w:val="center"/>
          </w:tcPr>
          <w:p w14:paraId="2E5E5FEA">
            <w:pPr>
              <w:jc w:val="center"/>
              <w:rPr>
                <w:rFonts w:ascii="宋体" w:hAnsi="宋体"/>
                <w:b/>
                <w:bCs/>
                <w:sz w:val="18"/>
                <w:szCs w:val="18"/>
              </w:rPr>
            </w:pPr>
            <w:r>
              <w:rPr>
                <w:rFonts w:hint="eastAsia" w:ascii="宋体" w:hAnsi="宋体"/>
                <w:b/>
                <w:bCs/>
                <w:sz w:val="18"/>
                <w:szCs w:val="18"/>
              </w:rPr>
              <w:t>主要实训项目</w:t>
            </w:r>
          </w:p>
        </w:tc>
        <w:tc>
          <w:tcPr>
            <w:tcW w:w="1701" w:type="dxa"/>
            <w:shd w:val="clear" w:color="auto" w:fill="auto"/>
            <w:vAlign w:val="center"/>
          </w:tcPr>
          <w:p w14:paraId="6BE3C5BD">
            <w:pPr>
              <w:jc w:val="center"/>
              <w:rPr>
                <w:rFonts w:ascii="宋体" w:hAnsi="宋体"/>
                <w:b/>
                <w:bCs/>
                <w:sz w:val="18"/>
                <w:szCs w:val="18"/>
              </w:rPr>
            </w:pPr>
            <w:r>
              <w:rPr>
                <w:rFonts w:hint="eastAsia" w:ascii="宋体" w:hAnsi="宋体"/>
                <w:b/>
                <w:bCs/>
                <w:sz w:val="18"/>
                <w:szCs w:val="18"/>
              </w:rPr>
              <w:t>实训设备</w:t>
            </w:r>
          </w:p>
        </w:tc>
        <w:tc>
          <w:tcPr>
            <w:tcW w:w="2977" w:type="dxa"/>
            <w:shd w:val="clear" w:color="auto" w:fill="auto"/>
            <w:vAlign w:val="center"/>
          </w:tcPr>
          <w:p w14:paraId="5D0713FC">
            <w:pPr>
              <w:jc w:val="center"/>
              <w:rPr>
                <w:rFonts w:ascii="宋体" w:hAnsi="宋体"/>
                <w:b/>
                <w:bCs/>
                <w:sz w:val="18"/>
                <w:szCs w:val="18"/>
              </w:rPr>
            </w:pPr>
            <w:r>
              <w:rPr>
                <w:rFonts w:hint="eastAsia" w:ascii="宋体" w:hAnsi="宋体"/>
                <w:b/>
                <w:bCs/>
                <w:sz w:val="18"/>
                <w:szCs w:val="18"/>
              </w:rPr>
              <w:t>适用范围（职业鉴定项目）</w:t>
            </w:r>
          </w:p>
        </w:tc>
      </w:tr>
      <w:tr w14:paraId="7D343C81">
        <w:trPr>
          <w:trHeight w:val="459" w:hRule="atLeast"/>
          <w:jc w:val="center"/>
        </w:trPr>
        <w:tc>
          <w:tcPr>
            <w:tcW w:w="670" w:type="dxa"/>
            <w:shd w:val="clear" w:color="auto" w:fill="auto"/>
            <w:vAlign w:val="center"/>
          </w:tcPr>
          <w:p w14:paraId="70FAA588">
            <w:pPr>
              <w:jc w:val="center"/>
              <w:rPr>
                <w:rFonts w:ascii="宋体" w:hAnsi="宋体"/>
                <w:b/>
                <w:bCs/>
                <w:sz w:val="18"/>
                <w:szCs w:val="18"/>
              </w:rPr>
            </w:pPr>
            <w:r>
              <w:rPr>
                <w:rFonts w:hint="eastAsia" w:ascii="宋体" w:hAnsi="宋体"/>
                <w:b/>
                <w:bCs/>
                <w:sz w:val="18"/>
                <w:szCs w:val="18"/>
              </w:rPr>
              <w:t>1</w:t>
            </w:r>
          </w:p>
        </w:tc>
        <w:tc>
          <w:tcPr>
            <w:tcW w:w="1418" w:type="dxa"/>
            <w:shd w:val="clear" w:color="auto" w:fill="auto"/>
          </w:tcPr>
          <w:p w14:paraId="0A15FD4C">
            <w:pPr>
              <w:rPr>
                <w:rFonts w:hint="eastAsia" w:ascii="Calibri" w:hAnsi="Calibri" w:eastAsia="宋体" w:cs="Times New Roman"/>
                <w:b w:val="0"/>
                <w:bCs w:val="0"/>
                <w:kern w:val="2"/>
                <w:sz w:val="21"/>
                <w:szCs w:val="22"/>
                <w:lang w:val="en-US" w:eastAsia="zh-CN" w:bidi="ar-SA"/>
              </w:rPr>
            </w:pPr>
            <w:r>
              <w:rPr>
                <w:rFonts w:hint="eastAsia" w:ascii="宋体" w:hAnsi="宋体" w:eastAsia="宋体"/>
                <w:b w:val="0"/>
                <w:bCs w:val="0"/>
                <w:sz w:val="18"/>
                <w:szCs w:val="18"/>
                <w:lang w:val="en-US" w:eastAsia="zh-CN"/>
              </w:rPr>
              <w:t>创意设计实训室</w:t>
            </w:r>
          </w:p>
        </w:tc>
        <w:tc>
          <w:tcPr>
            <w:tcW w:w="1591" w:type="dxa"/>
            <w:shd w:val="clear" w:color="auto" w:fill="auto"/>
          </w:tcPr>
          <w:p w14:paraId="1C38FEDC">
            <w:pPr>
              <w:rPr>
                <w:rFonts w:hint="eastAsia" w:ascii="宋体" w:hAnsi="宋体"/>
                <w:b w:val="0"/>
                <w:bCs w:val="0"/>
                <w:sz w:val="18"/>
                <w:szCs w:val="18"/>
              </w:rPr>
            </w:pPr>
            <w:r>
              <w:rPr>
                <w:rFonts w:hint="eastAsia" w:ascii="宋体" w:hAnsi="宋体"/>
                <w:b w:val="0"/>
                <w:bCs w:val="0"/>
                <w:sz w:val="18"/>
                <w:szCs w:val="18"/>
              </w:rPr>
              <w:t>平面构成绘图实训</w:t>
            </w:r>
          </w:p>
          <w:p w14:paraId="174EBF38">
            <w:pPr>
              <w:rPr>
                <w:rFonts w:hint="eastAsia" w:ascii="宋体" w:hAnsi="宋体"/>
                <w:b w:val="0"/>
                <w:bCs w:val="0"/>
                <w:sz w:val="18"/>
                <w:szCs w:val="18"/>
              </w:rPr>
            </w:pPr>
            <w:r>
              <w:rPr>
                <w:rFonts w:hint="eastAsia" w:ascii="宋体" w:hAnsi="宋体"/>
                <w:b w:val="0"/>
                <w:bCs w:val="0"/>
                <w:sz w:val="18"/>
                <w:szCs w:val="18"/>
              </w:rPr>
              <w:t>色彩构成绘图实训</w:t>
            </w:r>
          </w:p>
          <w:p w14:paraId="1B0C8D6E">
            <w:pPr>
              <w:rPr>
                <w:rFonts w:hint="eastAsia" w:ascii="宋体" w:hAnsi="宋体"/>
                <w:b w:val="0"/>
                <w:bCs w:val="0"/>
                <w:sz w:val="18"/>
                <w:szCs w:val="18"/>
              </w:rPr>
            </w:pPr>
            <w:r>
              <w:rPr>
                <w:rFonts w:hint="eastAsia" w:ascii="宋体" w:hAnsi="宋体"/>
                <w:b w:val="0"/>
                <w:bCs w:val="0"/>
                <w:sz w:val="18"/>
                <w:szCs w:val="18"/>
              </w:rPr>
              <w:t>图形创意绘图实训</w:t>
            </w:r>
          </w:p>
          <w:p w14:paraId="478FC665">
            <w:pPr>
              <w:rPr>
                <w:rFonts w:hint="eastAsia" w:ascii="宋体" w:hAnsi="宋体"/>
                <w:b w:val="0"/>
                <w:bCs w:val="0"/>
                <w:sz w:val="18"/>
                <w:szCs w:val="18"/>
              </w:rPr>
            </w:pPr>
            <w:r>
              <w:rPr>
                <w:rFonts w:hint="eastAsia" w:ascii="宋体" w:hAnsi="宋体"/>
                <w:b w:val="0"/>
                <w:bCs w:val="0"/>
                <w:sz w:val="18"/>
                <w:szCs w:val="18"/>
              </w:rPr>
              <w:t>广告设计手绘实训</w:t>
            </w:r>
          </w:p>
          <w:p w14:paraId="37E832E8">
            <w:pPr>
              <w:rPr>
                <w:rFonts w:hint="eastAsia" w:ascii="宋体" w:hAnsi="宋体"/>
                <w:b w:val="0"/>
                <w:bCs w:val="0"/>
                <w:sz w:val="18"/>
                <w:szCs w:val="18"/>
              </w:rPr>
            </w:pPr>
            <w:r>
              <w:rPr>
                <w:rFonts w:hint="eastAsia" w:ascii="宋体" w:hAnsi="宋体"/>
                <w:b w:val="0"/>
                <w:bCs w:val="0"/>
                <w:sz w:val="18"/>
                <w:szCs w:val="18"/>
              </w:rPr>
              <w:t>景观设计手绘实训</w:t>
            </w:r>
          </w:p>
          <w:p w14:paraId="67A59A1A">
            <w:pPr>
              <w:rPr>
                <w:rFonts w:hint="eastAsia" w:ascii="宋体" w:hAnsi="宋体"/>
                <w:b w:val="0"/>
                <w:bCs w:val="0"/>
                <w:sz w:val="18"/>
                <w:szCs w:val="18"/>
              </w:rPr>
            </w:pPr>
            <w:r>
              <w:rPr>
                <w:rFonts w:hint="eastAsia" w:ascii="宋体" w:hAnsi="宋体"/>
                <w:b w:val="0"/>
                <w:bCs w:val="0"/>
                <w:sz w:val="18"/>
                <w:szCs w:val="18"/>
              </w:rPr>
              <w:t>字体与板式设计手绘实训</w:t>
            </w:r>
          </w:p>
          <w:p w14:paraId="679978C4">
            <w:pPr>
              <w:rPr>
                <w:rFonts w:hint="eastAsia" w:ascii="宋体" w:hAnsi="宋体"/>
                <w:b w:val="0"/>
                <w:bCs w:val="0"/>
                <w:sz w:val="18"/>
                <w:szCs w:val="18"/>
              </w:rPr>
            </w:pPr>
            <w:r>
              <w:rPr>
                <w:rFonts w:hint="eastAsia" w:ascii="宋体" w:hAnsi="宋体"/>
                <w:b w:val="0"/>
                <w:bCs w:val="0"/>
                <w:sz w:val="18"/>
                <w:szCs w:val="18"/>
              </w:rPr>
              <w:t>居住空间设计手绘实训</w:t>
            </w:r>
          </w:p>
          <w:p w14:paraId="62F06ABF">
            <w:pPr>
              <w:rPr>
                <w:rFonts w:ascii="宋体" w:hAnsi="宋体"/>
                <w:b w:val="0"/>
                <w:bCs w:val="0"/>
                <w:sz w:val="18"/>
                <w:szCs w:val="18"/>
              </w:rPr>
            </w:pPr>
            <w:r>
              <w:rPr>
                <w:rFonts w:hint="eastAsia" w:ascii="宋体" w:hAnsi="宋体"/>
                <w:b w:val="0"/>
                <w:bCs w:val="0"/>
                <w:sz w:val="18"/>
                <w:szCs w:val="18"/>
              </w:rPr>
              <w:t>效果图表现技法手绘实训</w:t>
            </w:r>
          </w:p>
        </w:tc>
        <w:tc>
          <w:tcPr>
            <w:tcW w:w="1701" w:type="dxa"/>
            <w:shd w:val="clear" w:color="auto" w:fill="auto"/>
          </w:tcPr>
          <w:p w14:paraId="73899CFE">
            <w:pPr>
              <w:numPr>
                <w:ilvl w:val="0"/>
                <w:numId w:val="0"/>
              </w:numPr>
              <w:rPr>
                <w:rFonts w:hint="eastAsia" w:ascii="宋体" w:hAnsi="宋体" w:eastAsia="宋体" w:cs="宋体"/>
                <w:b w:val="0"/>
                <w:bCs w:val="0"/>
                <w:sz w:val="18"/>
                <w:szCs w:val="18"/>
                <w:lang w:val="en-US" w:eastAsia="zh-CN"/>
              </w:rPr>
            </w:pPr>
            <w:r>
              <w:rPr>
                <w:rFonts w:hint="eastAsia" w:ascii="宋体" w:hAnsi="宋体" w:eastAsia="宋体" w:cs="宋体"/>
                <w:b w:val="0"/>
                <w:bCs w:val="0"/>
                <w:kern w:val="2"/>
                <w:sz w:val="18"/>
                <w:szCs w:val="18"/>
                <w:lang w:val="en-US" w:eastAsia="zh-CN" w:bidi="ar-SA"/>
              </w:rPr>
              <w:t>1.</w:t>
            </w:r>
            <w:r>
              <w:rPr>
                <w:rFonts w:hint="eastAsia" w:ascii="宋体" w:hAnsi="宋体" w:eastAsia="宋体" w:cs="宋体"/>
                <w:b w:val="0"/>
                <w:bCs w:val="0"/>
                <w:sz w:val="18"/>
                <w:szCs w:val="18"/>
                <w:lang w:val="en-US" w:eastAsia="zh-CN"/>
              </w:rPr>
              <w:t>多媒体智慧屏</w:t>
            </w:r>
          </w:p>
          <w:p w14:paraId="686C100D">
            <w:pPr>
              <w:pStyle w:val="2"/>
              <w:numPr>
                <w:ilvl w:val="0"/>
                <w:numId w:val="0"/>
              </w:numPr>
              <w:ind w:left="0" w:leftChars="0" w:firstLine="0" w:firstLineChars="0"/>
              <w:rPr>
                <w:rFonts w:hint="eastAsia" w:ascii="宋体" w:hAnsi="宋体" w:eastAsia="宋体" w:cs="宋体"/>
                <w:b w:val="0"/>
                <w:bCs w:val="0"/>
                <w:sz w:val="18"/>
                <w:szCs w:val="18"/>
                <w:lang w:val="en-US" w:eastAsia="zh-CN"/>
              </w:rPr>
            </w:pPr>
            <w:r>
              <w:rPr>
                <w:rFonts w:hint="eastAsia" w:ascii="宋体" w:hAnsi="宋体" w:eastAsia="宋体" w:cs="宋体"/>
                <w:b w:val="0"/>
                <w:bCs w:val="0"/>
                <w:kern w:val="2"/>
                <w:sz w:val="18"/>
                <w:szCs w:val="18"/>
                <w:lang w:val="en-US" w:eastAsia="zh-CN" w:bidi="ar-SA"/>
              </w:rPr>
              <w:t>2.</w:t>
            </w:r>
            <w:r>
              <w:rPr>
                <w:rFonts w:hint="eastAsia" w:ascii="宋体" w:hAnsi="宋体" w:eastAsia="宋体" w:cs="宋体"/>
                <w:b w:val="0"/>
                <w:bCs w:val="0"/>
                <w:sz w:val="18"/>
                <w:szCs w:val="18"/>
                <w:lang w:val="en-US" w:eastAsia="zh-CN"/>
              </w:rPr>
              <w:t>课桌椅</w:t>
            </w:r>
          </w:p>
          <w:p w14:paraId="6ED5A503">
            <w:pPr>
              <w:pStyle w:val="2"/>
              <w:numPr>
                <w:ilvl w:val="0"/>
                <w:numId w:val="0"/>
              </w:numPr>
              <w:ind w:left="0" w:leftChars="0" w:firstLine="0" w:firstLineChars="0"/>
              <w:rPr>
                <w:rFonts w:hint="default"/>
                <w:b w:val="0"/>
                <w:bCs w:val="0"/>
                <w:lang w:val="en-US" w:eastAsia="zh-CN"/>
              </w:rPr>
            </w:pPr>
            <w:r>
              <w:rPr>
                <w:rFonts w:hint="eastAsia" w:ascii="宋体" w:hAnsi="宋体" w:eastAsia="宋体" w:cs="宋体"/>
                <w:b w:val="0"/>
                <w:bCs w:val="0"/>
                <w:kern w:val="2"/>
                <w:sz w:val="18"/>
                <w:szCs w:val="21"/>
                <w:lang w:val="en-US" w:eastAsia="zh-CN" w:bidi="ar-SA"/>
              </w:rPr>
              <w:t>3.</w:t>
            </w:r>
            <w:r>
              <w:rPr>
                <w:rFonts w:hint="eastAsia" w:ascii="宋体" w:hAnsi="宋体" w:eastAsia="宋体" w:cs="宋体"/>
                <w:b w:val="0"/>
                <w:bCs w:val="0"/>
                <w:sz w:val="18"/>
                <w:szCs w:val="18"/>
                <w:lang w:val="en-US" w:eastAsia="zh-CN"/>
              </w:rPr>
              <w:t>多种绘画工具</w:t>
            </w:r>
          </w:p>
        </w:tc>
        <w:tc>
          <w:tcPr>
            <w:tcW w:w="2977" w:type="dxa"/>
            <w:shd w:val="clear" w:color="auto" w:fill="auto"/>
          </w:tcPr>
          <w:p w14:paraId="6E0BD78A">
            <w:pPr>
              <w:rPr>
                <w:rFonts w:ascii="宋体" w:hAnsi="宋体"/>
                <w:b w:val="0"/>
                <w:bCs w:val="0"/>
                <w:sz w:val="18"/>
                <w:szCs w:val="18"/>
              </w:rPr>
            </w:pPr>
            <w:r>
              <w:rPr>
                <w:rFonts w:hint="eastAsia" w:ascii="宋体" w:hAnsi="宋体"/>
                <w:b w:val="0"/>
                <w:bCs w:val="0"/>
                <w:sz w:val="18"/>
                <w:szCs w:val="18"/>
              </w:rPr>
              <w:t>创意设计实训室是一个多功能的平台，为视觉传达设计专业及艺术设计专业的实训室。该实训室主要培养学生对设计类相关手绘的创作能力。旨在通过完善的专业教学设施，全面提升学生的创意设计实践技能和审美水平。掌握设计创作的思维方法、艺术特点和表现形式，逐步构建一套较为实用的策划与创意体系。通过实训室的实践操作、创意实战训练，使学生认识、理解、熟悉、掌握设计类相关课程的内容要点，为今后从事本专业的设计实践和研究工作打下基础。</w:t>
            </w:r>
          </w:p>
        </w:tc>
      </w:tr>
      <w:tr w14:paraId="25DEBFAA">
        <w:trPr>
          <w:jc w:val="center"/>
        </w:trPr>
        <w:tc>
          <w:tcPr>
            <w:tcW w:w="670" w:type="dxa"/>
            <w:shd w:val="clear" w:color="auto" w:fill="auto"/>
            <w:vAlign w:val="center"/>
          </w:tcPr>
          <w:p w14:paraId="0B34AB6C">
            <w:pPr>
              <w:jc w:val="center"/>
              <w:rPr>
                <w:rFonts w:ascii="宋体" w:hAnsi="宋体"/>
                <w:b/>
                <w:bCs/>
                <w:sz w:val="18"/>
                <w:szCs w:val="18"/>
              </w:rPr>
            </w:pPr>
            <w:r>
              <w:rPr>
                <w:rFonts w:hint="eastAsia" w:ascii="宋体" w:hAnsi="宋体"/>
                <w:b/>
                <w:bCs/>
                <w:sz w:val="18"/>
                <w:szCs w:val="18"/>
              </w:rPr>
              <w:t>2</w:t>
            </w:r>
          </w:p>
        </w:tc>
        <w:tc>
          <w:tcPr>
            <w:tcW w:w="1418" w:type="dxa"/>
            <w:shd w:val="clear" w:color="auto" w:fill="auto"/>
          </w:tcPr>
          <w:p w14:paraId="388FDD16">
            <w:pPr>
              <w:rPr>
                <w:rFonts w:ascii="宋体" w:hAnsi="宋体"/>
                <w:b w:val="0"/>
                <w:bCs w:val="0"/>
                <w:sz w:val="18"/>
                <w:szCs w:val="18"/>
              </w:rPr>
            </w:pPr>
            <w:r>
              <w:rPr>
                <w:rFonts w:hint="eastAsia" w:ascii="宋体" w:hAnsi="宋体"/>
                <w:b w:val="0"/>
                <w:bCs w:val="0"/>
                <w:sz w:val="18"/>
                <w:szCs w:val="18"/>
              </w:rPr>
              <w:t>基础绘画实训室</w:t>
            </w:r>
          </w:p>
        </w:tc>
        <w:tc>
          <w:tcPr>
            <w:tcW w:w="1591" w:type="dxa"/>
            <w:shd w:val="clear" w:color="auto" w:fill="auto"/>
          </w:tcPr>
          <w:p w14:paraId="4D1146E9">
            <w:pPr>
              <w:rPr>
                <w:rFonts w:hint="eastAsia" w:ascii="宋体" w:hAnsi="宋体"/>
                <w:b w:val="0"/>
                <w:bCs w:val="0"/>
                <w:sz w:val="18"/>
                <w:szCs w:val="18"/>
              </w:rPr>
            </w:pPr>
            <w:r>
              <w:rPr>
                <w:rFonts w:hint="eastAsia" w:ascii="宋体" w:hAnsi="宋体"/>
                <w:b w:val="0"/>
                <w:bCs w:val="0"/>
                <w:sz w:val="18"/>
                <w:szCs w:val="18"/>
              </w:rPr>
              <w:t>线条表现</w:t>
            </w:r>
          </w:p>
          <w:p w14:paraId="243F27DD">
            <w:pPr>
              <w:rPr>
                <w:rFonts w:hint="eastAsia" w:ascii="宋体" w:hAnsi="宋体"/>
                <w:b w:val="0"/>
                <w:bCs w:val="0"/>
                <w:sz w:val="18"/>
                <w:szCs w:val="18"/>
              </w:rPr>
            </w:pPr>
            <w:r>
              <w:rPr>
                <w:rFonts w:hint="eastAsia" w:ascii="宋体" w:hAnsi="宋体"/>
                <w:b w:val="0"/>
                <w:bCs w:val="0"/>
                <w:sz w:val="18"/>
                <w:szCs w:val="18"/>
              </w:rPr>
              <w:t>静物写生</w:t>
            </w:r>
          </w:p>
          <w:p w14:paraId="71F07833">
            <w:pPr>
              <w:rPr>
                <w:rFonts w:hint="eastAsia" w:ascii="宋体" w:hAnsi="宋体"/>
                <w:b w:val="0"/>
                <w:bCs w:val="0"/>
                <w:sz w:val="18"/>
                <w:szCs w:val="18"/>
              </w:rPr>
            </w:pPr>
            <w:r>
              <w:rPr>
                <w:rFonts w:hint="eastAsia" w:ascii="宋体" w:hAnsi="宋体"/>
                <w:b w:val="0"/>
                <w:bCs w:val="0"/>
                <w:sz w:val="18"/>
                <w:szCs w:val="18"/>
              </w:rPr>
              <w:t>结构素描</w:t>
            </w:r>
          </w:p>
          <w:p w14:paraId="060E0AD0">
            <w:pPr>
              <w:rPr>
                <w:rFonts w:hint="eastAsia" w:ascii="宋体" w:hAnsi="宋体"/>
                <w:b w:val="0"/>
                <w:bCs w:val="0"/>
                <w:sz w:val="18"/>
                <w:szCs w:val="18"/>
              </w:rPr>
            </w:pPr>
            <w:r>
              <w:rPr>
                <w:rFonts w:hint="eastAsia" w:ascii="宋体" w:hAnsi="宋体"/>
                <w:b w:val="0"/>
                <w:bCs w:val="0"/>
                <w:sz w:val="18"/>
                <w:szCs w:val="18"/>
              </w:rPr>
              <w:t>全因素素描</w:t>
            </w:r>
          </w:p>
          <w:p w14:paraId="76575E89">
            <w:pPr>
              <w:rPr>
                <w:rFonts w:hint="eastAsia" w:ascii="宋体" w:hAnsi="宋体"/>
                <w:b w:val="0"/>
                <w:bCs w:val="0"/>
                <w:sz w:val="18"/>
                <w:szCs w:val="18"/>
              </w:rPr>
            </w:pPr>
            <w:r>
              <w:rPr>
                <w:rFonts w:hint="eastAsia" w:ascii="宋体" w:hAnsi="宋体"/>
                <w:b w:val="0"/>
                <w:bCs w:val="0"/>
                <w:sz w:val="18"/>
                <w:szCs w:val="18"/>
              </w:rPr>
              <w:t>素描表现技巧</w:t>
            </w:r>
          </w:p>
          <w:p w14:paraId="2B174E28">
            <w:pPr>
              <w:rPr>
                <w:rFonts w:hint="eastAsia" w:ascii="宋体" w:hAnsi="宋体"/>
                <w:b w:val="0"/>
                <w:bCs w:val="0"/>
                <w:sz w:val="18"/>
                <w:szCs w:val="18"/>
              </w:rPr>
            </w:pPr>
            <w:r>
              <w:rPr>
                <w:rFonts w:hint="eastAsia" w:ascii="宋体" w:hAnsi="宋体"/>
                <w:b w:val="0"/>
                <w:bCs w:val="0"/>
                <w:sz w:val="18"/>
                <w:szCs w:val="18"/>
              </w:rPr>
              <w:t>色相、明度、纯度对比练习</w:t>
            </w:r>
          </w:p>
          <w:p w14:paraId="14C172B2">
            <w:pPr>
              <w:rPr>
                <w:rFonts w:hint="eastAsia" w:ascii="宋体" w:hAnsi="宋体"/>
                <w:b w:val="0"/>
                <w:bCs w:val="0"/>
                <w:sz w:val="18"/>
                <w:szCs w:val="18"/>
              </w:rPr>
            </w:pPr>
            <w:r>
              <w:rPr>
                <w:rFonts w:hint="eastAsia" w:ascii="宋体" w:hAnsi="宋体"/>
                <w:b w:val="0"/>
                <w:bCs w:val="0"/>
                <w:sz w:val="18"/>
                <w:szCs w:val="18"/>
              </w:rPr>
              <w:t>点、线、面构成</w:t>
            </w:r>
          </w:p>
          <w:p w14:paraId="71BAFC0B">
            <w:pPr>
              <w:rPr>
                <w:rFonts w:hint="eastAsia" w:ascii="宋体" w:hAnsi="宋体"/>
                <w:b w:val="0"/>
                <w:bCs w:val="0"/>
                <w:sz w:val="18"/>
                <w:szCs w:val="18"/>
              </w:rPr>
            </w:pPr>
            <w:r>
              <w:rPr>
                <w:rFonts w:hint="eastAsia" w:ascii="宋体" w:hAnsi="宋体"/>
                <w:b w:val="0"/>
                <w:bCs w:val="0"/>
                <w:sz w:val="18"/>
                <w:szCs w:val="18"/>
              </w:rPr>
              <w:t>人物速写</w:t>
            </w:r>
          </w:p>
          <w:p w14:paraId="4A8A2F9C">
            <w:pPr>
              <w:rPr>
                <w:rFonts w:ascii="宋体" w:hAnsi="宋体"/>
                <w:b w:val="0"/>
                <w:bCs w:val="0"/>
                <w:sz w:val="18"/>
                <w:szCs w:val="18"/>
              </w:rPr>
            </w:pPr>
            <w:r>
              <w:rPr>
                <w:rFonts w:hint="eastAsia" w:ascii="宋体" w:hAnsi="宋体"/>
                <w:b w:val="0"/>
                <w:bCs w:val="0"/>
                <w:sz w:val="18"/>
                <w:szCs w:val="18"/>
              </w:rPr>
              <w:t>风景画临摹与照片写生</w:t>
            </w:r>
          </w:p>
        </w:tc>
        <w:tc>
          <w:tcPr>
            <w:tcW w:w="1701" w:type="dxa"/>
            <w:shd w:val="clear" w:color="auto" w:fill="auto"/>
          </w:tcPr>
          <w:p w14:paraId="732D0DC5">
            <w:pPr>
              <w:numPr>
                <w:ilvl w:val="0"/>
                <w:numId w:val="0"/>
              </w:numP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1.多媒体智慧屏</w:t>
            </w:r>
          </w:p>
          <w:p w14:paraId="05C8E4D1">
            <w:pPr>
              <w:pStyle w:val="2"/>
              <w:numPr>
                <w:ilvl w:val="0"/>
                <w:numId w:val="0"/>
              </w:numPr>
              <w:ind w:leftChars="0"/>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2.课桌椅</w:t>
            </w:r>
          </w:p>
          <w:p w14:paraId="6766C95C">
            <w:pP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3.多种绘画工具</w:t>
            </w:r>
          </w:p>
          <w:p w14:paraId="78B12FE3">
            <w:pPr>
              <w:pStyle w:val="2"/>
              <w:ind w:left="0" w:leftChars="0" w:firstLine="0" w:firstLineChars="0"/>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4.画板花架</w:t>
            </w:r>
          </w:p>
          <w:p w14:paraId="11595D2A">
            <w:pPr>
              <w:pStyle w:val="2"/>
              <w:ind w:left="0" w:leftChars="0" w:firstLine="0" w:firstLineChars="0"/>
              <w:rPr>
                <w:rFonts w:hint="default"/>
                <w:b w:val="0"/>
                <w:bCs w:val="0"/>
                <w:lang w:val="en-US" w:eastAsia="zh-CN"/>
              </w:rPr>
            </w:pPr>
            <w:r>
              <w:rPr>
                <w:rFonts w:hint="eastAsia" w:ascii="宋体" w:hAnsi="宋体" w:eastAsia="宋体" w:cs="宋体"/>
                <w:b w:val="0"/>
                <w:bCs w:val="0"/>
                <w:sz w:val="18"/>
                <w:szCs w:val="18"/>
                <w:lang w:val="en-US" w:eastAsia="zh-CN"/>
              </w:rPr>
              <w:t>5.石膏、静物等</w:t>
            </w:r>
          </w:p>
        </w:tc>
        <w:tc>
          <w:tcPr>
            <w:tcW w:w="2977" w:type="dxa"/>
            <w:shd w:val="clear" w:color="auto" w:fill="auto"/>
          </w:tcPr>
          <w:p w14:paraId="4F940479">
            <w:pPr>
              <w:rPr>
                <w:rFonts w:ascii="宋体" w:hAnsi="宋体"/>
                <w:b w:val="0"/>
                <w:bCs w:val="0"/>
                <w:sz w:val="18"/>
                <w:szCs w:val="18"/>
              </w:rPr>
            </w:pPr>
            <w:r>
              <w:rPr>
                <w:rFonts w:hint="eastAsia" w:ascii="宋体" w:hAnsi="宋体"/>
                <w:b w:val="0"/>
                <w:bCs w:val="0"/>
                <w:sz w:val="18"/>
                <w:szCs w:val="18"/>
              </w:rPr>
              <w:t>基础绘画实训室主要为数字媒体艺术、视觉传达设计、艺术设计等相关专业学生提供实训，本实训室主要承担《设计素描》、《平面构成》、《色彩构成》等基础类绘画实践教学环节及相关实训项目，培养学生基础绘画技能与技巧、并通过绘画手段进行设计基础能力的训练，不断提升学生的审美能力、观察能力、想象能力以及表现能力，激发艺术创造精神与创新思维，为今后学习其他专业课程打下坚实的基础，并为合作企业提供项目制作等服务。</w:t>
            </w:r>
          </w:p>
        </w:tc>
      </w:tr>
      <w:tr w14:paraId="46588022">
        <w:trPr>
          <w:jc w:val="center"/>
        </w:trPr>
        <w:tc>
          <w:tcPr>
            <w:tcW w:w="670" w:type="dxa"/>
            <w:shd w:val="clear" w:color="auto" w:fill="auto"/>
            <w:vAlign w:val="center"/>
          </w:tcPr>
          <w:p w14:paraId="229E83DF">
            <w:pPr>
              <w:jc w:val="center"/>
              <w:rPr>
                <w:rFonts w:ascii="宋体" w:hAnsi="宋体"/>
                <w:b/>
                <w:bCs/>
                <w:sz w:val="18"/>
                <w:szCs w:val="18"/>
              </w:rPr>
            </w:pPr>
            <w:r>
              <w:rPr>
                <w:rFonts w:hint="eastAsia" w:ascii="宋体" w:hAnsi="宋体"/>
                <w:b/>
                <w:bCs/>
                <w:sz w:val="18"/>
                <w:szCs w:val="18"/>
              </w:rPr>
              <w:t>3</w:t>
            </w:r>
          </w:p>
        </w:tc>
        <w:tc>
          <w:tcPr>
            <w:tcW w:w="1418" w:type="dxa"/>
            <w:shd w:val="clear" w:color="auto" w:fill="auto"/>
          </w:tcPr>
          <w:p w14:paraId="7B27B8CF">
            <w:pPr>
              <w:rPr>
                <w:rFonts w:ascii="宋体" w:hAnsi="宋体"/>
                <w:b w:val="0"/>
                <w:bCs w:val="0"/>
                <w:sz w:val="18"/>
                <w:szCs w:val="18"/>
              </w:rPr>
            </w:pPr>
            <w:r>
              <w:rPr>
                <w:rFonts w:hint="eastAsia" w:ascii="宋体" w:hAnsi="宋体"/>
                <w:b w:val="0"/>
                <w:bCs w:val="0"/>
                <w:sz w:val="18"/>
                <w:szCs w:val="18"/>
              </w:rPr>
              <w:t>模型制作设计实训室</w:t>
            </w:r>
          </w:p>
        </w:tc>
        <w:tc>
          <w:tcPr>
            <w:tcW w:w="1591" w:type="dxa"/>
            <w:shd w:val="clear" w:color="auto" w:fill="auto"/>
          </w:tcPr>
          <w:p w14:paraId="177960F2">
            <w:pPr>
              <w:rPr>
                <w:rFonts w:hint="eastAsia" w:ascii="宋体" w:hAnsi="宋体"/>
                <w:b w:val="0"/>
                <w:bCs w:val="0"/>
                <w:sz w:val="18"/>
                <w:szCs w:val="18"/>
              </w:rPr>
            </w:pPr>
            <w:r>
              <w:rPr>
                <w:rFonts w:hint="eastAsia" w:ascii="宋体" w:hAnsi="宋体"/>
                <w:b w:val="0"/>
                <w:bCs w:val="0"/>
                <w:sz w:val="18"/>
                <w:szCs w:val="18"/>
              </w:rPr>
              <w:t>住宅建筑设计实践模拟</w:t>
            </w:r>
          </w:p>
          <w:p w14:paraId="254D78D9">
            <w:pPr>
              <w:rPr>
                <w:rFonts w:hint="eastAsia" w:ascii="宋体" w:hAnsi="宋体"/>
                <w:b w:val="0"/>
                <w:bCs w:val="0"/>
                <w:sz w:val="18"/>
                <w:szCs w:val="18"/>
              </w:rPr>
            </w:pPr>
            <w:r>
              <w:rPr>
                <w:rFonts w:hint="eastAsia" w:ascii="宋体" w:hAnsi="宋体"/>
                <w:b w:val="0"/>
                <w:bCs w:val="0"/>
                <w:sz w:val="18"/>
                <w:szCs w:val="18"/>
              </w:rPr>
              <w:t>商业空间设计实践模拟</w:t>
            </w:r>
          </w:p>
          <w:p w14:paraId="039C1455">
            <w:pPr>
              <w:rPr>
                <w:rFonts w:hint="eastAsia" w:ascii="宋体" w:hAnsi="宋体"/>
                <w:b w:val="0"/>
                <w:bCs w:val="0"/>
                <w:sz w:val="18"/>
                <w:szCs w:val="18"/>
              </w:rPr>
            </w:pPr>
            <w:r>
              <w:rPr>
                <w:rFonts w:hint="eastAsia" w:ascii="宋体" w:hAnsi="宋体"/>
                <w:b w:val="0"/>
                <w:bCs w:val="0"/>
                <w:sz w:val="18"/>
                <w:szCs w:val="18"/>
              </w:rPr>
              <w:t>高层商住建筑设计实践模拟</w:t>
            </w:r>
          </w:p>
          <w:p w14:paraId="017BE056">
            <w:pPr>
              <w:rPr>
                <w:rFonts w:hint="eastAsia" w:ascii="宋体" w:hAnsi="宋体"/>
                <w:b w:val="0"/>
                <w:bCs w:val="0"/>
                <w:sz w:val="18"/>
                <w:szCs w:val="18"/>
              </w:rPr>
            </w:pPr>
            <w:r>
              <w:rPr>
                <w:rFonts w:hint="eastAsia" w:ascii="宋体" w:hAnsi="宋体"/>
                <w:b w:val="0"/>
                <w:bCs w:val="0"/>
                <w:sz w:val="18"/>
                <w:szCs w:val="18"/>
              </w:rPr>
              <w:t>居住区规划设计实践模拟</w:t>
            </w:r>
          </w:p>
          <w:p w14:paraId="70DD9AD9">
            <w:pPr>
              <w:rPr>
                <w:rFonts w:hint="eastAsia" w:ascii="宋体" w:hAnsi="宋体"/>
                <w:b w:val="0"/>
                <w:bCs w:val="0"/>
                <w:sz w:val="18"/>
                <w:szCs w:val="18"/>
              </w:rPr>
            </w:pPr>
            <w:r>
              <w:rPr>
                <w:rFonts w:hint="eastAsia" w:ascii="宋体" w:hAnsi="宋体"/>
                <w:b w:val="0"/>
                <w:bCs w:val="0"/>
                <w:sz w:val="18"/>
                <w:szCs w:val="18"/>
              </w:rPr>
              <w:t>规划设计沙盘制作</w:t>
            </w:r>
          </w:p>
          <w:p w14:paraId="6D1BA892">
            <w:pPr>
              <w:rPr>
                <w:rFonts w:hint="eastAsia" w:ascii="宋体" w:hAnsi="宋体"/>
                <w:b w:val="0"/>
                <w:bCs w:val="0"/>
                <w:sz w:val="18"/>
                <w:szCs w:val="18"/>
              </w:rPr>
            </w:pPr>
            <w:r>
              <w:rPr>
                <w:rFonts w:hint="eastAsia" w:ascii="宋体" w:hAnsi="宋体"/>
                <w:b w:val="0"/>
                <w:bCs w:val="0"/>
                <w:sz w:val="18"/>
                <w:szCs w:val="18"/>
              </w:rPr>
              <w:t>家具设计作业实践</w:t>
            </w:r>
          </w:p>
          <w:p w14:paraId="12893D8D">
            <w:pPr>
              <w:rPr>
                <w:rFonts w:hint="eastAsia" w:ascii="宋体" w:hAnsi="宋体"/>
                <w:b w:val="0"/>
                <w:bCs w:val="0"/>
                <w:sz w:val="18"/>
                <w:szCs w:val="18"/>
              </w:rPr>
            </w:pPr>
            <w:r>
              <w:rPr>
                <w:rFonts w:hint="eastAsia" w:ascii="宋体" w:hAnsi="宋体"/>
                <w:b w:val="0"/>
                <w:bCs w:val="0"/>
                <w:sz w:val="18"/>
                <w:szCs w:val="18"/>
              </w:rPr>
              <w:t>环境艺术设计毕业作品实践</w:t>
            </w:r>
          </w:p>
          <w:p w14:paraId="1F8020E1">
            <w:pPr>
              <w:rPr>
                <w:rFonts w:hint="eastAsia" w:ascii="宋体" w:hAnsi="宋体"/>
                <w:b w:val="0"/>
                <w:bCs w:val="0"/>
                <w:sz w:val="18"/>
                <w:szCs w:val="18"/>
              </w:rPr>
            </w:pPr>
            <w:r>
              <w:rPr>
                <w:rFonts w:hint="eastAsia" w:ascii="宋体" w:hAnsi="宋体"/>
                <w:b w:val="0"/>
                <w:bCs w:val="0"/>
                <w:sz w:val="18"/>
                <w:szCs w:val="18"/>
              </w:rPr>
              <w:t>设计基础课程制作实践</w:t>
            </w:r>
          </w:p>
          <w:p w14:paraId="1FF7839F">
            <w:pPr>
              <w:rPr>
                <w:rFonts w:hint="eastAsia" w:ascii="宋体" w:hAnsi="宋体"/>
                <w:b w:val="0"/>
                <w:bCs w:val="0"/>
                <w:sz w:val="18"/>
                <w:szCs w:val="18"/>
              </w:rPr>
            </w:pPr>
            <w:r>
              <w:rPr>
                <w:rFonts w:hint="eastAsia" w:ascii="宋体" w:hAnsi="宋体"/>
                <w:b w:val="0"/>
                <w:bCs w:val="0"/>
                <w:sz w:val="18"/>
                <w:szCs w:val="18"/>
              </w:rPr>
              <w:t>产品造型材料与工艺实践模拟</w:t>
            </w:r>
          </w:p>
          <w:p w14:paraId="4BE89E6A">
            <w:pPr>
              <w:rPr>
                <w:rFonts w:ascii="宋体" w:hAnsi="宋体"/>
                <w:b w:val="0"/>
                <w:bCs w:val="0"/>
                <w:sz w:val="18"/>
                <w:szCs w:val="18"/>
              </w:rPr>
            </w:pPr>
            <w:r>
              <w:rPr>
                <w:rFonts w:hint="eastAsia" w:ascii="宋体" w:hAnsi="宋体"/>
                <w:b w:val="0"/>
                <w:bCs w:val="0"/>
                <w:sz w:val="18"/>
                <w:szCs w:val="18"/>
              </w:rPr>
              <w:t>展示模型设计制作</w:t>
            </w:r>
          </w:p>
        </w:tc>
        <w:tc>
          <w:tcPr>
            <w:tcW w:w="1701" w:type="dxa"/>
            <w:shd w:val="clear" w:color="auto" w:fill="auto"/>
          </w:tcPr>
          <w:p w14:paraId="0FECDD66">
            <w:pPr>
              <w:numPr>
                <w:ilvl w:val="0"/>
                <w:numId w:val="0"/>
              </w:numPr>
              <w:rPr>
                <w:rFonts w:hint="eastAsia" w:ascii="宋体" w:hAnsi="宋体"/>
                <w:b w:val="0"/>
                <w:bCs w:val="0"/>
                <w:sz w:val="18"/>
                <w:szCs w:val="18"/>
                <w:lang w:val="en-US" w:eastAsia="zh-CN"/>
              </w:rPr>
            </w:pPr>
            <w:r>
              <w:rPr>
                <w:rFonts w:hint="eastAsia" w:ascii="宋体" w:hAnsi="宋体"/>
                <w:b w:val="0"/>
                <w:bCs w:val="0"/>
                <w:sz w:val="18"/>
                <w:szCs w:val="18"/>
                <w:lang w:val="en-US" w:eastAsia="zh-CN"/>
              </w:rPr>
              <w:t>1.多媒体智慧屏</w:t>
            </w:r>
          </w:p>
          <w:p w14:paraId="4F3928BA">
            <w:pPr>
              <w:pStyle w:val="2"/>
              <w:numPr>
                <w:ilvl w:val="0"/>
                <w:numId w:val="0"/>
              </w:numPr>
              <w:ind w:leftChars="0"/>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2.课桌椅</w:t>
            </w:r>
          </w:p>
          <w:p w14:paraId="10BD4F0A">
            <w:pPr>
              <w:rPr>
                <w:rFonts w:hint="default"/>
                <w:b w:val="0"/>
                <w:bCs w:val="0"/>
                <w:lang w:val="en-US" w:eastAsia="zh-CN"/>
              </w:rPr>
            </w:pPr>
            <w:r>
              <w:rPr>
                <w:rFonts w:hint="eastAsia" w:ascii="宋体" w:hAnsi="宋体" w:eastAsia="宋体" w:cs="宋体"/>
                <w:b w:val="0"/>
                <w:bCs w:val="0"/>
                <w:sz w:val="18"/>
                <w:szCs w:val="18"/>
                <w:lang w:val="en-US" w:eastAsia="zh-CN"/>
              </w:rPr>
              <w:t>3.建筑模型</w:t>
            </w:r>
          </w:p>
        </w:tc>
        <w:tc>
          <w:tcPr>
            <w:tcW w:w="2977" w:type="dxa"/>
            <w:shd w:val="clear" w:color="auto" w:fill="auto"/>
          </w:tcPr>
          <w:p w14:paraId="7C436AA7">
            <w:pPr>
              <w:rPr>
                <w:rFonts w:hint="eastAsia" w:ascii="宋体" w:hAnsi="宋体"/>
                <w:b w:val="0"/>
                <w:bCs w:val="0"/>
                <w:sz w:val="18"/>
                <w:szCs w:val="18"/>
              </w:rPr>
            </w:pPr>
            <w:r>
              <w:rPr>
                <w:rFonts w:hint="eastAsia" w:ascii="宋体" w:hAnsi="宋体"/>
                <w:b w:val="0"/>
                <w:bCs w:val="0"/>
                <w:sz w:val="18"/>
                <w:szCs w:val="18"/>
              </w:rPr>
              <w:t>模型制作实训室是艺术设计专业的重要实训室，整个模型工作室分为两个区域：课程教学区和模型制作区，是以培养学生自主创新能力和启发学生艺术心智为核心，为学生提供全方面的课程教学和模型制作环境，以创新型实验为主导的实验教学体系。主要承担艺术设计专业课程的实验教学任务，包括艺术设计专业各年级环艺设计、立体构成等类课程设计模型、教学模型及其他设计构成作业等。实训室主要通过对空间模型结构的分析与设计，提高学生结构设计能力，让学生了解并掌握制作的相关工艺要求及设计意义，为学生进行室内外环境设计打下基础。</w:t>
            </w:r>
          </w:p>
          <w:p w14:paraId="2DA4B838">
            <w:pPr>
              <w:rPr>
                <w:rFonts w:ascii="宋体" w:hAnsi="宋体"/>
                <w:b w:val="0"/>
                <w:bCs w:val="0"/>
                <w:sz w:val="18"/>
                <w:szCs w:val="18"/>
              </w:rPr>
            </w:pPr>
            <w:r>
              <w:rPr>
                <w:rFonts w:hint="eastAsia" w:ascii="宋体" w:hAnsi="宋体"/>
                <w:b w:val="0"/>
                <w:bCs w:val="0"/>
                <w:sz w:val="18"/>
                <w:szCs w:val="18"/>
              </w:rPr>
              <w:t>此外，模型实训室还可承担艺术设计专业的项目设计、毕业设计、学科竞赛等环节，为相关专业提供良好的创新设计技能培训，培养并提高学生专业实践能力，增加学生对于设计专业发展方向的认识，为学院教学、科研和创新创业等提供服务平台。</w:t>
            </w:r>
          </w:p>
        </w:tc>
      </w:tr>
      <w:tr w14:paraId="0B3B12E7">
        <w:trPr>
          <w:jc w:val="center"/>
        </w:trPr>
        <w:tc>
          <w:tcPr>
            <w:tcW w:w="670" w:type="dxa"/>
            <w:shd w:val="clear" w:color="auto" w:fill="auto"/>
            <w:vAlign w:val="center"/>
          </w:tcPr>
          <w:p w14:paraId="4EC35574">
            <w:pPr>
              <w:jc w:val="center"/>
              <w:rPr>
                <w:rFonts w:ascii="宋体" w:hAnsi="宋体"/>
                <w:b/>
                <w:bCs/>
                <w:sz w:val="18"/>
                <w:szCs w:val="18"/>
              </w:rPr>
            </w:pPr>
            <w:r>
              <w:rPr>
                <w:rFonts w:hint="eastAsia" w:ascii="宋体" w:hAnsi="宋体"/>
                <w:b/>
                <w:bCs/>
                <w:sz w:val="18"/>
                <w:szCs w:val="18"/>
              </w:rPr>
              <w:t>4</w:t>
            </w:r>
          </w:p>
        </w:tc>
        <w:tc>
          <w:tcPr>
            <w:tcW w:w="1418" w:type="dxa"/>
            <w:shd w:val="clear" w:color="auto" w:fill="auto"/>
          </w:tcPr>
          <w:p w14:paraId="19FE7F91">
            <w:pPr>
              <w:rPr>
                <w:rFonts w:ascii="宋体" w:hAnsi="宋体"/>
                <w:b w:val="0"/>
                <w:bCs w:val="0"/>
                <w:sz w:val="18"/>
                <w:szCs w:val="18"/>
              </w:rPr>
            </w:pPr>
            <w:r>
              <w:rPr>
                <w:rFonts w:hint="eastAsia" w:ascii="宋体" w:hAnsi="宋体"/>
                <w:b w:val="0"/>
                <w:bCs w:val="0"/>
                <w:sz w:val="18"/>
                <w:szCs w:val="18"/>
              </w:rPr>
              <w:t>家居设计实训室</w:t>
            </w:r>
          </w:p>
        </w:tc>
        <w:tc>
          <w:tcPr>
            <w:tcW w:w="1591" w:type="dxa"/>
            <w:shd w:val="clear" w:color="auto" w:fill="auto"/>
          </w:tcPr>
          <w:p w14:paraId="76E56680">
            <w:pPr>
              <w:rPr>
                <w:rFonts w:hint="eastAsia" w:ascii="宋体" w:hAnsi="宋体"/>
                <w:b w:val="0"/>
                <w:bCs w:val="0"/>
                <w:sz w:val="18"/>
                <w:szCs w:val="18"/>
              </w:rPr>
            </w:pPr>
            <w:r>
              <w:rPr>
                <w:rFonts w:hint="eastAsia" w:ascii="宋体" w:hAnsi="宋体"/>
                <w:b w:val="0"/>
                <w:bCs w:val="0"/>
                <w:sz w:val="18"/>
                <w:szCs w:val="18"/>
              </w:rPr>
              <w:t>家具产品测绘</w:t>
            </w:r>
          </w:p>
          <w:p w14:paraId="1B28E6FC">
            <w:pPr>
              <w:rPr>
                <w:rFonts w:hint="eastAsia" w:ascii="宋体" w:hAnsi="宋体"/>
                <w:b w:val="0"/>
                <w:bCs w:val="0"/>
                <w:sz w:val="18"/>
                <w:szCs w:val="18"/>
              </w:rPr>
            </w:pPr>
            <w:r>
              <w:rPr>
                <w:rFonts w:hint="eastAsia" w:ascii="宋体" w:hAnsi="宋体"/>
                <w:b w:val="0"/>
                <w:bCs w:val="0"/>
                <w:sz w:val="18"/>
                <w:szCs w:val="18"/>
              </w:rPr>
              <w:t>家具形态观察</w:t>
            </w:r>
          </w:p>
          <w:p w14:paraId="507C7E57">
            <w:pPr>
              <w:rPr>
                <w:rFonts w:hint="eastAsia" w:ascii="宋体" w:hAnsi="宋体"/>
                <w:b w:val="0"/>
                <w:bCs w:val="0"/>
                <w:sz w:val="18"/>
                <w:szCs w:val="18"/>
              </w:rPr>
            </w:pPr>
            <w:r>
              <w:rPr>
                <w:rFonts w:hint="eastAsia" w:ascii="宋体" w:hAnsi="宋体"/>
                <w:b w:val="0"/>
                <w:bCs w:val="0"/>
                <w:sz w:val="18"/>
                <w:szCs w:val="18"/>
              </w:rPr>
              <w:t>家具材料观察</w:t>
            </w:r>
          </w:p>
          <w:p w14:paraId="43132D28">
            <w:pPr>
              <w:rPr>
                <w:rFonts w:hint="eastAsia" w:ascii="宋体" w:hAnsi="宋体"/>
                <w:b w:val="0"/>
                <w:bCs w:val="0"/>
                <w:sz w:val="18"/>
                <w:szCs w:val="18"/>
              </w:rPr>
            </w:pPr>
            <w:r>
              <w:rPr>
                <w:rFonts w:hint="eastAsia" w:ascii="宋体" w:hAnsi="宋体"/>
                <w:b w:val="0"/>
                <w:bCs w:val="0"/>
                <w:sz w:val="18"/>
                <w:szCs w:val="18"/>
              </w:rPr>
              <w:t>家具布料观察</w:t>
            </w:r>
          </w:p>
          <w:p w14:paraId="733906AA">
            <w:pPr>
              <w:rPr>
                <w:rFonts w:hint="eastAsia" w:ascii="宋体" w:hAnsi="宋体"/>
                <w:b w:val="0"/>
                <w:bCs w:val="0"/>
                <w:sz w:val="18"/>
                <w:szCs w:val="18"/>
              </w:rPr>
            </w:pPr>
            <w:r>
              <w:rPr>
                <w:rFonts w:hint="eastAsia" w:ascii="宋体" w:hAnsi="宋体"/>
                <w:b w:val="0"/>
                <w:bCs w:val="0"/>
                <w:sz w:val="18"/>
                <w:szCs w:val="18"/>
              </w:rPr>
              <w:t>家具榫卯模型实践</w:t>
            </w:r>
          </w:p>
          <w:p w14:paraId="5983F71D">
            <w:pPr>
              <w:rPr>
                <w:rFonts w:hint="eastAsia" w:ascii="宋体" w:hAnsi="宋体"/>
                <w:b w:val="0"/>
                <w:bCs w:val="0"/>
                <w:sz w:val="18"/>
                <w:szCs w:val="18"/>
              </w:rPr>
            </w:pPr>
            <w:r>
              <w:rPr>
                <w:rFonts w:hint="eastAsia" w:ascii="宋体" w:hAnsi="宋体"/>
                <w:b w:val="0"/>
                <w:bCs w:val="0"/>
                <w:sz w:val="18"/>
                <w:szCs w:val="18"/>
              </w:rPr>
              <w:t>色彩搭配实践</w:t>
            </w:r>
          </w:p>
          <w:p w14:paraId="23762B68">
            <w:pPr>
              <w:rPr>
                <w:rFonts w:ascii="宋体" w:hAnsi="宋体"/>
                <w:b w:val="0"/>
                <w:bCs w:val="0"/>
                <w:sz w:val="18"/>
                <w:szCs w:val="18"/>
              </w:rPr>
            </w:pPr>
            <w:r>
              <w:rPr>
                <w:rFonts w:hint="eastAsia" w:ascii="宋体" w:hAnsi="宋体"/>
                <w:b w:val="0"/>
                <w:bCs w:val="0"/>
                <w:sz w:val="18"/>
                <w:szCs w:val="18"/>
              </w:rPr>
              <w:t>家具结构图纸测绘</w:t>
            </w:r>
          </w:p>
        </w:tc>
        <w:tc>
          <w:tcPr>
            <w:tcW w:w="1701" w:type="dxa"/>
            <w:shd w:val="clear" w:color="auto" w:fill="auto"/>
          </w:tcPr>
          <w:p w14:paraId="002EEB3C">
            <w:pPr>
              <w:numPr>
                <w:ilvl w:val="0"/>
                <w:numId w:val="0"/>
              </w:numP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1.多媒体智慧屏</w:t>
            </w:r>
          </w:p>
          <w:p w14:paraId="6FE10423">
            <w:pP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2.课桌椅</w:t>
            </w:r>
          </w:p>
          <w:p w14:paraId="2ECCE478">
            <w:pPr>
              <w:pStyle w:val="2"/>
              <w:ind w:left="0" w:leftChars="0" w:firstLine="0" w:firstLineChars="0"/>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3.家具</w:t>
            </w:r>
          </w:p>
          <w:p w14:paraId="2EF8B120">
            <w:pPr>
              <w:pStyle w:val="2"/>
              <w:ind w:left="0" w:leftChars="0" w:firstLine="0" w:firstLineChars="0"/>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3.板材及展架</w:t>
            </w:r>
          </w:p>
          <w:p w14:paraId="256AF96C">
            <w:pPr>
              <w:pStyle w:val="2"/>
              <w:ind w:left="0" w:leftChars="0" w:firstLine="0" w:firstLineChars="0"/>
              <w:rPr>
                <w:rFonts w:hint="default"/>
                <w:b w:val="0"/>
                <w:bCs w:val="0"/>
                <w:lang w:val="en-US" w:eastAsia="zh-CN"/>
              </w:rPr>
            </w:pPr>
            <w:r>
              <w:rPr>
                <w:rFonts w:hint="eastAsia" w:ascii="宋体" w:hAnsi="宋体" w:eastAsia="宋体" w:cs="宋体"/>
                <w:b w:val="0"/>
                <w:bCs w:val="0"/>
                <w:sz w:val="18"/>
                <w:szCs w:val="18"/>
                <w:lang w:val="en-US" w:eastAsia="zh-CN"/>
              </w:rPr>
              <w:t>4.色卡</w:t>
            </w:r>
          </w:p>
        </w:tc>
        <w:tc>
          <w:tcPr>
            <w:tcW w:w="2977" w:type="dxa"/>
            <w:shd w:val="clear" w:color="auto" w:fill="auto"/>
          </w:tcPr>
          <w:p w14:paraId="1ED7BA6D">
            <w:pPr>
              <w:rPr>
                <w:rFonts w:ascii="宋体" w:hAnsi="宋体"/>
                <w:b w:val="0"/>
                <w:bCs w:val="0"/>
                <w:sz w:val="18"/>
                <w:szCs w:val="18"/>
              </w:rPr>
            </w:pPr>
            <w:r>
              <w:rPr>
                <w:rFonts w:hint="eastAsia" w:ascii="宋体" w:hAnsi="宋体"/>
                <w:b w:val="0"/>
                <w:bCs w:val="0"/>
                <w:sz w:val="18"/>
                <w:szCs w:val="18"/>
              </w:rPr>
              <w:t>家居设计实训室配备有茶几、桌凳、书柜、人体工程学椅子等各类家具，以及家具板材样品、沙发布料样品、榫卯教具模型。面向艺术设计、视觉传达设计等专业。承担着《家具设计与陈设》、《室内装饰材料》、《居住空间设计》、《人体工程学》等核心课程的实践教学任务，主要是加强学生的家具设计的动手能力、实践能力和创新能力的培养，并对设计能力进行检验的场所。</w:t>
            </w:r>
          </w:p>
        </w:tc>
      </w:tr>
      <w:tr w14:paraId="7580E763">
        <w:trPr>
          <w:jc w:val="center"/>
        </w:trPr>
        <w:tc>
          <w:tcPr>
            <w:tcW w:w="670" w:type="dxa"/>
            <w:shd w:val="clear" w:color="auto" w:fill="auto"/>
            <w:vAlign w:val="center"/>
          </w:tcPr>
          <w:p w14:paraId="06087467">
            <w:pPr>
              <w:jc w:val="center"/>
              <w:rPr>
                <w:rFonts w:hint="eastAsia" w:ascii="宋体" w:hAnsi="宋体" w:eastAsia="宋体"/>
                <w:b/>
                <w:bCs/>
                <w:sz w:val="18"/>
                <w:szCs w:val="18"/>
                <w:lang w:val="en-US" w:eastAsia="zh-CN"/>
              </w:rPr>
            </w:pPr>
            <w:r>
              <w:rPr>
                <w:rFonts w:hint="eastAsia" w:ascii="宋体" w:hAnsi="宋体"/>
                <w:b/>
                <w:bCs/>
                <w:sz w:val="18"/>
                <w:szCs w:val="18"/>
                <w:lang w:val="en-US" w:eastAsia="zh-CN"/>
              </w:rPr>
              <w:t>5</w:t>
            </w:r>
          </w:p>
        </w:tc>
        <w:tc>
          <w:tcPr>
            <w:tcW w:w="1418" w:type="dxa"/>
            <w:shd w:val="clear" w:color="auto" w:fill="auto"/>
          </w:tcPr>
          <w:p w14:paraId="127A8341">
            <w:pPr>
              <w:rPr>
                <w:rFonts w:ascii="宋体" w:hAnsi="宋体"/>
                <w:b w:val="0"/>
                <w:bCs w:val="0"/>
                <w:sz w:val="18"/>
                <w:szCs w:val="18"/>
              </w:rPr>
            </w:pPr>
            <w:r>
              <w:rPr>
                <w:rFonts w:hint="eastAsia" w:ascii="宋体" w:hAnsi="宋体"/>
                <w:b w:val="0"/>
                <w:bCs w:val="0"/>
                <w:sz w:val="18"/>
                <w:szCs w:val="18"/>
              </w:rPr>
              <w:t>展厅</w:t>
            </w:r>
          </w:p>
        </w:tc>
        <w:tc>
          <w:tcPr>
            <w:tcW w:w="1591" w:type="dxa"/>
            <w:shd w:val="clear" w:color="auto" w:fill="auto"/>
          </w:tcPr>
          <w:p w14:paraId="3C673D41">
            <w:pPr>
              <w:rPr>
                <w:rFonts w:hint="eastAsia" w:ascii="宋体" w:hAnsi="宋体"/>
                <w:b w:val="0"/>
                <w:bCs w:val="0"/>
                <w:sz w:val="18"/>
                <w:szCs w:val="18"/>
              </w:rPr>
            </w:pPr>
            <w:r>
              <w:rPr>
                <w:rFonts w:hint="eastAsia" w:ascii="宋体" w:hAnsi="宋体"/>
                <w:b w:val="0"/>
                <w:bCs w:val="0"/>
                <w:sz w:val="18"/>
                <w:szCs w:val="18"/>
              </w:rPr>
              <w:t>艺术设计展</w:t>
            </w:r>
          </w:p>
          <w:p w14:paraId="224C8415">
            <w:pPr>
              <w:rPr>
                <w:rFonts w:hint="eastAsia" w:ascii="宋体" w:hAnsi="宋体"/>
                <w:b w:val="0"/>
                <w:bCs w:val="0"/>
                <w:sz w:val="18"/>
                <w:szCs w:val="18"/>
              </w:rPr>
            </w:pPr>
            <w:r>
              <w:rPr>
                <w:rFonts w:hint="eastAsia" w:ascii="宋体" w:hAnsi="宋体"/>
                <w:b w:val="0"/>
                <w:bCs w:val="0"/>
                <w:sz w:val="18"/>
                <w:szCs w:val="18"/>
              </w:rPr>
              <w:t>文化交流展</w:t>
            </w:r>
          </w:p>
          <w:p w14:paraId="4EB9AD7D">
            <w:pPr>
              <w:rPr>
                <w:rFonts w:hint="eastAsia" w:ascii="宋体" w:hAnsi="宋体"/>
                <w:b w:val="0"/>
                <w:bCs w:val="0"/>
                <w:sz w:val="18"/>
                <w:szCs w:val="18"/>
              </w:rPr>
            </w:pPr>
            <w:r>
              <w:rPr>
                <w:rFonts w:hint="eastAsia" w:ascii="宋体" w:hAnsi="宋体"/>
                <w:b w:val="0"/>
                <w:bCs w:val="0"/>
                <w:sz w:val="18"/>
                <w:szCs w:val="18"/>
              </w:rPr>
              <w:t>结课作业展</w:t>
            </w:r>
          </w:p>
          <w:p w14:paraId="65E02B49">
            <w:pPr>
              <w:rPr>
                <w:rFonts w:ascii="宋体" w:hAnsi="宋体"/>
                <w:b w:val="0"/>
                <w:bCs w:val="0"/>
                <w:sz w:val="18"/>
                <w:szCs w:val="18"/>
              </w:rPr>
            </w:pPr>
            <w:r>
              <w:rPr>
                <w:rFonts w:hint="eastAsia" w:ascii="宋体" w:hAnsi="宋体"/>
                <w:b w:val="0"/>
                <w:bCs w:val="0"/>
                <w:sz w:val="18"/>
                <w:szCs w:val="18"/>
              </w:rPr>
              <w:t>毕业设计展</w:t>
            </w:r>
          </w:p>
        </w:tc>
        <w:tc>
          <w:tcPr>
            <w:tcW w:w="1701" w:type="dxa"/>
            <w:shd w:val="clear" w:color="auto" w:fill="auto"/>
          </w:tcPr>
          <w:p w14:paraId="6ABEB2FF">
            <w:pPr>
              <w:rPr>
                <w:rFonts w:hint="eastAsia" w:ascii="宋体" w:hAnsi="宋体" w:eastAsia="宋体" w:cs="宋体"/>
                <w:b w:val="0"/>
                <w:bCs w:val="0"/>
                <w:sz w:val="18"/>
                <w:szCs w:val="18"/>
              </w:rPr>
            </w:pPr>
            <w:r>
              <w:rPr>
                <w:rFonts w:hint="eastAsia" w:ascii="宋体" w:hAnsi="宋体" w:eastAsia="宋体" w:cs="宋体"/>
                <w:b w:val="0"/>
                <w:bCs w:val="0"/>
                <w:sz w:val="18"/>
                <w:szCs w:val="18"/>
              </w:rPr>
              <w:t>1.多媒体智慧屏</w:t>
            </w:r>
          </w:p>
          <w:p w14:paraId="0726E22E">
            <w:pPr>
              <w:rPr>
                <w:rFonts w:hint="eastAsia" w:ascii="宋体" w:hAnsi="宋体" w:eastAsia="宋体" w:cs="宋体"/>
                <w:b w:val="0"/>
                <w:bCs w:val="0"/>
                <w:sz w:val="18"/>
                <w:szCs w:val="18"/>
              </w:rPr>
            </w:pPr>
            <w:r>
              <w:rPr>
                <w:rFonts w:hint="eastAsia" w:ascii="宋体" w:hAnsi="宋体" w:eastAsia="宋体" w:cs="宋体"/>
                <w:b w:val="0"/>
                <w:bCs w:val="0"/>
                <w:sz w:val="18"/>
                <w:szCs w:val="18"/>
              </w:rPr>
              <w:t>2.</w:t>
            </w:r>
            <w:r>
              <w:rPr>
                <w:rFonts w:hint="eastAsia" w:ascii="宋体" w:hAnsi="宋体" w:eastAsia="宋体" w:cs="宋体"/>
                <w:b w:val="0"/>
                <w:bCs w:val="0"/>
                <w:sz w:val="18"/>
                <w:szCs w:val="18"/>
                <w:lang w:val="en-US" w:eastAsia="zh-CN"/>
              </w:rPr>
              <w:t>展示</w:t>
            </w:r>
            <w:r>
              <w:rPr>
                <w:rFonts w:hint="eastAsia" w:ascii="宋体" w:hAnsi="宋体" w:eastAsia="宋体" w:cs="宋体"/>
                <w:b w:val="0"/>
                <w:bCs w:val="0"/>
                <w:sz w:val="18"/>
                <w:szCs w:val="18"/>
              </w:rPr>
              <w:t>桌</w:t>
            </w:r>
          </w:p>
          <w:p w14:paraId="3D108270">
            <w:pP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3.</w:t>
            </w:r>
            <w:r>
              <w:rPr>
                <w:rFonts w:hint="eastAsia" w:ascii="宋体" w:hAnsi="宋体" w:eastAsia="宋体" w:cs="宋体"/>
                <w:b w:val="0"/>
                <w:bCs w:val="0"/>
                <w:sz w:val="18"/>
                <w:szCs w:val="18"/>
                <w:lang w:val="en-US" w:eastAsia="zh-CN"/>
              </w:rPr>
              <w:t>展架 x6</w:t>
            </w:r>
          </w:p>
          <w:p w14:paraId="6B273C84">
            <w:pPr>
              <w:pStyle w:val="2"/>
              <w:ind w:left="0" w:leftChars="0" w:firstLine="0" w:firstLineChars="0"/>
              <w:rPr>
                <w:rFonts w:hint="default"/>
                <w:b w:val="0"/>
                <w:bCs w:val="0"/>
                <w:lang w:val="en-US" w:eastAsia="zh-CN"/>
              </w:rPr>
            </w:pPr>
            <w:r>
              <w:rPr>
                <w:rFonts w:hint="eastAsia" w:ascii="宋体" w:hAnsi="宋体" w:eastAsia="宋体" w:cs="宋体"/>
                <w:b w:val="0"/>
                <w:bCs w:val="0"/>
                <w:sz w:val="18"/>
                <w:szCs w:val="18"/>
                <w:lang w:val="en-US" w:eastAsia="zh-CN"/>
              </w:rPr>
              <w:t>4.大型告示展板</w:t>
            </w:r>
          </w:p>
        </w:tc>
        <w:tc>
          <w:tcPr>
            <w:tcW w:w="2977" w:type="dxa"/>
            <w:shd w:val="clear" w:color="auto" w:fill="auto"/>
          </w:tcPr>
          <w:p w14:paraId="4BC4B7E5">
            <w:pPr>
              <w:rPr>
                <w:rFonts w:hint="eastAsia" w:ascii="宋体" w:hAnsi="宋体"/>
                <w:b w:val="0"/>
                <w:bCs w:val="0"/>
                <w:sz w:val="18"/>
                <w:szCs w:val="18"/>
              </w:rPr>
            </w:pPr>
            <w:r>
              <w:rPr>
                <w:rFonts w:hint="eastAsia" w:ascii="宋体" w:hAnsi="宋体"/>
                <w:b w:val="0"/>
                <w:bCs w:val="0"/>
                <w:sz w:val="18"/>
                <w:szCs w:val="18"/>
              </w:rPr>
              <w:t>学校艺术设计作品展厅是为学校内部或公众开放的一个特殊场所，专门用于展示学生创作的艺术设计作品。其功能主要包括以下几个方面：</w:t>
            </w:r>
          </w:p>
          <w:p w14:paraId="36A211B1">
            <w:pPr>
              <w:rPr>
                <w:rFonts w:hint="eastAsia" w:ascii="宋体" w:hAnsi="宋体"/>
                <w:b w:val="0"/>
                <w:bCs w:val="0"/>
                <w:sz w:val="18"/>
                <w:szCs w:val="18"/>
              </w:rPr>
            </w:pPr>
            <w:r>
              <w:rPr>
                <w:rFonts w:hint="eastAsia" w:ascii="宋体" w:hAnsi="宋体"/>
                <w:b w:val="0"/>
                <w:bCs w:val="0"/>
                <w:sz w:val="18"/>
                <w:szCs w:val="18"/>
              </w:rPr>
              <w:t>1.展示学生作品：展示学生在艺术设计课程中创作的各种作品，如绘画、平面设计、空间设计等。这些作品既展示了学生的艺术才华，也反映了他们在课程中所学到的技能和知识。</w:t>
            </w:r>
          </w:p>
          <w:p w14:paraId="44BCEBFA">
            <w:pPr>
              <w:rPr>
                <w:rFonts w:hint="eastAsia" w:ascii="宋体" w:hAnsi="宋体"/>
                <w:b w:val="0"/>
                <w:bCs w:val="0"/>
                <w:sz w:val="18"/>
                <w:szCs w:val="18"/>
              </w:rPr>
            </w:pPr>
            <w:r>
              <w:rPr>
                <w:rFonts w:hint="eastAsia" w:ascii="宋体" w:hAnsi="宋体"/>
                <w:b w:val="0"/>
                <w:bCs w:val="0"/>
                <w:sz w:val="18"/>
                <w:szCs w:val="18"/>
              </w:rPr>
              <w:t>2.激发学生创作热情：通过展示学生的作品，激发其他学生对艺术设计的兴趣和热情，鼓励他们积极参与到艺术创作中去，培养其创造力和审美能力。</w:t>
            </w:r>
          </w:p>
          <w:p w14:paraId="032FD4A8">
            <w:pPr>
              <w:rPr>
                <w:rFonts w:hint="eastAsia" w:ascii="宋体" w:hAnsi="宋体"/>
                <w:b w:val="0"/>
                <w:bCs w:val="0"/>
                <w:sz w:val="18"/>
                <w:szCs w:val="18"/>
              </w:rPr>
            </w:pPr>
            <w:r>
              <w:rPr>
                <w:rFonts w:hint="eastAsia" w:ascii="宋体" w:hAnsi="宋体"/>
                <w:b w:val="0"/>
                <w:bCs w:val="0"/>
                <w:sz w:val="18"/>
                <w:szCs w:val="18"/>
              </w:rPr>
              <w:t>3.教学与学习：艺术设计作品展厅可以作为教学场所，学生可以在此观摩他人的作品，学习他人的创作技巧和风格，从中获得启发和借鉴，提升自己的艺术水平。</w:t>
            </w:r>
          </w:p>
          <w:p w14:paraId="471C93C3">
            <w:pPr>
              <w:rPr>
                <w:rFonts w:hint="eastAsia" w:ascii="宋体" w:hAnsi="宋体"/>
                <w:b w:val="0"/>
                <w:bCs w:val="0"/>
                <w:sz w:val="18"/>
                <w:szCs w:val="18"/>
              </w:rPr>
            </w:pPr>
            <w:r>
              <w:rPr>
                <w:rFonts w:hint="eastAsia" w:ascii="宋体" w:hAnsi="宋体"/>
                <w:b w:val="0"/>
                <w:bCs w:val="0"/>
                <w:sz w:val="18"/>
                <w:szCs w:val="18"/>
              </w:rPr>
              <w:t>4.文化交流与展览活动：作为学校文化活动的一部分，艺术设计作品展厅可以举办各种艺术展览和文化交流活动，邀请校内外的人士参观，促进学校文化建设和校园文化交流。</w:t>
            </w:r>
          </w:p>
          <w:p w14:paraId="50EC6961">
            <w:pPr>
              <w:rPr>
                <w:rFonts w:hint="eastAsia" w:ascii="宋体" w:hAnsi="宋体"/>
                <w:b w:val="0"/>
                <w:bCs w:val="0"/>
                <w:sz w:val="18"/>
                <w:szCs w:val="18"/>
              </w:rPr>
            </w:pPr>
            <w:r>
              <w:rPr>
                <w:rFonts w:hint="eastAsia" w:ascii="宋体" w:hAnsi="宋体"/>
                <w:b w:val="0"/>
                <w:bCs w:val="0"/>
                <w:sz w:val="18"/>
                <w:szCs w:val="18"/>
              </w:rPr>
              <w:t>5.评价与奖励：艺术设计作品展厅也是学校对学生艺术设计成果进行评价和奖励的平台，学校可以组织评比活动，对优秀作品进行表彰和奖励，激励学生在艺术设计方面不断努力和进步。</w:t>
            </w:r>
          </w:p>
          <w:p w14:paraId="2DC805D9">
            <w:pPr>
              <w:rPr>
                <w:rFonts w:ascii="宋体" w:hAnsi="宋体"/>
                <w:b w:val="0"/>
                <w:bCs w:val="0"/>
                <w:sz w:val="18"/>
                <w:szCs w:val="18"/>
              </w:rPr>
            </w:pPr>
            <w:r>
              <w:rPr>
                <w:rFonts w:hint="eastAsia" w:ascii="宋体" w:hAnsi="宋体"/>
                <w:b w:val="0"/>
                <w:bCs w:val="0"/>
                <w:sz w:val="18"/>
                <w:szCs w:val="18"/>
              </w:rPr>
              <w:t>学校艺术设计作品展厅不仅是展示学生作品的主要场所，更是一个促进学生艺术创作、教学学习、文化交流和社会参与的重要平台，对于培养学生的艺术修养和审美情趣具有重要意义。</w:t>
            </w:r>
          </w:p>
        </w:tc>
      </w:tr>
    </w:tbl>
    <w:p w14:paraId="436BDED8">
      <w:pPr>
        <w:pStyle w:val="2"/>
        <w:ind w:left="0" w:leftChars="0" w:firstLine="0" w:firstLineChars="0"/>
      </w:pPr>
    </w:p>
    <w:p w14:paraId="30170AB4">
      <w:pPr>
        <w:ind w:firstLine="480" w:firstLineChars="200"/>
        <w:outlineLvl w:val="2"/>
        <w:rPr>
          <w:rFonts w:ascii="黑体" w:hAnsi="黑体" w:eastAsia="黑体"/>
          <w:b/>
          <w:sz w:val="24"/>
          <w:szCs w:val="24"/>
        </w:rPr>
      </w:pPr>
      <w:bookmarkStart w:id="103" w:name="_Toc407696166"/>
      <w:bookmarkStart w:id="104" w:name="_Toc405393408"/>
      <w:bookmarkStart w:id="105" w:name="_Toc407697924"/>
      <w:r>
        <w:rPr>
          <w:rFonts w:hint="eastAsia" w:ascii="黑体" w:hAnsi="黑体" w:eastAsia="黑体"/>
          <w:b/>
          <w:sz w:val="24"/>
          <w:szCs w:val="24"/>
        </w:rPr>
        <w:t>3.校外实践教学条件</w:t>
      </w:r>
      <w:bookmarkEnd w:id="103"/>
      <w:bookmarkEnd w:id="104"/>
      <w:bookmarkEnd w:id="105"/>
    </w:p>
    <w:p w14:paraId="4269DC20">
      <w:pPr>
        <w:spacing w:line="500" w:lineRule="exact"/>
        <w:ind w:firstLine="480" w:firstLineChars="200"/>
        <w:rPr>
          <w:sz w:val="24"/>
        </w:rPr>
      </w:pPr>
      <w:bookmarkStart w:id="106" w:name="_Toc407696167"/>
      <w:bookmarkStart w:id="107" w:name="_Toc405393409"/>
      <w:bookmarkStart w:id="108" w:name="_Toc407697925"/>
      <w:r>
        <w:rPr>
          <w:rFonts w:hint="eastAsia"/>
          <w:sz w:val="24"/>
        </w:rPr>
        <w:t>通过校企合作，与</w:t>
      </w:r>
      <w:r>
        <w:rPr>
          <w:rFonts w:hint="eastAsia"/>
          <w:sz w:val="24"/>
          <w:lang w:val="en-US" w:eastAsia="zh-CN"/>
        </w:rPr>
        <w:t>1</w:t>
      </w:r>
      <w:r>
        <w:rPr>
          <w:rFonts w:hint="eastAsia"/>
          <w:sz w:val="24"/>
        </w:rPr>
        <w:t>家企业签订合作协议，建成稳定的校外实训基地，部分基地情况如下表。</w:t>
      </w:r>
    </w:p>
    <w:p w14:paraId="640C181D">
      <w:pPr>
        <w:ind w:firstLine="480" w:firstLineChars="200"/>
        <w:jc w:val="center"/>
        <w:rPr>
          <w:rFonts w:hint="eastAsia" w:ascii="宋体" w:hAnsi="宋体"/>
          <w:b/>
          <w:sz w:val="24"/>
          <w:szCs w:val="24"/>
        </w:rPr>
      </w:pPr>
      <w:r>
        <w:rPr>
          <w:rFonts w:hint="eastAsia" w:ascii="宋体" w:hAnsi="宋体"/>
          <w:b/>
          <w:sz w:val="24"/>
          <w:szCs w:val="24"/>
        </w:rPr>
        <w:t>表</w:t>
      </w:r>
      <w:r>
        <w:rPr>
          <w:rFonts w:ascii="宋体" w:hAnsi="宋体"/>
          <w:b/>
          <w:sz w:val="24"/>
          <w:szCs w:val="24"/>
        </w:rPr>
        <w:t>13</w:t>
      </w:r>
      <w:r>
        <w:rPr>
          <w:rFonts w:hint="eastAsia" w:ascii="宋体" w:hAnsi="宋体"/>
          <w:b/>
          <w:sz w:val="24"/>
          <w:szCs w:val="24"/>
        </w:rPr>
        <w:t xml:space="preserve">   校外实训基地情况表</w:t>
      </w:r>
    </w:p>
    <w:p w14:paraId="5D46E277">
      <w:pPr>
        <w:pStyle w:val="2"/>
        <w:ind w:left="0" w:leftChars="0" w:firstLine="0" w:firstLineChars="0"/>
      </w:pPr>
    </w:p>
    <w:tbl>
      <w:tblPr>
        <w:tblStyle w:val="24"/>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14"/>
        <w:gridCol w:w="1843"/>
        <w:gridCol w:w="1842"/>
        <w:gridCol w:w="2552"/>
      </w:tblGrid>
      <w:tr w14:paraId="72E29775">
        <w:trPr>
          <w:jc w:val="center"/>
        </w:trPr>
        <w:tc>
          <w:tcPr>
            <w:tcW w:w="632" w:type="dxa"/>
            <w:shd w:val="clear" w:color="auto" w:fill="auto"/>
            <w:vAlign w:val="center"/>
          </w:tcPr>
          <w:p w14:paraId="62EE8CD7">
            <w:pPr>
              <w:jc w:val="center"/>
              <w:rPr>
                <w:rFonts w:ascii="宋体" w:hAnsi="宋体"/>
                <w:szCs w:val="21"/>
              </w:rPr>
            </w:pPr>
            <w:r>
              <w:rPr>
                <w:rFonts w:hint="eastAsia" w:ascii="宋体" w:hAnsi="宋体"/>
                <w:szCs w:val="21"/>
              </w:rPr>
              <w:t>序号</w:t>
            </w:r>
          </w:p>
        </w:tc>
        <w:tc>
          <w:tcPr>
            <w:tcW w:w="1514" w:type="dxa"/>
            <w:shd w:val="clear" w:color="auto" w:fill="auto"/>
            <w:vAlign w:val="center"/>
          </w:tcPr>
          <w:p w14:paraId="3E3FEC9C">
            <w:pPr>
              <w:jc w:val="center"/>
              <w:rPr>
                <w:rFonts w:ascii="宋体" w:hAnsi="宋体"/>
                <w:szCs w:val="21"/>
              </w:rPr>
            </w:pPr>
            <w:r>
              <w:rPr>
                <w:rFonts w:hint="eastAsia" w:ascii="宋体" w:hAnsi="宋体"/>
                <w:szCs w:val="21"/>
              </w:rPr>
              <w:t>实训基地名称</w:t>
            </w:r>
          </w:p>
        </w:tc>
        <w:tc>
          <w:tcPr>
            <w:tcW w:w="1843" w:type="dxa"/>
            <w:shd w:val="clear" w:color="auto" w:fill="auto"/>
            <w:vAlign w:val="center"/>
          </w:tcPr>
          <w:p w14:paraId="69CB7159">
            <w:pPr>
              <w:jc w:val="center"/>
              <w:rPr>
                <w:rFonts w:ascii="宋体" w:hAnsi="宋体"/>
                <w:szCs w:val="21"/>
              </w:rPr>
            </w:pPr>
            <w:r>
              <w:rPr>
                <w:rFonts w:hint="eastAsia" w:ascii="宋体" w:hAnsi="宋体"/>
                <w:szCs w:val="21"/>
              </w:rPr>
              <w:t>主要实训项目</w:t>
            </w:r>
          </w:p>
        </w:tc>
        <w:tc>
          <w:tcPr>
            <w:tcW w:w="1842" w:type="dxa"/>
            <w:shd w:val="clear" w:color="auto" w:fill="auto"/>
            <w:vAlign w:val="center"/>
          </w:tcPr>
          <w:p w14:paraId="7D2FE2E1">
            <w:pPr>
              <w:jc w:val="center"/>
              <w:rPr>
                <w:rFonts w:ascii="宋体" w:hAnsi="宋体"/>
                <w:szCs w:val="21"/>
              </w:rPr>
            </w:pPr>
            <w:r>
              <w:rPr>
                <w:rFonts w:hint="eastAsia" w:ascii="宋体" w:hAnsi="宋体"/>
                <w:szCs w:val="21"/>
              </w:rPr>
              <w:t>实训设备</w:t>
            </w:r>
          </w:p>
        </w:tc>
        <w:tc>
          <w:tcPr>
            <w:tcW w:w="2552" w:type="dxa"/>
            <w:shd w:val="clear" w:color="auto" w:fill="auto"/>
            <w:vAlign w:val="center"/>
          </w:tcPr>
          <w:p w14:paraId="30CE850E">
            <w:pPr>
              <w:jc w:val="center"/>
              <w:rPr>
                <w:rFonts w:ascii="宋体" w:hAnsi="宋体"/>
                <w:szCs w:val="21"/>
              </w:rPr>
            </w:pPr>
            <w:r>
              <w:rPr>
                <w:rFonts w:hint="eastAsia" w:ascii="宋体" w:hAnsi="宋体"/>
                <w:szCs w:val="21"/>
              </w:rPr>
              <w:t>实训指导及实训实习管理模式</w:t>
            </w:r>
          </w:p>
        </w:tc>
      </w:tr>
      <w:tr w14:paraId="747838F4">
        <w:trPr>
          <w:trHeight w:val="459" w:hRule="atLeast"/>
          <w:jc w:val="center"/>
        </w:trPr>
        <w:tc>
          <w:tcPr>
            <w:tcW w:w="632" w:type="dxa"/>
            <w:shd w:val="clear" w:color="auto" w:fill="auto"/>
            <w:vAlign w:val="center"/>
          </w:tcPr>
          <w:p w14:paraId="58B5587A">
            <w:pPr>
              <w:jc w:val="center"/>
              <w:rPr>
                <w:rFonts w:ascii="宋体" w:hAnsi="宋体"/>
                <w:szCs w:val="21"/>
              </w:rPr>
            </w:pPr>
            <w:r>
              <w:rPr>
                <w:rFonts w:hint="eastAsia" w:ascii="宋体" w:hAnsi="宋体"/>
                <w:szCs w:val="21"/>
              </w:rPr>
              <w:t>1</w:t>
            </w:r>
          </w:p>
        </w:tc>
        <w:tc>
          <w:tcPr>
            <w:tcW w:w="1514" w:type="dxa"/>
            <w:shd w:val="clear" w:color="auto" w:fill="auto"/>
          </w:tcPr>
          <w:p w14:paraId="03B283FE">
            <w:pPr>
              <w:rPr>
                <w:rFonts w:ascii="宋体" w:hAnsi="宋体"/>
                <w:szCs w:val="21"/>
              </w:rPr>
            </w:pPr>
          </w:p>
        </w:tc>
        <w:tc>
          <w:tcPr>
            <w:tcW w:w="1843" w:type="dxa"/>
            <w:shd w:val="clear" w:color="auto" w:fill="auto"/>
          </w:tcPr>
          <w:p w14:paraId="2776A311">
            <w:pPr>
              <w:rPr>
                <w:rFonts w:ascii="宋体" w:hAnsi="宋体"/>
                <w:szCs w:val="21"/>
              </w:rPr>
            </w:pPr>
          </w:p>
        </w:tc>
        <w:tc>
          <w:tcPr>
            <w:tcW w:w="1842" w:type="dxa"/>
            <w:shd w:val="clear" w:color="auto" w:fill="auto"/>
          </w:tcPr>
          <w:p w14:paraId="3F164614">
            <w:pPr>
              <w:rPr>
                <w:rFonts w:ascii="宋体" w:hAnsi="宋体"/>
                <w:szCs w:val="21"/>
              </w:rPr>
            </w:pPr>
          </w:p>
        </w:tc>
        <w:tc>
          <w:tcPr>
            <w:tcW w:w="2552" w:type="dxa"/>
            <w:shd w:val="clear" w:color="auto" w:fill="auto"/>
          </w:tcPr>
          <w:p w14:paraId="6322297D">
            <w:pPr>
              <w:rPr>
                <w:rFonts w:ascii="宋体" w:hAnsi="宋体"/>
                <w:szCs w:val="21"/>
              </w:rPr>
            </w:pPr>
          </w:p>
        </w:tc>
      </w:tr>
      <w:tr w14:paraId="1162FF8B">
        <w:trPr>
          <w:jc w:val="center"/>
        </w:trPr>
        <w:tc>
          <w:tcPr>
            <w:tcW w:w="632" w:type="dxa"/>
            <w:shd w:val="clear" w:color="auto" w:fill="auto"/>
            <w:vAlign w:val="center"/>
          </w:tcPr>
          <w:p w14:paraId="625C80F1">
            <w:pPr>
              <w:jc w:val="center"/>
              <w:rPr>
                <w:rFonts w:ascii="宋体" w:hAnsi="宋体"/>
                <w:szCs w:val="21"/>
              </w:rPr>
            </w:pPr>
            <w:r>
              <w:rPr>
                <w:rFonts w:hint="eastAsia" w:ascii="宋体" w:hAnsi="宋体"/>
                <w:szCs w:val="21"/>
              </w:rPr>
              <w:t>2</w:t>
            </w:r>
          </w:p>
        </w:tc>
        <w:tc>
          <w:tcPr>
            <w:tcW w:w="1514" w:type="dxa"/>
            <w:shd w:val="clear" w:color="auto" w:fill="auto"/>
          </w:tcPr>
          <w:p w14:paraId="6F8F0179">
            <w:pPr>
              <w:rPr>
                <w:rFonts w:ascii="宋体" w:hAnsi="宋体"/>
                <w:szCs w:val="21"/>
              </w:rPr>
            </w:pPr>
          </w:p>
        </w:tc>
        <w:tc>
          <w:tcPr>
            <w:tcW w:w="1843" w:type="dxa"/>
            <w:shd w:val="clear" w:color="auto" w:fill="auto"/>
          </w:tcPr>
          <w:p w14:paraId="26920F9D">
            <w:pPr>
              <w:rPr>
                <w:rFonts w:ascii="宋体" w:hAnsi="宋体"/>
                <w:szCs w:val="21"/>
              </w:rPr>
            </w:pPr>
          </w:p>
        </w:tc>
        <w:tc>
          <w:tcPr>
            <w:tcW w:w="1842" w:type="dxa"/>
            <w:shd w:val="clear" w:color="auto" w:fill="auto"/>
          </w:tcPr>
          <w:p w14:paraId="7BAFBED3">
            <w:pPr>
              <w:rPr>
                <w:rFonts w:ascii="宋体" w:hAnsi="宋体"/>
                <w:szCs w:val="21"/>
              </w:rPr>
            </w:pPr>
          </w:p>
        </w:tc>
        <w:tc>
          <w:tcPr>
            <w:tcW w:w="2552" w:type="dxa"/>
            <w:shd w:val="clear" w:color="auto" w:fill="auto"/>
          </w:tcPr>
          <w:p w14:paraId="50F3FEB9">
            <w:pPr>
              <w:rPr>
                <w:rFonts w:ascii="宋体" w:hAnsi="宋体"/>
                <w:szCs w:val="21"/>
              </w:rPr>
            </w:pPr>
          </w:p>
        </w:tc>
      </w:tr>
      <w:tr w14:paraId="2176EEC1">
        <w:trPr>
          <w:jc w:val="center"/>
        </w:trPr>
        <w:tc>
          <w:tcPr>
            <w:tcW w:w="632" w:type="dxa"/>
            <w:shd w:val="clear" w:color="auto" w:fill="auto"/>
            <w:vAlign w:val="center"/>
          </w:tcPr>
          <w:p w14:paraId="41E40C65">
            <w:pPr>
              <w:jc w:val="center"/>
              <w:rPr>
                <w:rFonts w:ascii="宋体" w:hAnsi="宋体"/>
                <w:szCs w:val="21"/>
              </w:rPr>
            </w:pPr>
            <w:r>
              <w:rPr>
                <w:rFonts w:hint="eastAsia" w:ascii="宋体" w:hAnsi="宋体"/>
                <w:szCs w:val="21"/>
              </w:rPr>
              <w:t>3</w:t>
            </w:r>
          </w:p>
        </w:tc>
        <w:tc>
          <w:tcPr>
            <w:tcW w:w="1514" w:type="dxa"/>
            <w:shd w:val="clear" w:color="auto" w:fill="auto"/>
          </w:tcPr>
          <w:p w14:paraId="21D0FF9E">
            <w:pPr>
              <w:rPr>
                <w:rFonts w:ascii="宋体" w:hAnsi="宋体"/>
                <w:szCs w:val="21"/>
              </w:rPr>
            </w:pPr>
          </w:p>
        </w:tc>
        <w:tc>
          <w:tcPr>
            <w:tcW w:w="1843" w:type="dxa"/>
            <w:shd w:val="clear" w:color="auto" w:fill="auto"/>
          </w:tcPr>
          <w:p w14:paraId="7298F449">
            <w:pPr>
              <w:rPr>
                <w:rFonts w:ascii="宋体" w:hAnsi="宋体"/>
                <w:szCs w:val="21"/>
              </w:rPr>
            </w:pPr>
          </w:p>
        </w:tc>
        <w:tc>
          <w:tcPr>
            <w:tcW w:w="1842" w:type="dxa"/>
            <w:shd w:val="clear" w:color="auto" w:fill="auto"/>
          </w:tcPr>
          <w:p w14:paraId="1DB2CE2C">
            <w:pPr>
              <w:rPr>
                <w:rFonts w:ascii="宋体" w:hAnsi="宋体"/>
                <w:szCs w:val="21"/>
              </w:rPr>
            </w:pPr>
          </w:p>
        </w:tc>
        <w:tc>
          <w:tcPr>
            <w:tcW w:w="2552" w:type="dxa"/>
            <w:shd w:val="clear" w:color="auto" w:fill="auto"/>
          </w:tcPr>
          <w:p w14:paraId="3FCA5828">
            <w:pPr>
              <w:rPr>
                <w:rFonts w:ascii="宋体" w:hAnsi="宋体"/>
                <w:szCs w:val="21"/>
              </w:rPr>
            </w:pPr>
          </w:p>
        </w:tc>
      </w:tr>
      <w:tr w14:paraId="6956CD80">
        <w:trPr>
          <w:jc w:val="center"/>
        </w:trPr>
        <w:tc>
          <w:tcPr>
            <w:tcW w:w="632" w:type="dxa"/>
            <w:shd w:val="clear" w:color="auto" w:fill="auto"/>
            <w:vAlign w:val="center"/>
          </w:tcPr>
          <w:p w14:paraId="6766BA7E">
            <w:pPr>
              <w:jc w:val="center"/>
              <w:rPr>
                <w:rFonts w:ascii="宋体" w:hAnsi="宋体"/>
                <w:szCs w:val="21"/>
              </w:rPr>
            </w:pPr>
            <w:r>
              <w:rPr>
                <w:rFonts w:hint="eastAsia" w:ascii="宋体" w:hAnsi="宋体"/>
                <w:szCs w:val="21"/>
              </w:rPr>
              <w:t>4</w:t>
            </w:r>
          </w:p>
        </w:tc>
        <w:tc>
          <w:tcPr>
            <w:tcW w:w="1514" w:type="dxa"/>
            <w:shd w:val="clear" w:color="auto" w:fill="auto"/>
          </w:tcPr>
          <w:p w14:paraId="0C44FD51">
            <w:pPr>
              <w:rPr>
                <w:rFonts w:ascii="宋体" w:hAnsi="宋体"/>
                <w:szCs w:val="21"/>
              </w:rPr>
            </w:pPr>
          </w:p>
        </w:tc>
        <w:tc>
          <w:tcPr>
            <w:tcW w:w="1843" w:type="dxa"/>
            <w:shd w:val="clear" w:color="auto" w:fill="auto"/>
          </w:tcPr>
          <w:p w14:paraId="1D3503AF">
            <w:pPr>
              <w:rPr>
                <w:rFonts w:ascii="宋体" w:hAnsi="宋体"/>
                <w:szCs w:val="21"/>
              </w:rPr>
            </w:pPr>
          </w:p>
        </w:tc>
        <w:tc>
          <w:tcPr>
            <w:tcW w:w="1842" w:type="dxa"/>
            <w:shd w:val="clear" w:color="auto" w:fill="auto"/>
          </w:tcPr>
          <w:p w14:paraId="43668933">
            <w:pPr>
              <w:rPr>
                <w:rFonts w:ascii="宋体" w:hAnsi="宋体"/>
                <w:szCs w:val="21"/>
              </w:rPr>
            </w:pPr>
          </w:p>
        </w:tc>
        <w:tc>
          <w:tcPr>
            <w:tcW w:w="2552" w:type="dxa"/>
            <w:shd w:val="clear" w:color="auto" w:fill="auto"/>
          </w:tcPr>
          <w:p w14:paraId="61F786D4">
            <w:pPr>
              <w:rPr>
                <w:rFonts w:ascii="宋体" w:hAnsi="宋体"/>
                <w:szCs w:val="21"/>
              </w:rPr>
            </w:pPr>
          </w:p>
        </w:tc>
      </w:tr>
    </w:tbl>
    <w:p w14:paraId="21E22846">
      <w:pPr>
        <w:ind w:firstLine="480" w:firstLineChars="200"/>
        <w:outlineLvl w:val="2"/>
        <w:rPr>
          <w:rFonts w:ascii="黑体" w:hAnsi="黑体" w:eastAsia="黑体"/>
          <w:b/>
          <w:sz w:val="24"/>
          <w:szCs w:val="24"/>
        </w:rPr>
      </w:pPr>
      <w:r>
        <w:rPr>
          <w:rFonts w:hint="eastAsia" w:ascii="黑体" w:hAnsi="黑体" w:eastAsia="黑体"/>
          <w:b/>
          <w:sz w:val="24"/>
          <w:szCs w:val="24"/>
        </w:rPr>
        <w:t>4.信息化资源</w:t>
      </w:r>
      <w:bookmarkEnd w:id="106"/>
      <w:bookmarkEnd w:id="107"/>
      <w:bookmarkEnd w:id="108"/>
    </w:p>
    <w:p w14:paraId="0D6A17A4">
      <w:pPr>
        <w:spacing w:line="500" w:lineRule="exact"/>
        <w:ind w:firstLine="540" w:firstLineChars="225"/>
        <w:rPr>
          <w:rFonts w:ascii="宋体" w:hAnsi="宋体"/>
          <w:color w:val="FF0000"/>
          <w:sz w:val="24"/>
          <w:szCs w:val="24"/>
        </w:rPr>
      </w:pPr>
      <w:r>
        <w:rPr>
          <w:rFonts w:hint="eastAsia" w:ascii="宋体" w:hAnsi="宋体" w:cs="宋体"/>
          <w:sz w:val="24"/>
        </w:rPr>
        <w:t>具有可利用的数字化优慕课教学资源库平台、文献资料、常见问题解答等信息化条件；鼓励教师开发并利用信息化教学资源、教学平台，创新教学方法，引导学生利用信息化教学条件自主学习，提升教学效果。</w:t>
      </w:r>
    </w:p>
    <w:p w14:paraId="34416B7D">
      <w:pPr>
        <w:keepNext/>
        <w:keepLines/>
        <w:spacing w:line="500" w:lineRule="exact"/>
        <w:ind w:firstLine="561" w:firstLineChars="200"/>
        <w:outlineLvl w:val="1"/>
        <w:rPr>
          <w:rFonts w:ascii="Arial" w:hAnsi="Arial" w:eastAsia="黑体"/>
          <w:b/>
          <w:bCs/>
          <w:color w:val="000000"/>
          <w:sz w:val="28"/>
          <w:szCs w:val="28"/>
        </w:rPr>
      </w:pPr>
      <w:bookmarkStart w:id="109" w:name="_Toc46303729"/>
      <w:bookmarkStart w:id="110" w:name="_Toc940859502"/>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109"/>
      <w:bookmarkEnd w:id="110"/>
    </w:p>
    <w:p w14:paraId="35FB568B">
      <w:pPr>
        <w:spacing w:line="500" w:lineRule="exact"/>
        <w:ind w:firstLine="480" w:firstLineChars="200"/>
        <w:outlineLvl w:val="2"/>
        <w:rPr>
          <w:rFonts w:ascii="黑体" w:hAnsi="黑体" w:eastAsia="黑体"/>
          <w:b/>
          <w:sz w:val="24"/>
          <w:szCs w:val="24"/>
        </w:rPr>
      </w:pPr>
      <w:r>
        <w:rPr>
          <w:rFonts w:ascii="黑体" w:hAnsi="黑体" w:eastAsia="黑体"/>
          <w:b/>
          <w:sz w:val="24"/>
          <w:szCs w:val="24"/>
        </w:rPr>
        <w:t>1.</w:t>
      </w:r>
      <w:r>
        <w:rPr>
          <w:rFonts w:hint="eastAsia" w:ascii="黑体" w:hAnsi="黑体" w:eastAsia="黑体"/>
          <w:b/>
          <w:sz w:val="24"/>
          <w:szCs w:val="24"/>
        </w:rPr>
        <w:t>教材使用及开发情况</w:t>
      </w:r>
    </w:p>
    <w:p w14:paraId="10EBF7D2">
      <w:pPr>
        <w:spacing w:line="500" w:lineRule="exact"/>
        <w:ind w:firstLine="480" w:firstLineChars="200"/>
        <w:rPr>
          <w:rFonts w:ascii="宋体" w:hAnsi="宋体"/>
          <w:sz w:val="24"/>
          <w:szCs w:val="24"/>
        </w:rPr>
      </w:pPr>
      <w:r>
        <w:rPr>
          <w:rFonts w:hint="eastAsia" w:ascii="宋体" w:hAnsi="宋体"/>
          <w:sz w:val="24"/>
        </w:rPr>
        <w:t>本专业教材选用方面，严格执行国家、省、校等有关教材的选用规定，采取选用和自编相结合。优先选用国家规划教材、省重点教材、十三五规划教材、获奖教材或近三年新出版教材，以及人民卫生出版社、高等教育出版社等行业出版社的优质规划教材，要从教材本身的质量和前后课程的衔接考虑教材的选取。对于目前没有以及不能满足专业教学的相关教材，根据需要主动开发编写并选用由本校教师主编、具有专业特色的优秀教改教材。</w:t>
      </w:r>
    </w:p>
    <w:p w14:paraId="25FB4A2B">
      <w:pPr>
        <w:spacing w:line="500" w:lineRule="exact"/>
        <w:ind w:firstLine="480" w:firstLineChars="200"/>
        <w:outlineLvl w:val="2"/>
        <w:rPr>
          <w:rFonts w:ascii="黑体" w:hAnsi="黑体" w:eastAsia="黑体"/>
          <w:b/>
          <w:sz w:val="24"/>
          <w:szCs w:val="24"/>
        </w:rPr>
      </w:pPr>
      <w:r>
        <w:rPr>
          <w:rFonts w:ascii="黑体" w:hAnsi="黑体" w:eastAsia="黑体"/>
          <w:b/>
          <w:sz w:val="24"/>
          <w:szCs w:val="24"/>
        </w:rPr>
        <w:t>2.</w:t>
      </w:r>
      <w:r>
        <w:rPr>
          <w:rFonts w:hint="eastAsia" w:ascii="黑体" w:hAnsi="黑体" w:eastAsia="黑体"/>
          <w:b/>
          <w:sz w:val="24"/>
          <w:szCs w:val="24"/>
        </w:rPr>
        <w:t>图书</w:t>
      </w:r>
    </w:p>
    <w:p w14:paraId="29A4DB01">
      <w:pPr>
        <w:spacing w:line="500" w:lineRule="exact"/>
        <w:ind w:firstLine="480" w:firstLineChars="200"/>
        <w:rPr>
          <w:rFonts w:ascii="宋体" w:hAnsi="宋体"/>
          <w:sz w:val="24"/>
          <w:szCs w:val="24"/>
        </w:rPr>
      </w:pPr>
      <w:r>
        <w:rPr>
          <w:rFonts w:hint="eastAsia" w:ascii="宋体" w:hAnsi="宋体" w:cs="宋体"/>
          <w:sz w:val="24"/>
        </w:rPr>
        <w:t>专业类图书文献主要包括: 有关</w:t>
      </w:r>
      <w:r>
        <w:rPr>
          <w:rFonts w:hint="eastAsia" w:ascii="宋体" w:hAnsi="宋体" w:cs="宋体"/>
          <w:sz w:val="24"/>
          <w:lang w:val="en-US" w:eastAsia="zh-CN"/>
        </w:rPr>
        <w:t>艺术</w:t>
      </w:r>
      <w:r>
        <w:rPr>
          <w:rFonts w:hint="eastAsia" w:ascii="宋体" w:hAnsi="宋体" w:cs="宋体"/>
          <w:sz w:val="24"/>
        </w:rPr>
        <w:t>设计专业理论、技术、方法、思维以及实务操作类图书，学院图书馆配备了与艺术设计相关的图书资料10000余册、电子杂志等50余种相关的学习辅助性资源，建立了校园网络信息系统，保证教师与学生可通过校园网络即时获取上述各项教学资源并可通过网络利用教学及实训软件开展备课、学习、实训等教学活动。</w:t>
      </w:r>
    </w:p>
    <w:p w14:paraId="7B4CB20B">
      <w:pPr>
        <w:spacing w:line="500" w:lineRule="exact"/>
        <w:ind w:firstLine="480" w:firstLineChars="200"/>
        <w:outlineLvl w:val="2"/>
        <w:rPr>
          <w:rFonts w:ascii="黑体" w:hAnsi="黑体" w:eastAsia="黑体"/>
          <w:b/>
          <w:sz w:val="24"/>
          <w:szCs w:val="24"/>
        </w:rPr>
      </w:pPr>
      <w:r>
        <w:rPr>
          <w:rFonts w:ascii="黑体" w:hAnsi="黑体" w:eastAsia="黑体"/>
          <w:b/>
          <w:sz w:val="24"/>
          <w:szCs w:val="24"/>
        </w:rPr>
        <w:t>3.</w:t>
      </w:r>
      <w:r>
        <w:rPr>
          <w:rFonts w:hint="eastAsia" w:ascii="黑体" w:hAnsi="黑体" w:eastAsia="黑体"/>
          <w:b/>
          <w:sz w:val="24"/>
          <w:szCs w:val="24"/>
        </w:rPr>
        <w:t>数字化教学资源建设与使用情况</w:t>
      </w:r>
    </w:p>
    <w:p w14:paraId="684B282F">
      <w:pPr>
        <w:keepNext/>
        <w:keepLines/>
        <w:spacing w:line="500" w:lineRule="exact"/>
        <w:ind w:firstLine="561" w:firstLineChars="200"/>
        <w:outlineLvl w:val="1"/>
        <w:rPr>
          <w:rFonts w:ascii="Arial" w:hAnsi="Arial" w:eastAsia="黑体"/>
          <w:b/>
          <w:bCs/>
          <w:color w:val="000000"/>
          <w:sz w:val="28"/>
          <w:szCs w:val="28"/>
        </w:rPr>
      </w:pPr>
      <w:bookmarkStart w:id="111" w:name="_Toc46303730"/>
      <w:bookmarkStart w:id="112" w:name="_Toc1103557253"/>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111"/>
      <w:bookmarkEnd w:id="112"/>
    </w:p>
    <w:p w14:paraId="01EF657C">
      <w:pPr>
        <w:spacing w:line="360" w:lineRule="auto"/>
        <w:ind w:firstLine="480" w:firstLineChars="200"/>
        <w:rPr>
          <w:rFonts w:ascii="宋体" w:hAnsi="宋体"/>
          <w:color w:val="auto"/>
          <w:sz w:val="24"/>
          <w:szCs w:val="24"/>
        </w:rPr>
      </w:pPr>
      <w:r>
        <w:rPr>
          <w:rFonts w:hint="eastAsia" w:ascii="宋体" w:hAnsi="宋体"/>
          <w:color w:val="auto"/>
          <w:sz w:val="24"/>
          <w:szCs w:val="24"/>
        </w:rPr>
        <w:t>为强化艺术设计专业人才综合素养，着力创设起一套健全完备的实践教学课程架构，遵循既定的人才培养目标，定位市场对专业人才的需求现状，深入剖析当前就业环境下专业学生的选择倾向与就业压力，全方位把控并优化课程配置。</w:t>
      </w:r>
      <w:r>
        <w:rPr>
          <w:rFonts w:hint="eastAsia" w:ascii="宋体" w:hAnsi="宋体"/>
          <w:color w:val="auto"/>
          <w:sz w:val="24"/>
          <w:szCs w:val="24"/>
          <w:lang w:val="en-US" w:eastAsia="zh-CN"/>
        </w:rPr>
        <w:t>在</w:t>
      </w:r>
      <w:r>
        <w:rPr>
          <w:rFonts w:hint="eastAsia" w:ascii="宋体" w:hAnsi="宋体"/>
          <w:color w:val="auto"/>
          <w:sz w:val="24"/>
          <w:szCs w:val="24"/>
        </w:rPr>
        <w:t>艺术专业人才培养过程中，不仅侧重于牢学生理论知识根基，强化学生专业素养，</w:t>
      </w:r>
      <w:r>
        <w:rPr>
          <w:rFonts w:hint="eastAsia" w:ascii="宋体" w:hAnsi="宋体"/>
          <w:color w:val="auto"/>
          <w:sz w:val="24"/>
          <w:szCs w:val="24"/>
          <w:lang w:val="en-US" w:eastAsia="zh-CN"/>
        </w:rPr>
        <w:t>更要</w:t>
      </w:r>
      <w:r>
        <w:rPr>
          <w:rFonts w:hint="eastAsia" w:ascii="宋体" w:hAnsi="宋体"/>
          <w:color w:val="auto"/>
          <w:sz w:val="24"/>
          <w:szCs w:val="24"/>
        </w:rPr>
        <w:t>结合人才培养大纲并以就业岗位所需设计技能为出发点，开设职业特点鲜明且富有实践特色的专业课程，用以针对学生艺术设计能力展开教育培养。借助实践教学激发并调动学生设计欲望，助推学生综合素养及理论设计能力得以提升培养。以此为基础，依托“互联网 +”教育背景，顺应时代发展进程，对专业设置进行调整优化，革新以艺术设计理论为出发点创设的课程架构，实现课程体系向“理论+实践”方向转变，以就业为首要教育目标选取专业教育内容。基础课程帮助学生巩固设计理论，实践课程强化学生设计技能，基础课程同实践课程协同作用，进而提高专业教学实效。除此之外，教学同实践相结合，能够助推学生学以致用，进而为学生专业能力的提升培养铺平道路。</w:t>
      </w:r>
    </w:p>
    <w:p w14:paraId="0C82E07A">
      <w:pPr>
        <w:spacing w:line="500" w:lineRule="exact"/>
        <w:ind w:firstLine="480" w:firstLineChars="200"/>
        <w:outlineLvl w:val="2"/>
        <w:rPr>
          <w:rFonts w:ascii="黑体" w:hAnsi="黑体" w:eastAsia="黑体"/>
          <w:b/>
          <w:sz w:val="24"/>
          <w:szCs w:val="24"/>
        </w:rPr>
      </w:pPr>
      <w:r>
        <w:rPr>
          <w:rFonts w:hint="eastAsia" w:ascii="黑体" w:hAnsi="黑体" w:eastAsia="黑体"/>
          <w:b/>
          <w:sz w:val="24"/>
          <w:szCs w:val="24"/>
        </w:rPr>
        <w:t>1</w:t>
      </w:r>
      <w:r>
        <w:rPr>
          <w:rFonts w:ascii="黑体" w:hAnsi="黑体" w:eastAsia="黑体"/>
          <w:b/>
          <w:sz w:val="24"/>
          <w:szCs w:val="24"/>
        </w:rPr>
        <w:t>.</w:t>
      </w:r>
      <w:r>
        <w:rPr>
          <w:rFonts w:hint="eastAsia" w:ascii="黑体" w:hAnsi="黑体" w:eastAsia="黑体"/>
          <w:b/>
          <w:sz w:val="24"/>
          <w:szCs w:val="24"/>
        </w:rPr>
        <w:t xml:space="preserve"> 教学模式</w:t>
      </w:r>
    </w:p>
    <w:p w14:paraId="17AF4FE0">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艺术设计专业教学是一项系统的、复杂的艺术学科。对艺术设计专业教学改革必须从艺术设计的角度出发,对艺术设计专业的学生进行有针对性的培养目标,对教学模式和课程设置体系也应进行全面系统的改革,对学生的综合素质进行培养,不断强化艺术教育,建立以艺术设计、艺术管理为主线的综合教学模式。针对艺术设计专业改革的学生应该以社会实际需要出发,从艺术设计专业本身的特点来不断建设学生的知识、能力和素质结构,对强化知识的学习、运用等教学内容进行综合实践。并且要注重强调基础性教学的研究,从而使艺术设计专业教学能够达到一个循序渐进的效果。</w:t>
      </w:r>
    </w:p>
    <w:p w14:paraId="0279FB6D">
      <w:pPr>
        <w:numPr>
          <w:ilvl w:val="0"/>
          <w:numId w:val="0"/>
        </w:numPr>
        <w:spacing w:line="500" w:lineRule="exact"/>
        <w:ind w:leftChars="0"/>
        <w:outlineLvl w:val="2"/>
        <w:rPr>
          <w:rFonts w:hint="eastAsia" w:ascii="黑体" w:hAnsi="黑体" w:eastAsia="黑体"/>
          <w:b/>
          <w:sz w:val="24"/>
          <w:szCs w:val="24"/>
        </w:rPr>
      </w:pPr>
      <w:r>
        <w:rPr>
          <w:rFonts w:hint="eastAsia" w:ascii="黑体" w:hAnsi="黑体" w:eastAsia="黑体"/>
          <w:b/>
          <w:sz w:val="24"/>
          <w:szCs w:val="24"/>
          <w:lang w:val="en-US" w:eastAsia="zh-CN"/>
        </w:rPr>
        <w:t>2.</w:t>
      </w:r>
      <w:r>
        <w:rPr>
          <w:rFonts w:hint="eastAsia" w:ascii="黑体" w:hAnsi="黑体" w:eastAsia="黑体"/>
          <w:b/>
          <w:sz w:val="24"/>
          <w:szCs w:val="24"/>
        </w:rPr>
        <w:t>教学方法手段</w:t>
      </w:r>
    </w:p>
    <w:p w14:paraId="34459AE7">
      <w:pPr>
        <w:numPr>
          <w:ilvl w:val="0"/>
          <w:numId w:val="0"/>
        </w:numPr>
        <w:spacing w:line="500" w:lineRule="exact"/>
        <w:ind w:leftChars="0"/>
        <w:outlineLvl w:val="9"/>
        <w:rPr>
          <w:rFonts w:ascii="宋体" w:hAnsi="宋体" w:cs="宋体"/>
          <w:kern w:val="0"/>
          <w:sz w:val="24"/>
          <w:szCs w:val="24"/>
        </w:rPr>
      </w:pPr>
      <w:r>
        <w:rPr>
          <w:rFonts w:hint="eastAsia" w:ascii="宋体" w:hAnsi="宋体" w:cs="宋体"/>
          <w:color w:val="000000"/>
          <w:sz w:val="24"/>
          <w:szCs w:val="24"/>
        </w:rPr>
        <w:t>（</w:t>
      </w:r>
      <w:r>
        <w:rPr>
          <w:rFonts w:hint="eastAsia" w:ascii="宋体" w:hAnsi="宋体" w:cs="宋体"/>
          <w:kern w:val="0"/>
          <w:sz w:val="24"/>
          <w:szCs w:val="24"/>
        </w:rPr>
        <w:t>展示教改亮点，如：“理实</w:t>
      </w:r>
      <w:r>
        <w:rPr>
          <w:rFonts w:hint="eastAsia" w:ascii="宋体" w:hAnsi="宋体"/>
          <w:sz w:val="24"/>
          <w:szCs w:val="24"/>
        </w:rPr>
        <w:t>一体化教学</w:t>
      </w:r>
      <w:r>
        <w:rPr>
          <w:rFonts w:hint="eastAsia" w:ascii="宋体" w:hAnsi="宋体" w:cs="宋体"/>
          <w:kern w:val="0"/>
          <w:sz w:val="24"/>
          <w:szCs w:val="24"/>
        </w:rPr>
        <w:t>、任务驱动，项目导向”教学方法、情景体验、案例教学法等）</w:t>
      </w:r>
    </w:p>
    <w:p w14:paraId="18648869">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（1）教学方法</w:t>
      </w:r>
    </w:p>
    <w:p w14:paraId="725DD2C5">
      <w:pPr>
        <w:spacing w:line="500" w:lineRule="exact"/>
        <w:ind w:firstLine="480" w:firstLineChars="200"/>
        <w:rPr>
          <w:rFonts w:hint="eastAsia" w:ascii="宋体" w:hAnsi="宋体" w:cs="宋体"/>
          <w:kern w:val="0"/>
          <w:sz w:val="24"/>
          <w:szCs w:val="24"/>
        </w:rPr>
      </w:pPr>
      <w:r>
        <w:rPr>
          <w:rFonts w:hint="eastAsia" w:ascii="宋体" w:hAnsi="宋体" w:cs="宋体"/>
          <w:sz w:val="24"/>
        </w:rPr>
        <w:t>灵活采用任务驱动法、角色扮演法、头脑风暴法、案例教学法、游戏体验法等多种教学方法，</w:t>
      </w:r>
      <w:r>
        <w:rPr>
          <w:rFonts w:hint="eastAsia" w:ascii="宋体" w:hAnsi="宋体" w:cs="宋体"/>
          <w:kern w:val="0"/>
          <w:sz w:val="24"/>
          <w:szCs w:val="24"/>
        </w:rPr>
        <w:t>注重实践与理论的结合，强调创新思维的养成，并通过项目导入的方式构筑教学思维，以提高学生的专业素养和创意思维。</w:t>
      </w:r>
    </w:p>
    <w:p w14:paraId="248C90F9">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1.注重实践与理论的结合</w:t>
      </w:r>
      <w:r>
        <w:rPr>
          <w:rFonts w:hint="eastAsia" w:ascii="宋体" w:hAnsi="宋体" w:cs="宋体"/>
          <w:kern w:val="0"/>
          <w:sz w:val="24"/>
          <w:szCs w:val="24"/>
          <w:lang w:eastAsia="zh-CN"/>
        </w:rPr>
        <w:t>：</w:t>
      </w:r>
      <w:r>
        <w:rPr>
          <w:rFonts w:hint="eastAsia" w:ascii="宋体" w:hAnsi="宋体" w:cs="宋体"/>
          <w:kern w:val="0"/>
          <w:sz w:val="24"/>
          <w:szCs w:val="24"/>
        </w:rPr>
        <w:t>通过实践课程，加强学生的实际操作能力，同时结合专业理论知识，使学生能够更好地理解和应用理论知识。</w:t>
      </w:r>
    </w:p>
    <w:p w14:paraId="60D462CD">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2.强调创新思维的养成</w:t>
      </w:r>
      <w:r>
        <w:rPr>
          <w:rFonts w:hint="eastAsia" w:ascii="宋体" w:hAnsi="宋体" w:cs="宋体"/>
          <w:kern w:val="0"/>
          <w:sz w:val="24"/>
          <w:szCs w:val="24"/>
          <w:lang w:eastAsia="zh-CN"/>
        </w:rPr>
        <w:t>：</w:t>
      </w:r>
      <w:r>
        <w:rPr>
          <w:rFonts w:hint="eastAsia" w:ascii="宋体" w:hAnsi="宋体" w:cs="宋体"/>
          <w:kern w:val="0"/>
          <w:sz w:val="24"/>
          <w:szCs w:val="24"/>
        </w:rPr>
        <w:t>随着市场对艺术设计需求的变更，原先的教学方法培养出来的人才已经不能满足要求。因此，需要从艺术设计创新思维着手，培养出具备面对现今市场复杂的综合性设计人才。</w:t>
      </w:r>
    </w:p>
    <w:p w14:paraId="2D9F4853">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3.项目导入的教学方式</w:t>
      </w:r>
      <w:r>
        <w:rPr>
          <w:rFonts w:hint="eastAsia" w:ascii="宋体" w:hAnsi="宋体" w:cs="宋体"/>
          <w:kern w:val="0"/>
          <w:sz w:val="24"/>
          <w:szCs w:val="24"/>
          <w:lang w:eastAsia="zh-CN"/>
        </w:rPr>
        <w:t>：</w:t>
      </w:r>
      <w:r>
        <w:rPr>
          <w:rFonts w:hint="eastAsia" w:ascii="宋体" w:hAnsi="宋体" w:cs="宋体"/>
          <w:kern w:val="0"/>
          <w:sz w:val="24"/>
          <w:szCs w:val="24"/>
        </w:rPr>
        <w:t>以项目导入为主体构筑教学思维，通过实际项目的操作，让学生在实践中学习和成长，提高学生的专业素养和创意思维。</w:t>
      </w:r>
    </w:p>
    <w:p w14:paraId="70602BE6">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4.立足本士文化</w:t>
      </w:r>
      <w:r>
        <w:rPr>
          <w:rFonts w:hint="eastAsia" w:ascii="宋体" w:hAnsi="宋体" w:cs="宋体"/>
          <w:kern w:val="0"/>
          <w:sz w:val="24"/>
          <w:szCs w:val="24"/>
          <w:lang w:eastAsia="zh-CN"/>
        </w:rPr>
        <w:t>：</w:t>
      </w:r>
      <w:r>
        <w:rPr>
          <w:rFonts w:hint="eastAsia" w:ascii="宋体" w:hAnsi="宋体" w:cs="宋体"/>
          <w:kern w:val="0"/>
          <w:sz w:val="24"/>
          <w:szCs w:val="24"/>
        </w:rPr>
        <w:t>在课程教学中，立足</w:t>
      </w:r>
      <w:r>
        <w:rPr>
          <w:rFonts w:hint="eastAsia" w:ascii="宋体" w:hAnsi="宋体" w:cs="宋体"/>
          <w:kern w:val="0"/>
          <w:sz w:val="24"/>
          <w:szCs w:val="24"/>
          <w:lang w:val="en-US" w:eastAsia="zh-CN"/>
        </w:rPr>
        <w:t>中国传统</w:t>
      </w:r>
      <w:r>
        <w:rPr>
          <w:rFonts w:hint="eastAsia" w:ascii="宋体" w:hAnsi="宋体" w:cs="宋体"/>
          <w:kern w:val="0"/>
          <w:sz w:val="24"/>
          <w:szCs w:val="24"/>
        </w:rPr>
        <w:t>文化，通过提炼学生的设计深度和精度，使学生能够更好地理解和应用</w:t>
      </w:r>
      <w:r>
        <w:rPr>
          <w:rFonts w:hint="eastAsia" w:ascii="宋体" w:hAnsi="宋体" w:cs="宋体"/>
          <w:kern w:val="0"/>
          <w:sz w:val="24"/>
          <w:szCs w:val="24"/>
          <w:lang w:val="en-US" w:eastAsia="zh-CN"/>
        </w:rPr>
        <w:t>传统</w:t>
      </w:r>
      <w:r>
        <w:rPr>
          <w:rFonts w:hint="eastAsia" w:ascii="宋体" w:hAnsi="宋体" w:cs="宋体"/>
          <w:kern w:val="0"/>
          <w:sz w:val="24"/>
          <w:szCs w:val="24"/>
        </w:rPr>
        <w:t>文化元素，创作出具有地方特色的设计作品。</w:t>
      </w:r>
    </w:p>
    <w:p w14:paraId="3ED5E614">
      <w:pPr>
        <w:pStyle w:val="67"/>
        <w:numPr>
          <w:ilvl w:val="0"/>
          <w:numId w:val="11"/>
        </w:numPr>
        <w:spacing w:line="500" w:lineRule="exact"/>
        <w:ind w:firstLineChars="0"/>
        <w:rPr>
          <w:rFonts w:ascii="宋体" w:hAnsi="宋体" w:cs="宋体"/>
          <w:kern w:val="0"/>
          <w:sz w:val="24"/>
          <w:szCs w:val="24"/>
        </w:rPr>
      </w:pPr>
      <w:r>
        <w:rPr>
          <w:rFonts w:hint="eastAsia" w:ascii="宋体" w:hAnsi="宋体" w:cs="宋体"/>
          <w:kern w:val="0"/>
          <w:sz w:val="24"/>
          <w:szCs w:val="24"/>
        </w:rPr>
        <w:t>教学手段</w:t>
      </w:r>
    </w:p>
    <w:p w14:paraId="581F6DF8">
      <w:pPr>
        <w:spacing w:line="500" w:lineRule="exact"/>
        <w:ind w:firstLine="480" w:firstLineChars="200"/>
        <w:rPr>
          <w:rFonts w:ascii="宋体" w:hAnsi="宋体" w:cs="宋体"/>
          <w:kern w:val="0"/>
          <w:sz w:val="24"/>
          <w:szCs w:val="24"/>
        </w:rPr>
      </w:pPr>
      <w:r>
        <w:rPr>
          <w:rFonts w:hint="eastAsia" w:ascii="宋体" w:hAnsi="宋体" w:cs="宋体"/>
          <w:sz w:val="24"/>
        </w:rPr>
        <w:t>综合利用各种教学云资源，运用产教结合、翻转课堂教学模式，借助线上有慕课线下一体化技术手段，</w:t>
      </w:r>
      <w:r>
        <w:rPr>
          <w:rFonts w:hint="eastAsia" w:ascii="宋体" w:hAnsi="宋体" w:cs="宋体"/>
          <w:kern w:val="0"/>
          <w:sz w:val="24"/>
          <w:szCs w:val="24"/>
        </w:rPr>
        <w:t>运用信息化教学手段，教师可利用多媒体教学设施进行课件展示、视频播放等操作，该方式利用了多媒体设备的优点，图文并茂，资源丰富，并能直观感受。同时，也聘请优秀教师录制课堂视频，投入在线课堂，多种教学手段整合运用，形成合力。</w:t>
      </w:r>
    </w:p>
    <w:p w14:paraId="3847677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注重实践教学和创新思维的培养，通过不断更新教学观念、改革教学手段、创新教学新模式，以及加大对专业实践课教学内容、教学方法和教学手段的改革力度，来适应市场需求的变化，培养出高水平、高效率的设计人才。</w:t>
      </w:r>
    </w:p>
    <w:p w14:paraId="3E236427">
      <w:pPr>
        <w:spacing w:line="500" w:lineRule="exact"/>
        <w:ind w:firstLine="480" w:firstLineChars="200"/>
        <w:outlineLvl w:val="2"/>
        <w:rPr>
          <w:rFonts w:ascii="黑体" w:hAnsi="黑体" w:eastAsia="黑体"/>
          <w:b/>
          <w:sz w:val="24"/>
          <w:szCs w:val="24"/>
        </w:rPr>
      </w:pPr>
      <w:r>
        <w:rPr>
          <w:rFonts w:hint="eastAsia" w:ascii="黑体" w:hAnsi="黑体" w:eastAsia="黑体"/>
          <w:b/>
          <w:sz w:val="24"/>
          <w:szCs w:val="24"/>
        </w:rPr>
        <w:t>3.教学评价与考核</w:t>
      </w:r>
    </w:p>
    <w:p w14:paraId="4D4B1B9F">
      <w:pPr>
        <w:keepNext/>
        <w:keepLines/>
        <w:spacing w:line="500" w:lineRule="exact"/>
        <w:ind w:left="562"/>
        <w:outlineLvl w:val="1"/>
        <w:rPr>
          <w:rFonts w:ascii="Arial" w:hAnsi="Arial" w:eastAsia="黑体"/>
          <w:b/>
          <w:bCs/>
          <w:color w:val="000000"/>
          <w:sz w:val="28"/>
          <w:szCs w:val="28"/>
        </w:rPr>
      </w:pPr>
      <w:bookmarkStart w:id="113" w:name="_Toc1817975679"/>
      <w:r>
        <w:rPr>
          <w:rFonts w:hint="eastAsia" w:ascii="Arial" w:hAnsi="Arial" w:eastAsia="黑体"/>
          <w:b/>
          <w:bCs/>
          <w:color w:val="000000"/>
          <w:sz w:val="28"/>
          <w:szCs w:val="28"/>
        </w:rPr>
        <w:t>（五）考核评价</w:t>
      </w:r>
      <w:bookmarkEnd w:id="113"/>
    </w:p>
    <w:p w14:paraId="46D0AD40">
      <w:pPr>
        <w:spacing w:line="500" w:lineRule="exact"/>
        <w:ind w:firstLine="480" w:firstLineChars="200"/>
        <w:outlineLvl w:val="2"/>
        <w:rPr>
          <w:rFonts w:ascii="黑体" w:hAnsi="黑体" w:eastAsia="黑体" w:cs="宋体"/>
          <w:b/>
          <w:color w:val="000000"/>
          <w:sz w:val="24"/>
          <w:szCs w:val="24"/>
        </w:rPr>
      </w:pPr>
      <w:bookmarkStart w:id="114" w:name="_Toc257887141"/>
      <w:r>
        <w:rPr>
          <w:rFonts w:hint="eastAsia" w:ascii="黑体" w:hAnsi="黑体" w:eastAsia="黑体" w:cs="宋体"/>
          <w:b/>
          <w:color w:val="000000"/>
          <w:sz w:val="24"/>
          <w:szCs w:val="24"/>
        </w:rPr>
        <w:t>1.课程考核</w:t>
      </w:r>
      <w:bookmarkEnd w:id="114"/>
    </w:p>
    <w:p w14:paraId="00393FF8">
      <w:pPr>
        <w:spacing w:line="360" w:lineRule="auto"/>
        <w:ind w:firstLine="480" w:firstLineChars="200"/>
        <w:rPr>
          <w:rFonts w:ascii="宋体" w:hAnsi="宋体" w:cs="宋体"/>
          <w:color w:val="000000"/>
          <w:sz w:val="24"/>
          <w:szCs w:val="24"/>
        </w:rPr>
      </w:pPr>
      <w:r>
        <w:rPr>
          <w:rFonts w:hint="eastAsia" w:ascii="宋体" w:hAnsi="宋体" w:cs="宋体"/>
          <w:sz w:val="24"/>
        </w:rPr>
        <w:t>贯彻“全员育人、全程育人、全方位育人”的育人理念，培养实际动手能力强、符合企业需求的艺术设计专业人才，注重学生的团队协作、沟通能力、职业道德、学习能力、创新能力等方法能力和社会能力的培养，并创设工作情境，强化实际操作训练紧密结合职业技能证书的考核。</w:t>
      </w:r>
    </w:p>
    <w:p w14:paraId="531C701F">
      <w:pPr>
        <w:spacing w:line="500" w:lineRule="exact"/>
        <w:ind w:firstLine="480" w:firstLineChars="200"/>
        <w:outlineLvl w:val="2"/>
        <w:rPr>
          <w:rFonts w:ascii="黑体" w:hAnsi="黑体" w:eastAsia="黑体" w:cs="宋体"/>
          <w:b/>
          <w:color w:val="000000"/>
          <w:sz w:val="24"/>
          <w:szCs w:val="24"/>
        </w:rPr>
      </w:pPr>
      <w:bookmarkStart w:id="115" w:name="_Toc257887142"/>
      <w:r>
        <w:rPr>
          <w:rFonts w:hint="eastAsia" w:ascii="黑体" w:hAnsi="黑体" w:eastAsia="黑体" w:cs="宋体"/>
          <w:b/>
          <w:color w:val="000000"/>
          <w:sz w:val="24"/>
          <w:szCs w:val="24"/>
        </w:rPr>
        <w:t>2.专项实践考核</w:t>
      </w:r>
      <w:bookmarkEnd w:id="115"/>
    </w:p>
    <w:p w14:paraId="081FCDF8">
      <w:pPr>
        <w:pStyle w:val="67"/>
        <w:spacing w:line="500" w:lineRule="exac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考核方式多样，包括笔试、实训、作业、项目设计、综合实践等多种形式。在艺术设计类课程的考核中，除了对学生的理论知识进行考核外，更重要的是对学生的实际能力进行考核。实践能力的考核在艺术设计类课程中占有重要地位。</w:t>
      </w:r>
    </w:p>
    <w:p w14:paraId="00AB7BC3">
      <w:pPr>
        <w:pStyle w:val="67"/>
        <w:spacing w:line="500" w:lineRule="exac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1.笔试</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笔试是对学生理论知识的考核。通过笔试能够检验学生对艺术设计理论知识的掌握程度，包括艺术史、设计原理、色彩搭配等方面的知识。</w:t>
      </w:r>
    </w:p>
    <w:p w14:paraId="2B69CC23">
      <w:pPr>
        <w:pStyle w:val="67"/>
        <w:spacing w:line="500" w:lineRule="exac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2.实训</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实训是对学生实际操作能力的考核。在艺术设计类课程中，实训是不可或缺的一环，通过实训能够检验学生对设计工具、设计软件的掌握程度，以及对设计技能的运用能力。</w:t>
      </w:r>
    </w:p>
    <w:p w14:paraId="4A39C2C4">
      <w:pPr>
        <w:pStyle w:val="67"/>
        <w:spacing w:line="500" w:lineRule="exac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3.作业</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作业是对学生综合能力的考核。通过布置设计作业，能够检验学生的创作能力、审美品味以及对设计任务的理解与表达能力。</w:t>
      </w:r>
    </w:p>
    <w:p w14:paraId="7641B9F3">
      <w:pPr>
        <w:pStyle w:val="67"/>
        <w:spacing w:line="500" w:lineRule="exac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4"/>
          <w:szCs w:val="24"/>
        </w:rPr>
        <w:t>5.综合实践</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综合实践是对学生综合素质的考核。通过综合实践能够检验学生的综合素质，包括艺术修养、综合素质、实践能力等方面的综合能力。</w:t>
      </w:r>
    </w:p>
    <w:p w14:paraId="5EFD418C">
      <w:pPr>
        <w:ind w:firstLine="561" w:firstLineChars="200"/>
        <w:outlineLvl w:val="1"/>
        <w:rPr>
          <w:rFonts w:ascii="Arial" w:hAnsi="Arial" w:eastAsia="黑体"/>
          <w:b/>
          <w:bCs/>
          <w:color w:val="000000"/>
          <w:sz w:val="28"/>
          <w:szCs w:val="28"/>
        </w:rPr>
      </w:pPr>
      <w:bookmarkStart w:id="116" w:name="_Toc319907437"/>
      <w:r>
        <w:rPr>
          <w:rFonts w:hint="eastAsia" w:ascii="Arial" w:hAnsi="Arial" w:eastAsia="黑体"/>
          <w:b/>
          <w:bCs/>
          <w:color w:val="000000"/>
          <w:sz w:val="28"/>
          <w:szCs w:val="28"/>
        </w:rPr>
        <w:t>（六）质量管理</w:t>
      </w:r>
      <w:bookmarkEnd w:id="116"/>
    </w:p>
    <w:p w14:paraId="4AD8D4C7">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 学校和系部已经建立</w:t>
      </w:r>
      <w:r>
        <w:rPr>
          <w:rFonts w:hint="eastAsia" w:ascii="宋体" w:hAnsi="宋体" w:cs="宋体"/>
          <w:color w:val="000000"/>
          <w:sz w:val="24"/>
          <w:szCs w:val="24"/>
          <w:lang w:val="en-US" w:eastAsia="zh-CN"/>
        </w:rPr>
        <w:t>艺术设计</w:t>
      </w:r>
      <w:r>
        <w:rPr>
          <w:rFonts w:hint="eastAsia" w:ascii="宋体" w:hAnsi="宋体" w:cs="宋体"/>
          <w:color w:val="000000"/>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3B8B6E7">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3033CD4D">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14:paraId="43983A80">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val="en-US" w:eastAsia="zh-CN"/>
        </w:rPr>
        <w:t>艺术设计</w:t>
      </w:r>
      <w:r>
        <w:rPr>
          <w:rFonts w:hint="eastAsia" w:ascii="宋体" w:hAnsi="宋体" w:cs="宋体"/>
          <w:color w:val="000000"/>
          <w:sz w:val="24"/>
          <w:szCs w:val="24"/>
        </w:rPr>
        <w:t>教研室充分利用评价分析结果有效改进专业教学，持续提高人才培养质量。</w:t>
      </w:r>
    </w:p>
    <w:p w14:paraId="1517FDCA">
      <w:pPr>
        <w:keepNext/>
        <w:keepLines/>
        <w:spacing w:line="500" w:lineRule="exact"/>
        <w:ind w:firstLine="641" w:firstLineChars="200"/>
        <w:outlineLvl w:val="0"/>
        <w:rPr>
          <w:rFonts w:eastAsia="黑体"/>
          <w:b/>
          <w:bCs/>
          <w:color w:val="000000"/>
          <w:kern w:val="44"/>
          <w:sz w:val="32"/>
          <w:szCs w:val="30"/>
        </w:rPr>
      </w:pPr>
      <w:bookmarkStart w:id="117" w:name="_Toc46303733"/>
      <w:bookmarkStart w:id="118" w:name="_Toc1532725218"/>
      <w:r>
        <w:rPr>
          <w:rFonts w:hint="eastAsia" w:eastAsia="黑体"/>
          <w:b/>
          <w:bCs/>
          <w:color w:val="000000"/>
          <w:kern w:val="44"/>
          <w:sz w:val="32"/>
          <w:szCs w:val="30"/>
        </w:rPr>
        <w:t>九、毕业要求</w:t>
      </w:r>
      <w:bookmarkEnd w:id="117"/>
      <w:bookmarkEnd w:id="118"/>
    </w:p>
    <w:p w14:paraId="23E3184C">
      <w:pPr>
        <w:keepNext/>
        <w:keepLines/>
        <w:spacing w:line="500" w:lineRule="exact"/>
        <w:ind w:firstLine="561" w:firstLineChars="200"/>
        <w:outlineLvl w:val="1"/>
        <w:rPr>
          <w:rFonts w:ascii="Arial" w:hAnsi="Arial" w:eastAsia="黑体"/>
          <w:b/>
          <w:bCs/>
          <w:color w:val="000000"/>
          <w:sz w:val="28"/>
          <w:szCs w:val="28"/>
        </w:rPr>
      </w:pPr>
      <w:bookmarkStart w:id="119" w:name="_Toc407696152"/>
      <w:bookmarkStart w:id="120" w:name="_Toc407697910"/>
      <w:bookmarkStart w:id="121" w:name="_Toc1446393161"/>
      <w:bookmarkStart w:id="122" w:name="_Toc46303734"/>
      <w:bookmarkStart w:id="123" w:name="_Toc405393395"/>
      <w:r>
        <w:rPr>
          <w:rFonts w:hint="eastAsia" w:ascii="Arial" w:hAnsi="Arial" w:eastAsia="黑体"/>
          <w:b/>
          <w:bCs/>
          <w:color w:val="000000"/>
          <w:sz w:val="28"/>
          <w:szCs w:val="28"/>
        </w:rPr>
        <w:t>（一）学分要求</w:t>
      </w:r>
      <w:bookmarkEnd w:id="119"/>
      <w:bookmarkEnd w:id="120"/>
      <w:bookmarkEnd w:id="121"/>
      <w:bookmarkEnd w:id="122"/>
      <w:bookmarkEnd w:id="123"/>
    </w:p>
    <w:p w14:paraId="10776E0F">
      <w:pPr>
        <w:snapToGrid w:val="0"/>
        <w:spacing w:line="460" w:lineRule="exact"/>
        <w:ind w:firstLine="480" w:firstLineChars="200"/>
        <w:rPr>
          <w:rFonts w:ascii="宋体" w:hAnsi="宋体" w:cs="宋体"/>
          <w:color w:val="000000"/>
          <w:sz w:val="24"/>
          <w:szCs w:val="24"/>
        </w:rPr>
      </w:pPr>
      <w:bookmarkStart w:id="124" w:name="_Hlk11874548"/>
      <w:r>
        <w:rPr>
          <w:rFonts w:hint="eastAsia" w:ascii="宋体" w:hAnsi="宋体" w:cs="宋体"/>
          <w:color w:val="000000"/>
          <w:sz w:val="24"/>
          <w:szCs w:val="24"/>
        </w:rPr>
        <w:t>总学分：要求学生毕业最低学分</w:t>
      </w:r>
      <w:r>
        <w:rPr>
          <w:rFonts w:hint="eastAsia" w:ascii="宋体" w:hAnsi="宋体" w:cs="宋体"/>
          <w:color w:val="000000"/>
          <w:sz w:val="24"/>
          <w:szCs w:val="24"/>
          <w:lang w:val="en-US" w:eastAsia="zh-CN"/>
        </w:rPr>
        <w:t>155</w:t>
      </w:r>
      <w:r>
        <w:rPr>
          <w:rFonts w:hint="eastAsia" w:ascii="宋体" w:hAnsi="宋体" w:cs="宋体"/>
          <w:color w:val="000000"/>
          <w:sz w:val="24"/>
          <w:szCs w:val="24"/>
        </w:rPr>
        <w:t>学分。（说明：毕业最低学分由</w:t>
      </w:r>
      <w:r>
        <w:rPr>
          <w:rFonts w:hint="eastAsia" w:ascii="宋体" w:hAnsi="宋体" w:cs="宋体"/>
          <w:color w:val="000000"/>
          <w:sz w:val="24"/>
          <w:szCs w:val="24"/>
          <w:lang w:val="en-US" w:eastAsia="zh-CN"/>
        </w:rPr>
        <w:t>公共必修课程、专业必修课程、公共选修课程、专业选修课程、集中时间模块五</w:t>
      </w:r>
      <w:r>
        <w:rPr>
          <w:rFonts w:hint="eastAsia" w:ascii="宋体" w:hAnsi="宋体" w:cs="宋体"/>
          <w:color w:val="000000"/>
          <w:sz w:val="24"/>
          <w:szCs w:val="24"/>
        </w:rPr>
        <w:t>部分组成。其中包括“</w:t>
      </w:r>
      <w:r>
        <w:rPr>
          <w:rFonts w:hint="eastAsia" w:ascii="宋体" w:hAnsi="宋体" w:cs="宋体"/>
          <w:color w:val="000000"/>
          <w:sz w:val="24"/>
          <w:szCs w:val="24"/>
          <w:lang w:val="en-US" w:eastAsia="zh-CN"/>
        </w:rPr>
        <w:t>公共必修课程</w:t>
      </w:r>
      <w:r>
        <w:rPr>
          <w:rFonts w:hint="eastAsia" w:ascii="宋体" w:hAnsi="宋体" w:cs="宋体"/>
          <w:color w:val="000000"/>
          <w:sz w:val="24"/>
          <w:szCs w:val="24"/>
        </w:rPr>
        <w:t>学分”</w:t>
      </w:r>
      <w:r>
        <w:rPr>
          <w:rFonts w:hint="eastAsia" w:ascii="宋体" w:hAnsi="宋体" w:cs="宋体"/>
          <w:color w:val="000000"/>
          <w:sz w:val="24"/>
          <w:szCs w:val="24"/>
          <w:lang w:val="en-US" w:eastAsia="zh-CN"/>
        </w:rPr>
        <w:t>38</w:t>
      </w:r>
      <w:r>
        <w:rPr>
          <w:rFonts w:hint="eastAsia" w:ascii="宋体" w:hAnsi="宋体" w:cs="宋体"/>
          <w:color w:val="000000"/>
          <w:sz w:val="24"/>
          <w:szCs w:val="24"/>
        </w:rPr>
        <w:t>学分，</w:t>
      </w:r>
      <w:r>
        <w:rPr>
          <w:rFonts w:hint="eastAsia" w:ascii="宋体" w:hAnsi="宋体" w:cs="宋体"/>
          <w:color w:val="000000"/>
          <w:sz w:val="24"/>
          <w:szCs w:val="24"/>
          <w:lang w:val="en-US" w:eastAsia="zh-CN"/>
        </w:rPr>
        <w:t>“专业必修课程学分”61学分</w:t>
      </w:r>
      <w:r>
        <w:rPr>
          <w:rFonts w:hint="eastAsia" w:ascii="宋体" w:hAnsi="宋体" w:cs="宋体"/>
          <w:color w:val="000000"/>
          <w:sz w:val="24"/>
          <w:szCs w:val="24"/>
        </w:rPr>
        <w:t>，</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公共选修课程学分</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8学分，“专业选修课程学分”16学分、“集中实践模块学分”32学分</w:t>
      </w:r>
      <w:r>
        <w:rPr>
          <w:rFonts w:hint="eastAsia" w:ascii="宋体" w:hAnsi="宋体" w:cs="宋体"/>
          <w:color w:val="000000"/>
          <w:sz w:val="24"/>
          <w:szCs w:val="24"/>
        </w:rPr>
        <w:t>）。</w:t>
      </w:r>
    </w:p>
    <w:p w14:paraId="69A67E9E">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124"/>
    <w:p w14:paraId="31ACE5DE">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14:paraId="140AADE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14:paraId="2796B6B7">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14:paraId="7EB78198">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14:paraId="376BDD2C">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14:paraId="43C56C92">
      <w:pPr>
        <w:keepNext/>
        <w:keepLines/>
        <w:spacing w:line="500" w:lineRule="exact"/>
        <w:ind w:firstLine="480" w:firstLineChars="200"/>
        <w:outlineLvl w:val="9"/>
        <w:rPr>
          <w:rFonts w:ascii="宋体" w:hAnsi="宋体" w:cs="宋体"/>
          <w:sz w:val="24"/>
          <w:szCs w:val="24"/>
        </w:rPr>
      </w:pPr>
      <w:bookmarkStart w:id="125" w:name="_Toc2485"/>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bookmarkEnd w:id="125"/>
    </w:p>
    <w:bookmarkEnd w:id="79"/>
    <w:bookmarkEnd w:id="80"/>
    <w:bookmarkEnd w:id="81"/>
    <w:bookmarkEnd w:id="82"/>
    <w:bookmarkEnd w:id="83"/>
    <w:p w14:paraId="3FCFB737">
      <w:pPr>
        <w:keepNext/>
        <w:keepLines/>
        <w:spacing w:line="500" w:lineRule="exact"/>
        <w:ind w:firstLine="561" w:firstLineChars="200"/>
        <w:outlineLvl w:val="1"/>
        <w:rPr>
          <w:rFonts w:ascii="Arial" w:hAnsi="Arial" w:eastAsia="黑体"/>
          <w:b/>
          <w:bCs/>
          <w:color w:val="000000"/>
          <w:sz w:val="28"/>
          <w:szCs w:val="28"/>
        </w:rPr>
      </w:pPr>
      <w:bookmarkStart w:id="126" w:name="_Toc305418734"/>
      <w:bookmarkStart w:id="127" w:name="_Toc405393396"/>
      <w:bookmarkStart w:id="128" w:name="_Toc407697911"/>
      <w:bookmarkStart w:id="129" w:name="_Toc407696153"/>
      <w:bookmarkStart w:id="130" w:name="_Toc46303735"/>
      <w:bookmarkStart w:id="131" w:name="_Toc14972887"/>
      <w:bookmarkStart w:id="132" w:name="_Toc303837894"/>
      <w:r>
        <w:rPr>
          <w:rFonts w:hint="eastAsia" w:ascii="Arial" w:hAnsi="Arial" w:eastAsia="黑体"/>
          <w:b/>
          <w:bCs/>
          <w:color w:val="000000"/>
          <w:sz w:val="28"/>
          <w:szCs w:val="28"/>
        </w:rPr>
        <w:t>（二）</w:t>
      </w:r>
      <w:bookmarkEnd w:id="126"/>
      <w:bookmarkEnd w:id="127"/>
      <w:bookmarkEnd w:id="128"/>
      <w:bookmarkEnd w:id="129"/>
      <w:r>
        <w:rPr>
          <w:rFonts w:hint="eastAsia" w:ascii="Arial" w:hAnsi="Arial" w:eastAsia="黑体"/>
          <w:b/>
          <w:bCs/>
          <w:color w:val="000000"/>
          <w:sz w:val="28"/>
          <w:szCs w:val="28"/>
        </w:rPr>
        <w:t>证书要求</w:t>
      </w:r>
      <w:bookmarkEnd w:id="130"/>
      <w:bookmarkEnd w:id="131"/>
    </w:p>
    <w:p w14:paraId="1CA705F6">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93"/>
        <w:gridCol w:w="2741"/>
        <w:gridCol w:w="1654"/>
        <w:gridCol w:w="1134"/>
      </w:tblGrid>
      <w:tr w14:paraId="6D08E00A">
        <w:trPr>
          <w:trHeight w:val="715" w:hRule="exact"/>
        </w:trPr>
        <w:tc>
          <w:tcPr>
            <w:tcW w:w="750" w:type="dxa"/>
          </w:tcPr>
          <w:p w14:paraId="64C1E66C">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193" w:type="dxa"/>
          </w:tcPr>
          <w:p w14:paraId="1AB37444">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741" w:type="dxa"/>
          </w:tcPr>
          <w:p w14:paraId="1678FAD1">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654" w:type="dxa"/>
          </w:tcPr>
          <w:p w14:paraId="5261B9C2">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tcPr>
          <w:p w14:paraId="388B05E1">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6E5CF74F">
        <w:trPr>
          <w:trHeight w:val="982" w:hRule="exact"/>
        </w:trPr>
        <w:tc>
          <w:tcPr>
            <w:tcW w:w="750" w:type="dxa"/>
            <w:vAlign w:val="center"/>
          </w:tcPr>
          <w:p w14:paraId="54DF639A">
            <w:pPr>
              <w:spacing w:before="62" w:beforeLines="20" w:after="62" w:afterLines="20"/>
              <w:jc w:val="center"/>
              <w:rPr>
                <w:rFonts w:ascii="宋体"/>
                <w:color w:val="000000"/>
                <w:szCs w:val="21"/>
              </w:rPr>
            </w:pPr>
            <w:r>
              <w:rPr>
                <w:rFonts w:ascii="宋体" w:hAnsi="宋体"/>
                <w:color w:val="000000"/>
                <w:szCs w:val="21"/>
              </w:rPr>
              <w:t>1</w:t>
            </w:r>
          </w:p>
        </w:tc>
        <w:tc>
          <w:tcPr>
            <w:tcW w:w="2193" w:type="dxa"/>
            <w:vAlign w:val="center"/>
          </w:tcPr>
          <w:p w14:paraId="2AFA3122">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2741" w:type="dxa"/>
            <w:vAlign w:val="center"/>
          </w:tcPr>
          <w:p w14:paraId="598C6ED0">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654" w:type="dxa"/>
            <w:vAlign w:val="center"/>
          </w:tcPr>
          <w:p w14:paraId="7387104E">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1134" w:type="dxa"/>
            <w:vAlign w:val="center"/>
          </w:tcPr>
          <w:p w14:paraId="7449E8ED">
            <w:pPr>
              <w:spacing w:before="62" w:beforeLines="20" w:after="62" w:afterLines="20"/>
              <w:jc w:val="center"/>
              <w:rPr>
                <w:rFonts w:ascii="宋体"/>
                <w:color w:val="000000"/>
                <w:szCs w:val="21"/>
              </w:rPr>
            </w:pPr>
            <w:r>
              <w:rPr>
                <w:rFonts w:hint="eastAsia" w:ascii="宋体" w:hAnsi="宋体"/>
                <w:color w:val="000000"/>
                <w:szCs w:val="21"/>
              </w:rPr>
              <w:t>必取</w:t>
            </w:r>
          </w:p>
        </w:tc>
      </w:tr>
      <w:tr w14:paraId="3A191BB6">
        <w:trPr>
          <w:trHeight w:val="567" w:hRule="exact"/>
        </w:trPr>
        <w:tc>
          <w:tcPr>
            <w:tcW w:w="750" w:type="dxa"/>
            <w:vAlign w:val="center"/>
          </w:tcPr>
          <w:p w14:paraId="3C51C3DD">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2193" w:type="dxa"/>
            <w:shd w:val="clear" w:color="auto" w:fill="auto"/>
            <w:vAlign w:val="center"/>
          </w:tcPr>
          <w:p w14:paraId="455DF134">
            <w:pPr>
              <w:snapToGrid w:val="0"/>
              <w:spacing w:before="62" w:beforeLines="20" w:after="62" w:afterLines="20" w:line="360" w:lineRule="auto"/>
              <w:jc w:val="center"/>
              <w:rPr>
                <w:rFonts w:ascii="宋体" w:hAnsi="Calibri" w:eastAsia="宋体" w:cs="Times New Roman"/>
                <w:color w:val="000000"/>
                <w:kern w:val="2"/>
                <w:sz w:val="21"/>
                <w:szCs w:val="21"/>
                <w:lang w:val="en-US" w:eastAsia="zh-CN" w:bidi="ar-SA"/>
              </w:rPr>
            </w:pPr>
            <w:r>
              <w:rPr>
                <w:rFonts w:hint="eastAsia" w:ascii="宋体"/>
                <w:color w:val="000000"/>
                <w:szCs w:val="21"/>
              </w:rPr>
              <w:t>机动车驾驶证</w:t>
            </w:r>
          </w:p>
        </w:tc>
        <w:tc>
          <w:tcPr>
            <w:tcW w:w="2741" w:type="dxa"/>
            <w:shd w:val="clear" w:color="auto" w:fill="auto"/>
            <w:vAlign w:val="center"/>
          </w:tcPr>
          <w:p w14:paraId="78436F3B">
            <w:pPr>
              <w:snapToGrid w:val="0"/>
              <w:spacing w:before="62" w:beforeLines="20" w:after="62" w:afterLines="20" w:line="360" w:lineRule="auto"/>
              <w:jc w:val="center"/>
              <w:rPr>
                <w:rFonts w:ascii="宋体" w:hAnsi="Calibri" w:eastAsia="宋体" w:cs="Times New Roman"/>
                <w:color w:val="000000"/>
                <w:kern w:val="2"/>
                <w:sz w:val="21"/>
                <w:szCs w:val="21"/>
                <w:lang w:val="en-US" w:eastAsia="zh-CN" w:bidi="ar-SA"/>
              </w:rPr>
            </w:pPr>
            <w:r>
              <w:rPr>
                <w:rFonts w:hint="eastAsia" w:ascii="宋体"/>
                <w:color w:val="000000"/>
                <w:szCs w:val="21"/>
              </w:rPr>
              <w:t>各地的公安部门车辆管理所</w:t>
            </w:r>
          </w:p>
        </w:tc>
        <w:tc>
          <w:tcPr>
            <w:tcW w:w="1654" w:type="dxa"/>
            <w:shd w:val="clear" w:color="auto" w:fill="auto"/>
            <w:vAlign w:val="center"/>
          </w:tcPr>
          <w:p w14:paraId="514A1D77">
            <w:pPr>
              <w:snapToGrid w:val="0"/>
              <w:spacing w:before="62" w:beforeLines="20" w:after="62" w:afterLines="20" w:line="360" w:lineRule="auto"/>
              <w:jc w:val="center"/>
              <w:rPr>
                <w:rFonts w:ascii="宋体" w:hAnsi="Calibri" w:eastAsia="宋体" w:cs="Times New Roman"/>
                <w:color w:val="000000"/>
                <w:kern w:val="2"/>
                <w:sz w:val="21"/>
                <w:szCs w:val="21"/>
                <w:lang w:val="en-US" w:eastAsia="zh-CN" w:bidi="ar-SA"/>
              </w:rPr>
            </w:pPr>
            <w:r>
              <w:rPr>
                <w:rFonts w:hint="eastAsia" w:ascii="宋体"/>
                <w:color w:val="000000"/>
                <w:szCs w:val="21"/>
              </w:rPr>
              <w:t>C1、C2</w:t>
            </w:r>
          </w:p>
        </w:tc>
        <w:tc>
          <w:tcPr>
            <w:tcW w:w="1134" w:type="dxa"/>
            <w:shd w:val="clear" w:color="auto" w:fill="auto"/>
            <w:vAlign w:val="top"/>
          </w:tcPr>
          <w:p w14:paraId="3A7E5449">
            <w:pPr>
              <w:snapToGrid w:val="0"/>
              <w:spacing w:before="62" w:beforeLines="20" w:after="62" w:afterLines="20" w:line="360" w:lineRule="auto"/>
              <w:jc w:val="center"/>
              <w:rPr>
                <w:rFonts w:ascii="宋体" w:hAnsi="Calibri" w:eastAsia="宋体" w:cs="Times New Roman"/>
                <w:color w:val="000000"/>
                <w:kern w:val="2"/>
                <w:sz w:val="21"/>
                <w:szCs w:val="21"/>
                <w:lang w:val="en-US" w:eastAsia="zh-CN" w:bidi="ar-SA"/>
              </w:rPr>
            </w:pPr>
            <w:r>
              <w:rPr>
                <w:rFonts w:hint="eastAsia" w:ascii="宋体"/>
                <w:color w:val="000000"/>
                <w:szCs w:val="21"/>
              </w:rPr>
              <w:t>选取</w:t>
            </w:r>
          </w:p>
        </w:tc>
      </w:tr>
    </w:tbl>
    <w:p w14:paraId="34EF85FF">
      <w:pPr>
        <w:snapToGrid w:val="0"/>
        <w:spacing w:before="156" w:beforeLines="50" w:after="156" w:afterLines="50" w:line="360" w:lineRule="auto"/>
        <w:ind w:firstLine="480"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tbl>
      <w:tblPr>
        <w:tblStyle w:val="2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471"/>
        <w:gridCol w:w="2274"/>
        <w:gridCol w:w="1843"/>
        <w:gridCol w:w="1134"/>
      </w:tblGrid>
      <w:tr w14:paraId="63F72D5F">
        <w:trPr>
          <w:trHeight w:val="567" w:hRule="exact"/>
        </w:trPr>
        <w:tc>
          <w:tcPr>
            <w:tcW w:w="750" w:type="dxa"/>
            <w:vAlign w:val="center"/>
          </w:tcPr>
          <w:p w14:paraId="353451EE">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471" w:type="dxa"/>
            <w:vAlign w:val="center"/>
          </w:tcPr>
          <w:p w14:paraId="36073CC9">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274" w:type="dxa"/>
            <w:vAlign w:val="center"/>
          </w:tcPr>
          <w:p w14:paraId="2E58E525">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vAlign w:val="center"/>
          </w:tcPr>
          <w:p w14:paraId="70149805">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vAlign w:val="center"/>
          </w:tcPr>
          <w:p w14:paraId="77D994B4">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20A33F80">
        <w:trPr>
          <w:trHeight w:val="1238" w:hRule="exact"/>
        </w:trPr>
        <w:tc>
          <w:tcPr>
            <w:tcW w:w="750" w:type="dxa"/>
            <w:vAlign w:val="center"/>
          </w:tcPr>
          <w:p w14:paraId="7DEF1F94">
            <w:pPr>
              <w:spacing w:before="62" w:beforeLines="20" w:after="62" w:afterLines="20"/>
              <w:jc w:val="center"/>
              <w:rPr>
                <w:rFonts w:ascii="宋体"/>
                <w:color w:val="000000"/>
                <w:szCs w:val="21"/>
              </w:rPr>
            </w:pPr>
            <w:r>
              <w:rPr>
                <w:rFonts w:ascii="宋体" w:hAnsi="宋体"/>
                <w:color w:val="000000"/>
                <w:szCs w:val="21"/>
              </w:rPr>
              <w:t>1</w:t>
            </w:r>
          </w:p>
        </w:tc>
        <w:tc>
          <w:tcPr>
            <w:tcW w:w="2471" w:type="dxa"/>
            <w:shd w:val="clear" w:color="auto" w:fill="auto"/>
            <w:vAlign w:val="center"/>
          </w:tcPr>
          <w:p w14:paraId="2C9A778E">
            <w:pPr>
              <w:spacing w:before="62" w:beforeLines="20" w:after="62" w:afterLines="20"/>
              <w:jc w:val="center"/>
              <w:rPr>
                <w:rFonts w:ascii="宋体" w:hAnsi="Calibri" w:eastAsia="宋体" w:cs="Times New Roman"/>
                <w:color w:val="000000"/>
                <w:kern w:val="2"/>
                <w:sz w:val="21"/>
                <w:szCs w:val="21"/>
                <w:lang w:val="en-US" w:eastAsia="zh-CN" w:bidi="ar-SA"/>
              </w:rPr>
            </w:pPr>
            <w:r>
              <w:rPr>
                <w:rFonts w:hint="eastAsia" w:ascii="宋体"/>
                <w:color w:val="000000"/>
                <w:szCs w:val="21"/>
              </w:rPr>
              <w:t>中国通信工业协会互联网产业专业委员会职业技能证书室内设计师</w:t>
            </w:r>
          </w:p>
        </w:tc>
        <w:tc>
          <w:tcPr>
            <w:tcW w:w="2274" w:type="dxa"/>
            <w:shd w:val="clear" w:color="auto" w:fill="auto"/>
            <w:vAlign w:val="center"/>
          </w:tcPr>
          <w:p w14:paraId="52A440B8">
            <w:pPr>
              <w:spacing w:before="62" w:beforeLines="20" w:after="62" w:afterLines="20"/>
              <w:jc w:val="center"/>
              <w:rPr>
                <w:rFonts w:ascii="宋体" w:hAnsi="Calibri" w:eastAsia="宋体" w:cs="Times New Roman"/>
                <w:color w:val="000000"/>
                <w:kern w:val="2"/>
                <w:sz w:val="21"/>
                <w:szCs w:val="21"/>
                <w:lang w:val="en-US" w:eastAsia="zh-CN" w:bidi="ar-SA"/>
              </w:rPr>
            </w:pPr>
            <w:r>
              <w:rPr>
                <w:rFonts w:hint="eastAsia" w:ascii="宋体"/>
                <w:color w:val="000000"/>
                <w:szCs w:val="21"/>
              </w:rPr>
              <w:t>中国通信工业协会互联网产业专业委员会</w:t>
            </w:r>
          </w:p>
        </w:tc>
        <w:tc>
          <w:tcPr>
            <w:tcW w:w="1843" w:type="dxa"/>
            <w:shd w:val="clear" w:color="auto" w:fill="auto"/>
            <w:vAlign w:val="center"/>
          </w:tcPr>
          <w:p w14:paraId="5E6C9C2D">
            <w:pPr>
              <w:spacing w:before="62" w:beforeLines="20" w:after="62" w:afterLines="20"/>
              <w:jc w:val="center"/>
              <w:rPr>
                <w:rFonts w:ascii="宋体" w:hAnsi="Calibri" w:eastAsia="宋体" w:cs="Times New Roman"/>
                <w:color w:val="000000"/>
                <w:kern w:val="2"/>
                <w:sz w:val="21"/>
                <w:szCs w:val="21"/>
                <w:lang w:val="en-US" w:eastAsia="zh-CN" w:bidi="ar-SA"/>
              </w:rPr>
            </w:pPr>
            <w:r>
              <w:rPr>
                <w:rFonts w:hint="eastAsia" w:ascii="宋体"/>
                <w:color w:val="000000"/>
                <w:szCs w:val="21"/>
              </w:rPr>
              <w:t>初级、中级、高级</w:t>
            </w:r>
          </w:p>
        </w:tc>
        <w:tc>
          <w:tcPr>
            <w:tcW w:w="1134" w:type="dxa"/>
            <w:shd w:val="clear" w:color="auto" w:fill="auto"/>
            <w:vAlign w:val="center"/>
          </w:tcPr>
          <w:p w14:paraId="452A2B86">
            <w:pPr>
              <w:spacing w:before="62" w:beforeLines="20" w:after="62" w:afterLines="20"/>
              <w:jc w:val="center"/>
              <w:rPr>
                <w:rFonts w:ascii="宋体" w:hAnsi="Calibri" w:eastAsia="宋体" w:cs="Times New Roman"/>
                <w:kern w:val="2"/>
                <w:sz w:val="21"/>
                <w:szCs w:val="21"/>
                <w:lang w:val="en-US" w:eastAsia="zh-CN" w:bidi="ar-SA"/>
              </w:rPr>
            </w:pPr>
            <w:r>
              <w:rPr>
                <w:rFonts w:hint="eastAsia" w:ascii="宋体" w:hAnsi="宋体"/>
                <w:szCs w:val="21"/>
              </w:rPr>
              <w:t>必取</w:t>
            </w:r>
          </w:p>
        </w:tc>
      </w:tr>
      <w:tr w14:paraId="7D6F8D1C">
        <w:trPr>
          <w:trHeight w:val="3383" w:hRule="exact"/>
        </w:trPr>
        <w:tc>
          <w:tcPr>
            <w:tcW w:w="750" w:type="dxa"/>
            <w:vAlign w:val="center"/>
          </w:tcPr>
          <w:p w14:paraId="3E5727EF">
            <w:pPr>
              <w:snapToGrid w:val="0"/>
              <w:spacing w:before="62" w:beforeLines="20" w:after="62" w:afterLines="20" w:line="360" w:lineRule="auto"/>
              <w:jc w:val="center"/>
              <w:rPr>
                <w:rFonts w:hint="eastAsia" w:ascii="宋体" w:eastAsia="宋体"/>
                <w:color w:val="000000"/>
                <w:szCs w:val="21"/>
                <w:lang w:val="en-US" w:eastAsia="zh-CN"/>
              </w:rPr>
            </w:pPr>
            <w:r>
              <w:rPr>
                <w:rFonts w:hint="eastAsia" w:ascii="宋体"/>
                <w:color w:val="000000"/>
                <w:szCs w:val="21"/>
                <w:lang w:val="en-US" w:eastAsia="zh-CN"/>
              </w:rPr>
              <w:t>2</w:t>
            </w:r>
          </w:p>
        </w:tc>
        <w:tc>
          <w:tcPr>
            <w:tcW w:w="2471" w:type="dxa"/>
            <w:shd w:val="clear" w:color="auto" w:fill="auto"/>
            <w:vAlign w:val="center"/>
          </w:tcPr>
          <w:p w14:paraId="5CAE790D">
            <w:pPr>
              <w:snapToGrid w:val="0"/>
              <w:spacing w:before="62" w:beforeLines="20" w:after="62" w:afterLines="20" w:line="360" w:lineRule="auto"/>
              <w:jc w:val="center"/>
              <w:rPr>
                <w:rFonts w:ascii="宋体" w:hAnsi="Calibri" w:eastAsia="宋体" w:cs="Times New Roman"/>
                <w:color w:val="000000"/>
                <w:kern w:val="2"/>
                <w:sz w:val="21"/>
                <w:szCs w:val="21"/>
                <w:lang w:val="en-US" w:eastAsia="zh-CN" w:bidi="ar-SA"/>
              </w:rPr>
            </w:pPr>
            <w:r>
              <w:rPr>
                <w:rFonts w:hint="eastAsia" w:ascii="宋体"/>
                <w:color w:val="000000"/>
                <w:szCs w:val="21"/>
              </w:rPr>
              <w:t>中国认证平面设计师证书（Adobe China Certified Designer，简称ACCD） 是指Adobe公司为通过Adobe平面设计产品软件认证考试组合中者统一颁发的证书。</w:t>
            </w:r>
          </w:p>
        </w:tc>
        <w:tc>
          <w:tcPr>
            <w:tcW w:w="2274" w:type="dxa"/>
            <w:shd w:val="clear" w:color="auto" w:fill="auto"/>
            <w:vAlign w:val="center"/>
          </w:tcPr>
          <w:p w14:paraId="1A45C334">
            <w:pPr>
              <w:snapToGrid w:val="0"/>
              <w:spacing w:before="62" w:beforeLines="20" w:after="62" w:afterLines="20" w:line="360" w:lineRule="auto"/>
              <w:jc w:val="center"/>
              <w:rPr>
                <w:rFonts w:ascii="宋体" w:hAnsi="Calibri" w:eastAsia="宋体" w:cs="Times New Roman"/>
                <w:color w:val="000000"/>
                <w:kern w:val="2"/>
                <w:sz w:val="21"/>
                <w:szCs w:val="21"/>
                <w:lang w:val="en-US" w:eastAsia="zh-CN" w:bidi="ar-SA"/>
              </w:rPr>
            </w:pPr>
            <w:r>
              <w:rPr>
                <w:rFonts w:hint="eastAsia" w:ascii="宋体"/>
                <w:color w:val="000000"/>
                <w:szCs w:val="21"/>
              </w:rPr>
              <w:t>Adobe公司</w:t>
            </w:r>
          </w:p>
        </w:tc>
        <w:tc>
          <w:tcPr>
            <w:tcW w:w="1843" w:type="dxa"/>
            <w:shd w:val="clear" w:color="auto" w:fill="auto"/>
            <w:vAlign w:val="center"/>
          </w:tcPr>
          <w:p w14:paraId="28D81D10">
            <w:pPr>
              <w:snapToGrid w:val="0"/>
              <w:spacing w:before="62" w:beforeLines="20" w:after="62" w:afterLines="20" w:line="360" w:lineRule="auto"/>
              <w:jc w:val="center"/>
              <w:rPr>
                <w:rFonts w:ascii="宋体" w:hAnsi="Calibri" w:eastAsia="宋体" w:cs="Times New Roman"/>
                <w:color w:val="000000"/>
                <w:kern w:val="2"/>
                <w:sz w:val="21"/>
                <w:szCs w:val="21"/>
                <w:lang w:val="en-US" w:eastAsia="zh-CN" w:bidi="ar-SA"/>
              </w:rPr>
            </w:pPr>
            <w:r>
              <w:rPr>
                <w:rFonts w:hint="eastAsia" w:ascii="宋体"/>
                <w:color w:val="000000"/>
                <w:szCs w:val="21"/>
              </w:rPr>
              <w:t>初级、中级、高级</w:t>
            </w:r>
          </w:p>
        </w:tc>
        <w:tc>
          <w:tcPr>
            <w:tcW w:w="1134" w:type="dxa"/>
            <w:shd w:val="clear" w:color="auto" w:fill="auto"/>
            <w:vAlign w:val="center"/>
          </w:tcPr>
          <w:p w14:paraId="7116F765">
            <w:pPr>
              <w:snapToGrid w:val="0"/>
              <w:spacing w:before="62" w:beforeLines="20" w:after="62" w:afterLines="20" w:line="360" w:lineRule="auto"/>
              <w:jc w:val="center"/>
              <w:rPr>
                <w:rFonts w:ascii="宋体" w:hAnsi="Calibri" w:eastAsia="宋体" w:cs="Times New Roman"/>
                <w:color w:val="000000"/>
                <w:kern w:val="2"/>
                <w:sz w:val="21"/>
                <w:szCs w:val="21"/>
                <w:lang w:val="en-US" w:eastAsia="zh-CN" w:bidi="ar-SA"/>
              </w:rPr>
            </w:pPr>
            <w:r>
              <w:rPr>
                <w:rFonts w:hint="eastAsia" w:ascii="宋体"/>
                <w:color w:val="000000"/>
                <w:szCs w:val="21"/>
              </w:rPr>
              <w:t>选取</w:t>
            </w:r>
          </w:p>
        </w:tc>
      </w:tr>
      <w:bookmarkEnd w:id="132"/>
    </w:tbl>
    <w:p w14:paraId="044277B0">
      <w:pPr>
        <w:snapToGrid w:val="0"/>
        <w:spacing w:line="460" w:lineRule="exact"/>
      </w:pPr>
      <w:bookmarkStart w:id="133" w:name="_Toc481405110"/>
      <w:bookmarkStart w:id="134" w:name="_Toc46303739"/>
      <w:bookmarkStart w:id="135" w:name="_Toc481601242"/>
      <w:bookmarkStart w:id="136" w:name="_Hlk45893963"/>
    </w:p>
    <w:p w14:paraId="651ABADB">
      <w:pPr>
        <w:pStyle w:val="2"/>
        <w:ind w:firstLine="562"/>
        <w:rPr>
          <w:rFonts w:ascii="黑体" w:hAnsi="黑体" w:eastAsia="黑体"/>
          <w:b/>
          <w:sz w:val="28"/>
          <w:szCs w:val="28"/>
          <w:lang w:val="en-US"/>
        </w:rPr>
      </w:pPr>
    </w:p>
    <w:p w14:paraId="6416FC8A">
      <w:pPr>
        <w:pStyle w:val="2"/>
        <w:ind w:left="0" w:leftChars="0" w:firstLine="0" w:firstLineChars="0"/>
        <w:rPr>
          <w:rFonts w:ascii="黑体" w:hAnsi="黑体" w:eastAsia="黑体"/>
          <w:b/>
          <w:sz w:val="28"/>
          <w:szCs w:val="28"/>
          <w:lang w:val="en-US"/>
        </w:rPr>
      </w:pPr>
    </w:p>
    <w:p w14:paraId="2C144D40">
      <w:pPr>
        <w:pStyle w:val="2"/>
        <w:ind w:firstLine="562"/>
        <w:rPr>
          <w:rFonts w:ascii="黑体" w:hAnsi="黑体" w:eastAsia="黑体"/>
          <w:b/>
          <w:sz w:val="28"/>
          <w:szCs w:val="28"/>
          <w:lang w:val="en-US"/>
        </w:rPr>
      </w:pPr>
    </w:p>
    <w:bookmarkEnd w:id="133"/>
    <w:bookmarkEnd w:id="134"/>
    <w:bookmarkEnd w:id="135"/>
    <w:p w14:paraId="355E2734">
      <w:pPr>
        <w:wordWrap w:val="0"/>
        <w:spacing w:line="360" w:lineRule="auto"/>
        <w:ind w:firstLine="560" w:firstLineChars="200"/>
        <w:jc w:val="right"/>
        <w:rPr>
          <w:rFonts w:hint="default" w:ascii="宋体" w:eastAsia="宋体"/>
          <w:color w:val="000000"/>
          <w:sz w:val="28"/>
          <w:szCs w:val="28"/>
          <w:lang w:val="en-US" w:eastAsia="zh-CN"/>
        </w:rPr>
      </w:pPr>
      <w:r>
        <w:rPr>
          <w:rFonts w:hint="eastAsia" w:ascii="宋体" w:hAnsi="宋体"/>
          <w:color w:val="000000"/>
          <w:sz w:val="28"/>
          <w:szCs w:val="28"/>
        </w:rPr>
        <w:t>起草人：</w:t>
      </w:r>
      <w:r>
        <w:rPr>
          <w:rFonts w:hint="eastAsia" w:ascii="宋体" w:hAnsi="宋体"/>
          <w:color w:val="000000"/>
          <w:sz w:val="28"/>
          <w:szCs w:val="28"/>
          <w:lang w:val="en-US" w:eastAsia="zh-CN"/>
        </w:rPr>
        <w:t xml:space="preserve">      </w:t>
      </w:r>
    </w:p>
    <w:p w14:paraId="4E0F1AAE">
      <w:pPr>
        <w:wordWrap w:val="0"/>
        <w:spacing w:line="360" w:lineRule="auto"/>
        <w:ind w:firstLine="560" w:firstLineChars="200"/>
        <w:jc w:val="right"/>
        <w:rPr>
          <w:rFonts w:hint="default" w:ascii="宋体" w:hAnsi="宋体" w:eastAsia="宋体"/>
          <w:color w:val="000000"/>
          <w:sz w:val="28"/>
          <w:szCs w:val="28"/>
          <w:lang w:val="en-US" w:eastAsia="zh-CN"/>
        </w:rPr>
      </w:pPr>
      <w:r>
        <w:rPr>
          <w:rFonts w:hint="eastAsia" w:ascii="宋体" w:hAnsi="宋体"/>
          <w:color w:val="000000"/>
          <w:sz w:val="28"/>
          <w:szCs w:val="28"/>
        </w:rPr>
        <w:t>审核人：</w:t>
      </w:r>
      <w:bookmarkEnd w:id="136"/>
      <w:r>
        <w:rPr>
          <w:rFonts w:hint="eastAsia" w:ascii="宋体" w:hAnsi="宋体"/>
          <w:color w:val="00000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swiss"/>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AFF" w:usb1="C000605B" w:usb2="00000029" w:usb3="00000000" w:csb0="200101FF" w:csb1="20280000"/>
  </w:font>
  <w:font w:name="Verdana">
    <w:panose1 w:val="020B0804030504040204"/>
    <w:charset w:val="00"/>
    <w:family w:val="swiss"/>
    <w:pitch w:val="default"/>
    <w:sig w:usb0="A10006FF" w:usb1="4000205B" w:usb2="00000010" w:usb3="00000000" w:csb0="2000019F" w:csb1="00000000"/>
  </w:font>
  <w:font w:name="Cambria">
    <w:altName w:val="苹方-简"/>
    <w:panose1 w:val="02040503050406030204"/>
    <w:charset w:val="00"/>
    <w:family w:val="roman"/>
    <w:pitch w:val="default"/>
    <w:sig w:usb0="00000000" w:usb1="00000000" w:usb2="02000000" w:usb3="00000000" w:csb0="2000019F" w:csb1="00000000"/>
  </w:font>
  <w:font w:name="微软雅黑">
    <w:altName w:val="汉仪旗黑"/>
    <w:panose1 w:val="020B0503020204020204"/>
    <w:charset w:val="86"/>
    <w:family w:val="swiss"/>
    <w:pitch w:val="default"/>
    <w:sig w:usb0="00000000" w:usb1="00000000" w:usb2="00000016" w:usb3="00000000" w:csb0="0004001F" w:csb1="00000000"/>
  </w:font>
  <w:font w:name="Segoe UI">
    <w:altName w:val="苹方-简"/>
    <w:panose1 w:val="020B0502040204020203"/>
    <w:charset w:val="00"/>
    <w:family w:val="swiss"/>
    <w:pitch w:val="default"/>
    <w:sig w:usb0="00000000" w:usb1="00000000"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49B9">
    <w:pPr>
      <w:pStyle w:val="16"/>
      <w:jc w:val="center"/>
    </w:pPr>
  </w:p>
  <w:p w14:paraId="400B2669">
    <w:pPr>
      <w:pStyle w:val="16"/>
      <w:jc w:val="center"/>
    </w:pPr>
    <w:r>
      <w:fldChar w:fldCharType="begin"/>
    </w:r>
    <w:r>
      <w:instrText xml:space="preserve">PAGE   \* MERGEFORMAT</w:instrText>
    </w:r>
    <w:r>
      <w:fldChar w:fldCharType="separate"/>
    </w:r>
    <w:r>
      <w:rPr>
        <w:lang w:val="zh-CN"/>
      </w:rPr>
      <w:t>10</w:t>
    </w:r>
    <w:r>
      <w:rPr>
        <w:lang w:val="zh-CN"/>
      </w:rPr>
      <w:fldChar w:fldCharType="end"/>
    </w:r>
  </w:p>
  <w:p w14:paraId="6491E31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4EC3A"/>
    <w:multiLevelType w:val="singleLevel"/>
    <w:tmpl w:val="85B4EC3A"/>
    <w:lvl w:ilvl="0" w:tentative="0">
      <w:start w:val="1"/>
      <w:numFmt w:val="decimal"/>
      <w:lvlText w:val="%1."/>
      <w:lvlJc w:val="left"/>
      <w:pPr>
        <w:tabs>
          <w:tab w:val="left" w:pos="312"/>
        </w:tabs>
      </w:pPr>
    </w:lvl>
  </w:abstractNum>
  <w:abstractNum w:abstractNumId="1">
    <w:nsid w:val="E1E13DAD"/>
    <w:multiLevelType w:val="singleLevel"/>
    <w:tmpl w:val="E1E13DAD"/>
    <w:lvl w:ilvl="0" w:tentative="0">
      <w:start w:val="2"/>
      <w:numFmt w:val="decimal"/>
      <w:suff w:val="nothing"/>
      <w:lvlText w:val="（%1）"/>
      <w:lvlJc w:val="left"/>
    </w:lvl>
  </w:abstractNum>
  <w:abstractNum w:abstractNumId="2">
    <w:nsid w:val="F4A4DB45"/>
    <w:multiLevelType w:val="singleLevel"/>
    <w:tmpl w:val="F4A4DB45"/>
    <w:lvl w:ilvl="0" w:tentative="0">
      <w:start w:val="2"/>
      <w:numFmt w:val="decimal"/>
      <w:suff w:val="nothing"/>
      <w:lvlText w:val="（%1）"/>
      <w:lvlJc w:val="left"/>
    </w:lvl>
  </w:abstractNum>
  <w:abstractNum w:abstractNumId="3">
    <w:nsid w:val="FBF40D97"/>
    <w:multiLevelType w:val="singleLevel"/>
    <w:tmpl w:val="FBF40D97"/>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7"/>
    <w:multiLevelType w:val="multilevel"/>
    <w:tmpl w:val="00000007"/>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7">
    <w:nsid w:val="0000000B"/>
    <w:multiLevelType w:val="singleLevel"/>
    <w:tmpl w:val="0000000B"/>
    <w:lvl w:ilvl="0" w:tentative="0">
      <w:start w:val="1"/>
      <w:numFmt w:val="decimal"/>
      <w:suff w:val="nothing"/>
      <w:lvlText w:val="%1、"/>
      <w:lvlJc w:val="left"/>
    </w:lvl>
  </w:abstractNum>
  <w:abstractNum w:abstractNumId="8">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9">
    <w:nsid w:val="5C3701C3"/>
    <w:multiLevelType w:val="multilevel"/>
    <w:tmpl w:val="5C3701C3"/>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5F608EE3"/>
    <w:multiLevelType w:val="singleLevel"/>
    <w:tmpl w:val="5F608EE3"/>
    <w:lvl w:ilvl="0" w:tentative="0">
      <w:start w:val="3"/>
      <w:numFmt w:val="decimal"/>
      <w:suff w:val="space"/>
      <w:lvlText w:val="(%1)"/>
      <w:lvlJc w:val="left"/>
    </w:lvl>
  </w:abstractNum>
  <w:num w:numId="1">
    <w:abstractNumId w:val="8"/>
  </w:num>
  <w:num w:numId="2">
    <w:abstractNumId w:val="4"/>
  </w:num>
  <w:num w:numId="3">
    <w:abstractNumId w:val="7"/>
  </w:num>
  <w:num w:numId="4">
    <w:abstractNumId w:val="5"/>
  </w:num>
  <w:num w:numId="5">
    <w:abstractNumId w:val="0"/>
  </w:num>
  <w:num w:numId="6">
    <w:abstractNumId w:val="1"/>
  </w:num>
  <w:num w:numId="7">
    <w:abstractNumId w:val="2"/>
  </w:num>
  <w:num w:numId="8">
    <w:abstractNumId w:val="10"/>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YjYzN2I5MmRjNjJjZjJhYTQ3YjYwMjA1YzM0MGQifQ=="/>
  </w:docVars>
  <w:rsids>
    <w:rsidRoot w:val="00CF6CDA"/>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D6ED2"/>
    <w:rsid w:val="001E26F5"/>
    <w:rsid w:val="001F12AC"/>
    <w:rsid w:val="001F2185"/>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474C"/>
    <w:rsid w:val="00585C09"/>
    <w:rsid w:val="0059116E"/>
    <w:rsid w:val="005915F0"/>
    <w:rsid w:val="00591CE3"/>
    <w:rsid w:val="00594F35"/>
    <w:rsid w:val="00595287"/>
    <w:rsid w:val="00596F8B"/>
    <w:rsid w:val="00597371"/>
    <w:rsid w:val="005A0AEB"/>
    <w:rsid w:val="005A4E1B"/>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792C"/>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3918"/>
    <w:rsid w:val="009474E2"/>
    <w:rsid w:val="009526E3"/>
    <w:rsid w:val="00962A95"/>
    <w:rsid w:val="00971A4A"/>
    <w:rsid w:val="00972E32"/>
    <w:rsid w:val="0098151C"/>
    <w:rsid w:val="00990BEE"/>
    <w:rsid w:val="009919DE"/>
    <w:rsid w:val="00993989"/>
    <w:rsid w:val="00993ED2"/>
    <w:rsid w:val="0099534D"/>
    <w:rsid w:val="009A0A70"/>
    <w:rsid w:val="009A2228"/>
    <w:rsid w:val="009A265C"/>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A0710"/>
    <w:rsid w:val="00BA3660"/>
    <w:rsid w:val="00BA38F1"/>
    <w:rsid w:val="00BA3C6F"/>
    <w:rsid w:val="00BA47AE"/>
    <w:rsid w:val="00BB1FB6"/>
    <w:rsid w:val="00BC0DAE"/>
    <w:rsid w:val="00BC6DB3"/>
    <w:rsid w:val="00BD0BBC"/>
    <w:rsid w:val="00BD3BEF"/>
    <w:rsid w:val="00BD7DB9"/>
    <w:rsid w:val="00BE0940"/>
    <w:rsid w:val="00BF02CB"/>
    <w:rsid w:val="00BF1B79"/>
    <w:rsid w:val="00BF6A59"/>
    <w:rsid w:val="00C037C6"/>
    <w:rsid w:val="00C058AC"/>
    <w:rsid w:val="00C07A40"/>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50E1"/>
    <w:rsid w:val="00D550E6"/>
    <w:rsid w:val="00D567F7"/>
    <w:rsid w:val="00D57BA7"/>
    <w:rsid w:val="00D6251C"/>
    <w:rsid w:val="00D65CE1"/>
    <w:rsid w:val="00D669DE"/>
    <w:rsid w:val="00D70A8F"/>
    <w:rsid w:val="00D76206"/>
    <w:rsid w:val="00D7722D"/>
    <w:rsid w:val="00D814EC"/>
    <w:rsid w:val="00D82C29"/>
    <w:rsid w:val="00D858E9"/>
    <w:rsid w:val="00D91308"/>
    <w:rsid w:val="00D94627"/>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464F0"/>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B76"/>
    <w:rsid w:val="00EC51AA"/>
    <w:rsid w:val="00ED2628"/>
    <w:rsid w:val="00ED299F"/>
    <w:rsid w:val="00ED305E"/>
    <w:rsid w:val="00ED4928"/>
    <w:rsid w:val="00EE01B0"/>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5E51322"/>
    <w:rsid w:val="07104C1B"/>
    <w:rsid w:val="07AB16C6"/>
    <w:rsid w:val="08CB431D"/>
    <w:rsid w:val="0B3D2702"/>
    <w:rsid w:val="161F409A"/>
    <w:rsid w:val="177FAA8D"/>
    <w:rsid w:val="190909D0"/>
    <w:rsid w:val="1B765AC7"/>
    <w:rsid w:val="1D7F0B17"/>
    <w:rsid w:val="205F7DA9"/>
    <w:rsid w:val="22E04EF3"/>
    <w:rsid w:val="23286457"/>
    <w:rsid w:val="242F1853"/>
    <w:rsid w:val="255A0F8D"/>
    <w:rsid w:val="2D7B7CF2"/>
    <w:rsid w:val="32B11E05"/>
    <w:rsid w:val="34161A40"/>
    <w:rsid w:val="351B02C8"/>
    <w:rsid w:val="355C7996"/>
    <w:rsid w:val="35C43C8E"/>
    <w:rsid w:val="3D4640E5"/>
    <w:rsid w:val="3E600AD3"/>
    <w:rsid w:val="3ED73BFD"/>
    <w:rsid w:val="3FEDFE96"/>
    <w:rsid w:val="3FF7A3B6"/>
    <w:rsid w:val="40226500"/>
    <w:rsid w:val="410339D7"/>
    <w:rsid w:val="4119260E"/>
    <w:rsid w:val="42D462B4"/>
    <w:rsid w:val="43FD9ADC"/>
    <w:rsid w:val="46FE5D49"/>
    <w:rsid w:val="48A7110C"/>
    <w:rsid w:val="499A72FA"/>
    <w:rsid w:val="4D45AFA8"/>
    <w:rsid w:val="4FF01E48"/>
    <w:rsid w:val="541F32EB"/>
    <w:rsid w:val="56EC1DEF"/>
    <w:rsid w:val="5A17252A"/>
    <w:rsid w:val="5F9C52F0"/>
    <w:rsid w:val="5FF2C5D4"/>
    <w:rsid w:val="602737F8"/>
    <w:rsid w:val="637711D4"/>
    <w:rsid w:val="643A5E7D"/>
    <w:rsid w:val="6923623D"/>
    <w:rsid w:val="6CD11707"/>
    <w:rsid w:val="6DB5774E"/>
    <w:rsid w:val="6DBFE99C"/>
    <w:rsid w:val="6EF7905E"/>
    <w:rsid w:val="72FFD674"/>
    <w:rsid w:val="73D322BE"/>
    <w:rsid w:val="75CD61DE"/>
    <w:rsid w:val="77FAC11C"/>
    <w:rsid w:val="7A4C50B6"/>
    <w:rsid w:val="7A7C9DC2"/>
    <w:rsid w:val="7AF30CDD"/>
    <w:rsid w:val="7AF53140"/>
    <w:rsid w:val="7D165175"/>
    <w:rsid w:val="7EEF8DB4"/>
    <w:rsid w:val="7F2D91BA"/>
    <w:rsid w:val="93F78937"/>
    <w:rsid w:val="9D27AA3D"/>
    <w:rsid w:val="B6FF23D5"/>
    <w:rsid w:val="BF7FF75F"/>
    <w:rsid w:val="C79DDE1F"/>
    <w:rsid w:val="CA6FF4AA"/>
    <w:rsid w:val="DD5BA51F"/>
    <w:rsid w:val="DDFE685D"/>
    <w:rsid w:val="DFFDB8A9"/>
    <w:rsid w:val="DFFF5316"/>
    <w:rsid w:val="E17FBBA7"/>
    <w:rsid w:val="E5F5EACA"/>
    <w:rsid w:val="EBD9E8C1"/>
    <w:rsid w:val="F75FF38A"/>
    <w:rsid w:val="F773013D"/>
    <w:rsid w:val="F79BC809"/>
    <w:rsid w:val="FAFE2B16"/>
    <w:rsid w:val="FF5F7761"/>
    <w:rsid w:val="FF8D21F9"/>
    <w:rsid w:val="FFDFD3CB"/>
    <w:rsid w:val="FFDFE1EA"/>
    <w:rsid w:val="FFFE38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autoRedefine/>
    <w:qFormat/>
    <w:uiPriority w:val="99"/>
    <w:pPr>
      <w:keepNext/>
      <w:keepLines/>
      <w:spacing w:line="360" w:lineRule="auto"/>
      <w:outlineLvl w:val="0"/>
    </w:pPr>
    <w:rPr>
      <w:rFonts w:eastAsia="黑体"/>
      <w:b/>
      <w:bCs/>
      <w:color w:val="000000"/>
      <w:kern w:val="44"/>
      <w:sz w:val="24"/>
      <w:szCs w:val="24"/>
    </w:rPr>
  </w:style>
  <w:style w:type="paragraph" w:styleId="4">
    <w:name w:val="heading 2"/>
    <w:basedOn w:val="1"/>
    <w:next w:val="1"/>
    <w:link w:val="32"/>
    <w:autoRedefine/>
    <w:qFormat/>
    <w:uiPriority w:val="99"/>
    <w:pPr>
      <w:keepNext/>
      <w:keepLines/>
      <w:spacing w:line="360" w:lineRule="auto"/>
      <w:ind w:firstLine="200"/>
      <w:outlineLvl w:val="1"/>
    </w:pPr>
    <w:rPr>
      <w:rFonts w:ascii="黑体" w:hAnsi="黑体" w:eastAsia="黑体"/>
      <w:b/>
      <w:bCs/>
      <w:sz w:val="24"/>
      <w:szCs w:val="24"/>
    </w:rPr>
  </w:style>
  <w:style w:type="paragraph" w:styleId="5">
    <w:name w:val="heading 3"/>
    <w:basedOn w:val="1"/>
    <w:next w:val="1"/>
    <w:link w:val="71"/>
    <w:autoRedefine/>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69"/>
    <w:unhideWhenUsed/>
    <w:qFormat/>
    <w:uiPriority w:val="99"/>
    <w:rPr>
      <w:rFonts w:ascii="宋体"/>
      <w:sz w:val="18"/>
      <w:szCs w:val="18"/>
    </w:rPr>
  </w:style>
  <w:style w:type="paragraph" w:styleId="8">
    <w:name w:val="annotation text"/>
    <w:basedOn w:val="1"/>
    <w:link w:val="35"/>
    <w:semiHidden/>
    <w:qFormat/>
    <w:uiPriority w:val="99"/>
    <w:pPr>
      <w:jc w:val="left"/>
    </w:pPr>
  </w:style>
  <w:style w:type="paragraph" w:styleId="9">
    <w:name w:val="Body Text"/>
    <w:basedOn w:val="1"/>
    <w:link w:val="37"/>
    <w:qFormat/>
    <w:uiPriority w:val="0"/>
    <w:pPr>
      <w:spacing w:after="120"/>
    </w:pPr>
    <w:rPr>
      <w:rFonts w:ascii="Times New Roman" w:hAnsi="Times New Roman"/>
      <w:szCs w:val="24"/>
    </w:rPr>
  </w:style>
  <w:style w:type="paragraph" w:styleId="10">
    <w:name w:val="Body Text Indent"/>
    <w:basedOn w:val="1"/>
    <w:link w:val="38"/>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39"/>
    <w:qFormat/>
    <w:uiPriority w:val="99"/>
    <w:rPr>
      <w:rFonts w:ascii="宋体" w:hAnsi="Courier New"/>
      <w:szCs w:val="21"/>
    </w:rPr>
  </w:style>
  <w:style w:type="paragraph" w:styleId="13">
    <w:name w:val="Date"/>
    <w:basedOn w:val="1"/>
    <w:next w:val="1"/>
    <w:link w:val="40"/>
    <w:qFormat/>
    <w:uiPriority w:val="99"/>
    <w:pPr>
      <w:ind w:left="100" w:leftChars="2500"/>
    </w:pPr>
  </w:style>
  <w:style w:type="paragraph" w:styleId="14">
    <w:name w:val="Body Text Indent 2"/>
    <w:basedOn w:val="1"/>
    <w:link w:val="65"/>
    <w:autoRedefine/>
    <w:unhideWhenUsed/>
    <w:qFormat/>
    <w:uiPriority w:val="0"/>
    <w:pPr>
      <w:spacing w:after="120" w:line="480" w:lineRule="auto"/>
      <w:ind w:left="420" w:leftChars="200"/>
    </w:pPr>
  </w:style>
  <w:style w:type="paragraph" w:styleId="15">
    <w:name w:val="Balloon Text"/>
    <w:basedOn w:val="1"/>
    <w:link w:val="41"/>
    <w:semiHidden/>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2"/>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6"/>
    <w:semiHidden/>
    <w:qFormat/>
    <w:uiPriority w:val="99"/>
    <w:rPr>
      <w:b/>
      <w:bCs/>
    </w:rPr>
  </w:style>
  <w:style w:type="table" w:styleId="25">
    <w:name w:val="Table Grid"/>
    <w:basedOn w:val="24"/>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3"/>
    <w:qFormat/>
    <w:uiPriority w:val="99"/>
    <w:rPr>
      <w:rFonts w:ascii="Calibri" w:hAnsi="Calibri" w:eastAsia="黑体" w:cs="Times New Roman"/>
      <w:b/>
      <w:bCs/>
      <w:color w:val="000000"/>
      <w:kern w:val="44"/>
      <w:sz w:val="24"/>
      <w:szCs w:val="24"/>
    </w:rPr>
  </w:style>
  <w:style w:type="character" w:customStyle="1" w:styleId="32">
    <w:name w:val="标题 2 字符"/>
    <w:basedOn w:val="26"/>
    <w:link w:val="4"/>
    <w:qFormat/>
    <w:uiPriority w:val="99"/>
    <w:rPr>
      <w:rFonts w:ascii="黑体" w:hAnsi="黑体" w:eastAsia="黑体" w:cs="Times New Roman"/>
      <w:b/>
      <w:bCs/>
      <w:kern w:val="2"/>
      <w:sz w:val="24"/>
      <w:szCs w:val="24"/>
    </w:rPr>
  </w:style>
  <w:style w:type="character" w:customStyle="1" w:styleId="33">
    <w:name w:val="页眉 字符"/>
    <w:basedOn w:val="26"/>
    <w:link w:val="17"/>
    <w:qFormat/>
    <w:uiPriority w:val="0"/>
    <w:rPr>
      <w:sz w:val="18"/>
      <w:szCs w:val="18"/>
    </w:rPr>
  </w:style>
  <w:style w:type="character" w:customStyle="1" w:styleId="34">
    <w:name w:val="页脚 字符"/>
    <w:basedOn w:val="26"/>
    <w:link w:val="16"/>
    <w:qFormat/>
    <w:uiPriority w:val="99"/>
    <w:rPr>
      <w:sz w:val="18"/>
      <w:szCs w:val="18"/>
    </w:rPr>
  </w:style>
  <w:style w:type="character" w:customStyle="1" w:styleId="35">
    <w:name w:val="批注文字 字符"/>
    <w:basedOn w:val="26"/>
    <w:link w:val="8"/>
    <w:semiHidden/>
    <w:qFormat/>
    <w:uiPriority w:val="99"/>
    <w:rPr>
      <w:rFonts w:ascii="Calibri" w:hAnsi="Calibri" w:eastAsia="宋体" w:cs="Times New Roman"/>
    </w:rPr>
  </w:style>
  <w:style w:type="character" w:customStyle="1" w:styleId="36">
    <w:name w:val="批注主题 字符"/>
    <w:basedOn w:val="35"/>
    <w:link w:val="23"/>
    <w:semiHidden/>
    <w:qFormat/>
    <w:uiPriority w:val="99"/>
    <w:rPr>
      <w:rFonts w:ascii="Calibri" w:hAnsi="Calibri" w:eastAsia="宋体" w:cs="Times New Roman"/>
      <w:b/>
      <w:bCs/>
    </w:rPr>
  </w:style>
  <w:style w:type="character" w:customStyle="1" w:styleId="37">
    <w:name w:val="正文文本 字符"/>
    <w:basedOn w:val="26"/>
    <w:link w:val="9"/>
    <w:qFormat/>
    <w:uiPriority w:val="0"/>
    <w:rPr>
      <w:rFonts w:ascii="Times New Roman" w:hAnsi="Times New Roman" w:eastAsia="宋体" w:cs="Times New Roman"/>
      <w:szCs w:val="24"/>
    </w:rPr>
  </w:style>
  <w:style w:type="character" w:customStyle="1" w:styleId="38">
    <w:name w:val="正文文本缩进 字符"/>
    <w:basedOn w:val="26"/>
    <w:link w:val="10"/>
    <w:qFormat/>
    <w:uiPriority w:val="0"/>
    <w:rPr>
      <w:rFonts w:ascii="Times New Roman" w:hAnsi="Times New Roman" w:eastAsia="宋体" w:cs="Times New Roman"/>
      <w:szCs w:val="24"/>
    </w:rPr>
  </w:style>
  <w:style w:type="character" w:customStyle="1" w:styleId="39">
    <w:name w:val="纯文本 字符"/>
    <w:basedOn w:val="26"/>
    <w:link w:val="12"/>
    <w:qFormat/>
    <w:uiPriority w:val="99"/>
    <w:rPr>
      <w:rFonts w:ascii="宋体" w:hAnsi="Courier New" w:eastAsia="宋体" w:cs="Times New Roman"/>
      <w:szCs w:val="21"/>
    </w:rPr>
  </w:style>
  <w:style w:type="character" w:customStyle="1" w:styleId="40">
    <w:name w:val="日期 字符"/>
    <w:basedOn w:val="26"/>
    <w:link w:val="13"/>
    <w:qFormat/>
    <w:uiPriority w:val="99"/>
    <w:rPr>
      <w:rFonts w:ascii="Calibri" w:hAnsi="Calibri" w:eastAsia="宋体" w:cs="Times New Roman"/>
    </w:rPr>
  </w:style>
  <w:style w:type="character" w:customStyle="1" w:styleId="41">
    <w:name w:val="批注框文本 字符"/>
    <w:basedOn w:val="26"/>
    <w:link w:val="15"/>
    <w:semiHidden/>
    <w:qFormat/>
    <w:uiPriority w:val="99"/>
    <w:rPr>
      <w:rFonts w:ascii="Calibri" w:hAnsi="Calibri" w:eastAsia="宋体" w:cs="Times New Roman"/>
      <w:sz w:val="18"/>
      <w:szCs w:val="18"/>
    </w:rPr>
  </w:style>
  <w:style w:type="character" w:customStyle="1" w:styleId="42">
    <w:name w:val="正文文本缩进 3 字符"/>
    <w:basedOn w:val="26"/>
    <w:link w:val="19"/>
    <w:qFormat/>
    <w:uiPriority w:val="0"/>
    <w:rPr>
      <w:rFonts w:ascii="Times New Roman" w:hAnsi="Times New Roman" w:eastAsia="宋体" w:cs="Times New Roman"/>
      <w:sz w:val="16"/>
      <w:szCs w:val="16"/>
    </w:rPr>
  </w:style>
  <w:style w:type="character" w:customStyle="1" w:styleId="43">
    <w:name w:val="HTML 预设格式 字符"/>
    <w:basedOn w:val="26"/>
    <w:link w:val="21"/>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6"/>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6"/>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3"/>
    <w:next w:val="1"/>
    <w:qFormat/>
    <w:uiPriority w:val="99"/>
    <w:pPr>
      <w:widowControl/>
      <w:spacing w:before="480" w:line="276" w:lineRule="auto"/>
      <w:jc w:val="left"/>
      <w:outlineLvl w:val="9"/>
    </w:pPr>
    <w:rPr>
      <w:rFonts w:ascii="Cambria" w:hAnsi="Cambria" w:eastAsia="宋体"/>
      <w:color w:val="365F91"/>
      <w:kern w:val="0"/>
    </w:rPr>
  </w:style>
  <w:style w:type="character" w:customStyle="1" w:styleId="63">
    <w:name w:val="apple-converted-space"/>
    <w:basedOn w:val="26"/>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6"/>
    <w:link w:val="14"/>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6"/>
    <w:link w:val="7"/>
    <w:semiHidden/>
    <w:qFormat/>
    <w:uiPriority w:val="99"/>
    <w:rPr>
      <w:rFonts w:ascii="宋体" w:hAnsi="Calibri" w:eastAsia="宋体" w:cs="Times New Roman"/>
      <w:kern w:val="2"/>
      <w:sz w:val="18"/>
      <w:szCs w:val="18"/>
    </w:rPr>
  </w:style>
  <w:style w:type="table" w:customStyle="1" w:styleId="70">
    <w:name w:val="网格型1"/>
    <w:basedOn w:val="24"/>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6"/>
    <w:link w:val="5"/>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rFonts w:eastAsia="Times New Roman"/>
      <w:sz w:val="28"/>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qFormat/>
    <w:uiPriority w:val="0"/>
    <w:pPr>
      <w:spacing w:before="50" w:beforeLines="50" w:after="50" w:afterLines="50"/>
      <w:jc w:val="center"/>
    </w:pPr>
    <w:rPr>
      <w:szCs w:val="21"/>
    </w:rPr>
  </w:style>
  <w:style w:type="paragraph" w:customStyle="1" w:styleId="81">
    <w:name w:val="报告正文部分"/>
    <w:basedOn w:val="1"/>
    <w:next w:val="9"/>
    <w:qFormat/>
    <w:uiPriority w:val="0"/>
    <w:pPr>
      <w:ind w:firstLine="420" w:firstLineChars="200"/>
    </w:pPr>
    <w:rPr>
      <w:rFonts w:ascii="楷体_GB2312" w:eastAsia="楷体_GB2312"/>
      <w:sz w:val="24"/>
    </w:rPr>
  </w:style>
  <w:style w:type="paragraph" w:customStyle="1" w:styleId="82">
    <w:name w:val="列表段落2"/>
    <w:basedOn w:val="1"/>
    <w:qFormat/>
    <w:uiPriority w:val="34"/>
    <w:pPr>
      <w:ind w:firstLine="420" w:firstLineChars="200"/>
    </w:pPr>
  </w:style>
  <w:style w:type="paragraph" w:customStyle="1" w:styleId="83">
    <w:name w:val="p15"/>
    <w:basedOn w:val="1"/>
    <w:qFormat/>
    <w:uiPriority w:val="99"/>
    <w:pPr>
      <w:widowControl/>
      <w:spacing w:line="560" w:lineRule="atLeast"/>
      <w:ind w:left="471" w:firstLine="420"/>
    </w:pPr>
    <w:rPr>
      <w:rFonts w:ascii="Times New Roman" w:hAnsi="Times New Roman"/>
      <w:kern w:val="0"/>
      <w:sz w:val="24"/>
      <w:szCs w:val="24"/>
    </w:rPr>
  </w:style>
  <w:style w:type="paragraph" w:customStyle="1" w:styleId="84">
    <w:name w:val="WPSOffice手动目录 1"/>
    <w:qFormat/>
    <w:uiPriority w:val="0"/>
    <w:pPr>
      <w:ind w:leftChars="0"/>
    </w:pPr>
    <w:rPr>
      <w:rFonts w:ascii="Times New Roman" w:hAnsi="Times New Roman" w:eastAsia="宋体" w:cs="Times New Roman"/>
      <w:sz w:val="20"/>
      <w:szCs w:val="20"/>
    </w:rPr>
  </w:style>
  <w:style w:type="paragraph" w:customStyle="1" w:styleId="8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李兴华工作室</Company>
  <Pages>48</Pages>
  <Words>24025</Words>
  <Characters>25874</Characters>
  <Lines>82</Lines>
  <Paragraphs>23</Paragraphs>
  <TotalTime>13</TotalTime>
  <ScaleCrop>false</ScaleCrop>
  <LinksUpToDate>false</LinksUpToDate>
  <CharactersWithSpaces>26144</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2022-09-09T08:17:00Z</dcterms:created>
  <dc:creator>Windows 用户</dc:creator>
  <cp:lastModifiedBy>-'〰'-可达鸭鸭</cp:lastModifiedBy>
  <cp:lastPrinted>2024-06-14T02:00:00Z</cp:lastPrinted>
  <dcterms:modified xsi:type="dcterms:W3CDTF">2024-10-10T10:13:43Z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2052-6.11.0.8885</vt:lpwstr>
  </property>
  <property fmtid="{D5CDD505-2E9C-101B-9397-08002B2CF9AE}" pid="4" name="ICV">
    <vt:lpwstr>67FCFE77683A4989AEF017D3B85A9F5C_13</vt:lpwstr>
  </property>
</Properties>
</file>